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B36909" w:rsidRPr="00403EF5" w:rsidRDefault="00B36909" w:rsidP="00B36909">
      <w:pPr>
        <w:jc w:val="center"/>
        <w:rPr>
          <w:rFonts w:ascii="Times New Roman" w:hAnsi="Times New Roman" w:cs="Times New Roman"/>
          <w:b/>
          <w:sz w:val="28"/>
          <w:szCs w:val="28"/>
        </w:rPr>
      </w:pPr>
      <w:r w:rsidRPr="00403EF5">
        <w:rPr>
          <w:rFonts w:ascii="Times New Roman" w:hAnsi="Times New Roman" w:cs="Times New Roman"/>
          <w:b/>
          <w:sz w:val="28"/>
          <w:szCs w:val="28"/>
        </w:rPr>
        <w:t>АДМИНИСТРАЦИЯ ГОРОДСКОГО ПОСЕЛЕНИЯ</w:t>
      </w:r>
    </w:p>
    <w:p w:rsidR="00B36909" w:rsidRPr="00403EF5" w:rsidRDefault="00B36909" w:rsidP="00B36909">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МУНИЦИПАЛЬНОГО РАЙОНА</w:t>
      </w:r>
    </w:p>
    <w:p w:rsidR="00B36909" w:rsidRPr="00403EF5" w:rsidRDefault="00B36909" w:rsidP="00B36909">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И КРАСНОКАМЕНСКИЙ РАЙОН»</w:t>
      </w:r>
    </w:p>
    <w:p w:rsidR="00B36909" w:rsidRPr="00403EF5" w:rsidRDefault="00B36909" w:rsidP="00B36909">
      <w:pPr>
        <w:jc w:val="center"/>
        <w:rPr>
          <w:rFonts w:ascii="Times New Roman" w:hAnsi="Times New Roman" w:cs="Times New Roman"/>
          <w:b/>
          <w:sz w:val="28"/>
          <w:szCs w:val="28"/>
        </w:rPr>
      </w:pPr>
      <w:r w:rsidRPr="00403EF5">
        <w:rPr>
          <w:rFonts w:ascii="Times New Roman" w:hAnsi="Times New Roman" w:cs="Times New Roman"/>
          <w:b/>
          <w:sz w:val="28"/>
          <w:szCs w:val="28"/>
        </w:rPr>
        <w:t>ЗАБАЙКАЛЬСКОГО КРАЯ</w:t>
      </w:r>
    </w:p>
    <w:p w:rsidR="00B36909" w:rsidRPr="00403EF5" w:rsidRDefault="00B36909" w:rsidP="00B36909">
      <w:pPr>
        <w:jc w:val="center"/>
        <w:rPr>
          <w:rFonts w:ascii="Times New Roman" w:hAnsi="Times New Roman" w:cs="Times New Roman"/>
          <w:b/>
          <w:sz w:val="28"/>
          <w:szCs w:val="28"/>
        </w:rPr>
      </w:pPr>
    </w:p>
    <w:p w:rsidR="00B36909" w:rsidRPr="00403EF5" w:rsidRDefault="00B36909" w:rsidP="00B36909">
      <w:pPr>
        <w:jc w:val="center"/>
        <w:rPr>
          <w:rFonts w:ascii="Times New Roman" w:hAnsi="Times New Roman" w:cs="Times New Roman"/>
          <w:b/>
          <w:sz w:val="40"/>
          <w:szCs w:val="40"/>
        </w:rPr>
      </w:pPr>
      <w:r w:rsidRPr="00403EF5">
        <w:rPr>
          <w:rFonts w:ascii="Times New Roman" w:hAnsi="Times New Roman" w:cs="Times New Roman"/>
          <w:b/>
          <w:sz w:val="40"/>
          <w:szCs w:val="40"/>
        </w:rPr>
        <w:t>РАСПОРЯЖЕНИЕ</w:t>
      </w:r>
    </w:p>
    <w:p w:rsidR="00B36909" w:rsidRPr="00403EF5" w:rsidRDefault="00B36909" w:rsidP="00B36909">
      <w:pPr>
        <w:rPr>
          <w:rFonts w:ascii="Times New Roman" w:hAnsi="Times New Roman" w:cs="Times New Roman"/>
          <w:sz w:val="28"/>
          <w:szCs w:val="28"/>
        </w:rPr>
      </w:pPr>
    </w:p>
    <w:tbl>
      <w:tblPr>
        <w:tblW w:w="9464" w:type="dxa"/>
        <w:tblLayout w:type="fixed"/>
        <w:tblLook w:val="01E0"/>
      </w:tblPr>
      <w:tblGrid>
        <w:gridCol w:w="959"/>
        <w:gridCol w:w="1134"/>
        <w:gridCol w:w="1843"/>
        <w:gridCol w:w="891"/>
        <w:gridCol w:w="3786"/>
        <w:gridCol w:w="851"/>
      </w:tblGrid>
      <w:tr w:rsidR="00B36909" w:rsidRPr="00403EF5" w:rsidTr="003130F0">
        <w:tc>
          <w:tcPr>
            <w:tcW w:w="959" w:type="dxa"/>
          </w:tcPr>
          <w:p w:rsidR="00B36909" w:rsidRPr="00403EF5" w:rsidRDefault="00B36909" w:rsidP="003130F0">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B36909" w:rsidRPr="00403EF5" w:rsidRDefault="00B36909" w:rsidP="003130F0">
            <w:pPr>
              <w:rPr>
                <w:rFonts w:ascii="Times New Roman" w:hAnsi="Times New Roman" w:cs="Times New Roman"/>
                <w:sz w:val="28"/>
                <w:szCs w:val="28"/>
              </w:rPr>
            </w:pPr>
            <w:r>
              <w:rPr>
                <w:rFonts w:ascii="Times New Roman" w:hAnsi="Times New Roman" w:cs="Times New Roman"/>
                <w:sz w:val="28"/>
                <w:szCs w:val="28"/>
              </w:rPr>
              <w:t>ноября</w:t>
            </w:r>
          </w:p>
        </w:tc>
        <w:tc>
          <w:tcPr>
            <w:tcW w:w="1843" w:type="dxa"/>
          </w:tcPr>
          <w:p w:rsidR="00B36909" w:rsidRPr="00403EF5" w:rsidRDefault="00B36909" w:rsidP="003130F0">
            <w:pPr>
              <w:ind w:left="-108" w:firstLine="108"/>
              <w:rPr>
                <w:rFonts w:ascii="Times New Roman" w:hAnsi="Times New Roman" w:cs="Times New Roman"/>
                <w:sz w:val="28"/>
                <w:szCs w:val="28"/>
              </w:rPr>
            </w:pPr>
            <w:r w:rsidRPr="00403EF5">
              <w:rPr>
                <w:rFonts w:ascii="Times New Roman" w:hAnsi="Times New Roman" w:cs="Times New Roman"/>
                <w:sz w:val="28"/>
                <w:szCs w:val="28"/>
              </w:rPr>
              <w:t>202</w:t>
            </w:r>
            <w:r>
              <w:rPr>
                <w:rFonts w:ascii="Times New Roman" w:hAnsi="Times New Roman" w:cs="Times New Roman"/>
                <w:sz w:val="28"/>
                <w:szCs w:val="28"/>
              </w:rPr>
              <w:t>2</w:t>
            </w:r>
            <w:r w:rsidRPr="00403EF5">
              <w:rPr>
                <w:rFonts w:ascii="Times New Roman" w:hAnsi="Times New Roman" w:cs="Times New Roman"/>
                <w:sz w:val="28"/>
                <w:szCs w:val="28"/>
              </w:rPr>
              <w:t xml:space="preserve"> года</w:t>
            </w:r>
          </w:p>
        </w:tc>
        <w:tc>
          <w:tcPr>
            <w:tcW w:w="891" w:type="dxa"/>
          </w:tcPr>
          <w:p w:rsidR="00B36909" w:rsidRPr="00403EF5" w:rsidRDefault="00B36909" w:rsidP="003130F0">
            <w:pPr>
              <w:rPr>
                <w:rFonts w:ascii="Times New Roman" w:hAnsi="Times New Roman" w:cs="Times New Roman"/>
                <w:sz w:val="28"/>
                <w:szCs w:val="28"/>
              </w:rPr>
            </w:pPr>
          </w:p>
        </w:tc>
        <w:tc>
          <w:tcPr>
            <w:tcW w:w="3786" w:type="dxa"/>
          </w:tcPr>
          <w:p w:rsidR="00B36909" w:rsidRPr="00403EF5" w:rsidRDefault="00B36909" w:rsidP="003130F0">
            <w:pPr>
              <w:jc w:val="right"/>
              <w:rPr>
                <w:rFonts w:ascii="Times New Roman" w:hAnsi="Times New Roman" w:cs="Times New Roman"/>
                <w:sz w:val="28"/>
                <w:szCs w:val="28"/>
              </w:rPr>
            </w:pPr>
            <w:r w:rsidRPr="00403EF5">
              <w:rPr>
                <w:rFonts w:ascii="Times New Roman" w:hAnsi="Times New Roman" w:cs="Times New Roman"/>
                <w:sz w:val="28"/>
                <w:szCs w:val="28"/>
              </w:rPr>
              <w:t>№</w:t>
            </w:r>
          </w:p>
        </w:tc>
        <w:tc>
          <w:tcPr>
            <w:tcW w:w="851" w:type="dxa"/>
          </w:tcPr>
          <w:p w:rsidR="00B36909" w:rsidRPr="00403EF5" w:rsidRDefault="00B36909" w:rsidP="00B36909">
            <w:pPr>
              <w:jc w:val="center"/>
              <w:rPr>
                <w:rFonts w:ascii="Times New Roman" w:hAnsi="Times New Roman" w:cs="Times New Roman"/>
                <w:sz w:val="28"/>
                <w:szCs w:val="28"/>
              </w:rPr>
            </w:pPr>
            <w:r>
              <w:rPr>
                <w:rFonts w:ascii="Times New Roman" w:hAnsi="Times New Roman" w:cs="Times New Roman"/>
                <w:sz w:val="28"/>
                <w:szCs w:val="28"/>
              </w:rPr>
              <w:t>379</w:t>
            </w:r>
          </w:p>
        </w:tc>
      </w:tr>
    </w:tbl>
    <w:p w:rsidR="00B36909" w:rsidRPr="00403EF5" w:rsidRDefault="00B36909" w:rsidP="00B36909">
      <w:pPr>
        <w:jc w:val="center"/>
        <w:rPr>
          <w:rFonts w:ascii="Times New Roman" w:hAnsi="Times New Roman" w:cs="Times New Roman"/>
          <w:sz w:val="28"/>
          <w:szCs w:val="28"/>
        </w:rPr>
      </w:pPr>
      <w:r w:rsidRPr="00403EF5">
        <w:rPr>
          <w:rFonts w:ascii="Times New Roman" w:hAnsi="Times New Roman" w:cs="Times New Roman"/>
          <w:sz w:val="28"/>
          <w:szCs w:val="28"/>
        </w:rPr>
        <w:t>г. Краснокаменск</w:t>
      </w:r>
    </w:p>
    <w:p w:rsidR="00B36909" w:rsidRPr="00403EF5" w:rsidRDefault="00B36909" w:rsidP="00B36909">
      <w:pPr>
        <w:rPr>
          <w:rFonts w:ascii="Times New Roman" w:hAnsi="Times New Roman" w:cs="Times New Roman"/>
          <w:sz w:val="28"/>
          <w:szCs w:val="28"/>
        </w:rPr>
      </w:pPr>
    </w:p>
    <w:tbl>
      <w:tblPr>
        <w:tblW w:w="9464" w:type="dxa"/>
        <w:tblLook w:val="01E0"/>
      </w:tblPr>
      <w:tblGrid>
        <w:gridCol w:w="9464"/>
      </w:tblGrid>
      <w:tr w:rsidR="00B36909" w:rsidRPr="00403EF5" w:rsidTr="003130F0">
        <w:tc>
          <w:tcPr>
            <w:tcW w:w="9464" w:type="dxa"/>
          </w:tcPr>
          <w:p w:rsidR="00B36909" w:rsidRPr="00403EF5" w:rsidRDefault="00B36909" w:rsidP="003130F0">
            <w:pPr>
              <w:jc w:val="both"/>
              <w:rPr>
                <w:rFonts w:ascii="Times New Roman" w:hAnsi="Times New Roman" w:cs="Times New Roman"/>
                <w:b/>
                <w:sz w:val="28"/>
                <w:szCs w:val="28"/>
              </w:rPr>
            </w:pPr>
            <w:r w:rsidRPr="00403EF5">
              <w:rPr>
                <w:rFonts w:ascii="Times New Roman" w:hAnsi="Times New Roman" w:cs="Times New Roman"/>
                <w:b/>
                <w:sz w:val="28"/>
                <w:szCs w:val="28"/>
              </w:rPr>
              <w:t xml:space="preserve">О проведении независимой </w:t>
            </w:r>
            <w:r>
              <w:rPr>
                <w:rFonts w:ascii="Times New Roman" w:hAnsi="Times New Roman" w:cs="Times New Roman"/>
                <w:b/>
                <w:sz w:val="28"/>
                <w:szCs w:val="28"/>
              </w:rPr>
              <w:t xml:space="preserve">и антикоррупционной </w:t>
            </w:r>
            <w:r w:rsidRPr="00403EF5">
              <w:rPr>
                <w:rFonts w:ascii="Times New Roman" w:hAnsi="Times New Roman" w:cs="Times New Roman"/>
                <w:b/>
                <w:sz w:val="28"/>
                <w:szCs w:val="28"/>
              </w:rPr>
              <w:t>экспертизы проекта Административн</w:t>
            </w:r>
            <w:r>
              <w:rPr>
                <w:rFonts w:ascii="Times New Roman" w:hAnsi="Times New Roman" w:cs="Times New Roman"/>
                <w:b/>
                <w:sz w:val="28"/>
                <w:szCs w:val="28"/>
              </w:rPr>
              <w:t>ого</w:t>
            </w:r>
            <w:r w:rsidRPr="00403EF5">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Pr="00403EF5">
              <w:rPr>
                <w:rFonts w:ascii="Times New Roman" w:hAnsi="Times New Roman" w:cs="Times New Roman"/>
                <w:b/>
                <w:sz w:val="28"/>
                <w:szCs w:val="28"/>
              </w:rPr>
              <w:t xml:space="preserve"> предоставления муниципальной услуги </w:t>
            </w:r>
            <w:r w:rsidRPr="00200CF6">
              <w:rPr>
                <w:rFonts w:ascii="Times New Roman" w:hAnsi="Times New Roman" w:cs="Times New Roman"/>
                <w:b/>
                <w:sz w:val="28"/>
                <w:szCs w:val="28"/>
              </w:rPr>
              <w:t>«</w:t>
            </w:r>
            <w:r w:rsidR="003130F0">
              <w:rPr>
                <w:rFonts w:ascii="Times New Roman" w:hAnsi="Times New Roman" w:cs="Times New Roman"/>
                <w:b/>
                <w:color w:val="auto"/>
                <w:sz w:val="28"/>
                <w:szCs w:val="28"/>
              </w:rPr>
              <w:t>С</w:t>
            </w:r>
            <w:r w:rsidR="003130F0"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sidR="003130F0">
              <w:rPr>
                <w:rFonts w:ascii="Times New Roman" w:hAnsi="Times New Roman" w:cs="Times New Roman"/>
                <w:b/>
                <w:color w:val="auto"/>
                <w:sz w:val="28"/>
                <w:szCs w:val="28"/>
              </w:rPr>
              <w:t>»</w:t>
            </w:r>
            <w:r w:rsidR="003130F0" w:rsidRPr="00DC3994">
              <w:rPr>
                <w:rFonts w:ascii="Times New Roman" w:hAnsi="Times New Roman" w:cs="Times New Roman"/>
                <w:b/>
                <w:kern w:val="28"/>
                <w:sz w:val="28"/>
                <w:szCs w:val="28"/>
              </w:rPr>
              <w:t xml:space="preserve"> </w:t>
            </w:r>
            <w:r w:rsidR="003130F0">
              <w:rPr>
                <w:rFonts w:ascii="Times New Roman" w:hAnsi="Times New Roman" w:cs="Times New Roman"/>
                <w:b/>
                <w:kern w:val="28"/>
                <w:sz w:val="28"/>
                <w:szCs w:val="28"/>
              </w:rPr>
              <w:t>на территории городского поселения «Город Краснокаменск»</w:t>
            </w:r>
          </w:p>
        </w:tc>
      </w:tr>
    </w:tbl>
    <w:p w:rsidR="00B36909" w:rsidRPr="00403EF5" w:rsidRDefault="00B36909" w:rsidP="00B36909">
      <w:pPr>
        <w:pStyle w:val="ConsPlusNonformat"/>
        <w:widowControl/>
        <w:ind w:firstLine="708"/>
        <w:rPr>
          <w:rFonts w:ascii="Times New Roman" w:hAnsi="Times New Roman" w:cs="Times New Roman"/>
          <w:sz w:val="28"/>
          <w:szCs w:val="28"/>
        </w:rPr>
      </w:pPr>
    </w:p>
    <w:p w:rsidR="00B36909" w:rsidRPr="00403EF5" w:rsidRDefault="00B36909" w:rsidP="00B36909">
      <w:pPr>
        <w:ind w:firstLine="567"/>
        <w:jc w:val="both"/>
        <w:rPr>
          <w:rFonts w:ascii="Times New Roman" w:hAnsi="Times New Roman" w:cs="Times New Roman"/>
          <w:sz w:val="28"/>
          <w:szCs w:val="28"/>
        </w:rPr>
      </w:pPr>
      <w:r w:rsidRPr="00403EF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руководствуясь Уставом городского поселения «Город Краснокаменск»,</w:t>
      </w:r>
    </w:p>
    <w:p w:rsidR="00B36909" w:rsidRPr="00403EF5" w:rsidRDefault="00B36909" w:rsidP="00B36909">
      <w:pPr>
        <w:suppressAutoHyphens/>
        <w:ind w:firstLine="709"/>
        <w:rPr>
          <w:rFonts w:ascii="Times New Roman" w:hAnsi="Times New Roman" w:cs="Times New Roman"/>
          <w:sz w:val="28"/>
          <w:szCs w:val="28"/>
        </w:rPr>
      </w:pPr>
    </w:p>
    <w:p w:rsidR="00B36909" w:rsidRPr="00403EF5" w:rsidRDefault="00B36909" w:rsidP="00B36909">
      <w:pPr>
        <w:ind w:firstLine="709"/>
        <w:jc w:val="both"/>
        <w:rPr>
          <w:rFonts w:ascii="Times New Roman" w:hAnsi="Times New Roman" w:cs="Times New Roman"/>
          <w:sz w:val="28"/>
          <w:szCs w:val="28"/>
        </w:rPr>
      </w:pPr>
      <w:r w:rsidRPr="00403EF5">
        <w:rPr>
          <w:rFonts w:ascii="Times New Roman" w:hAnsi="Times New Roman" w:cs="Times New Roman"/>
          <w:sz w:val="28"/>
          <w:szCs w:val="28"/>
        </w:rPr>
        <w:t>1. Отделу промышленности, транспорта, связи, ГО и ЧС</w:t>
      </w:r>
      <w:r>
        <w:rPr>
          <w:rFonts w:ascii="Times New Roman" w:hAnsi="Times New Roman" w:cs="Times New Roman"/>
          <w:sz w:val="28"/>
          <w:szCs w:val="28"/>
        </w:rPr>
        <w:t xml:space="preserve"> </w:t>
      </w:r>
      <w:r w:rsidRPr="00403EF5">
        <w:rPr>
          <w:rFonts w:ascii="Times New Roman" w:hAnsi="Times New Roman" w:cs="Times New Roman"/>
          <w:sz w:val="28"/>
          <w:szCs w:val="28"/>
        </w:rPr>
        <w:t>(Кустов А.М.) разместить прилагаемый проект вносимых изменений и дополнений в административный регламент</w:t>
      </w:r>
      <w:r w:rsidRPr="00403EF5">
        <w:rPr>
          <w:rFonts w:ascii="Times New Roman" w:hAnsi="Times New Roman" w:cs="Times New Roman"/>
          <w:b/>
          <w:sz w:val="28"/>
          <w:szCs w:val="28"/>
        </w:rPr>
        <w:t xml:space="preserve"> </w:t>
      </w:r>
      <w:r w:rsidRPr="00403EF5">
        <w:rPr>
          <w:rFonts w:ascii="Times New Roman" w:hAnsi="Times New Roman" w:cs="Times New Roman"/>
          <w:sz w:val="28"/>
          <w:szCs w:val="28"/>
        </w:rPr>
        <w:t>предоставления муниципальной услуги «</w:t>
      </w:r>
      <w:r w:rsidR="003130F0" w:rsidRPr="003130F0">
        <w:rPr>
          <w:rFonts w:ascii="Times New Roman" w:hAnsi="Times New Roman" w:cs="Times New Roman"/>
          <w:color w:val="auto"/>
          <w:sz w:val="28"/>
          <w:szCs w:val="28"/>
        </w:rPr>
        <w:t>Согласование проведения переустройства и (или) перепланировки помещения в многоквартирном доме»</w:t>
      </w:r>
      <w:r w:rsidR="003130F0" w:rsidRPr="003130F0">
        <w:rPr>
          <w:rFonts w:ascii="Times New Roman" w:hAnsi="Times New Roman" w:cs="Times New Roman"/>
          <w:kern w:val="28"/>
          <w:sz w:val="28"/>
          <w:szCs w:val="28"/>
        </w:rPr>
        <w:t xml:space="preserve"> на территории городского поселения «Город Краснокаменск»</w:t>
      </w:r>
      <w:r w:rsidRPr="00403EF5">
        <w:rPr>
          <w:rFonts w:ascii="Times New Roman" w:hAnsi="Times New Roman" w:cs="Times New Roman"/>
          <w:sz w:val="28"/>
          <w:szCs w:val="28"/>
        </w:rPr>
        <w:t xml:space="preserve"> в информационно-телекоммуникационной сети «Интернет»: </w:t>
      </w:r>
      <w:r w:rsidRPr="00403EF5">
        <w:rPr>
          <w:rFonts w:ascii="Times New Roman" w:hAnsi="Times New Roman" w:cs="Times New Roman"/>
          <w:sz w:val="28"/>
          <w:szCs w:val="28"/>
          <w:u w:val="single"/>
          <w:lang w:val="en-US"/>
        </w:rPr>
        <w:t>www</w:t>
      </w:r>
      <w:r w:rsidRPr="00403EF5">
        <w:rPr>
          <w:rFonts w:ascii="Times New Roman" w:hAnsi="Times New Roman" w:cs="Times New Roman"/>
          <w:sz w:val="28"/>
          <w:szCs w:val="28"/>
          <w:u w:val="single"/>
        </w:rPr>
        <w:t>.</w:t>
      </w:r>
      <w:proofErr w:type="spellStart"/>
      <w:r w:rsidRPr="00403EF5">
        <w:rPr>
          <w:rFonts w:ascii="Times New Roman" w:hAnsi="Times New Roman" w:cs="Times New Roman"/>
          <w:sz w:val="28"/>
          <w:szCs w:val="28"/>
          <w:u w:val="single"/>
        </w:rPr>
        <w:t>красно-каменск.рф</w:t>
      </w:r>
      <w:proofErr w:type="spellEnd"/>
      <w:r w:rsidRPr="00403EF5">
        <w:rPr>
          <w:rFonts w:ascii="Times New Roman" w:hAnsi="Times New Roman" w:cs="Times New Roman"/>
          <w:sz w:val="28"/>
          <w:szCs w:val="28"/>
        </w:rPr>
        <w:t xml:space="preserve">, в открытом доступе всем заинтересованным лицам, для проведения независимой </w:t>
      </w:r>
      <w:r>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экспертизы.</w:t>
      </w:r>
    </w:p>
    <w:p w:rsidR="00B36909" w:rsidRPr="00403EF5" w:rsidRDefault="00B36909" w:rsidP="00B36909">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2. Срок проведения независимой </w:t>
      </w:r>
      <w:r>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 xml:space="preserve">экспертизы установить со дня размещения проекта изменений в административный регламент на официальном сайте по </w:t>
      </w:r>
      <w:r>
        <w:rPr>
          <w:rFonts w:ascii="Times New Roman" w:hAnsi="Times New Roman" w:cs="Times New Roman"/>
          <w:sz w:val="28"/>
          <w:szCs w:val="28"/>
        </w:rPr>
        <w:t>30</w:t>
      </w:r>
      <w:r w:rsidRPr="00403EF5">
        <w:rPr>
          <w:rFonts w:ascii="Times New Roman" w:hAnsi="Times New Roman" w:cs="Times New Roman"/>
          <w:sz w:val="28"/>
          <w:szCs w:val="28"/>
        </w:rPr>
        <w:t xml:space="preserve"> </w:t>
      </w:r>
      <w:r>
        <w:rPr>
          <w:rFonts w:ascii="Times New Roman" w:hAnsi="Times New Roman" w:cs="Times New Roman"/>
          <w:sz w:val="28"/>
          <w:szCs w:val="28"/>
        </w:rPr>
        <w:t>ноября</w:t>
      </w:r>
      <w:r w:rsidRPr="00403EF5">
        <w:rPr>
          <w:rFonts w:ascii="Times New Roman" w:hAnsi="Times New Roman" w:cs="Times New Roman"/>
          <w:sz w:val="28"/>
          <w:szCs w:val="28"/>
        </w:rPr>
        <w:t xml:space="preserve"> 202</w:t>
      </w:r>
      <w:r>
        <w:rPr>
          <w:rFonts w:ascii="Times New Roman" w:hAnsi="Times New Roman" w:cs="Times New Roman"/>
          <w:sz w:val="28"/>
          <w:szCs w:val="28"/>
        </w:rPr>
        <w:t>2</w:t>
      </w:r>
      <w:r w:rsidRPr="00403EF5">
        <w:rPr>
          <w:rFonts w:ascii="Times New Roman" w:hAnsi="Times New Roman" w:cs="Times New Roman"/>
          <w:sz w:val="28"/>
          <w:szCs w:val="28"/>
        </w:rPr>
        <w:t xml:space="preserve"> года.</w:t>
      </w:r>
    </w:p>
    <w:p w:rsidR="00B36909" w:rsidRPr="00403EF5" w:rsidRDefault="00B36909" w:rsidP="00B36909">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3. Заключение по результатам проведенной независимой </w:t>
      </w:r>
      <w:r>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 xml:space="preserve">экспертизы направляется в Администрацию городского поселения «Город Краснокаменск» в отдел архитектуры и градостроительства в письменной форме по адресу: 674674, Забайкальский край, г. Краснокаменск, 505, Администрация городского поселения «Город Краснокаменск», в форме электронного документа по адресу электронной почты: </w:t>
      </w:r>
      <w:proofErr w:type="spellStart"/>
      <w:r w:rsidRPr="00AA0AF1">
        <w:rPr>
          <w:rFonts w:ascii="Times New Roman" w:hAnsi="Times New Roman" w:cs="Times New Roman"/>
          <w:sz w:val="28"/>
          <w:szCs w:val="28"/>
        </w:rPr>
        <w:t>adm.krasnokamensk@mail.ru</w:t>
      </w:r>
      <w:proofErr w:type="spellEnd"/>
      <w:r w:rsidRPr="00403EF5">
        <w:rPr>
          <w:rFonts w:ascii="Times New Roman" w:hAnsi="Times New Roman" w:cs="Times New Roman"/>
          <w:sz w:val="28"/>
          <w:szCs w:val="28"/>
        </w:rPr>
        <w:t xml:space="preserve">, или размещается на официальном </w:t>
      </w:r>
      <w:r w:rsidRPr="00403EF5">
        <w:rPr>
          <w:rFonts w:ascii="Times New Roman" w:hAnsi="Times New Roman" w:cs="Times New Roman"/>
          <w:sz w:val="28"/>
          <w:szCs w:val="28"/>
        </w:rPr>
        <w:lastRenderedPageBreak/>
        <w:t>сайте Администрации городского поселения в информационно-</w:t>
      </w:r>
      <w:r w:rsidR="003130F0">
        <w:rPr>
          <w:rFonts w:ascii="Times New Roman" w:hAnsi="Times New Roman" w:cs="Times New Roman"/>
          <w:sz w:val="28"/>
          <w:szCs w:val="28"/>
        </w:rPr>
        <w:t xml:space="preserve"> </w:t>
      </w:r>
      <w:r w:rsidRPr="00403EF5">
        <w:rPr>
          <w:rFonts w:ascii="Times New Roman" w:hAnsi="Times New Roman" w:cs="Times New Roman"/>
          <w:sz w:val="28"/>
          <w:szCs w:val="28"/>
        </w:rPr>
        <w:t xml:space="preserve">телекоммуникационной сети «Интернет»: </w:t>
      </w:r>
      <w:r w:rsidRPr="00AA0AF1">
        <w:rPr>
          <w:rFonts w:ascii="Times New Roman" w:hAnsi="Times New Roman" w:cs="Times New Roman"/>
          <w:sz w:val="28"/>
          <w:szCs w:val="28"/>
          <w:lang w:val="en-US"/>
        </w:rPr>
        <w:t>www</w:t>
      </w:r>
      <w:r w:rsidRPr="00AA0AF1">
        <w:rPr>
          <w:rFonts w:ascii="Times New Roman" w:hAnsi="Times New Roman" w:cs="Times New Roman"/>
          <w:sz w:val="28"/>
          <w:szCs w:val="28"/>
        </w:rPr>
        <w:t>.</w:t>
      </w:r>
      <w:proofErr w:type="spellStart"/>
      <w:r w:rsidRPr="00AA0AF1">
        <w:rPr>
          <w:rFonts w:ascii="Times New Roman" w:hAnsi="Times New Roman" w:cs="Times New Roman"/>
          <w:sz w:val="28"/>
          <w:szCs w:val="28"/>
        </w:rPr>
        <w:t>красно-каменск.рф</w:t>
      </w:r>
      <w:proofErr w:type="spellEnd"/>
      <w:r w:rsidRPr="00403EF5">
        <w:rPr>
          <w:rFonts w:ascii="Times New Roman" w:hAnsi="Times New Roman" w:cs="Times New Roman"/>
          <w:sz w:val="28"/>
          <w:szCs w:val="28"/>
        </w:rPr>
        <w:t>.</w:t>
      </w:r>
    </w:p>
    <w:p w:rsidR="00B36909" w:rsidRPr="00403EF5" w:rsidRDefault="00B36909" w:rsidP="00B36909">
      <w:pPr>
        <w:suppressAutoHyphens/>
        <w:rPr>
          <w:rFonts w:ascii="Times New Roman" w:hAnsi="Times New Roman" w:cs="Times New Roman"/>
        </w:rPr>
      </w:pPr>
    </w:p>
    <w:p w:rsidR="00B36909" w:rsidRPr="00403EF5" w:rsidRDefault="00B36909" w:rsidP="00B36909">
      <w:pPr>
        <w:suppressAutoHyphens/>
        <w:ind w:firstLine="709"/>
        <w:rPr>
          <w:rFonts w:ascii="Times New Roman" w:hAnsi="Times New Roman" w:cs="Times New Roman"/>
        </w:rPr>
      </w:pPr>
    </w:p>
    <w:p w:rsidR="00B36909" w:rsidRPr="00403EF5" w:rsidRDefault="00B36909" w:rsidP="00B36909">
      <w:pPr>
        <w:rPr>
          <w:rFonts w:ascii="Times New Roman" w:hAnsi="Times New Roman" w:cs="Times New Roman"/>
        </w:rPr>
      </w:pPr>
    </w:p>
    <w:p w:rsidR="00B36909" w:rsidRDefault="00B36909" w:rsidP="00B36909">
      <w:pPr>
        <w:jc w:val="both"/>
        <w:rPr>
          <w:sz w:val="28"/>
          <w:szCs w:val="28"/>
        </w:rPr>
      </w:pPr>
      <w:r w:rsidRPr="00403EF5">
        <w:rPr>
          <w:rFonts w:ascii="Times New Roman" w:hAnsi="Times New Roman" w:cs="Times New Roman"/>
          <w:sz w:val="28"/>
          <w:szCs w:val="28"/>
        </w:rPr>
        <w:t>Глава городского поселения</w:t>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003130F0">
        <w:rPr>
          <w:rFonts w:ascii="Times New Roman" w:hAnsi="Times New Roman" w:cs="Times New Roman"/>
          <w:sz w:val="28"/>
          <w:szCs w:val="28"/>
        </w:rPr>
        <w:t xml:space="preserve"> </w:t>
      </w:r>
      <w:r w:rsidRPr="00403EF5">
        <w:rPr>
          <w:rFonts w:ascii="Times New Roman" w:hAnsi="Times New Roman" w:cs="Times New Roman"/>
          <w:sz w:val="28"/>
          <w:szCs w:val="28"/>
        </w:rPr>
        <w:t xml:space="preserve">      И.Г. Мудрак</w:t>
      </w:r>
      <w:r>
        <w:rPr>
          <w:rFonts w:ascii="Times New Roman" w:hAnsi="Times New Roman" w:cs="Times New Roman"/>
          <w:sz w:val="28"/>
          <w:szCs w:val="28"/>
        </w:rPr>
        <w:br w:type="page"/>
      </w:r>
    </w:p>
    <w:p w:rsidR="00B36909" w:rsidRPr="00403EF5" w:rsidRDefault="00B36909" w:rsidP="003130F0">
      <w:pPr>
        <w:suppressAutoHyphens/>
        <w:spacing w:line="360" w:lineRule="auto"/>
        <w:ind w:left="4536"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B36909" w:rsidRPr="00403EF5" w:rsidRDefault="00B36909" w:rsidP="003130F0">
      <w:pPr>
        <w:suppressAutoHyphens/>
        <w:ind w:left="4536" w:right="98"/>
        <w:jc w:val="center"/>
        <w:rPr>
          <w:rFonts w:ascii="Times New Roman" w:hAnsi="Times New Roman" w:cs="Times New Roman"/>
          <w:sz w:val="28"/>
          <w:szCs w:val="28"/>
        </w:rPr>
      </w:pPr>
      <w:r w:rsidRPr="00403EF5">
        <w:rPr>
          <w:rFonts w:ascii="Times New Roman" w:hAnsi="Times New Roman" w:cs="Times New Roman"/>
          <w:sz w:val="28"/>
          <w:szCs w:val="28"/>
        </w:rPr>
        <w:t>к Распоряжению Администрации городского поселения «Город Краснокаменск»</w:t>
      </w:r>
    </w:p>
    <w:p w:rsidR="00B36909" w:rsidRPr="00403EF5" w:rsidRDefault="00B36909" w:rsidP="00B36909">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B36909" w:rsidRPr="00403EF5" w:rsidRDefault="00B36909" w:rsidP="00B36909">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Pr>
          <w:rFonts w:ascii="Times New Roman" w:hAnsi="Times New Roman" w:cs="Times New Roman"/>
          <w:color w:val="000000"/>
          <w:sz w:val="28"/>
          <w:szCs w:val="28"/>
        </w:rPr>
        <w:t>15</w:t>
      </w:r>
      <w:r w:rsidRPr="00403EF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ноября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379</w:t>
      </w:r>
    </w:p>
    <w:p w:rsidR="00215EA3" w:rsidRDefault="00215EA3">
      <w:pPr>
        <w:pStyle w:val="32"/>
        <w:shd w:val="clear" w:color="auto" w:fill="auto"/>
        <w:spacing w:after="198" w:line="230" w:lineRule="exact"/>
        <w:ind w:left="20" w:firstLine="560"/>
        <w:jc w:val="both"/>
        <w:rPr>
          <w:b/>
        </w:rPr>
      </w:pPr>
    </w:p>
    <w:p w:rsidR="00B36909" w:rsidRDefault="00B36909" w:rsidP="007463F4">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проект</w:t>
      </w:r>
    </w:p>
    <w:p w:rsidR="007463F4" w:rsidRDefault="00B36909" w:rsidP="007463F4">
      <w:pPr>
        <w:jc w:val="center"/>
        <w:rPr>
          <w:rFonts w:ascii="Times New Roman" w:hAnsi="Times New Roman" w:cs="Times New Roman"/>
          <w:b/>
          <w:kern w:val="28"/>
          <w:sz w:val="28"/>
          <w:szCs w:val="28"/>
        </w:rPr>
      </w:pPr>
      <w:r>
        <w:rPr>
          <w:rFonts w:ascii="Times New Roman" w:hAnsi="Times New Roman" w:cs="Times New Roman"/>
          <w:b/>
          <w:color w:val="auto"/>
          <w:sz w:val="28"/>
          <w:szCs w:val="28"/>
        </w:rPr>
        <w:t>А</w:t>
      </w:r>
      <w:r w:rsidRPr="00DC3994">
        <w:rPr>
          <w:rFonts w:ascii="Times New Roman" w:hAnsi="Times New Roman" w:cs="Times New Roman"/>
          <w:b/>
          <w:color w:val="auto"/>
          <w:sz w:val="28"/>
          <w:szCs w:val="28"/>
        </w:rPr>
        <w:t>дминистративн</w:t>
      </w:r>
      <w:r>
        <w:rPr>
          <w:rFonts w:ascii="Times New Roman" w:hAnsi="Times New Roman" w:cs="Times New Roman"/>
          <w:b/>
          <w:color w:val="auto"/>
          <w:sz w:val="28"/>
          <w:szCs w:val="28"/>
        </w:rPr>
        <w:t>ого</w:t>
      </w:r>
      <w:r w:rsidRPr="00DC3994">
        <w:rPr>
          <w:rFonts w:ascii="Times New Roman" w:hAnsi="Times New Roman" w:cs="Times New Roman"/>
          <w:b/>
          <w:color w:val="auto"/>
          <w:sz w:val="28"/>
          <w:szCs w:val="28"/>
        </w:rPr>
        <w:t xml:space="preserve"> регламент</w:t>
      </w:r>
      <w:r>
        <w:rPr>
          <w:rFonts w:ascii="Times New Roman" w:hAnsi="Times New Roman" w:cs="Times New Roman"/>
          <w:b/>
          <w:color w:val="auto"/>
          <w:sz w:val="28"/>
          <w:szCs w:val="28"/>
        </w:rPr>
        <w:t>а</w:t>
      </w:r>
      <w:r w:rsidRPr="00DC3994">
        <w:rPr>
          <w:rFonts w:ascii="Times New Roman" w:hAnsi="Times New Roman" w:cs="Times New Roman"/>
          <w:b/>
          <w:color w:val="auto"/>
          <w:sz w:val="28"/>
          <w:szCs w:val="28"/>
        </w:rPr>
        <w:t xml:space="preserve"> предоставления муниципальной услуги «</w:t>
      </w:r>
      <w:r w:rsidR="003130F0">
        <w:rPr>
          <w:rFonts w:ascii="Times New Roman" w:hAnsi="Times New Roman" w:cs="Times New Roman"/>
          <w:b/>
          <w:color w:val="auto"/>
          <w:sz w:val="28"/>
          <w:szCs w:val="28"/>
        </w:rPr>
        <w:t>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на территории городского поселения «Город Краснокаменск»</w:t>
      </w:r>
    </w:p>
    <w:p w:rsidR="00B36909" w:rsidRPr="007463F4" w:rsidRDefault="00B36909"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lastRenderedPageBreak/>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w:t>
      </w:r>
      <w:r w:rsidR="00B36909">
        <w:rPr>
          <w:sz w:val="28"/>
          <w:szCs w:val="28"/>
          <w:lang w:val="en-US"/>
        </w:rPr>
        <w:t>www</w:t>
      </w:r>
      <w:r w:rsidR="00B36909" w:rsidRPr="00B36909">
        <w:rPr>
          <w:sz w:val="28"/>
          <w:szCs w:val="28"/>
        </w:rPr>
        <w:t>.</w:t>
      </w:r>
      <w:proofErr w:type="spellStart"/>
      <w:r w:rsidR="00B36909">
        <w:rPr>
          <w:sz w:val="28"/>
          <w:szCs w:val="28"/>
        </w:rPr>
        <w:t>красно-каменск.рф</w:t>
      </w:r>
      <w:proofErr w:type="spellEnd"/>
      <w:r w:rsidR="00B36909">
        <w:rPr>
          <w:sz w:val="28"/>
          <w:szCs w:val="28"/>
        </w:rPr>
        <w:t xml:space="preserve"> </w:t>
      </w:r>
      <w:r w:rsidRPr="00DF0154">
        <w:rPr>
          <w:sz w:val="28"/>
          <w:szCs w:val="28"/>
        </w:rPr>
        <w:t xml:space="preserve">(далее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Pr="00B36909" w:rsidRDefault="00136BE0" w:rsidP="00215EA3">
      <w:pPr>
        <w:pStyle w:val="32"/>
        <w:shd w:val="clear" w:color="auto" w:fill="auto"/>
        <w:spacing w:after="0" w:line="240" w:lineRule="auto"/>
        <w:ind w:firstLine="540"/>
        <w:contextualSpacing/>
        <w:jc w:val="both"/>
        <w:rPr>
          <w:color w:val="auto"/>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 xml:space="preserve">уполномоченного органа размещена на официальном сайте уполномоченного </w:t>
      </w:r>
      <w:r w:rsidRPr="00B36909">
        <w:rPr>
          <w:color w:val="auto"/>
          <w:sz w:val="28"/>
          <w:szCs w:val="28"/>
        </w:rPr>
        <w:t>органа</w:t>
      </w:r>
      <w:r w:rsidR="00BB6D01" w:rsidRPr="00B36909">
        <w:rPr>
          <w:color w:val="auto"/>
          <w:sz w:val="28"/>
          <w:szCs w:val="28"/>
        </w:rPr>
        <w:t xml:space="preserve"> http://</w:t>
      </w:r>
      <w:r w:rsidR="00B36909" w:rsidRPr="00B36909">
        <w:rPr>
          <w:rFonts w:hint="eastAsia"/>
          <w:color w:val="auto"/>
          <w:sz w:val="28"/>
          <w:szCs w:val="28"/>
        </w:rPr>
        <w:t xml:space="preserve"> </w:t>
      </w:r>
      <w:r w:rsidR="00B36909" w:rsidRPr="00B36909">
        <w:rPr>
          <w:rFonts w:hint="eastAsia"/>
          <w:color w:val="auto"/>
          <w:sz w:val="28"/>
          <w:szCs w:val="28"/>
          <w:lang w:val="en-US"/>
        </w:rPr>
        <w:t>www</w:t>
      </w:r>
      <w:r w:rsidR="00B36909" w:rsidRPr="00B36909">
        <w:rPr>
          <w:rFonts w:hint="eastAsia"/>
          <w:color w:val="auto"/>
          <w:sz w:val="28"/>
          <w:szCs w:val="28"/>
        </w:rPr>
        <w:t>.</w:t>
      </w:r>
      <w:proofErr w:type="spellStart"/>
      <w:r w:rsidR="00B36909" w:rsidRPr="00B36909">
        <w:rPr>
          <w:rFonts w:hint="eastAsia"/>
          <w:color w:val="auto"/>
          <w:sz w:val="28"/>
          <w:szCs w:val="28"/>
        </w:rPr>
        <w:t>красно-каменск.рф</w:t>
      </w:r>
      <w:proofErr w:type="spellEnd"/>
      <w:r w:rsidRPr="00B36909">
        <w:rPr>
          <w:color w:val="auto"/>
          <w:sz w:val="28"/>
          <w:szCs w:val="28"/>
        </w:rPr>
        <w:t>, ЕПГУ</w:t>
      </w:r>
      <w:r w:rsidR="00EF4090" w:rsidRPr="00B36909">
        <w:rPr>
          <w:color w:val="auto"/>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0"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0"/>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B36909" w:rsidP="00215EA3">
      <w:pPr>
        <w:pStyle w:val="32"/>
        <w:shd w:val="clear" w:color="auto" w:fill="auto"/>
        <w:spacing w:after="0" w:line="240" w:lineRule="auto"/>
        <w:ind w:firstLine="540"/>
        <w:contextualSpacing/>
        <w:jc w:val="both"/>
        <w:rPr>
          <w:sz w:val="28"/>
          <w:szCs w:val="28"/>
        </w:rPr>
      </w:pPr>
      <w:r>
        <w:rPr>
          <w:sz w:val="28"/>
          <w:szCs w:val="28"/>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8D33D6"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8"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8D33D6"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0"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6"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w:t>
      </w:r>
      <w:r w:rsidRPr="00524F9E">
        <w:rPr>
          <w:rFonts w:ascii="Times New Roman" w:hAnsi="Times New Roman" w:cs="Times New Roman"/>
          <w:color w:val="000000" w:themeColor="text1"/>
          <w:sz w:val="28"/>
          <w:szCs w:val="28"/>
        </w:rPr>
        <w:lastRenderedPageBreak/>
        <w:t>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B36909" w:rsidRDefault="008D33D6"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1" w:history="1">
        <w:r w:rsidR="00B36909">
          <w:rPr>
            <w:rStyle w:val="a3"/>
            <w:rFonts w:ascii="Times New Roman" w:hAnsi="Times New Roman" w:cs="Times New Roman"/>
            <w:color w:val="000000" w:themeColor="text1"/>
            <w:sz w:val="28"/>
            <w:szCs w:val="28"/>
            <w:u w:val="none"/>
          </w:rPr>
          <w:t>Уставом городского поселения «Город Краснокаменск»</w:t>
        </w:r>
      </w:hyperlink>
      <w:r w:rsidR="00B36909">
        <w:rPr>
          <w:rFonts w:ascii="Times New Roman" w:hAnsi="Times New Roman" w:cs="Times New Roman"/>
          <w:color w:val="000000" w:themeColor="text1"/>
          <w:sz w:val="28"/>
          <w:szCs w:val="28"/>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 xml:space="preserve">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00136BE0" w:rsidRPr="00DF0154">
        <w:rPr>
          <w:sz w:val="28"/>
          <w:szCs w:val="28"/>
        </w:rPr>
        <w:lastRenderedPageBreak/>
        <w:t>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w:t>
      </w:r>
      <w:r w:rsidR="00EF550B">
        <w:rPr>
          <w:sz w:val="28"/>
          <w:szCs w:val="28"/>
        </w:rPr>
        <w:lastRenderedPageBreak/>
        <w:t>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sidRPr="00DF0154">
        <w:rPr>
          <w:sz w:val="28"/>
          <w:szCs w:val="28"/>
        </w:rPr>
        <w:lastRenderedPageBreak/>
        <w:t>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DF0154">
        <w:rPr>
          <w:sz w:val="28"/>
          <w:szCs w:val="28"/>
        </w:rPr>
        <w:lastRenderedPageBreak/>
        <w:t>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lastRenderedPageBreak/>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2.14.2. 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lastRenderedPageBreak/>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w:t>
      </w:r>
      <w:r w:rsidRPr="00DF0154">
        <w:rPr>
          <w:sz w:val="28"/>
          <w:szCs w:val="28"/>
        </w:rPr>
        <w:lastRenderedPageBreak/>
        <w:t>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1"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2" w:name="bookmark34"/>
      <w:bookmarkEnd w:id="1"/>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2"/>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проверяет правильность </w:t>
      </w:r>
      <w:proofErr w:type="spellStart"/>
      <w:r w:rsidRPr="00DF0154">
        <w:rPr>
          <w:sz w:val="28"/>
          <w:szCs w:val="28"/>
        </w:rPr>
        <w:t>адресности</w:t>
      </w:r>
      <w:proofErr w:type="spellEnd"/>
      <w:r w:rsidRPr="00DF0154">
        <w:rPr>
          <w:sz w:val="28"/>
          <w:szCs w:val="28"/>
        </w:rPr>
        <w:t xml:space="preserve">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spellStart"/>
      <w:r w:rsidRPr="00DF0154">
        <w:rPr>
          <w:sz w:val="28"/>
          <w:szCs w:val="28"/>
        </w:rPr>
        <w:t>непоступления</w:t>
      </w:r>
      <w:proofErr w:type="spellEnd"/>
      <w:r w:rsidRPr="00DF0154">
        <w:rPr>
          <w:sz w:val="28"/>
          <w:szCs w:val="28"/>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B36909">
        <w:rPr>
          <w:color w:val="000000" w:themeColor="text1"/>
          <w:sz w:val="28"/>
          <w:szCs w:val="28"/>
        </w:rPr>
        <w:t>2</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B36909">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w:t>
      </w:r>
      <w:r w:rsidRPr="00DF0154">
        <w:rPr>
          <w:sz w:val="28"/>
          <w:szCs w:val="28"/>
        </w:rPr>
        <w:lastRenderedPageBreak/>
        <w:t>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lastRenderedPageBreak/>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w:t>
      </w:r>
      <w:r w:rsidRPr="00DF0154">
        <w:rPr>
          <w:sz w:val="28"/>
          <w:szCs w:val="28"/>
        </w:rPr>
        <w:lastRenderedPageBreak/>
        <w:t>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3" w:name="bookmark35"/>
      <w:r w:rsidRPr="00DF0154">
        <w:rPr>
          <w:rStyle w:val="2b"/>
          <w:sz w:val="28"/>
          <w:szCs w:val="28"/>
        </w:rPr>
        <w:t>4. Формы контроля за исполнением административного регламента</w:t>
      </w:r>
      <w:bookmarkEnd w:id="3"/>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 xml:space="preserve">При проверке рассматриваются все вопросы, </w:t>
      </w:r>
      <w:r w:rsidRPr="00DF0154">
        <w:rPr>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DF0154">
        <w:rPr>
          <w:sz w:val="28"/>
          <w:szCs w:val="28"/>
        </w:rPr>
        <w:lastRenderedPageBreak/>
        <w:t xml:space="preserve">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2"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3"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Pr="00DF0154">
        <w:rPr>
          <w:sz w:val="28"/>
          <w:szCs w:val="28"/>
        </w:rP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4" w:name="bookmark36"/>
      <w:r w:rsidRPr="00B10569">
        <w:rPr>
          <w:rStyle w:val="2c"/>
          <w:color w:val="000000" w:themeColor="text1"/>
          <w:sz w:val="28"/>
          <w:szCs w:val="28"/>
        </w:rPr>
        <w:t>6. Особенности выполнения административных процедур (действий) в МФЦ</w:t>
      </w:r>
      <w:bookmarkEnd w:id="4"/>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B10569">
        <w:rPr>
          <w:color w:val="000000" w:themeColor="text1"/>
          <w:sz w:val="28"/>
          <w:szCs w:val="28"/>
        </w:rPr>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3130F0">
          <w:footerReference w:type="default" r:id="rId25"/>
          <w:footerReference w:type="first" r:id="rId26"/>
          <w:type w:val="continuous"/>
          <w:pgSz w:w="11905" w:h="16837"/>
          <w:pgMar w:top="1134" w:right="1134"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36909"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DD4432" w:rsidRDefault="0050299A" w:rsidP="00B36909">
      <w:pPr>
        <w:suppressAutoHyphens/>
        <w:ind w:left="5103" w:right="-149"/>
        <w:jc w:val="center"/>
      </w:pPr>
      <w:r w:rsidRPr="00134E7B">
        <w:rPr>
          <w:rFonts w:ascii="Times New Roman" w:hAnsi="Times New Roman" w:cs="Times New Roman"/>
          <w:sz w:val="28"/>
          <w:szCs w:val="28"/>
        </w:rPr>
        <w:t xml:space="preserve">к </w:t>
      </w:r>
      <w:r w:rsidR="00B36909">
        <w:rPr>
          <w:rFonts w:ascii="Times New Roman" w:hAnsi="Times New Roman" w:cs="Times New Roman"/>
          <w:sz w:val="28"/>
          <w:szCs w:val="28"/>
        </w:rPr>
        <w:t>А</w:t>
      </w:r>
      <w:r w:rsidRPr="00134E7B">
        <w:rPr>
          <w:rFonts w:ascii="Times New Roman" w:hAnsi="Times New Roman" w:cs="Times New Roman"/>
          <w:sz w:val="28"/>
          <w:szCs w:val="28"/>
        </w:rPr>
        <w:t xml:space="preserve">дминистративному регламенту предоставления муниципальной услуги </w:t>
      </w:r>
    </w:p>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lastRenderedPageBreak/>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lastRenderedPageBreak/>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36909"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p>
    <w:p w:rsidR="00CC544B" w:rsidRPr="00134E7B"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w:t>
      </w: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5"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6" w:name="bookmark45"/>
      <w:bookmarkEnd w:id="5"/>
      <w:r w:rsidR="005639F6">
        <w:rPr>
          <w:sz w:val="28"/>
          <w:szCs w:val="28"/>
        </w:rPr>
        <w:t xml:space="preserve"> </w:t>
      </w:r>
      <w:r w:rsidRPr="005639F6">
        <w:rPr>
          <w:sz w:val="28"/>
          <w:szCs w:val="28"/>
        </w:rPr>
        <w:t>жилого помещения</w:t>
      </w:r>
      <w:bookmarkEnd w:id="6"/>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 xml:space="preserve">Установить, что приемочная комиссия осуществляет приемку выполненных </w:t>
      </w:r>
      <w:proofErr w:type="spellStart"/>
      <w:r>
        <w:t>ремонтно</w:t>
      </w:r>
      <w:proofErr w:type="spellEnd"/>
      <w:r>
        <w:t>-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lastRenderedPageBreak/>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7" w:name="bookmark46"/>
    </w:p>
    <w:p w:rsidR="00B36909"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B36909">
        <w:rPr>
          <w:rFonts w:ascii="Times New Roman" w:hAnsi="Times New Roman" w:cs="Times New Roman"/>
          <w:sz w:val="28"/>
          <w:szCs w:val="28"/>
        </w:rPr>
        <w:t>3</w:t>
      </w:r>
    </w:p>
    <w:p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8" w:name="bookmark47"/>
      <w:bookmarkEnd w:id="7"/>
      <w:r w:rsidR="006E06EA" w:rsidRPr="00D95C1C">
        <w:rPr>
          <w:sz w:val="28"/>
          <w:szCs w:val="28"/>
        </w:rPr>
        <w:t xml:space="preserve"> </w:t>
      </w:r>
      <w:r w:rsidRPr="00D95C1C">
        <w:rPr>
          <w:sz w:val="28"/>
          <w:szCs w:val="28"/>
        </w:rPr>
        <w:t>жилого помещения</w:t>
      </w:r>
      <w:bookmarkEnd w:id="8"/>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 xml:space="preserve">Указывается исчерпывающий перечень </w:t>
            </w:r>
            <w:proofErr w:type="spellStart"/>
            <w:r>
              <w:t>непредставленных</w:t>
            </w:r>
            <w:proofErr w:type="spellEnd"/>
            <w:r>
              <w:t xml:space="preserve">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7"/>
      <w:footerReference w:type="default" r:id="rId28"/>
      <w:pgSz w:w="11905" w:h="16837"/>
      <w:pgMar w:top="659" w:right="507" w:bottom="864" w:left="10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629" w:rsidRDefault="000A5629" w:rsidP="00B963F7">
      <w:r>
        <w:separator/>
      </w:r>
    </w:p>
  </w:endnote>
  <w:endnote w:type="continuationSeparator" w:id="0">
    <w:p w:rsidR="000A5629" w:rsidRDefault="000A5629" w:rsidP="00B9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sdtPr>
    <w:sdtEndPr>
      <w:rPr>
        <w:rFonts w:ascii="Times New Roman" w:hAnsi="Times New Roman" w:cs="Times New Roman"/>
      </w:rPr>
    </w:sdtEndPr>
    <w:sdtContent>
      <w:p w:rsidR="003130F0" w:rsidRPr="006F5302" w:rsidRDefault="003130F0">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Pr>
            <w:rFonts w:ascii="Times New Roman" w:hAnsi="Times New Roman" w:cs="Times New Roman"/>
            <w:noProof/>
          </w:rPr>
          <w:t>2</w:t>
        </w:r>
        <w:r w:rsidRPr="006F5302">
          <w:rPr>
            <w:rFonts w:ascii="Times New Roman" w:hAnsi="Times New Roman" w:cs="Times New Roman"/>
          </w:rPr>
          <w:fldChar w:fldCharType="end"/>
        </w:r>
      </w:p>
    </w:sdtContent>
  </w:sdt>
  <w:p w:rsidR="003130F0" w:rsidRDefault="003130F0">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0" w:rsidRPr="00D73280" w:rsidRDefault="003130F0">
    <w:pPr>
      <w:pStyle w:val="af9"/>
      <w:jc w:val="center"/>
      <w:rPr>
        <w:rFonts w:ascii="Times New Roman" w:hAnsi="Times New Roman" w:cs="Times New Roman"/>
      </w:rPr>
    </w:pPr>
  </w:p>
  <w:p w:rsidR="003130F0" w:rsidRDefault="003130F0">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77"/>
    </w:sdtPr>
    <w:sdtEndPr>
      <w:rPr>
        <w:rFonts w:ascii="Times New Roman" w:hAnsi="Times New Roman" w:cs="Times New Roman"/>
      </w:rPr>
    </w:sdtEndPr>
    <w:sdtContent>
      <w:p w:rsidR="003130F0" w:rsidRPr="006F5302" w:rsidRDefault="003130F0">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Pr>
            <w:rFonts w:ascii="Times New Roman" w:hAnsi="Times New Roman" w:cs="Times New Roman"/>
            <w:noProof/>
          </w:rPr>
          <w:t>40</w:t>
        </w:r>
        <w:r w:rsidRPr="006F5302">
          <w:rPr>
            <w:rFonts w:ascii="Times New Roman" w:hAnsi="Times New Roman" w:cs="Times New Roman"/>
          </w:rPr>
          <w:fldChar w:fldCharType="end"/>
        </w:r>
      </w:p>
    </w:sdtContent>
  </w:sdt>
  <w:p w:rsidR="003130F0" w:rsidRDefault="003130F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629" w:rsidRDefault="000A5629">
      <w:r>
        <w:separator/>
      </w:r>
    </w:p>
  </w:footnote>
  <w:footnote w:type="continuationSeparator" w:id="0">
    <w:p w:rsidR="000A5629" w:rsidRDefault="000A5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0" w:rsidRPr="00D95C1C" w:rsidRDefault="003130F0" w:rsidP="00D95C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48130"/>
  </w:hdrShapeDefaults>
  <w:footnotePr>
    <w:footnote w:id="-1"/>
    <w:footnote w:id="0"/>
  </w:footnotePr>
  <w:endnotePr>
    <w:endnote w:id="-1"/>
    <w:endnote w:id="0"/>
  </w:endnotePr>
  <w:compat>
    <w:doNotExpandShiftReturn/>
    <w:useFELayout/>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A5629"/>
    <w:rsid w:val="000B15A6"/>
    <w:rsid w:val="000B2F00"/>
    <w:rsid w:val="000B49B0"/>
    <w:rsid w:val="000C16DB"/>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B36B3"/>
    <w:rsid w:val="002B39D8"/>
    <w:rsid w:val="002C4B40"/>
    <w:rsid w:val="002D64C9"/>
    <w:rsid w:val="002E76C3"/>
    <w:rsid w:val="002F1129"/>
    <w:rsid w:val="002F2D8C"/>
    <w:rsid w:val="003130F0"/>
    <w:rsid w:val="0031526A"/>
    <w:rsid w:val="00331191"/>
    <w:rsid w:val="00336E26"/>
    <w:rsid w:val="0035361B"/>
    <w:rsid w:val="0035630B"/>
    <w:rsid w:val="00360DED"/>
    <w:rsid w:val="0037704C"/>
    <w:rsid w:val="00397430"/>
    <w:rsid w:val="003A7EC8"/>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33D6"/>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6909"/>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spacing w:val="30"/>
    </w:rPr>
  </w:style>
  <w:style w:type="character" w:customStyle="1" w:styleId="295pt">
    <w:name w:val="Сноска (2) + 9;5 pt"/>
    <w:basedOn w:val="2"/>
    <w:rsid w:val="00B963F7"/>
    <w:rPr>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b/>
      <w:bCs/>
      <w:spacing w:val="0"/>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style>
  <w:style w:type="character" w:customStyle="1" w:styleId="63">
    <w:name w:val="Основной текст (6)"/>
    <w:basedOn w:val="61"/>
    <w:rsid w:val="00B963F7"/>
  </w:style>
  <w:style w:type="character" w:customStyle="1" w:styleId="1">
    <w:name w:val="Основной текст1"/>
    <w:basedOn w:val="a6"/>
    <w:rsid w:val="00B963F7"/>
  </w:style>
  <w:style w:type="character" w:customStyle="1" w:styleId="64">
    <w:name w:val="Основной текст (6)"/>
    <w:basedOn w:val="61"/>
    <w:rsid w:val="00B963F7"/>
  </w:style>
  <w:style w:type="character" w:customStyle="1" w:styleId="65">
    <w:name w:val="Основной текст (6)"/>
    <w:basedOn w:val="61"/>
    <w:rsid w:val="00B963F7"/>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sz w:val="18"/>
      <w:szCs w:val="18"/>
    </w:rPr>
  </w:style>
  <w:style w:type="character" w:customStyle="1" w:styleId="66">
    <w:name w:val="Основной текст (6)"/>
    <w:basedOn w:val="61"/>
    <w:rsid w:val="00B963F7"/>
    <w:rPr>
      <w:u w:val="single"/>
    </w:rPr>
  </w:style>
  <w:style w:type="character" w:customStyle="1" w:styleId="67">
    <w:name w:val="Основной текст (6)"/>
    <w:basedOn w:val="61"/>
    <w:rsid w:val="00B963F7"/>
    <w:rPr>
      <w:u w:val="single"/>
    </w:rPr>
  </w:style>
  <w:style w:type="character" w:customStyle="1" w:styleId="25">
    <w:name w:val="Основной текст2"/>
    <w:basedOn w:val="a6"/>
    <w:rsid w:val="00B963F7"/>
  </w:style>
  <w:style w:type="character" w:customStyle="1" w:styleId="33">
    <w:name w:val="Основной текст3"/>
    <w:basedOn w:val="a6"/>
    <w:rsid w:val="00B963F7"/>
  </w:style>
  <w:style w:type="character" w:customStyle="1" w:styleId="43">
    <w:name w:val="Основной текст4"/>
    <w:basedOn w:val="a6"/>
    <w:rsid w:val="00B963F7"/>
  </w:style>
  <w:style w:type="character" w:customStyle="1" w:styleId="54">
    <w:name w:val="Основной текст5"/>
    <w:basedOn w:val="a6"/>
    <w:rsid w:val="00B963F7"/>
  </w:style>
  <w:style w:type="character" w:customStyle="1" w:styleId="68">
    <w:name w:val="Основной текст6"/>
    <w:basedOn w:val="a6"/>
    <w:rsid w:val="00B963F7"/>
  </w:style>
  <w:style w:type="character" w:customStyle="1" w:styleId="72">
    <w:name w:val="Основной текст7"/>
    <w:basedOn w:val="a6"/>
    <w:rsid w:val="00B963F7"/>
  </w:style>
  <w:style w:type="character" w:customStyle="1" w:styleId="44">
    <w:name w:val="Подпись к картинке (4)"/>
    <w:basedOn w:val="41"/>
    <w:rsid w:val="00B963F7"/>
  </w:style>
  <w:style w:type="character" w:customStyle="1" w:styleId="8">
    <w:name w:val="Основной текст8"/>
    <w:basedOn w:val="a6"/>
    <w:rsid w:val="00B963F7"/>
  </w:style>
  <w:style w:type="character" w:customStyle="1" w:styleId="69">
    <w:name w:val="Основной текст (6)"/>
    <w:basedOn w:val="61"/>
    <w:rsid w:val="00B963F7"/>
  </w:style>
  <w:style w:type="character" w:customStyle="1" w:styleId="6a">
    <w:name w:val="Основной текст (6)"/>
    <w:basedOn w:val="61"/>
    <w:rsid w:val="00B963F7"/>
  </w:style>
  <w:style w:type="character" w:customStyle="1" w:styleId="34">
    <w:name w:val="Основной текст (3)"/>
    <w:basedOn w:val="31"/>
    <w:rsid w:val="00B963F7"/>
  </w:style>
  <w:style w:type="character" w:customStyle="1" w:styleId="-1pt">
    <w:name w:val="Основной текст + Интервал -1 pt"/>
    <w:basedOn w:val="a6"/>
    <w:rsid w:val="00B963F7"/>
    <w:rPr>
      <w:spacing w:val="-30"/>
    </w:rPr>
  </w:style>
  <w:style w:type="character" w:customStyle="1" w:styleId="-1pt0">
    <w:name w:val="Основной текст + Интервал -1 pt"/>
    <w:basedOn w:val="a6"/>
    <w:rsid w:val="00B963F7"/>
    <w:rPr>
      <w:spacing w:val="-30"/>
    </w:rPr>
  </w:style>
  <w:style w:type="character" w:customStyle="1" w:styleId="9">
    <w:name w:val="Основной текст9"/>
    <w:basedOn w:val="a6"/>
    <w:rsid w:val="00B963F7"/>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style>
  <w:style w:type="character" w:customStyle="1" w:styleId="14">
    <w:name w:val="Заголовок №1"/>
    <w:basedOn w:val="10"/>
    <w:rsid w:val="00B963F7"/>
  </w:style>
  <w:style w:type="character" w:customStyle="1" w:styleId="15">
    <w:name w:val="Заголовок №1"/>
    <w:basedOn w:val="10"/>
    <w:rsid w:val="00B963F7"/>
    <w:rPr>
      <w:u w:val="single"/>
    </w:rPr>
  </w:style>
  <w:style w:type="character" w:customStyle="1" w:styleId="16">
    <w:name w:val="Заголовок №1"/>
    <w:basedOn w:val="10"/>
    <w:rsid w:val="00B963F7"/>
    <w:rPr>
      <w:u w:val="single"/>
    </w:rPr>
  </w:style>
  <w:style w:type="character" w:customStyle="1" w:styleId="100">
    <w:name w:val="Основной текст10"/>
    <w:basedOn w:val="a6"/>
    <w:rsid w:val="00B963F7"/>
  </w:style>
  <w:style w:type="character" w:customStyle="1" w:styleId="110">
    <w:name w:val="Основной текст11"/>
    <w:basedOn w:val="a6"/>
    <w:rsid w:val="00B963F7"/>
  </w:style>
  <w:style w:type="character" w:customStyle="1" w:styleId="ab">
    <w:name w:val="Основной текст + Курсив"/>
    <w:basedOn w:val="a6"/>
    <w:rsid w:val="00B963F7"/>
    <w:rPr>
      <w:i/>
      <w:iCs/>
      <w:spacing w:val="0"/>
    </w:rPr>
  </w:style>
  <w:style w:type="character" w:customStyle="1" w:styleId="14pt">
    <w:name w:val="Колонтитул + 14 pt"/>
    <w:basedOn w:val="a9"/>
    <w:rsid w:val="00B963F7"/>
    <w:rPr>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i/>
      <w:iCs/>
      <w:spacing w:val="0"/>
    </w:rPr>
  </w:style>
  <w:style w:type="character" w:customStyle="1" w:styleId="92">
    <w:name w:val="Основной текст (9) + Не курсив"/>
    <w:basedOn w:val="90"/>
    <w:rsid w:val="00B963F7"/>
    <w:rPr>
      <w:i/>
      <w:iCs/>
      <w:spacing w:val="0"/>
    </w:rPr>
  </w:style>
  <w:style w:type="character" w:customStyle="1" w:styleId="ad">
    <w:name w:val="Основной текст + Курсив"/>
    <w:basedOn w:val="a6"/>
    <w:rsid w:val="00B963F7"/>
    <w:rPr>
      <w:i/>
      <w:iCs/>
      <w:spacing w:val="0"/>
    </w:rPr>
  </w:style>
  <w:style w:type="character" w:customStyle="1" w:styleId="ae">
    <w:name w:val="Основной текст + Курсив"/>
    <w:basedOn w:val="a6"/>
    <w:rsid w:val="00B963F7"/>
    <w:rPr>
      <w:i/>
      <w:iCs/>
      <w:spacing w:val="0"/>
    </w:rPr>
  </w:style>
  <w:style w:type="character" w:customStyle="1" w:styleId="af">
    <w:name w:val="Основной текст + Курсив"/>
    <w:basedOn w:val="a6"/>
    <w:rsid w:val="00B963F7"/>
    <w:rPr>
      <w:i/>
      <w:iCs/>
      <w:spacing w:val="0"/>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i/>
      <w:iCs/>
      <w:spacing w:val="0"/>
    </w:rPr>
  </w:style>
  <w:style w:type="character" w:customStyle="1" w:styleId="af1">
    <w:name w:val="Основной текст + Курсив"/>
    <w:basedOn w:val="a6"/>
    <w:rsid w:val="00B963F7"/>
    <w:rPr>
      <w:i/>
      <w:iCs/>
      <w:spacing w:val="0"/>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spacing w:val="0"/>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b/>
      <w:bCs/>
      <w:spacing w:val="0"/>
      <w:sz w:val="27"/>
      <w:szCs w:val="27"/>
    </w:rPr>
  </w:style>
  <w:style w:type="character" w:customStyle="1" w:styleId="115pt">
    <w:name w:val="Колонтитул + 11;5 pt"/>
    <w:basedOn w:val="a9"/>
    <w:rsid w:val="00B963F7"/>
    <w:rPr>
      <w:spacing w:val="0"/>
      <w:sz w:val="23"/>
      <w:szCs w:val="23"/>
    </w:rPr>
  </w:style>
  <w:style w:type="character" w:customStyle="1" w:styleId="af2">
    <w:name w:val="Основной текст + Курсив"/>
    <w:basedOn w:val="a6"/>
    <w:rsid w:val="00B963F7"/>
    <w:rPr>
      <w:i/>
      <w:iCs/>
      <w:spacing w:val="0"/>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spacing w:val="0"/>
    </w:rPr>
  </w:style>
  <w:style w:type="character" w:customStyle="1" w:styleId="93">
    <w:name w:val="Основной текст (9) + Не курсив"/>
    <w:basedOn w:val="90"/>
    <w:rsid w:val="00B963F7"/>
    <w:rPr>
      <w:i/>
      <w:iCs/>
      <w:spacing w:val="0"/>
    </w:rPr>
  </w:style>
  <w:style w:type="character" w:customStyle="1" w:styleId="103">
    <w:name w:val="Основной текст (10)"/>
    <w:basedOn w:val="101"/>
    <w:rsid w:val="00B963F7"/>
    <w:rPr>
      <w:spacing w:val="0"/>
    </w:rPr>
  </w:style>
  <w:style w:type="character" w:customStyle="1" w:styleId="38">
    <w:name w:val="Заголовок №3"/>
    <w:basedOn w:val="35"/>
    <w:rsid w:val="00B963F7"/>
    <w:rPr>
      <w:spacing w:val="0"/>
    </w:rPr>
  </w:style>
  <w:style w:type="character" w:customStyle="1" w:styleId="26">
    <w:name w:val="Основной текст (2)"/>
    <w:basedOn w:val="21"/>
    <w:rsid w:val="00B963F7"/>
    <w:rPr>
      <w:spacing w:val="0"/>
    </w:rPr>
  </w:style>
  <w:style w:type="character" w:customStyle="1" w:styleId="39">
    <w:name w:val="Заголовок №3"/>
    <w:basedOn w:val="35"/>
    <w:rsid w:val="00B963F7"/>
    <w:rPr>
      <w:spacing w:val="0"/>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spacing w:val="0"/>
    </w:rPr>
  </w:style>
  <w:style w:type="character" w:customStyle="1" w:styleId="55">
    <w:name w:val="Основной текст (5)"/>
    <w:basedOn w:val="5"/>
    <w:rsid w:val="00B963F7"/>
    <w:rPr>
      <w:spacing w:val="0"/>
    </w:rPr>
  </w:style>
  <w:style w:type="character" w:customStyle="1" w:styleId="56">
    <w:name w:val="Основной текст (5)"/>
    <w:basedOn w:val="5"/>
    <w:rsid w:val="00B963F7"/>
    <w:rPr>
      <w:spacing w:val="0"/>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spacing w:val="0"/>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spacing w:val="0"/>
      <w:sz w:val="18"/>
      <w:szCs w:val="18"/>
    </w:rPr>
  </w:style>
  <w:style w:type="character" w:customStyle="1" w:styleId="2a">
    <w:name w:val="Заголовок №2"/>
    <w:basedOn w:val="27"/>
    <w:rsid w:val="00B963F7"/>
    <w:rPr>
      <w:spacing w:val="0"/>
    </w:rPr>
  </w:style>
  <w:style w:type="character" w:customStyle="1" w:styleId="3b">
    <w:name w:val="Основной текст (3) + Курсив"/>
    <w:basedOn w:val="31"/>
    <w:rsid w:val="00B963F7"/>
    <w:rPr>
      <w:i/>
      <w:iCs/>
      <w:spacing w:val="0"/>
      <w:sz w:val="23"/>
      <w:szCs w:val="23"/>
    </w:rPr>
  </w:style>
  <w:style w:type="character" w:customStyle="1" w:styleId="3c">
    <w:name w:val="Заголовок №3"/>
    <w:basedOn w:val="35"/>
    <w:rsid w:val="00B963F7"/>
    <w:rPr>
      <w:spacing w:val="0"/>
    </w:rPr>
  </w:style>
  <w:style w:type="character" w:customStyle="1" w:styleId="2b">
    <w:name w:val="Заголовок №2"/>
    <w:basedOn w:val="27"/>
    <w:rsid w:val="00B963F7"/>
    <w:rPr>
      <w:spacing w:val="0"/>
    </w:rPr>
  </w:style>
  <w:style w:type="character" w:customStyle="1" w:styleId="2c">
    <w:name w:val="Заголовок №2"/>
    <w:basedOn w:val="27"/>
    <w:rsid w:val="00B963F7"/>
    <w:rPr>
      <w:spacing w:val="0"/>
    </w:rPr>
  </w:style>
  <w:style w:type="character" w:customStyle="1" w:styleId="2d">
    <w:name w:val="Заголовок №2"/>
    <w:basedOn w:val="27"/>
    <w:rsid w:val="00B963F7"/>
    <w:rPr>
      <w:spacing w:val="0"/>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u w:val="single"/>
    </w:rPr>
  </w:style>
  <w:style w:type="character" w:customStyle="1" w:styleId="395pt">
    <w:name w:val="Основной текст (3) + 9;5 pt"/>
    <w:basedOn w:val="31"/>
    <w:rsid w:val="00B963F7"/>
    <w:rPr>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sz w:val="19"/>
      <w:szCs w:val="19"/>
    </w:rPr>
  </w:style>
  <w:style w:type="character" w:customStyle="1" w:styleId="3d">
    <w:name w:val="Основной текст (3)"/>
    <w:basedOn w:val="31"/>
    <w:rsid w:val="00B963F7"/>
    <w:rPr>
      <w:u w:val="single"/>
    </w:rPr>
  </w:style>
  <w:style w:type="character" w:customStyle="1" w:styleId="3e">
    <w:name w:val="Основной текст (3) + Курсив"/>
    <w:basedOn w:val="31"/>
    <w:rsid w:val="00B963F7"/>
    <w:rPr>
      <w:i/>
      <w:iCs/>
      <w:spacing w:val="0"/>
      <w:sz w:val="23"/>
      <w:szCs w:val="23"/>
    </w:rPr>
  </w:style>
  <w:style w:type="character" w:customStyle="1" w:styleId="40pt">
    <w:name w:val="Основной текст (4) + Интервал 0 pt"/>
    <w:basedOn w:val="4"/>
    <w:rsid w:val="00B963F7"/>
    <w:rPr>
      <w:spacing w:val="10"/>
    </w:rPr>
  </w:style>
  <w:style w:type="character" w:customStyle="1" w:styleId="395pt1">
    <w:name w:val="Основной текст (3) + 9;5 pt"/>
    <w:basedOn w:val="31"/>
    <w:rsid w:val="00B963F7"/>
    <w:rPr>
      <w:sz w:val="19"/>
      <w:szCs w:val="19"/>
    </w:rPr>
  </w:style>
  <w:style w:type="character" w:customStyle="1" w:styleId="3f">
    <w:name w:val="Основной текст (3)"/>
    <w:basedOn w:val="31"/>
    <w:rsid w:val="00B963F7"/>
    <w:rPr>
      <w:u w:val="single"/>
    </w:rPr>
  </w:style>
  <w:style w:type="character" w:customStyle="1" w:styleId="2f0">
    <w:name w:val="Основной текст (2)"/>
    <w:basedOn w:val="21"/>
    <w:rsid w:val="00B963F7"/>
    <w:rPr>
      <w:spacing w:val="0"/>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customStyle="1" w:styleId="ConsPlusNormal">
    <w:name w:val="ConsPlusNormal"/>
    <w:rsid w:val="00B36909"/>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B36909"/>
    <w:pPr>
      <w:widowControl w:val="0"/>
      <w:autoSpaceDE w:val="0"/>
      <w:autoSpaceDN w:val="0"/>
      <w:adjustRightInd w:val="0"/>
      <w:jc w:val="both"/>
    </w:pPr>
    <w:rPr>
      <w:rFonts w:ascii="Courier New" w:eastAsia="Times New Roman" w:hAnsi="Courier New" w:cs="Courier New"/>
      <w:sz w:val="20"/>
      <w:szCs w:val="20"/>
    </w:rPr>
  </w:style>
  <w:style w:type="paragraph" w:styleId="afe">
    <w:name w:val="Balloon Text"/>
    <w:basedOn w:val="a"/>
    <w:link w:val="aff"/>
    <w:uiPriority w:val="99"/>
    <w:semiHidden/>
    <w:unhideWhenUsed/>
    <w:rsid w:val="003130F0"/>
    <w:rPr>
      <w:rFonts w:ascii="Tahoma" w:hAnsi="Tahoma" w:cs="Tahoma"/>
      <w:sz w:val="16"/>
      <w:szCs w:val="16"/>
    </w:rPr>
  </w:style>
  <w:style w:type="character" w:customStyle="1" w:styleId="aff">
    <w:name w:val="Текст выноски Знак"/>
    <w:basedOn w:val="a0"/>
    <w:link w:val="afe"/>
    <w:uiPriority w:val="99"/>
    <w:semiHidden/>
    <w:rsid w:val="003130F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5570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0a02e7ab-81dc-427b-9bb7-abfb1e14bdf3.html" TargetMode="External"/><Relationship Id="rId18" Type="http://schemas.openxmlformats.org/officeDocument/2006/relationships/hyperlink" Target="http://nla-service.minjust.ru:8080/rnla-links/ws/content/act/18fa49ed-eae5-4a91-a0f9-81eb6912d9d3.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nla-service.minjust.ru:8080/rnla-links/ws/content/act/a372aaad-88e9-4526-81ed-e7c6cb3ccc7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bedb8d87-fb71-47d6-a08b-7000caa8861a.html" TargetMode="External"/><Relationship Id="rId17" Type="http://schemas.openxmlformats.org/officeDocument/2006/relationships/hyperlink" Target="http://nla-service.minjust.ru:8080/rnla-links/ws/content/act/c03e49b7-ea98-4cb9-b8a3-ac0e6f57472c.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550da8ed-5324-4281-94b8-328500646753.html" TargetMode="External"/><Relationship Id="rId20" Type="http://schemas.openxmlformats.org/officeDocument/2006/relationships/hyperlink" Target="http://nla-service.minjust.ru:8080/rnla-links/ws/content/act/67297e9a-8e9f-49bb-afa2-4b258b1d36d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bba0bfb1-06c7-4e50-a8d3-fe1045784bf1.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oter" Target="footer3.xml"/><Relationship Id="rId10" Type="http://schemas.openxmlformats.org/officeDocument/2006/relationships/hyperlink" Target="http://nla-service.minjust.ru:8080/rnla-links/ws/content/act/03cf0fb8-17d5-46f6-a5ec-d1642676534b.html" TargetMode="External"/><Relationship Id="rId19" Type="http://schemas.openxmlformats.org/officeDocument/2006/relationships/hyperlink" Target="http://nla-service.minjust.ru:8080/rnla-links/ws/content/act/4b713a73-14de-4295-929d-9283dcc04e68.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70ba400-14c4-4cdb-8a8b-b11f2a1a2f55.html" TargetMode="External"/><Relationship Id="rId14" Type="http://schemas.openxmlformats.org/officeDocument/2006/relationships/hyperlink" Target="http://nla-service.minjust.ru:8080/rnla-links/ws/content/act/169ffaaf-0b96-47c8-9369-38141360223e.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4E47-896C-4AE0-8D3C-50864174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13114</Words>
  <Characters>74752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Arhitekct02</cp:lastModifiedBy>
  <cp:revision>3</cp:revision>
  <cp:lastPrinted>2022-05-16T01:21:00Z</cp:lastPrinted>
  <dcterms:created xsi:type="dcterms:W3CDTF">2022-11-15T09:46:00Z</dcterms:created>
  <dcterms:modified xsi:type="dcterms:W3CDTF">2022-11-15T09:59:00Z</dcterms:modified>
</cp:coreProperties>
</file>