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8" w:rsidRPr="00063098" w:rsidRDefault="00F22805" w:rsidP="0006309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Доклад</w:t>
      </w:r>
    </w:p>
    <w:p w:rsidR="00063098" w:rsidRDefault="00EE3733" w:rsidP="00EE373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E3733">
        <w:rPr>
          <w:b/>
        </w:rPr>
        <w:t>О результатах мониторинга качества предоставления услуг Администрацией городского поселения «Город Краснокаменск»  и подведомственным учреждением в 20</w:t>
      </w:r>
      <w:r>
        <w:rPr>
          <w:b/>
        </w:rPr>
        <w:t>20</w:t>
      </w:r>
      <w:r w:rsidRPr="00EE3733">
        <w:rPr>
          <w:b/>
        </w:rPr>
        <w:t xml:space="preserve"> году</w:t>
      </w:r>
    </w:p>
    <w:p w:rsidR="00EE3733" w:rsidRPr="00EE3733" w:rsidRDefault="00EE3733" w:rsidP="00EE373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063098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063098">
        <w:rPr>
          <w:rStyle w:val="a5"/>
          <w:b w:val="0"/>
        </w:rPr>
        <w:t>Наименование органа местного самоуправления муниципального района (городского округа) Забайкальского края (далее – орган).</w:t>
      </w:r>
    </w:p>
    <w:p w:rsidR="00063098" w:rsidRPr="00063098" w:rsidRDefault="00063098" w:rsidP="00D13900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063098">
        <w:rPr>
          <w:rStyle w:val="a5"/>
          <w:b w:val="0"/>
          <w:i/>
        </w:rPr>
        <w:t xml:space="preserve">Администрация городского </w:t>
      </w:r>
      <w:r w:rsidR="008F6B81">
        <w:rPr>
          <w:rStyle w:val="a5"/>
          <w:b w:val="0"/>
          <w:i/>
        </w:rPr>
        <w:t xml:space="preserve">поселения </w:t>
      </w:r>
      <w:r w:rsidRPr="00063098">
        <w:rPr>
          <w:rStyle w:val="a5"/>
          <w:b w:val="0"/>
          <w:i/>
        </w:rPr>
        <w:t xml:space="preserve"> «Город </w:t>
      </w:r>
      <w:r w:rsidR="008F6B81">
        <w:rPr>
          <w:rStyle w:val="a5"/>
          <w:b w:val="0"/>
          <w:i/>
        </w:rPr>
        <w:t>Краснокаменск</w:t>
      </w:r>
      <w:r w:rsidRPr="00063098">
        <w:rPr>
          <w:rStyle w:val="a5"/>
          <w:b w:val="0"/>
          <w:i/>
        </w:rPr>
        <w:t>»</w:t>
      </w:r>
      <w:r w:rsidR="002D4454">
        <w:rPr>
          <w:rStyle w:val="a5"/>
          <w:b w:val="0"/>
          <w:i/>
        </w:rPr>
        <w:t>.</w:t>
      </w:r>
    </w:p>
    <w:p w:rsidR="00063098" w:rsidRPr="00063098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r w:rsidRPr="00063098">
        <w:rPr>
          <w:rStyle w:val="a5"/>
          <w:b w:val="0"/>
        </w:rPr>
        <w:t xml:space="preserve">Количество муниципальных услуг, предоставляемых на территории муниципального района (городского округа) </w:t>
      </w:r>
      <w:r w:rsidR="00BA6003">
        <w:rPr>
          <w:rStyle w:val="a5"/>
          <w:b w:val="0"/>
        </w:rPr>
        <w:t xml:space="preserve">в </w:t>
      </w:r>
      <w:r w:rsidRPr="00063098">
        <w:rPr>
          <w:rStyle w:val="a5"/>
          <w:b w:val="0"/>
        </w:rPr>
        <w:t>соответствии со с</w:t>
      </w:r>
      <w:r w:rsidRPr="00063098">
        <w:t>водным перечнем муниципальных услуг и услуг, оказываемых муниципальными учреждениями и организациями</w:t>
      </w:r>
      <w:r>
        <w:t xml:space="preserve"> </w:t>
      </w:r>
      <w:r w:rsidRPr="00063098">
        <w:t>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муниципальных услуг).</w:t>
      </w:r>
    </w:p>
    <w:p w:rsidR="00063098" w:rsidRPr="00063098" w:rsidRDefault="00063098" w:rsidP="00D13900">
      <w:pPr>
        <w:pStyle w:val="a3"/>
        <w:widowControl w:val="0"/>
        <w:autoSpaceDE w:val="0"/>
        <w:autoSpaceDN w:val="0"/>
        <w:adjustRightInd w:val="0"/>
        <w:ind w:left="0"/>
        <w:rPr>
          <w:bCs/>
        </w:rPr>
      </w:pPr>
      <w:r w:rsidRPr="008922F9">
        <w:rPr>
          <w:i/>
        </w:rPr>
        <w:t xml:space="preserve">На территории городского </w:t>
      </w:r>
      <w:r w:rsidR="008F6B81">
        <w:rPr>
          <w:i/>
        </w:rPr>
        <w:t>поселения</w:t>
      </w:r>
      <w:r w:rsidRPr="008922F9">
        <w:rPr>
          <w:i/>
        </w:rPr>
        <w:t xml:space="preserve"> «Город </w:t>
      </w:r>
      <w:r w:rsidR="008F6B81">
        <w:rPr>
          <w:i/>
        </w:rPr>
        <w:t>Краснокаменск</w:t>
      </w:r>
      <w:r w:rsidRPr="008922F9">
        <w:rPr>
          <w:i/>
        </w:rPr>
        <w:t>» предоставля</w:t>
      </w:r>
      <w:r w:rsidR="008F6B81">
        <w:rPr>
          <w:i/>
        </w:rPr>
        <w:t>е</w:t>
      </w:r>
      <w:r w:rsidRPr="008922F9">
        <w:rPr>
          <w:i/>
        </w:rPr>
        <w:t xml:space="preserve">тся </w:t>
      </w:r>
      <w:r w:rsidR="008F6B81">
        <w:rPr>
          <w:i/>
        </w:rPr>
        <w:t>61</w:t>
      </w:r>
      <w:r w:rsidR="008B0F41">
        <w:rPr>
          <w:i/>
        </w:rPr>
        <w:t xml:space="preserve"> муниципальн</w:t>
      </w:r>
      <w:r w:rsidR="008F6B81">
        <w:rPr>
          <w:i/>
        </w:rPr>
        <w:t>ая</w:t>
      </w:r>
      <w:r w:rsidRPr="008922F9">
        <w:rPr>
          <w:i/>
        </w:rPr>
        <w:t xml:space="preserve"> услуг</w:t>
      </w:r>
      <w:r w:rsidR="008F6B81">
        <w:rPr>
          <w:i/>
        </w:rPr>
        <w:t>а</w:t>
      </w:r>
      <w:r w:rsidRPr="008922F9">
        <w:rPr>
          <w:i/>
        </w:rPr>
        <w:t>.</w:t>
      </w:r>
    </w:p>
    <w:p w:rsidR="00063098" w:rsidRPr="00537C57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r w:rsidRPr="00063098">
        <w:t xml:space="preserve">Количество муниципальных услуг, в отношении которых осуществлен мониторинг </w:t>
      </w:r>
      <w:r w:rsidRPr="00063098">
        <w:rPr>
          <w:i/>
        </w:rPr>
        <w:t>(в случае, если данный показатель менее 50 процентов от включенных в Перечень муниципальных услуг, необходимо указать причины отклонения).</w:t>
      </w:r>
    </w:p>
    <w:p w:rsidR="00B2747F" w:rsidRPr="000E010F" w:rsidRDefault="008B0F41" w:rsidP="00D13900">
      <w:pPr>
        <w:pStyle w:val="a3"/>
        <w:ind w:left="0"/>
        <w:rPr>
          <w:i/>
        </w:rPr>
      </w:pPr>
      <w:r>
        <w:rPr>
          <w:i/>
        </w:rPr>
        <w:t>В соответствие с</w:t>
      </w:r>
      <w:r w:rsidR="00B2747F" w:rsidRPr="000E010F">
        <w:rPr>
          <w:i/>
        </w:rPr>
        <w:t xml:space="preserve"> </w:t>
      </w:r>
      <w:r w:rsidR="008F6B81">
        <w:rPr>
          <w:i/>
        </w:rPr>
        <w:t>постановлением</w:t>
      </w:r>
      <w:r w:rsidR="005C0283">
        <w:rPr>
          <w:i/>
        </w:rPr>
        <w:t xml:space="preserve"> администрации городского </w:t>
      </w:r>
      <w:r w:rsidR="008F6B81">
        <w:rPr>
          <w:i/>
        </w:rPr>
        <w:t>поселения</w:t>
      </w:r>
      <w:r w:rsidR="005C0283">
        <w:rPr>
          <w:i/>
        </w:rPr>
        <w:t xml:space="preserve"> «Город </w:t>
      </w:r>
      <w:r w:rsidR="008F6B81">
        <w:rPr>
          <w:i/>
        </w:rPr>
        <w:t>Краснокаменск</w:t>
      </w:r>
      <w:r w:rsidR="005C0283">
        <w:rPr>
          <w:i/>
        </w:rPr>
        <w:t>»</w:t>
      </w:r>
      <w:r w:rsidR="00B2747F" w:rsidRPr="000E010F">
        <w:rPr>
          <w:i/>
        </w:rPr>
        <w:t xml:space="preserve"> </w:t>
      </w:r>
      <w:r w:rsidR="00BC511E" w:rsidRPr="00BC511E">
        <w:rPr>
          <w:i/>
        </w:rPr>
        <w:t xml:space="preserve">от </w:t>
      </w:r>
      <w:r w:rsidR="008F6B81">
        <w:rPr>
          <w:i/>
        </w:rPr>
        <w:t>16 октября 2019 года</w:t>
      </w:r>
      <w:r w:rsidR="00BC511E" w:rsidRPr="00BC511E">
        <w:rPr>
          <w:i/>
        </w:rPr>
        <w:t xml:space="preserve"> № </w:t>
      </w:r>
      <w:r w:rsidR="008F6B81">
        <w:rPr>
          <w:i/>
        </w:rPr>
        <w:t>941</w:t>
      </w:r>
      <w:r w:rsidR="00BC511E">
        <w:t xml:space="preserve"> </w:t>
      </w:r>
      <w:r w:rsidR="00B2747F" w:rsidRPr="000E010F">
        <w:rPr>
          <w:i/>
        </w:rPr>
        <w:t>«</w:t>
      </w:r>
      <w:r w:rsidR="008F6B81" w:rsidRPr="008F6B81">
        <w:rPr>
          <w:i/>
        </w:rPr>
        <w:t>Об утверждении Плана проведения мониторинга качества предоставления муниципальных услуг на 2020 год, оказываемых Администрацией городского поселения «Город Краснокаменск», подведомственными учреждениями и организациями</w:t>
      </w:r>
      <w:r w:rsidR="00B2747F" w:rsidRPr="000E010F">
        <w:rPr>
          <w:i/>
        </w:rPr>
        <w:t xml:space="preserve">» </w:t>
      </w:r>
      <w:r w:rsidR="006E3ECB">
        <w:rPr>
          <w:i/>
        </w:rPr>
        <w:t>в</w:t>
      </w:r>
      <w:r w:rsidR="006E3ECB">
        <w:rPr>
          <w:color w:val="000000"/>
          <w:sz w:val="27"/>
          <w:szCs w:val="27"/>
        </w:rPr>
        <w:t xml:space="preserve"> отчетном периоде из 34 муниципальных услуг, включенных в план проведения мониторинга, были востребованы 33 муниципальные услуги, в отношении которых и был проведен мониторинг качества предоставления муниципальных услуг</w:t>
      </w:r>
      <w:r w:rsidR="00E97473">
        <w:rPr>
          <w:i/>
        </w:rPr>
        <w:t>.</w:t>
      </w:r>
    </w:p>
    <w:p w:rsidR="002772E0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D87919">
        <w:rPr>
          <w:rStyle w:val="a5"/>
          <w:b w:val="0"/>
        </w:rPr>
        <w:t>Количество муниципальных услуг из числа исследуемых, предоставление которых осуществляется в электронном</w:t>
      </w:r>
      <w:r w:rsidRPr="00063098">
        <w:rPr>
          <w:rStyle w:val="a5"/>
          <w:b w:val="0"/>
        </w:rPr>
        <w:t xml:space="preserve"> виде.</w:t>
      </w:r>
      <w:r w:rsidR="002772E0">
        <w:rPr>
          <w:rStyle w:val="a5"/>
          <w:b w:val="0"/>
        </w:rPr>
        <w:t xml:space="preserve"> </w:t>
      </w:r>
    </w:p>
    <w:p w:rsidR="007F3EA7" w:rsidRPr="002772E0" w:rsidRDefault="00CF23AB" w:rsidP="00D13900">
      <w:pPr>
        <w:pStyle w:val="a3"/>
        <w:widowControl w:val="0"/>
        <w:autoSpaceDE w:val="0"/>
        <w:autoSpaceDN w:val="0"/>
        <w:adjustRightInd w:val="0"/>
        <w:ind w:left="0"/>
        <w:rPr>
          <w:bCs/>
        </w:rPr>
      </w:pPr>
      <w:r w:rsidRPr="00412152">
        <w:rPr>
          <w:rStyle w:val="a5"/>
          <w:b w:val="0"/>
          <w:i/>
        </w:rPr>
        <w:t>34</w:t>
      </w:r>
      <w:r w:rsidR="00A54639" w:rsidRPr="00412152">
        <w:rPr>
          <w:rStyle w:val="a5"/>
          <w:b w:val="0"/>
          <w:i/>
        </w:rPr>
        <w:t xml:space="preserve"> </w:t>
      </w:r>
      <w:r w:rsidR="00531552" w:rsidRPr="00412152">
        <w:rPr>
          <w:i/>
        </w:rPr>
        <w:t>муниципальны</w:t>
      </w:r>
      <w:r w:rsidRPr="00412152">
        <w:rPr>
          <w:i/>
        </w:rPr>
        <w:t>е</w:t>
      </w:r>
      <w:r w:rsidR="00531552" w:rsidRPr="00412152">
        <w:rPr>
          <w:i/>
        </w:rPr>
        <w:t xml:space="preserve"> услуг</w:t>
      </w:r>
      <w:r w:rsidRPr="00412152">
        <w:rPr>
          <w:i/>
        </w:rPr>
        <w:t>и</w:t>
      </w:r>
      <w:r w:rsidR="00531552" w:rsidRPr="00412152">
        <w:rPr>
          <w:i/>
        </w:rPr>
        <w:t xml:space="preserve"> предоставляются</w:t>
      </w:r>
      <w:r w:rsidR="00531552" w:rsidRPr="002772E0">
        <w:rPr>
          <w:i/>
        </w:rPr>
        <w:t xml:space="preserve"> в электронном виде</w:t>
      </w:r>
      <w:r w:rsidR="00676E30">
        <w:rPr>
          <w:i/>
        </w:rPr>
        <w:t>.</w:t>
      </w:r>
    </w:p>
    <w:p w:rsidR="00E36A6E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063098">
        <w:rPr>
          <w:rStyle w:val="a5"/>
          <w:b w:val="0"/>
        </w:rPr>
        <w:t>Количество муниципальных услуг</w:t>
      </w:r>
      <w:r w:rsidR="00531552">
        <w:rPr>
          <w:rStyle w:val="a5"/>
          <w:b w:val="0"/>
        </w:rPr>
        <w:t xml:space="preserve"> </w:t>
      </w:r>
      <w:r w:rsidRPr="00063098">
        <w:rPr>
          <w:rStyle w:val="a5"/>
          <w:b w:val="0"/>
        </w:rPr>
        <w:t>из числа исследуемых, предоставление которых осуществляется по принципу «одного окна», в том числе в МФЦ.</w:t>
      </w:r>
    </w:p>
    <w:p w:rsidR="006E3ECB" w:rsidRPr="006E3ECB" w:rsidRDefault="006E3ECB" w:rsidP="006E3ECB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Из 34</w:t>
      </w:r>
      <w:r w:rsidRPr="006E3ECB">
        <w:rPr>
          <w:rFonts w:eastAsiaTheme="minorHAnsi"/>
          <w:i/>
          <w:sz w:val="28"/>
          <w:szCs w:val="28"/>
          <w:lang w:eastAsia="en-US"/>
        </w:rPr>
        <w:t xml:space="preserve"> востребован</w:t>
      </w:r>
      <w:r>
        <w:rPr>
          <w:rFonts w:eastAsiaTheme="minorHAnsi"/>
          <w:i/>
          <w:sz w:val="28"/>
          <w:szCs w:val="28"/>
          <w:lang w:eastAsia="en-US"/>
        </w:rPr>
        <w:t>н</w:t>
      </w:r>
      <w:r w:rsidRPr="006E3ECB">
        <w:rPr>
          <w:rFonts w:eastAsiaTheme="minorHAnsi"/>
          <w:i/>
          <w:sz w:val="28"/>
          <w:szCs w:val="28"/>
          <w:lang w:eastAsia="en-US"/>
        </w:rPr>
        <w:t>ых муниципальных услуг, в отношении которых был проведен мониторинг качества предоставления муниципальных услуг, 6 оказываются по принципу «одного окна» в Краснокаменском филиале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E3ECB">
        <w:rPr>
          <w:rFonts w:eastAsiaTheme="minorHAnsi"/>
          <w:i/>
          <w:sz w:val="28"/>
          <w:szCs w:val="28"/>
          <w:lang w:eastAsia="en-US"/>
        </w:rPr>
        <w:t>краевого государственного автономного учреждения МФЦ Забайкальского края.</w:t>
      </w:r>
    </w:p>
    <w:p w:rsidR="00063098" w:rsidRPr="00A50DBB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063098">
        <w:rPr>
          <w:rStyle w:val="a5"/>
          <w:b w:val="0"/>
        </w:rPr>
        <w:t xml:space="preserve">Сведения об организации размещения информации о порядке </w:t>
      </w:r>
      <w:r w:rsidRPr="00A50DBB">
        <w:rPr>
          <w:rStyle w:val="a5"/>
          <w:b w:val="0"/>
        </w:rPr>
        <w:t>предоставления услуг.</w:t>
      </w:r>
    </w:p>
    <w:p w:rsidR="002D4454" w:rsidRDefault="00C72EC0" w:rsidP="00D13900">
      <w:pPr>
        <w:pStyle w:val="a3"/>
        <w:ind w:left="0"/>
        <w:rPr>
          <w:i/>
        </w:rPr>
      </w:pPr>
      <w:r w:rsidRPr="00A50DBB">
        <w:rPr>
          <w:i/>
        </w:rPr>
        <w:t>Информаци</w:t>
      </w:r>
      <w:r w:rsidR="00401220">
        <w:rPr>
          <w:i/>
        </w:rPr>
        <w:t>ю</w:t>
      </w:r>
      <w:r w:rsidRPr="00A50DBB">
        <w:rPr>
          <w:i/>
        </w:rPr>
        <w:t xml:space="preserve"> о порядке предоставления муниципальных услуг</w:t>
      </w:r>
      <w:r w:rsidR="002871A4">
        <w:rPr>
          <w:i/>
        </w:rPr>
        <w:t xml:space="preserve"> можно получить</w:t>
      </w:r>
      <w:r w:rsidR="002D4454">
        <w:rPr>
          <w:i/>
        </w:rPr>
        <w:t>:</w:t>
      </w:r>
    </w:p>
    <w:p w:rsidR="001C0BA0" w:rsidRPr="001C0BA0" w:rsidRDefault="001C0BA0" w:rsidP="001C0BA0">
      <w:pPr>
        <w:pStyle w:val="a3"/>
        <w:autoSpaceDE w:val="0"/>
        <w:autoSpaceDN w:val="0"/>
        <w:adjustRightInd w:val="0"/>
        <w:ind w:left="0"/>
        <w:rPr>
          <w:i/>
        </w:rPr>
      </w:pPr>
      <w:r w:rsidRPr="001C0BA0">
        <w:rPr>
          <w:bCs/>
          <w:i/>
        </w:rPr>
        <w:t xml:space="preserve">- у должностных лиц, осуществляющих предоставление муниципальной услуги по месту нахождения Администрации городского поселения по адресу: Забайкальский край, </w:t>
      </w:r>
      <w:r w:rsidRPr="001C0BA0">
        <w:rPr>
          <w:i/>
        </w:rPr>
        <w:t>6</w:t>
      </w:r>
      <w:r w:rsidR="000E692C">
        <w:rPr>
          <w:i/>
        </w:rPr>
        <w:t>74674, город Краснокаменск, 505</w:t>
      </w:r>
      <w:r w:rsidRPr="001C0BA0">
        <w:rPr>
          <w:i/>
        </w:rPr>
        <w:t>;</w:t>
      </w:r>
    </w:p>
    <w:p w:rsidR="001C0BA0" w:rsidRPr="001C0BA0" w:rsidRDefault="001C0BA0" w:rsidP="001C0BA0">
      <w:pPr>
        <w:pStyle w:val="a3"/>
        <w:autoSpaceDE w:val="0"/>
        <w:autoSpaceDN w:val="0"/>
        <w:adjustRightInd w:val="0"/>
        <w:ind w:left="0"/>
        <w:rPr>
          <w:bCs/>
          <w:i/>
        </w:rPr>
      </w:pPr>
      <w:r w:rsidRPr="001C0BA0">
        <w:rPr>
          <w:i/>
        </w:rPr>
        <w:t xml:space="preserve">- по телефону, </w:t>
      </w:r>
      <w:r w:rsidRPr="001C0BA0">
        <w:rPr>
          <w:bCs/>
          <w:i/>
        </w:rPr>
        <w:t>телефон – авто</w:t>
      </w:r>
      <w:r>
        <w:rPr>
          <w:bCs/>
          <w:i/>
        </w:rPr>
        <w:t xml:space="preserve"> </w:t>
      </w:r>
      <w:r w:rsidRPr="001C0BA0">
        <w:rPr>
          <w:bCs/>
          <w:i/>
        </w:rPr>
        <w:t>информатор отсутствует;</w:t>
      </w:r>
    </w:p>
    <w:p w:rsidR="001C0BA0" w:rsidRPr="001C0BA0" w:rsidRDefault="001C0BA0" w:rsidP="001C0BA0">
      <w:pPr>
        <w:pStyle w:val="a3"/>
        <w:ind w:left="0"/>
        <w:rPr>
          <w:i/>
        </w:rPr>
      </w:pPr>
      <w:r w:rsidRPr="001C0BA0">
        <w:rPr>
          <w:i/>
        </w:rPr>
        <w:lastRenderedPageBreak/>
        <w:t xml:space="preserve">- </w:t>
      </w:r>
      <w:r w:rsidRPr="001C0BA0">
        <w:rPr>
          <w:bCs/>
          <w:i/>
        </w:rPr>
        <w:t xml:space="preserve">посредством запроса, направленного </w:t>
      </w:r>
      <w:r w:rsidRPr="001C0BA0">
        <w:rPr>
          <w:i/>
        </w:rPr>
        <w:t>по адресу: 674674, Забайкальский край, город Краснокаменск, 505, Администрация городского поселения «Город Краснокаменск» на имя Главы городского поселения "Город Краснокаменск";</w:t>
      </w:r>
    </w:p>
    <w:p w:rsidR="001C0BA0" w:rsidRPr="001C0BA0" w:rsidRDefault="001C0BA0" w:rsidP="001C0BA0">
      <w:pPr>
        <w:pStyle w:val="a3"/>
        <w:ind w:left="0"/>
        <w:rPr>
          <w:i/>
        </w:rPr>
      </w:pPr>
      <w:r w:rsidRPr="001C0BA0">
        <w:rPr>
          <w:bCs/>
          <w:i/>
        </w:rPr>
        <w:t xml:space="preserve">- посредством обращения </w:t>
      </w:r>
      <w:r w:rsidRPr="001C0BA0">
        <w:rPr>
          <w:i/>
        </w:rPr>
        <w:t xml:space="preserve">в форме электронного документа по адресу электронной почты: </w:t>
      </w:r>
      <w:hyperlink r:id="rId6" w:history="1">
        <w:r w:rsidRPr="007D4D79">
          <w:rPr>
            <w:rStyle w:val="a6"/>
            <w:i/>
          </w:rPr>
          <w:t>adm.krasnokamensk@mail.ru</w:t>
        </w:r>
      </w:hyperlink>
      <w:r w:rsidRPr="001C0BA0">
        <w:rPr>
          <w:i/>
          <w:u w:val="single"/>
        </w:rPr>
        <w:t>;</w:t>
      </w:r>
    </w:p>
    <w:p w:rsidR="001C0BA0" w:rsidRPr="001C0BA0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0BA0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1C0BA0">
        <w:rPr>
          <w:rFonts w:ascii="Times New Roman" w:hAnsi="Times New Roman" w:cs="Times New Roman"/>
          <w:i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бланка заявления и иных документов, необходимых для получения муниципальной услуги</w:t>
      </w:r>
      <w:r w:rsidRPr="001C0BA0">
        <w:rPr>
          <w:rFonts w:ascii="Times New Roman" w:hAnsi="Times New Roman"/>
          <w:i/>
          <w:sz w:val="28"/>
          <w:szCs w:val="28"/>
        </w:rPr>
        <w:t xml:space="preserve"> в информационно - телекоммуникационной сети "Интернет" (далее – сеть «Интернет») посредством:</w:t>
      </w:r>
    </w:p>
    <w:p w:rsidR="001C0BA0" w:rsidRPr="001C0BA0" w:rsidRDefault="001C0BA0" w:rsidP="001C0B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BA0">
        <w:rPr>
          <w:rFonts w:ascii="Times New Roman" w:hAnsi="Times New Roman"/>
          <w:i/>
          <w:sz w:val="28"/>
          <w:szCs w:val="28"/>
        </w:rPr>
        <w:t xml:space="preserve">- </w:t>
      </w:r>
      <w:r w:rsidRPr="001C0BA0">
        <w:rPr>
          <w:rFonts w:ascii="Times New Roman" w:hAnsi="Times New Roman" w:cs="Times New Roman"/>
          <w:i/>
          <w:sz w:val="28"/>
          <w:szCs w:val="28"/>
        </w:rPr>
        <w:t>«Единого портала государственных и муниципальных услуг (функций)»:</w:t>
      </w:r>
      <w:r w:rsidRPr="001C0BA0">
        <w:rPr>
          <w:i/>
        </w:rPr>
        <w:t xml:space="preserve"> </w:t>
      </w:r>
      <w:hyperlink r:id="rId7" w:history="1">
        <w:r w:rsidRPr="001C0BA0">
          <w:rPr>
            <w:rStyle w:val="a6"/>
            <w:rFonts w:ascii="Times New Roman" w:hAnsi="Times New Roman" w:cs="Times New Roman"/>
            <w:i/>
            <w:sz w:val="28"/>
            <w:szCs w:val="28"/>
          </w:rPr>
          <w:t>www.</w:t>
        </w:r>
        <w:r w:rsidRPr="001C0BA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gosuslugi</w:t>
        </w:r>
        <w:r w:rsidRPr="001C0BA0">
          <w:rPr>
            <w:rStyle w:val="a6"/>
            <w:rFonts w:ascii="Times New Roman" w:hAnsi="Times New Roman" w:cs="Times New Roman"/>
            <w:i/>
            <w:sz w:val="28"/>
            <w:szCs w:val="28"/>
          </w:rPr>
          <w:t>.ru</w:t>
        </w:r>
      </w:hyperlink>
      <w:r w:rsidRPr="001C0BA0">
        <w:rPr>
          <w:rFonts w:ascii="Times New Roman" w:hAnsi="Times New Roman" w:cs="Times New Roman"/>
          <w:i/>
          <w:sz w:val="28"/>
          <w:szCs w:val="28"/>
        </w:rPr>
        <w:t xml:space="preserve">.; </w:t>
      </w:r>
    </w:p>
    <w:p w:rsidR="001C0BA0" w:rsidRPr="001C0BA0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0BA0">
        <w:rPr>
          <w:rFonts w:ascii="Times New Roman" w:hAnsi="Times New Roman"/>
          <w:i/>
          <w:sz w:val="28"/>
          <w:szCs w:val="28"/>
        </w:rPr>
        <w:t xml:space="preserve">- «Портала государственных и муниципальных услуг Забайкальского края»: </w:t>
      </w:r>
      <w:hyperlink r:id="rId8" w:history="1">
        <w:r w:rsidRPr="001C0BA0">
          <w:rPr>
            <w:rStyle w:val="a6"/>
            <w:rFonts w:ascii="Times New Roman" w:hAnsi="Times New Roman"/>
            <w:i/>
            <w:sz w:val="28"/>
            <w:szCs w:val="28"/>
          </w:rPr>
          <w:t>http://pgu.e-zab.ru</w:t>
        </w:r>
      </w:hyperlink>
      <w:r w:rsidRPr="001C0BA0">
        <w:rPr>
          <w:rFonts w:ascii="Times New Roman" w:hAnsi="Times New Roman"/>
          <w:i/>
          <w:sz w:val="28"/>
          <w:szCs w:val="28"/>
        </w:rPr>
        <w:t>;</w:t>
      </w:r>
    </w:p>
    <w:p w:rsidR="001C0BA0" w:rsidRPr="001C0BA0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0BA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0BA0">
        <w:rPr>
          <w:rFonts w:ascii="Times New Roman" w:hAnsi="Times New Roman"/>
          <w:i/>
          <w:sz w:val="28"/>
          <w:szCs w:val="28"/>
        </w:rPr>
        <w:t xml:space="preserve">официального сайта Администрации городского поселения: </w:t>
      </w:r>
      <w:hyperlink r:id="rId9" w:history="1">
        <w:r w:rsidRPr="001C0BA0">
          <w:rPr>
            <w:rStyle w:val="a6"/>
            <w:rFonts w:ascii="Times New Roman" w:hAnsi="Times New Roman"/>
            <w:i/>
            <w:sz w:val="28"/>
            <w:szCs w:val="28"/>
          </w:rPr>
          <w:t>www.красно-каменск.рф</w:t>
        </w:r>
      </w:hyperlink>
      <w:r w:rsidRPr="001C0BA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0BA0">
        <w:rPr>
          <w:rFonts w:ascii="Times New Roman" w:hAnsi="Times New Roman"/>
          <w:i/>
          <w:sz w:val="28"/>
          <w:szCs w:val="28"/>
        </w:rPr>
        <w:t>раздел «муниципальные услуги», вкладка «Административные регламенты»;</w:t>
      </w:r>
    </w:p>
    <w:p w:rsidR="001C0BA0" w:rsidRPr="001C0BA0" w:rsidRDefault="001C0BA0" w:rsidP="001C0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1C0BA0">
        <w:rPr>
          <w:rFonts w:ascii="Times New Roman" w:hAnsi="Times New Roman"/>
          <w:i/>
          <w:sz w:val="28"/>
          <w:szCs w:val="28"/>
        </w:rPr>
        <w:t xml:space="preserve">- </w:t>
      </w:r>
      <w:r w:rsidRPr="001C0BA0">
        <w:rPr>
          <w:rFonts w:ascii="Times New Roman" w:hAnsi="Times New Roman" w:cs="Times New Roman"/>
          <w:bCs/>
          <w:i/>
          <w:sz w:val="28"/>
          <w:szCs w:val="28"/>
        </w:rPr>
        <w:t>на информационном стенде, оборудованном возле кабинета 222 Администрации городского поселения;</w:t>
      </w:r>
    </w:p>
    <w:p w:rsidR="001C0BA0" w:rsidRPr="001C0BA0" w:rsidRDefault="001C0BA0" w:rsidP="001C0B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BA0">
        <w:rPr>
          <w:rFonts w:ascii="Times New Roman" w:hAnsi="Times New Roman" w:cs="Times New Roman"/>
          <w:bCs/>
          <w:i/>
          <w:sz w:val="28"/>
          <w:szCs w:val="28"/>
        </w:rPr>
        <w:t>- в электронном сенсорном киоске, оборудованном возле кабинета 222 Администрации городского поселения.</w:t>
      </w:r>
    </w:p>
    <w:p w:rsidR="00063098" w:rsidRPr="00A50DBB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A50DBB">
        <w:rPr>
          <w:rStyle w:val="a5"/>
          <w:b w:val="0"/>
        </w:rPr>
        <w:t>Сведения об организации размещения бланков заявлений и других документов, необходимых для получения услуг.</w:t>
      </w:r>
    </w:p>
    <w:p w:rsidR="0011297A" w:rsidRPr="008922F9" w:rsidRDefault="00EA07E1" w:rsidP="00D13900">
      <w:pPr>
        <w:pStyle w:val="a3"/>
        <w:ind w:left="0"/>
        <w:rPr>
          <w:i/>
        </w:rPr>
      </w:pPr>
      <w:r>
        <w:rPr>
          <w:i/>
        </w:rPr>
        <w:t xml:space="preserve">  </w:t>
      </w:r>
      <w:r w:rsidR="0011297A" w:rsidRPr="00A50DBB">
        <w:rPr>
          <w:i/>
        </w:rPr>
        <w:t>Бланки заявлений</w:t>
      </w:r>
      <w:r w:rsidR="0011297A" w:rsidRPr="008922F9">
        <w:rPr>
          <w:i/>
        </w:rPr>
        <w:t xml:space="preserve"> и другие документы, необходимые для получения муниципальных услуг размещаются:</w:t>
      </w:r>
    </w:p>
    <w:p w:rsidR="0011297A" w:rsidRDefault="0011297A" w:rsidP="00D13900">
      <w:pPr>
        <w:pStyle w:val="a3"/>
        <w:ind w:left="0"/>
        <w:rPr>
          <w:i/>
        </w:rPr>
      </w:pPr>
      <w:r w:rsidRPr="008922F9">
        <w:rPr>
          <w:i/>
        </w:rPr>
        <w:t xml:space="preserve">- в </w:t>
      </w:r>
      <w:r w:rsidRPr="00A50DBB">
        <w:rPr>
          <w:i/>
        </w:rPr>
        <w:t>местах предоставления услуг;</w:t>
      </w:r>
    </w:p>
    <w:p w:rsidR="0011297A" w:rsidRPr="00A50DBB" w:rsidRDefault="0011297A" w:rsidP="00D13900">
      <w:pPr>
        <w:pStyle w:val="a3"/>
        <w:ind w:left="0"/>
        <w:rPr>
          <w:i/>
        </w:rPr>
      </w:pPr>
      <w:r w:rsidRPr="00A50DBB">
        <w:rPr>
          <w:i/>
        </w:rPr>
        <w:t>-</w:t>
      </w:r>
      <w:r w:rsidR="00DE4165" w:rsidRPr="00DE4165">
        <w:rPr>
          <w:i/>
        </w:rPr>
        <w:t>на информационном стенде, оборудованном возле кабинета 222 Администрации городского поселения</w:t>
      </w:r>
      <w:r w:rsidR="00DE4165">
        <w:rPr>
          <w:i/>
        </w:rPr>
        <w:t>.</w:t>
      </w:r>
    </w:p>
    <w:p w:rsidR="00063098" w:rsidRPr="00A50DBB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A50DBB">
        <w:rPr>
          <w:rStyle w:val="a5"/>
          <w:b w:val="0"/>
        </w:rPr>
        <w:t>Сведения об организации графика приема заявителей по вопросам предоставления услуги.</w:t>
      </w:r>
    </w:p>
    <w:p w:rsidR="0011297A" w:rsidRPr="00F030B1" w:rsidRDefault="0011297A" w:rsidP="00D13900">
      <w:pPr>
        <w:pStyle w:val="a3"/>
        <w:ind w:left="0"/>
        <w:rPr>
          <w:i/>
        </w:rPr>
      </w:pPr>
      <w:r w:rsidRPr="00A50DBB">
        <w:rPr>
          <w:i/>
        </w:rPr>
        <w:t>Сведения об организации</w:t>
      </w:r>
      <w:r w:rsidRPr="00F030B1">
        <w:rPr>
          <w:i/>
        </w:rPr>
        <w:t xml:space="preserve"> графика приема заявителей по вопросам </w:t>
      </w:r>
      <w:r w:rsidR="00C370F4">
        <w:rPr>
          <w:i/>
        </w:rPr>
        <w:t>предоставления</w:t>
      </w:r>
      <w:r w:rsidR="00DE4165">
        <w:rPr>
          <w:i/>
        </w:rPr>
        <w:t xml:space="preserve"> муниципальных</w:t>
      </w:r>
      <w:r w:rsidR="00C370F4">
        <w:rPr>
          <w:i/>
        </w:rPr>
        <w:t xml:space="preserve"> услуг</w:t>
      </w:r>
      <w:r w:rsidRPr="00F030B1">
        <w:rPr>
          <w:i/>
        </w:rPr>
        <w:t>:</w:t>
      </w:r>
    </w:p>
    <w:p w:rsidR="00C370F4" w:rsidRDefault="00E36A6E" w:rsidP="00D13900">
      <w:pPr>
        <w:pStyle w:val="a3"/>
        <w:ind w:left="0"/>
        <w:rPr>
          <w:i/>
        </w:rPr>
      </w:pPr>
      <w:r>
        <w:rPr>
          <w:i/>
        </w:rPr>
        <w:t xml:space="preserve">• </w:t>
      </w:r>
      <w:r w:rsidR="00C370F4">
        <w:rPr>
          <w:i/>
        </w:rPr>
        <w:t>содержатся:</w:t>
      </w:r>
    </w:p>
    <w:p w:rsidR="0011297A" w:rsidRPr="00F030B1" w:rsidRDefault="0011297A" w:rsidP="00D13900">
      <w:pPr>
        <w:pStyle w:val="a3"/>
        <w:ind w:left="0"/>
        <w:rPr>
          <w:i/>
        </w:rPr>
      </w:pPr>
      <w:r w:rsidRPr="00F030B1">
        <w:rPr>
          <w:i/>
        </w:rPr>
        <w:t>- в административных регламентах предоставления муниципальных услуг;</w:t>
      </w:r>
    </w:p>
    <w:p w:rsidR="0011297A" w:rsidRPr="00F030B1" w:rsidRDefault="0011297A" w:rsidP="00D13900">
      <w:pPr>
        <w:pStyle w:val="a3"/>
        <w:ind w:left="0"/>
        <w:rPr>
          <w:i/>
        </w:rPr>
      </w:pPr>
      <w:r w:rsidRPr="00F030B1">
        <w:rPr>
          <w:i/>
        </w:rPr>
        <w:t>- в местах предоставления услуг, на стендах и информационных табличках;</w:t>
      </w:r>
    </w:p>
    <w:p w:rsidR="0011297A" w:rsidRPr="00F030B1" w:rsidRDefault="0011297A" w:rsidP="00D13900">
      <w:pPr>
        <w:pStyle w:val="a3"/>
        <w:ind w:left="0"/>
        <w:rPr>
          <w:i/>
        </w:rPr>
      </w:pPr>
      <w:r w:rsidRPr="00F030B1">
        <w:rPr>
          <w:i/>
        </w:rPr>
        <w:t xml:space="preserve">- в информационно – телекоммуникационной сети «Интернет»: </w:t>
      </w:r>
      <w:hyperlink r:id="rId10" w:history="1">
        <w:r w:rsidR="00DE4165" w:rsidRPr="0004506A">
          <w:rPr>
            <w:rStyle w:val="a6"/>
          </w:rPr>
          <w:t>www.красно-каменск.рф</w:t>
        </w:r>
      </w:hyperlink>
      <w:r w:rsidRPr="00F030B1">
        <w:rPr>
          <w:i/>
        </w:rPr>
        <w:t>;</w:t>
      </w:r>
    </w:p>
    <w:p w:rsidR="00C370F4" w:rsidRDefault="00C370F4" w:rsidP="00D13900">
      <w:pPr>
        <w:pStyle w:val="a3"/>
        <w:ind w:left="0"/>
        <w:rPr>
          <w:i/>
        </w:rPr>
      </w:pPr>
      <w:r w:rsidRPr="00F030B1">
        <w:rPr>
          <w:i/>
        </w:rPr>
        <w:t>- на региональном Портале государственных и муниципальных услуг Забайкальского края</w:t>
      </w:r>
      <w:r>
        <w:rPr>
          <w:i/>
        </w:rPr>
        <w:t>.</w:t>
      </w:r>
    </w:p>
    <w:p w:rsidR="00C370F4" w:rsidRDefault="00E36A6E" w:rsidP="00D13900">
      <w:pPr>
        <w:pStyle w:val="a3"/>
        <w:ind w:left="0"/>
        <w:rPr>
          <w:i/>
        </w:rPr>
      </w:pPr>
      <w:r>
        <w:rPr>
          <w:i/>
        </w:rPr>
        <w:t xml:space="preserve">• </w:t>
      </w:r>
      <w:r w:rsidR="00C370F4">
        <w:rPr>
          <w:i/>
        </w:rPr>
        <w:t>сообщаются:</w:t>
      </w:r>
    </w:p>
    <w:p w:rsidR="00C370F4" w:rsidRPr="00F3678D" w:rsidRDefault="0011297A" w:rsidP="00D13900">
      <w:pPr>
        <w:pStyle w:val="a3"/>
        <w:ind w:left="0"/>
      </w:pPr>
      <w:r w:rsidRPr="00F030B1">
        <w:rPr>
          <w:i/>
        </w:rPr>
        <w:t>- по просьбе заявителя с помощью телефонной, электронной (в том числе электронная почта), факсимильной связи</w:t>
      </w:r>
      <w:r w:rsidR="00C370F4" w:rsidRPr="00F030B1">
        <w:rPr>
          <w:i/>
        </w:rPr>
        <w:t>.</w:t>
      </w:r>
    </w:p>
    <w:p w:rsidR="00063098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063098">
        <w:rPr>
          <w:rStyle w:val="a5"/>
          <w:b w:val="0"/>
        </w:rPr>
        <w:t>Сведения об организации условий предоставления услуг.</w:t>
      </w:r>
    </w:p>
    <w:p w:rsidR="0011297A" w:rsidRPr="00F030B1" w:rsidRDefault="0011297A" w:rsidP="00D13900">
      <w:pPr>
        <w:pStyle w:val="a3"/>
        <w:ind w:left="0"/>
        <w:rPr>
          <w:i/>
        </w:rPr>
      </w:pPr>
      <w:r w:rsidRPr="00F030B1">
        <w:rPr>
          <w:i/>
        </w:rPr>
        <w:t>Для предоставления муниципальных услуг предусмотрены следующие условия:</w:t>
      </w:r>
    </w:p>
    <w:p w:rsidR="0011297A" w:rsidRPr="00F030B1" w:rsidRDefault="0011297A" w:rsidP="00D13900">
      <w:pPr>
        <w:pStyle w:val="a3"/>
        <w:ind w:left="0"/>
        <w:rPr>
          <w:i/>
        </w:rPr>
      </w:pPr>
      <w:r w:rsidRPr="00F030B1">
        <w:rPr>
          <w:i/>
        </w:rPr>
        <w:lastRenderedPageBreak/>
        <w:t>- плата за предоставление муниципальных услуг не взимается (за исключением платежей</w:t>
      </w:r>
      <w:r>
        <w:rPr>
          <w:i/>
        </w:rPr>
        <w:t>,</w:t>
      </w:r>
      <w:r w:rsidRPr="00F030B1">
        <w:rPr>
          <w:i/>
        </w:rPr>
        <w:t xml:space="preserve"> предусмотренных Налоговым кодексом Российской Федерации);</w:t>
      </w:r>
    </w:p>
    <w:p w:rsidR="0011297A" w:rsidRPr="00F030B1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0B1">
        <w:rPr>
          <w:rFonts w:ascii="Times New Roman" w:hAnsi="Times New Roman" w:cs="Times New Roman"/>
          <w:i/>
          <w:sz w:val="28"/>
          <w:szCs w:val="28"/>
        </w:rPr>
        <w:t>- территория, прилегающая к зданию места непосредственного предоставления услуги, оборудована местом для парковки автотранспортных средств</w:t>
      </w:r>
      <w:r w:rsidR="00A54639">
        <w:rPr>
          <w:rFonts w:ascii="Times New Roman" w:hAnsi="Times New Roman" w:cs="Times New Roman"/>
          <w:i/>
          <w:sz w:val="28"/>
          <w:szCs w:val="28"/>
        </w:rPr>
        <w:t>,</w:t>
      </w:r>
      <w:r w:rsidR="008F636E">
        <w:rPr>
          <w:rFonts w:ascii="Times New Roman" w:hAnsi="Times New Roman" w:cs="Times New Roman"/>
          <w:i/>
          <w:sz w:val="28"/>
          <w:szCs w:val="28"/>
        </w:rPr>
        <w:t xml:space="preserve"> в т. ч. не менее 10 процентов мест (но не менее одного места) для парковки специальных автотранспортных средств инвалидов</w:t>
      </w:r>
      <w:r w:rsidRPr="00F030B1">
        <w:rPr>
          <w:rFonts w:ascii="Times New Roman" w:hAnsi="Times New Roman" w:cs="Times New Roman"/>
          <w:i/>
          <w:sz w:val="28"/>
          <w:szCs w:val="28"/>
        </w:rPr>
        <w:t>;</w:t>
      </w:r>
    </w:p>
    <w:p w:rsidR="0011297A" w:rsidRPr="00F030B1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0B1">
        <w:rPr>
          <w:rFonts w:ascii="Times New Roman" w:hAnsi="Times New Roman" w:cs="Times New Roman"/>
          <w:i/>
          <w:sz w:val="28"/>
          <w:szCs w:val="28"/>
        </w:rPr>
        <w:t>- доступ заявителей к парковочным местам является бесплатным;</w:t>
      </w:r>
    </w:p>
    <w:p w:rsidR="0011297A" w:rsidRPr="00F030B1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0B1">
        <w:rPr>
          <w:rFonts w:ascii="Times New Roman" w:hAnsi="Times New Roman" w:cs="Times New Roman"/>
          <w:i/>
          <w:sz w:val="28"/>
          <w:szCs w:val="28"/>
        </w:rPr>
        <w:t>- центральные входы в здания мест предоставления услуг оборудованы информационной табличкой (вывеской), содержащей наименование органа, осуществляющего предоставление услуги;</w:t>
      </w:r>
    </w:p>
    <w:p w:rsidR="0011297A" w:rsidRPr="00F030B1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0B1">
        <w:rPr>
          <w:rFonts w:ascii="Times New Roman" w:hAnsi="Times New Roman" w:cs="Times New Roman"/>
          <w:i/>
          <w:sz w:val="28"/>
          <w:szCs w:val="28"/>
        </w:rPr>
        <w:t>- места информирования</w:t>
      </w:r>
      <w:r w:rsidR="00C370F4">
        <w:rPr>
          <w:rFonts w:ascii="Times New Roman" w:hAnsi="Times New Roman" w:cs="Times New Roman"/>
          <w:i/>
          <w:sz w:val="28"/>
          <w:szCs w:val="28"/>
        </w:rPr>
        <w:t xml:space="preserve"> оборудованы стендами, предназначенными для ознакомления заявителей с информационными материалами</w:t>
      </w:r>
      <w:r w:rsidRPr="00F030B1">
        <w:rPr>
          <w:rFonts w:ascii="Times New Roman" w:hAnsi="Times New Roman" w:cs="Times New Roman"/>
          <w:i/>
          <w:sz w:val="28"/>
          <w:szCs w:val="28"/>
        </w:rPr>
        <w:t>;</w:t>
      </w:r>
    </w:p>
    <w:p w:rsidR="0011297A" w:rsidRPr="00F030B1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0B1">
        <w:rPr>
          <w:rFonts w:ascii="Times New Roman" w:hAnsi="Times New Roman" w:cs="Times New Roman"/>
          <w:i/>
          <w:sz w:val="28"/>
          <w:szCs w:val="28"/>
        </w:rPr>
        <w:t>- места ожидания в очереди на предоставление или получение документов оборудованы стульями;</w:t>
      </w:r>
    </w:p>
    <w:p w:rsidR="0011297A" w:rsidRPr="00F030B1" w:rsidRDefault="0011297A" w:rsidP="00D13900">
      <w:pPr>
        <w:pStyle w:val="ConsPlusNormal"/>
        <w:widowControl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0B1">
        <w:rPr>
          <w:rFonts w:ascii="Times New Roman" w:hAnsi="Times New Roman" w:cs="Times New Roman"/>
          <w:i/>
          <w:sz w:val="28"/>
          <w:szCs w:val="28"/>
        </w:rPr>
        <w:t>- в зданиях предоставления услуг организовано помещение для приема заявителей;</w:t>
      </w:r>
    </w:p>
    <w:p w:rsidR="0011297A" w:rsidRPr="0011297A" w:rsidRDefault="0011297A" w:rsidP="00D13900">
      <w:pPr>
        <w:pStyle w:val="a3"/>
        <w:tabs>
          <w:tab w:val="left" w:pos="-120"/>
        </w:tabs>
        <w:ind w:left="0"/>
        <w:rPr>
          <w:i/>
        </w:rPr>
      </w:pPr>
      <w:r w:rsidRPr="00FE13B6">
        <w:rPr>
          <w:i/>
        </w:rPr>
        <w:t>- кабинет приема заявителей оборудован информационными табличками (вывесками) с указанием номера кабинета и фамилии, имени, отчества и должности специалиста, осуществляющего прием;</w:t>
      </w:r>
    </w:p>
    <w:p w:rsidR="0011297A" w:rsidRPr="0011297A" w:rsidRDefault="0011297A" w:rsidP="00D13900">
      <w:pPr>
        <w:pStyle w:val="a3"/>
        <w:tabs>
          <w:tab w:val="left" w:pos="-120"/>
          <w:tab w:val="num" w:pos="0"/>
        </w:tabs>
        <w:ind w:left="0"/>
        <w:rPr>
          <w:i/>
        </w:rPr>
      </w:pPr>
      <w:r w:rsidRPr="0011297A">
        <w:rPr>
          <w:i/>
        </w:rPr>
        <w:t>-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</w:t>
      </w:r>
      <w:r w:rsidR="00F949AC">
        <w:rPr>
          <w:i/>
        </w:rPr>
        <w:t>и</w:t>
      </w:r>
      <w:r w:rsidRPr="0011297A">
        <w:rPr>
          <w:i/>
        </w:rPr>
        <w:t>;</w:t>
      </w:r>
    </w:p>
    <w:p w:rsidR="0011297A" w:rsidRPr="005E7CCE" w:rsidRDefault="0011297A" w:rsidP="00D13900">
      <w:pPr>
        <w:pStyle w:val="a3"/>
        <w:ind w:left="0"/>
      </w:pPr>
      <w:r w:rsidRPr="0011297A">
        <w:rPr>
          <w:i/>
        </w:rPr>
        <w:t>- 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2F0955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063098">
        <w:rPr>
          <w:rStyle w:val="a5"/>
          <w:b w:val="0"/>
        </w:rPr>
        <w:t>Сведения о наличии жалоб и судебных исков в отношении должностных лиц органа на ненадлежащее оказание услуг.</w:t>
      </w:r>
      <w:r w:rsidR="002F0955">
        <w:rPr>
          <w:rStyle w:val="a5"/>
          <w:b w:val="0"/>
        </w:rPr>
        <w:t xml:space="preserve"> </w:t>
      </w:r>
    </w:p>
    <w:p w:rsidR="00412152" w:rsidRPr="00412152" w:rsidRDefault="00412152" w:rsidP="00412152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412152">
        <w:rPr>
          <w:rStyle w:val="a5"/>
          <w:b w:val="0"/>
          <w:i/>
        </w:rPr>
        <w:t>Жалоб и судебны</w:t>
      </w:r>
      <w:r>
        <w:rPr>
          <w:rStyle w:val="a5"/>
          <w:b w:val="0"/>
          <w:i/>
        </w:rPr>
        <w:t>х</w:t>
      </w:r>
      <w:r w:rsidRPr="00412152">
        <w:rPr>
          <w:rStyle w:val="a5"/>
          <w:b w:val="0"/>
          <w:i/>
        </w:rPr>
        <w:t xml:space="preserve"> иск</w:t>
      </w:r>
      <w:r>
        <w:rPr>
          <w:rStyle w:val="a5"/>
          <w:b w:val="0"/>
          <w:i/>
        </w:rPr>
        <w:t>ов</w:t>
      </w:r>
      <w:r w:rsidRPr="00412152">
        <w:rPr>
          <w:rStyle w:val="a5"/>
          <w:b w:val="0"/>
          <w:i/>
        </w:rPr>
        <w:t xml:space="preserve"> в отношении должностных лиц на ненадлежащее оказание услуг не поступал</w:t>
      </w:r>
      <w:r>
        <w:rPr>
          <w:rStyle w:val="a5"/>
          <w:b w:val="0"/>
          <w:i/>
        </w:rPr>
        <w:t>о</w:t>
      </w:r>
      <w:r w:rsidRPr="00412152">
        <w:rPr>
          <w:rStyle w:val="a5"/>
          <w:b w:val="0"/>
          <w:i/>
        </w:rPr>
        <w:t xml:space="preserve">. </w:t>
      </w:r>
    </w:p>
    <w:p w:rsidR="00063098" w:rsidRDefault="00412152" w:rsidP="00412152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</w:rPr>
      </w:pPr>
      <w:r>
        <w:t xml:space="preserve">11. </w:t>
      </w:r>
      <w:r w:rsidR="00063098" w:rsidRPr="00063098">
        <w:rPr>
          <w:rStyle w:val="a5"/>
          <w:b w:val="0"/>
        </w:rPr>
        <w:t>Описание выявленных наиболее актуальных проблем, связанных с предоставлением услуги.</w:t>
      </w:r>
    </w:p>
    <w:p w:rsidR="00A471C5" w:rsidRPr="00C177B8" w:rsidRDefault="00D90781" w:rsidP="00C177B8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A31334">
        <w:rPr>
          <w:rStyle w:val="a5"/>
          <w:b w:val="0"/>
          <w:i/>
        </w:rPr>
        <w:t xml:space="preserve">При анализе </w:t>
      </w:r>
      <w:proofErr w:type="gramStart"/>
      <w:r w:rsidRPr="00A31334">
        <w:rPr>
          <w:rStyle w:val="a5"/>
          <w:b w:val="0"/>
          <w:i/>
        </w:rPr>
        <w:t>результатов мониторинга качества предоставления муниципальных услуг</w:t>
      </w:r>
      <w:r w:rsidR="00C177B8">
        <w:rPr>
          <w:rStyle w:val="a5"/>
          <w:b w:val="0"/>
          <w:i/>
        </w:rPr>
        <w:t xml:space="preserve"> проблем</w:t>
      </w:r>
      <w:proofErr w:type="gramEnd"/>
      <w:r w:rsidR="00C177B8">
        <w:rPr>
          <w:rStyle w:val="a5"/>
          <w:b w:val="0"/>
          <w:i/>
        </w:rPr>
        <w:t xml:space="preserve"> не выявлено.</w:t>
      </w:r>
    </w:p>
    <w:p w:rsidR="00063098" w:rsidRPr="00412152" w:rsidRDefault="00412152" w:rsidP="00412152">
      <w:pPr>
        <w:widowControl w:val="0"/>
        <w:autoSpaceDE w:val="0"/>
        <w:autoSpaceDN w:val="0"/>
        <w:adjustRightInd w:val="0"/>
        <w:ind w:left="360" w:firstLine="0"/>
        <w:rPr>
          <w:rStyle w:val="a5"/>
          <w:b w:val="0"/>
        </w:rPr>
      </w:pPr>
      <w:r>
        <w:rPr>
          <w:rStyle w:val="a5"/>
          <w:b w:val="0"/>
        </w:rPr>
        <w:t xml:space="preserve">     12. </w:t>
      </w:r>
      <w:r w:rsidR="00063098" w:rsidRPr="00412152">
        <w:rPr>
          <w:rStyle w:val="a5"/>
          <w:b w:val="0"/>
        </w:rPr>
        <w:t>Удовлетворенность заявителей качеством предоставления услуг.</w:t>
      </w:r>
    </w:p>
    <w:p w:rsidR="0011297A" w:rsidRDefault="0011297A" w:rsidP="00D13900">
      <w:pPr>
        <w:pStyle w:val="a3"/>
        <w:ind w:left="0"/>
        <w:rPr>
          <w:i/>
        </w:rPr>
      </w:pPr>
      <w:r w:rsidRPr="00F64080">
        <w:rPr>
          <w:i/>
        </w:rPr>
        <w:t>Данные мониторинга показали, что заявители качеством предоставления муниципальных услуг полностью удовлетворены</w:t>
      </w:r>
      <w:r w:rsidR="003307E6">
        <w:rPr>
          <w:i/>
        </w:rPr>
        <w:t>.</w:t>
      </w:r>
      <w:r w:rsidRPr="00F64080">
        <w:rPr>
          <w:i/>
        </w:rPr>
        <w:t xml:space="preserve"> </w:t>
      </w:r>
      <w:r w:rsidR="00C75044">
        <w:rPr>
          <w:i/>
        </w:rPr>
        <w:t>Уровень</w:t>
      </w:r>
      <w:r w:rsidRPr="00F64080">
        <w:rPr>
          <w:i/>
        </w:rPr>
        <w:t xml:space="preserve"> удовлетворенности заявителей качеством и доступностью предоставления</w:t>
      </w:r>
      <w:r w:rsidR="00F64080" w:rsidRPr="00F64080">
        <w:rPr>
          <w:i/>
        </w:rPr>
        <w:t xml:space="preserve"> муниципальных</w:t>
      </w:r>
      <w:r w:rsidR="00663C22">
        <w:rPr>
          <w:i/>
        </w:rPr>
        <w:t xml:space="preserve"> услуг </w:t>
      </w:r>
      <w:r w:rsidR="00412152">
        <w:rPr>
          <w:i/>
        </w:rPr>
        <w:t>–</w:t>
      </w:r>
      <w:r w:rsidR="00663C22">
        <w:rPr>
          <w:i/>
        </w:rPr>
        <w:t xml:space="preserve"> </w:t>
      </w:r>
      <w:r w:rsidR="00412152">
        <w:rPr>
          <w:i/>
        </w:rPr>
        <w:t>91,18</w:t>
      </w:r>
      <w:r w:rsidR="007B4D53">
        <w:rPr>
          <w:i/>
        </w:rPr>
        <w:t xml:space="preserve"> </w:t>
      </w:r>
      <w:r w:rsidR="00A54639">
        <w:rPr>
          <w:i/>
        </w:rPr>
        <w:t>%</w:t>
      </w:r>
      <w:r w:rsidR="00C75044">
        <w:rPr>
          <w:i/>
        </w:rPr>
        <w:t>.</w:t>
      </w:r>
    </w:p>
    <w:p w:rsidR="00BD548E" w:rsidRPr="00412152" w:rsidRDefault="00412152" w:rsidP="00412152">
      <w:pPr>
        <w:widowControl w:val="0"/>
        <w:autoSpaceDE w:val="0"/>
        <w:autoSpaceDN w:val="0"/>
        <w:adjustRightInd w:val="0"/>
        <w:rPr>
          <w:rStyle w:val="a5"/>
          <w:b w:val="0"/>
        </w:rPr>
      </w:pPr>
      <w:r>
        <w:rPr>
          <w:rStyle w:val="a5"/>
          <w:b w:val="0"/>
        </w:rPr>
        <w:t xml:space="preserve">13. </w:t>
      </w:r>
      <w:r w:rsidR="00BD548E" w:rsidRPr="00412152">
        <w:rPr>
          <w:rStyle w:val="a5"/>
          <w:b w:val="0"/>
        </w:rPr>
        <w:t>Комплекс мер, направленный на устранение выявленных проблем и недостатков, в целях повышения качества предоставляемых услуг.</w:t>
      </w:r>
    </w:p>
    <w:p w:rsidR="00EE7851" w:rsidRPr="00EC58FC" w:rsidRDefault="00EC58FC" w:rsidP="00D13900">
      <w:pPr>
        <w:rPr>
          <w:i/>
        </w:rPr>
      </w:pPr>
      <w:r w:rsidRPr="00EC58FC">
        <w:rPr>
          <w:i/>
        </w:rPr>
        <w:t>Предложений нет.</w:t>
      </w:r>
    </w:p>
    <w:sectPr w:rsidR="00EE7851" w:rsidRPr="00EC58FC" w:rsidSect="000630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90"/>
    <w:multiLevelType w:val="hybridMultilevel"/>
    <w:tmpl w:val="C2E45FA2"/>
    <w:lvl w:ilvl="0" w:tplc="217C07FC">
      <w:start w:val="13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1598F"/>
    <w:multiLevelType w:val="hybridMultilevel"/>
    <w:tmpl w:val="6EF88760"/>
    <w:lvl w:ilvl="0" w:tplc="BD6C7AA4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116F9"/>
    <w:multiLevelType w:val="hybridMultilevel"/>
    <w:tmpl w:val="A992E8FC"/>
    <w:lvl w:ilvl="0" w:tplc="389C06BC">
      <w:start w:val="18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561A4"/>
    <w:multiLevelType w:val="hybridMultilevel"/>
    <w:tmpl w:val="5EAECCAA"/>
    <w:lvl w:ilvl="0" w:tplc="1ABE5E62">
      <w:start w:val="1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620A"/>
    <w:multiLevelType w:val="hybridMultilevel"/>
    <w:tmpl w:val="61624BF6"/>
    <w:lvl w:ilvl="0" w:tplc="5C10434E">
      <w:start w:val="13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3F7F"/>
    <w:multiLevelType w:val="hybridMultilevel"/>
    <w:tmpl w:val="376A427A"/>
    <w:lvl w:ilvl="0" w:tplc="CD921822">
      <w:start w:val="1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1A57F46"/>
    <w:multiLevelType w:val="hybridMultilevel"/>
    <w:tmpl w:val="8FC01D3A"/>
    <w:lvl w:ilvl="0" w:tplc="44FAADA2">
      <w:start w:val="18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11A84"/>
    <w:multiLevelType w:val="hybridMultilevel"/>
    <w:tmpl w:val="8C5AF7EC"/>
    <w:lvl w:ilvl="0" w:tplc="7C4CE966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72E2C"/>
    <w:multiLevelType w:val="hybridMultilevel"/>
    <w:tmpl w:val="0464AC34"/>
    <w:lvl w:ilvl="0" w:tplc="47527EC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98"/>
    <w:rsid w:val="00007E93"/>
    <w:rsid w:val="00013EE9"/>
    <w:rsid w:val="000175BC"/>
    <w:rsid w:val="000404A5"/>
    <w:rsid w:val="00056F78"/>
    <w:rsid w:val="00063098"/>
    <w:rsid w:val="00076191"/>
    <w:rsid w:val="000809DE"/>
    <w:rsid w:val="00084B9B"/>
    <w:rsid w:val="0008724B"/>
    <w:rsid w:val="000D3C3D"/>
    <w:rsid w:val="000D58AC"/>
    <w:rsid w:val="000E010F"/>
    <w:rsid w:val="000E692C"/>
    <w:rsid w:val="00103F06"/>
    <w:rsid w:val="0011297A"/>
    <w:rsid w:val="001523B7"/>
    <w:rsid w:val="001578F1"/>
    <w:rsid w:val="00185CB1"/>
    <w:rsid w:val="001A481A"/>
    <w:rsid w:val="001B15F6"/>
    <w:rsid w:val="001C0BA0"/>
    <w:rsid w:val="001E509C"/>
    <w:rsid w:val="001F6C33"/>
    <w:rsid w:val="001F6CA9"/>
    <w:rsid w:val="0023045F"/>
    <w:rsid w:val="00242B31"/>
    <w:rsid w:val="00242E39"/>
    <w:rsid w:val="00261C11"/>
    <w:rsid w:val="002772E0"/>
    <w:rsid w:val="002871A4"/>
    <w:rsid w:val="002B28FC"/>
    <w:rsid w:val="002C28BC"/>
    <w:rsid w:val="002D4454"/>
    <w:rsid w:val="002E5267"/>
    <w:rsid w:val="002F0955"/>
    <w:rsid w:val="003307E6"/>
    <w:rsid w:val="00353F86"/>
    <w:rsid w:val="00396728"/>
    <w:rsid w:val="003E069B"/>
    <w:rsid w:val="003E6195"/>
    <w:rsid w:val="003F0D27"/>
    <w:rsid w:val="003F1C62"/>
    <w:rsid w:val="00401220"/>
    <w:rsid w:val="00405114"/>
    <w:rsid w:val="00412152"/>
    <w:rsid w:val="00417772"/>
    <w:rsid w:val="00454B06"/>
    <w:rsid w:val="00472F0C"/>
    <w:rsid w:val="004810DB"/>
    <w:rsid w:val="00487A7C"/>
    <w:rsid w:val="004B7AB8"/>
    <w:rsid w:val="005013D5"/>
    <w:rsid w:val="00531552"/>
    <w:rsid w:val="005346E3"/>
    <w:rsid w:val="00537C57"/>
    <w:rsid w:val="005734DC"/>
    <w:rsid w:val="005B332E"/>
    <w:rsid w:val="005B611E"/>
    <w:rsid w:val="005C0283"/>
    <w:rsid w:val="005C5C45"/>
    <w:rsid w:val="005D1CE0"/>
    <w:rsid w:val="005E373B"/>
    <w:rsid w:val="005E5912"/>
    <w:rsid w:val="005E6F72"/>
    <w:rsid w:val="005F47DE"/>
    <w:rsid w:val="0061263C"/>
    <w:rsid w:val="00615243"/>
    <w:rsid w:val="00663C22"/>
    <w:rsid w:val="00676976"/>
    <w:rsid w:val="00676E30"/>
    <w:rsid w:val="00683F19"/>
    <w:rsid w:val="0069321D"/>
    <w:rsid w:val="006C16C3"/>
    <w:rsid w:val="006D3942"/>
    <w:rsid w:val="006E3619"/>
    <w:rsid w:val="006E3ECB"/>
    <w:rsid w:val="0070272A"/>
    <w:rsid w:val="00713ECA"/>
    <w:rsid w:val="00740938"/>
    <w:rsid w:val="00743741"/>
    <w:rsid w:val="00743C31"/>
    <w:rsid w:val="00752F95"/>
    <w:rsid w:val="0076323B"/>
    <w:rsid w:val="00766A6D"/>
    <w:rsid w:val="007726BA"/>
    <w:rsid w:val="00777513"/>
    <w:rsid w:val="00790BBC"/>
    <w:rsid w:val="007B4D53"/>
    <w:rsid w:val="007C4A3C"/>
    <w:rsid w:val="007D1904"/>
    <w:rsid w:val="007E2A0B"/>
    <w:rsid w:val="007E4315"/>
    <w:rsid w:val="007F3EA7"/>
    <w:rsid w:val="007F41F8"/>
    <w:rsid w:val="008148E0"/>
    <w:rsid w:val="00835125"/>
    <w:rsid w:val="00850676"/>
    <w:rsid w:val="00861C5A"/>
    <w:rsid w:val="00870501"/>
    <w:rsid w:val="0088438D"/>
    <w:rsid w:val="00884F38"/>
    <w:rsid w:val="008B0F41"/>
    <w:rsid w:val="008B6FBE"/>
    <w:rsid w:val="008C127F"/>
    <w:rsid w:val="008E0D59"/>
    <w:rsid w:val="008E739B"/>
    <w:rsid w:val="008F4420"/>
    <w:rsid w:val="008F5C54"/>
    <w:rsid w:val="008F636E"/>
    <w:rsid w:val="008F6B81"/>
    <w:rsid w:val="00921E31"/>
    <w:rsid w:val="00925FA4"/>
    <w:rsid w:val="009260FE"/>
    <w:rsid w:val="009411AD"/>
    <w:rsid w:val="00944236"/>
    <w:rsid w:val="009732FE"/>
    <w:rsid w:val="009733B3"/>
    <w:rsid w:val="00994933"/>
    <w:rsid w:val="009A0CDA"/>
    <w:rsid w:val="009A21DB"/>
    <w:rsid w:val="009C1628"/>
    <w:rsid w:val="009C207E"/>
    <w:rsid w:val="009D0B3A"/>
    <w:rsid w:val="009F0580"/>
    <w:rsid w:val="009F273C"/>
    <w:rsid w:val="00A24DEB"/>
    <w:rsid w:val="00A31334"/>
    <w:rsid w:val="00A471C5"/>
    <w:rsid w:val="00A50DBB"/>
    <w:rsid w:val="00A51A58"/>
    <w:rsid w:val="00A54639"/>
    <w:rsid w:val="00A57DCE"/>
    <w:rsid w:val="00A61B06"/>
    <w:rsid w:val="00A621F1"/>
    <w:rsid w:val="00AB30A0"/>
    <w:rsid w:val="00AC6F9A"/>
    <w:rsid w:val="00AD4661"/>
    <w:rsid w:val="00AE5461"/>
    <w:rsid w:val="00B01D2E"/>
    <w:rsid w:val="00B2747F"/>
    <w:rsid w:val="00B35F2B"/>
    <w:rsid w:val="00B57A52"/>
    <w:rsid w:val="00B656ED"/>
    <w:rsid w:val="00BA015D"/>
    <w:rsid w:val="00BA6003"/>
    <w:rsid w:val="00BA672D"/>
    <w:rsid w:val="00BC01E5"/>
    <w:rsid w:val="00BC511E"/>
    <w:rsid w:val="00BD25B3"/>
    <w:rsid w:val="00BD548E"/>
    <w:rsid w:val="00BD7A2E"/>
    <w:rsid w:val="00C177B8"/>
    <w:rsid w:val="00C30E15"/>
    <w:rsid w:val="00C370F4"/>
    <w:rsid w:val="00C53DBC"/>
    <w:rsid w:val="00C708CD"/>
    <w:rsid w:val="00C72EC0"/>
    <w:rsid w:val="00C75044"/>
    <w:rsid w:val="00C83D3A"/>
    <w:rsid w:val="00C84FCA"/>
    <w:rsid w:val="00CA5397"/>
    <w:rsid w:val="00CF23AB"/>
    <w:rsid w:val="00CF7524"/>
    <w:rsid w:val="00D04C13"/>
    <w:rsid w:val="00D13900"/>
    <w:rsid w:val="00D23CF0"/>
    <w:rsid w:val="00D2486A"/>
    <w:rsid w:val="00D374B2"/>
    <w:rsid w:val="00D62454"/>
    <w:rsid w:val="00D7037E"/>
    <w:rsid w:val="00D70F56"/>
    <w:rsid w:val="00D847DC"/>
    <w:rsid w:val="00D87919"/>
    <w:rsid w:val="00D90781"/>
    <w:rsid w:val="00DE4165"/>
    <w:rsid w:val="00E13BB8"/>
    <w:rsid w:val="00E17532"/>
    <w:rsid w:val="00E31567"/>
    <w:rsid w:val="00E36A6E"/>
    <w:rsid w:val="00E46C52"/>
    <w:rsid w:val="00E506B8"/>
    <w:rsid w:val="00E574F3"/>
    <w:rsid w:val="00E97473"/>
    <w:rsid w:val="00EA07E1"/>
    <w:rsid w:val="00EB10CC"/>
    <w:rsid w:val="00EB2418"/>
    <w:rsid w:val="00EC58FC"/>
    <w:rsid w:val="00EC656A"/>
    <w:rsid w:val="00ED7D90"/>
    <w:rsid w:val="00EE3733"/>
    <w:rsid w:val="00EE7851"/>
    <w:rsid w:val="00F2063D"/>
    <w:rsid w:val="00F20A3D"/>
    <w:rsid w:val="00F22805"/>
    <w:rsid w:val="00F45DB9"/>
    <w:rsid w:val="00F64080"/>
    <w:rsid w:val="00F66BFD"/>
    <w:rsid w:val="00F74621"/>
    <w:rsid w:val="00F85CA9"/>
    <w:rsid w:val="00F93830"/>
    <w:rsid w:val="00F949AC"/>
    <w:rsid w:val="00FA71A1"/>
    <w:rsid w:val="00FC4A70"/>
    <w:rsid w:val="00FD4179"/>
    <w:rsid w:val="00FE13B6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9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098"/>
    <w:pPr>
      <w:ind w:left="720"/>
      <w:contextualSpacing/>
    </w:pPr>
  </w:style>
  <w:style w:type="table" w:styleId="a4">
    <w:name w:val="Table Grid"/>
    <w:basedOn w:val="a1"/>
    <w:uiPriority w:val="59"/>
    <w:rsid w:val="0006309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3098"/>
    <w:rPr>
      <w:b/>
      <w:bCs/>
    </w:rPr>
  </w:style>
  <w:style w:type="character" w:styleId="a6">
    <w:name w:val="Hyperlink"/>
    <w:basedOn w:val="a0"/>
    <w:uiPriority w:val="99"/>
    <w:unhideWhenUsed/>
    <w:rsid w:val="00C72EC0"/>
    <w:rPr>
      <w:color w:val="0000FF"/>
      <w:u w:val="single"/>
    </w:rPr>
  </w:style>
  <w:style w:type="paragraph" w:customStyle="1" w:styleId="ConsPlusNormal">
    <w:name w:val="ConsPlusNormal"/>
    <w:rsid w:val="0011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17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5E6F7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2F0955"/>
    <w:rPr>
      <w:rFonts w:ascii="Calibri" w:hAnsi="Calibri"/>
      <w:lang w:eastAsia="ru-RU"/>
    </w:rPr>
  </w:style>
  <w:style w:type="paragraph" w:styleId="ab">
    <w:name w:val="No Spacing"/>
    <w:link w:val="aa"/>
    <w:uiPriority w:val="1"/>
    <w:qFormat/>
    <w:rsid w:val="002F0955"/>
    <w:pPr>
      <w:spacing w:after="0" w:line="240" w:lineRule="auto"/>
    </w:pPr>
    <w:rPr>
      <w:rFonts w:ascii="Calibri" w:hAnsi="Calibri"/>
      <w:lang w:eastAsia="ru-RU"/>
    </w:rPr>
  </w:style>
  <w:style w:type="paragraph" w:styleId="ac">
    <w:name w:val="Normal (Web)"/>
    <w:basedOn w:val="a"/>
    <w:uiPriority w:val="99"/>
    <w:semiHidden/>
    <w:unhideWhenUsed/>
    <w:rsid w:val="006E3EC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C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0B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e-za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krasnokamens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88;&#1072;&#1089;&#1085;&#1086;-&#1082;&#1072;&#1084;&#1077;&#1085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88;&#1072;&#1089;&#1085;&#1086;-&#1082;&#1072;&#1084;&#1077;&#1085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0794-DAD2-4EAE-BC8A-E4FCCBCD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ZverevaTV</cp:lastModifiedBy>
  <cp:revision>4</cp:revision>
  <cp:lastPrinted>2020-08-19T07:28:00Z</cp:lastPrinted>
  <dcterms:created xsi:type="dcterms:W3CDTF">2020-08-19T07:36:00Z</dcterms:created>
  <dcterms:modified xsi:type="dcterms:W3CDTF">2021-04-01T04:30:00Z</dcterms:modified>
</cp:coreProperties>
</file>