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8" w:rsidRPr="00063098" w:rsidRDefault="00F22805" w:rsidP="0006309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Доклад</w:t>
      </w:r>
    </w:p>
    <w:p w:rsidR="00063098" w:rsidRDefault="00EE3733" w:rsidP="00EE373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E3733">
        <w:rPr>
          <w:b/>
        </w:rPr>
        <w:t>О результатах мониторинга качества предоставления услуг Администрацией городского поселения «Город Краснокаменск»  и подведомственным учреждением в 20</w:t>
      </w:r>
      <w:r>
        <w:rPr>
          <w:b/>
        </w:rPr>
        <w:t>2</w:t>
      </w:r>
      <w:r w:rsidR="009D0A01">
        <w:rPr>
          <w:b/>
        </w:rPr>
        <w:t>2</w:t>
      </w:r>
      <w:r w:rsidRPr="00EE3733">
        <w:rPr>
          <w:b/>
        </w:rPr>
        <w:t xml:space="preserve"> году</w:t>
      </w:r>
    </w:p>
    <w:p w:rsidR="00EE3733" w:rsidRPr="00EE3733" w:rsidRDefault="00EE3733" w:rsidP="00EE373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063098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063098" w:rsidRPr="00F526FA" w:rsidRDefault="00063098" w:rsidP="00D13900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F526FA">
        <w:rPr>
          <w:rStyle w:val="a5"/>
          <w:b w:val="0"/>
          <w:i/>
        </w:rPr>
        <w:t xml:space="preserve">Администрация городского </w:t>
      </w:r>
      <w:r w:rsidR="008F6B81" w:rsidRPr="00F526FA">
        <w:rPr>
          <w:rStyle w:val="a5"/>
          <w:b w:val="0"/>
          <w:i/>
        </w:rPr>
        <w:t xml:space="preserve">поселения </w:t>
      </w:r>
      <w:r w:rsidRPr="00F526FA">
        <w:rPr>
          <w:rStyle w:val="a5"/>
          <w:b w:val="0"/>
          <w:i/>
        </w:rPr>
        <w:t xml:space="preserve"> «Город </w:t>
      </w:r>
      <w:r w:rsidR="008F6B81" w:rsidRPr="00F526FA">
        <w:rPr>
          <w:rStyle w:val="a5"/>
          <w:b w:val="0"/>
          <w:i/>
        </w:rPr>
        <w:t>Краснокаменск</w:t>
      </w:r>
      <w:r w:rsidRPr="00F526FA">
        <w:rPr>
          <w:rStyle w:val="a5"/>
          <w:b w:val="0"/>
          <w:i/>
        </w:rPr>
        <w:t>»</w:t>
      </w:r>
      <w:r w:rsidR="006300B2" w:rsidRPr="00F526FA">
        <w:rPr>
          <w:rStyle w:val="a5"/>
          <w:b w:val="0"/>
          <w:i/>
        </w:rPr>
        <w:t>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F526FA">
        <w:rPr>
          <w:rStyle w:val="a5"/>
          <w:b w:val="0"/>
        </w:rPr>
        <w:t xml:space="preserve">Количество муниципальных услуг, предоставляемых на территории муниципального района (городского округа) </w:t>
      </w:r>
      <w:r w:rsidR="00BA6003" w:rsidRPr="00F526FA">
        <w:rPr>
          <w:rStyle w:val="a5"/>
          <w:b w:val="0"/>
        </w:rPr>
        <w:t xml:space="preserve">в </w:t>
      </w:r>
      <w:r w:rsidRPr="00F526FA">
        <w:rPr>
          <w:rStyle w:val="a5"/>
          <w:b w:val="0"/>
        </w:rPr>
        <w:t>соответствии со с</w:t>
      </w:r>
      <w:r w:rsidRPr="00F526FA"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063098" w:rsidRPr="00F526FA" w:rsidRDefault="00063098" w:rsidP="00D13900">
      <w:pPr>
        <w:pStyle w:val="a3"/>
        <w:widowControl w:val="0"/>
        <w:autoSpaceDE w:val="0"/>
        <w:autoSpaceDN w:val="0"/>
        <w:adjustRightInd w:val="0"/>
        <w:ind w:left="0"/>
        <w:rPr>
          <w:bCs/>
        </w:rPr>
      </w:pPr>
      <w:r w:rsidRPr="00F526FA">
        <w:rPr>
          <w:i/>
        </w:rPr>
        <w:t xml:space="preserve">На территории городского </w:t>
      </w:r>
      <w:r w:rsidR="008F6B81" w:rsidRPr="00F526FA">
        <w:rPr>
          <w:i/>
        </w:rPr>
        <w:t>поселения</w:t>
      </w:r>
      <w:r w:rsidRPr="00F526FA">
        <w:rPr>
          <w:i/>
        </w:rPr>
        <w:t xml:space="preserve"> «Город </w:t>
      </w:r>
      <w:r w:rsidR="008F6B81" w:rsidRPr="00F526FA">
        <w:rPr>
          <w:i/>
        </w:rPr>
        <w:t>Краснокаменск</w:t>
      </w:r>
      <w:r w:rsidRPr="00F526FA">
        <w:rPr>
          <w:i/>
        </w:rPr>
        <w:t>» предоставля</w:t>
      </w:r>
      <w:r w:rsidR="008F6B81" w:rsidRPr="00F526FA">
        <w:rPr>
          <w:i/>
        </w:rPr>
        <w:t>е</w:t>
      </w:r>
      <w:r w:rsidRPr="00F526FA">
        <w:rPr>
          <w:i/>
        </w:rPr>
        <w:t xml:space="preserve">тся </w:t>
      </w:r>
      <w:r w:rsidR="008F6B81" w:rsidRPr="00F526FA">
        <w:rPr>
          <w:i/>
        </w:rPr>
        <w:t>61</w:t>
      </w:r>
      <w:r w:rsidR="008B0F41" w:rsidRPr="00F526FA">
        <w:rPr>
          <w:i/>
        </w:rPr>
        <w:t xml:space="preserve"> муниципальн</w:t>
      </w:r>
      <w:r w:rsidR="008F6B81" w:rsidRPr="00F526FA">
        <w:rPr>
          <w:i/>
        </w:rPr>
        <w:t>ая</w:t>
      </w:r>
      <w:r w:rsidRPr="00F526FA">
        <w:rPr>
          <w:i/>
        </w:rPr>
        <w:t xml:space="preserve"> услуг</w:t>
      </w:r>
      <w:r w:rsidR="008F6B81" w:rsidRPr="00F526FA">
        <w:rPr>
          <w:i/>
        </w:rPr>
        <w:t>а</w:t>
      </w:r>
      <w:r w:rsidRPr="00F526FA">
        <w:rPr>
          <w:i/>
        </w:rPr>
        <w:t>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F526FA">
        <w:t xml:space="preserve">Количество муниципальных услуг, в отношении которых осуществлен мониторинг </w:t>
      </w:r>
      <w:r w:rsidRPr="00F526FA">
        <w:rPr>
          <w:i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B2747F" w:rsidRPr="00F526FA" w:rsidRDefault="008B0F41" w:rsidP="00D13900">
      <w:pPr>
        <w:pStyle w:val="a3"/>
        <w:ind w:left="0"/>
        <w:rPr>
          <w:i/>
        </w:rPr>
      </w:pPr>
      <w:proofErr w:type="gramStart"/>
      <w:r w:rsidRPr="00F526FA">
        <w:rPr>
          <w:i/>
        </w:rPr>
        <w:t>В соответствие с</w:t>
      </w:r>
      <w:r w:rsidR="00B2747F" w:rsidRPr="00F526FA">
        <w:rPr>
          <w:i/>
        </w:rPr>
        <w:t xml:space="preserve"> </w:t>
      </w:r>
      <w:r w:rsidR="00FF3CF5">
        <w:rPr>
          <w:i/>
        </w:rPr>
        <w:t>П</w:t>
      </w:r>
      <w:r w:rsidR="008F6B81" w:rsidRPr="00F526FA">
        <w:rPr>
          <w:i/>
        </w:rPr>
        <w:t>остановлением</w:t>
      </w:r>
      <w:r w:rsidR="005C0283" w:rsidRPr="00F526FA">
        <w:rPr>
          <w:i/>
        </w:rPr>
        <w:t xml:space="preserve"> администрации городского </w:t>
      </w:r>
      <w:r w:rsidR="008F6B81" w:rsidRPr="00F526FA">
        <w:rPr>
          <w:i/>
        </w:rPr>
        <w:t>поселения</w:t>
      </w:r>
      <w:r w:rsidR="005C0283" w:rsidRPr="00F526FA">
        <w:rPr>
          <w:i/>
        </w:rPr>
        <w:t xml:space="preserve"> «Город </w:t>
      </w:r>
      <w:r w:rsidR="008F6B81" w:rsidRPr="00F526FA">
        <w:rPr>
          <w:i/>
        </w:rPr>
        <w:t>Краснокаменск</w:t>
      </w:r>
      <w:r w:rsidR="005C0283" w:rsidRPr="00F526FA">
        <w:rPr>
          <w:i/>
        </w:rPr>
        <w:t>»</w:t>
      </w:r>
      <w:r w:rsidR="00B2747F" w:rsidRPr="00F526FA">
        <w:rPr>
          <w:i/>
        </w:rPr>
        <w:t xml:space="preserve"> </w:t>
      </w:r>
      <w:r w:rsidR="00BC511E" w:rsidRPr="00F526FA">
        <w:rPr>
          <w:i/>
        </w:rPr>
        <w:t xml:space="preserve">от </w:t>
      </w:r>
      <w:r w:rsidR="003A1C0A">
        <w:rPr>
          <w:i/>
        </w:rPr>
        <w:t>31 августа 2021</w:t>
      </w:r>
      <w:r w:rsidR="008F6B81" w:rsidRPr="00F526FA">
        <w:rPr>
          <w:i/>
        </w:rPr>
        <w:t xml:space="preserve"> года</w:t>
      </w:r>
      <w:r w:rsidR="00BC511E" w:rsidRPr="00F526FA">
        <w:rPr>
          <w:i/>
        </w:rPr>
        <w:t xml:space="preserve"> № </w:t>
      </w:r>
      <w:r w:rsidR="003A1C0A">
        <w:rPr>
          <w:i/>
        </w:rPr>
        <w:t>883</w:t>
      </w:r>
      <w:r w:rsidR="00BC511E" w:rsidRPr="00F526FA">
        <w:rPr>
          <w:i/>
        </w:rPr>
        <w:t xml:space="preserve"> </w:t>
      </w:r>
      <w:r w:rsidR="00B2747F" w:rsidRPr="00F526FA">
        <w:rPr>
          <w:i/>
        </w:rPr>
        <w:t>«</w:t>
      </w:r>
      <w:r w:rsidR="00E663F1" w:rsidRPr="00F526FA">
        <w:rPr>
          <w:i/>
        </w:rPr>
        <w:t>Об утверждении Плана проведения мониторинга качества предоставл</w:t>
      </w:r>
      <w:r w:rsidR="003A1C0A">
        <w:rPr>
          <w:i/>
        </w:rPr>
        <w:t>ения муниципальных услуг на 2022</w:t>
      </w:r>
      <w:r w:rsidR="00E663F1" w:rsidRPr="00F526FA">
        <w:rPr>
          <w:i/>
        </w:rPr>
        <w:t xml:space="preserve"> год, оказываемых Администрацией городского поселения «Город Краснокаменск», подведомственными учреждениями и организациями</w:t>
      </w:r>
      <w:r w:rsidR="00B2747F" w:rsidRPr="00F526FA">
        <w:rPr>
          <w:i/>
        </w:rPr>
        <w:t xml:space="preserve">» </w:t>
      </w:r>
      <w:r w:rsidR="006E3ECB" w:rsidRPr="00F526FA">
        <w:rPr>
          <w:i/>
        </w:rPr>
        <w:t>в</w:t>
      </w:r>
      <w:r w:rsidR="006E3ECB" w:rsidRPr="003A1C0A">
        <w:rPr>
          <w:i/>
        </w:rPr>
        <w:t xml:space="preserve"> отчетном периоде из </w:t>
      </w:r>
      <w:r w:rsidR="003A1C0A" w:rsidRPr="003A1C0A">
        <w:rPr>
          <w:i/>
        </w:rPr>
        <w:t>36</w:t>
      </w:r>
      <w:r w:rsidR="006E3ECB" w:rsidRPr="003A1C0A">
        <w:rPr>
          <w:i/>
        </w:rPr>
        <w:t xml:space="preserve"> муниципальных услуг, включенных в план проведения мониторинга, были востребованы </w:t>
      </w:r>
      <w:r w:rsidR="003A1C0A" w:rsidRPr="003A1C0A">
        <w:rPr>
          <w:i/>
        </w:rPr>
        <w:t>36</w:t>
      </w:r>
      <w:r w:rsidR="006E3ECB" w:rsidRPr="003A1C0A">
        <w:rPr>
          <w:i/>
        </w:rPr>
        <w:t xml:space="preserve"> муниципальны</w:t>
      </w:r>
      <w:r w:rsidR="003A1C0A" w:rsidRPr="003A1C0A">
        <w:rPr>
          <w:i/>
        </w:rPr>
        <w:t>х</w:t>
      </w:r>
      <w:r w:rsidR="006E3ECB" w:rsidRPr="003A1C0A">
        <w:rPr>
          <w:i/>
        </w:rPr>
        <w:t xml:space="preserve"> услуг, в отношении которых и был проведен</w:t>
      </w:r>
      <w:proofErr w:type="gramEnd"/>
      <w:r w:rsidR="006E3ECB" w:rsidRPr="003A1C0A">
        <w:rPr>
          <w:i/>
        </w:rPr>
        <w:t xml:space="preserve"> мониторинг качества предоставления муниципальных услуг</w:t>
      </w:r>
      <w:r w:rsidR="00E97473" w:rsidRPr="00F526FA">
        <w:rPr>
          <w:i/>
        </w:rPr>
        <w:t>.</w:t>
      </w:r>
    </w:p>
    <w:p w:rsidR="002772E0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Количество муниципальных услуг из числа исследуемых, предоставление которых осуществляется в электронном виде.</w:t>
      </w:r>
      <w:r w:rsidR="002772E0" w:rsidRPr="00F526FA">
        <w:rPr>
          <w:rStyle w:val="a5"/>
          <w:b w:val="0"/>
        </w:rPr>
        <w:t xml:space="preserve"> </w:t>
      </w:r>
    </w:p>
    <w:p w:rsidR="007F3EA7" w:rsidRDefault="003A1C0A" w:rsidP="00D13900">
      <w:pPr>
        <w:pStyle w:val="a3"/>
        <w:widowControl w:val="0"/>
        <w:autoSpaceDE w:val="0"/>
        <w:autoSpaceDN w:val="0"/>
        <w:adjustRightInd w:val="0"/>
        <w:ind w:left="0"/>
        <w:rPr>
          <w:i/>
        </w:rPr>
      </w:pPr>
      <w:r>
        <w:rPr>
          <w:rStyle w:val="a5"/>
          <w:b w:val="0"/>
          <w:i/>
        </w:rPr>
        <w:t xml:space="preserve">- </w:t>
      </w:r>
      <w:r w:rsidR="00CF23AB" w:rsidRPr="00F526FA">
        <w:rPr>
          <w:rStyle w:val="a5"/>
          <w:b w:val="0"/>
          <w:i/>
        </w:rPr>
        <w:t>3</w:t>
      </w:r>
      <w:r>
        <w:rPr>
          <w:rStyle w:val="a5"/>
          <w:b w:val="0"/>
          <w:i/>
        </w:rPr>
        <w:t>5</w:t>
      </w:r>
      <w:r w:rsidR="00A54639" w:rsidRPr="00F526FA">
        <w:rPr>
          <w:rStyle w:val="a5"/>
          <w:b w:val="0"/>
          <w:i/>
        </w:rPr>
        <w:t xml:space="preserve"> </w:t>
      </w:r>
      <w:r w:rsidR="00531552" w:rsidRPr="00F526FA">
        <w:rPr>
          <w:i/>
        </w:rPr>
        <w:t>муниципальны</w:t>
      </w:r>
      <w:r w:rsidR="00CF23AB" w:rsidRPr="00F526FA">
        <w:rPr>
          <w:i/>
        </w:rPr>
        <w:t>е</w:t>
      </w:r>
      <w:r w:rsidR="00531552" w:rsidRPr="00F526FA">
        <w:rPr>
          <w:i/>
        </w:rPr>
        <w:t xml:space="preserve"> услуг</w:t>
      </w:r>
      <w:r w:rsidR="00CF23AB" w:rsidRPr="00F526FA">
        <w:rPr>
          <w:i/>
        </w:rPr>
        <w:t>и</w:t>
      </w:r>
      <w:r w:rsidR="00531552" w:rsidRPr="00F526FA">
        <w:rPr>
          <w:i/>
        </w:rPr>
        <w:t xml:space="preserve"> предоставляются в электронном виде</w:t>
      </w:r>
      <w:r>
        <w:rPr>
          <w:i/>
        </w:rPr>
        <w:t>;</w:t>
      </w:r>
    </w:p>
    <w:p w:rsidR="003A1C0A" w:rsidRPr="003A1C0A" w:rsidRDefault="003A1C0A" w:rsidP="00D13900">
      <w:pPr>
        <w:pStyle w:val="a3"/>
        <w:widowControl w:val="0"/>
        <w:autoSpaceDE w:val="0"/>
        <w:autoSpaceDN w:val="0"/>
        <w:adjustRightInd w:val="0"/>
        <w:ind w:left="0"/>
        <w:rPr>
          <w:i/>
        </w:rPr>
      </w:pPr>
      <w:r w:rsidRPr="003A1C0A">
        <w:rPr>
          <w:i/>
        </w:rPr>
        <w:t>- 1 муниципальная услуга предоставляется в электронном формате на Едином портале государственных и муниципальных услуг (функций) с использованием платформы государственных сервисов Минцифры России в Забайкальском крае.</w:t>
      </w:r>
    </w:p>
    <w:p w:rsidR="00E36A6E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Количество муниципальных услуг</w:t>
      </w:r>
      <w:r w:rsidR="00531552" w:rsidRPr="00F526FA">
        <w:rPr>
          <w:rStyle w:val="a5"/>
          <w:b w:val="0"/>
        </w:rPr>
        <w:t xml:space="preserve"> </w:t>
      </w:r>
      <w:r w:rsidRPr="00F526FA">
        <w:rPr>
          <w:rStyle w:val="a5"/>
          <w:b w:val="0"/>
        </w:rPr>
        <w:t>из числа исследуемых, предоставление которых осуществляется по принципу «одного окна», в том числе в МФЦ.</w:t>
      </w:r>
    </w:p>
    <w:p w:rsidR="006E3ECB" w:rsidRPr="00F526FA" w:rsidRDefault="006E3ECB" w:rsidP="006E3ECB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526FA">
        <w:rPr>
          <w:rFonts w:eastAsiaTheme="minorHAnsi"/>
          <w:i/>
          <w:sz w:val="28"/>
          <w:szCs w:val="28"/>
          <w:lang w:eastAsia="en-US"/>
        </w:rPr>
        <w:t xml:space="preserve">Из </w:t>
      </w:r>
      <w:r w:rsidR="003A1C0A">
        <w:rPr>
          <w:rFonts w:eastAsiaTheme="minorHAnsi"/>
          <w:i/>
          <w:sz w:val="28"/>
          <w:szCs w:val="28"/>
          <w:lang w:eastAsia="en-US"/>
        </w:rPr>
        <w:t>36</w:t>
      </w:r>
      <w:r w:rsidRPr="00F526FA">
        <w:rPr>
          <w:rFonts w:eastAsiaTheme="minorHAnsi"/>
          <w:i/>
          <w:sz w:val="28"/>
          <w:szCs w:val="28"/>
          <w:lang w:eastAsia="en-US"/>
        </w:rPr>
        <w:t xml:space="preserve"> востребованных муниципальных услуг, в отношении которых был проведен мониторинг качества предоставления муниципальных услуг, </w:t>
      </w:r>
      <w:r w:rsidR="00BF59D2" w:rsidRPr="00F526FA">
        <w:rPr>
          <w:rFonts w:eastAsiaTheme="minorHAnsi"/>
          <w:i/>
          <w:sz w:val="28"/>
          <w:szCs w:val="28"/>
          <w:lang w:eastAsia="en-US"/>
        </w:rPr>
        <w:t xml:space="preserve">13 </w:t>
      </w:r>
      <w:r w:rsidRPr="00F526FA">
        <w:rPr>
          <w:rFonts w:eastAsiaTheme="minorHAnsi"/>
          <w:i/>
          <w:sz w:val="28"/>
          <w:szCs w:val="28"/>
          <w:lang w:eastAsia="en-US"/>
        </w:rPr>
        <w:t>оказываются по принципу «одного окна» в Краснокаменском филиале краевого государственного автономного учреждения МФЦ Забайкальского края.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размещения информации о порядке предоставления услуг.</w:t>
      </w:r>
    </w:p>
    <w:p w:rsidR="002D4454" w:rsidRPr="00F526FA" w:rsidRDefault="00C72EC0" w:rsidP="00D13900">
      <w:pPr>
        <w:pStyle w:val="a3"/>
        <w:ind w:left="0"/>
        <w:rPr>
          <w:i/>
        </w:rPr>
      </w:pPr>
      <w:r w:rsidRPr="00F526FA">
        <w:rPr>
          <w:i/>
        </w:rPr>
        <w:t>Информаци</w:t>
      </w:r>
      <w:r w:rsidR="00401220" w:rsidRPr="00F526FA">
        <w:rPr>
          <w:i/>
        </w:rPr>
        <w:t>ю</w:t>
      </w:r>
      <w:r w:rsidRPr="00F526FA">
        <w:rPr>
          <w:i/>
        </w:rPr>
        <w:t xml:space="preserve"> о порядке предоставления муниципальных услуг</w:t>
      </w:r>
      <w:r w:rsidR="002871A4" w:rsidRPr="00F526FA">
        <w:rPr>
          <w:i/>
        </w:rPr>
        <w:t xml:space="preserve"> можно получить</w:t>
      </w:r>
      <w:r w:rsidR="002D4454" w:rsidRPr="00F526FA">
        <w:rPr>
          <w:i/>
        </w:rPr>
        <w:t>:</w:t>
      </w:r>
    </w:p>
    <w:p w:rsidR="001C0BA0" w:rsidRPr="00F526FA" w:rsidRDefault="001C0BA0" w:rsidP="001C0BA0">
      <w:pPr>
        <w:pStyle w:val="a3"/>
        <w:autoSpaceDE w:val="0"/>
        <w:autoSpaceDN w:val="0"/>
        <w:adjustRightInd w:val="0"/>
        <w:ind w:left="0"/>
        <w:rPr>
          <w:i/>
        </w:rPr>
      </w:pPr>
      <w:r w:rsidRPr="00F526FA">
        <w:rPr>
          <w:bCs/>
          <w:i/>
        </w:rPr>
        <w:t xml:space="preserve">- у должностных лиц, осуществляющих предоставление муниципальной услуги по месту нахождения Администрации городского поселения по адресу: Забайкальский край, </w:t>
      </w:r>
      <w:r w:rsidRPr="00F526FA">
        <w:rPr>
          <w:i/>
        </w:rPr>
        <w:t>6</w:t>
      </w:r>
      <w:r w:rsidR="000E692C" w:rsidRPr="00F526FA">
        <w:rPr>
          <w:i/>
        </w:rPr>
        <w:t>74674, город Краснокаменск, 505</w:t>
      </w:r>
      <w:r w:rsidRPr="00F526FA">
        <w:rPr>
          <w:i/>
        </w:rPr>
        <w:t>;</w:t>
      </w:r>
    </w:p>
    <w:p w:rsidR="001C0BA0" w:rsidRPr="00F526FA" w:rsidRDefault="001C0BA0" w:rsidP="001C0BA0">
      <w:pPr>
        <w:pStyle w:val="a3"/>
        <w:autoSpaceDE w:val="0"/>
        <w:autoSpaceDN w:val="0"/>
        <w:adjustRightInd w:val="0"/>
        <w:ind w:left="0"/>
        <w:rPr>
          <w:bCs/>
          <w:i/>
        </w:rPr>
      </w:pPr>
      <w:r w:rsidRPr="00F526FA">
        <w:rPr>
          <w:i/>
        </w:rPr>
        <w:lastRenderedPageBreak/>
        <w:t xml:space="preserve">- по телефону, </w:t>
      </w:r>
      <w:r w:rsidRPr="00F526FA">
        <w:rPr>
          <w:bCs/>
          <w:i/>
        </w:rPr>
        <w:t>телефон – авто информатор отсутствует;</w:t>
      </w:r>
    </w:p>
    <w:p w:rsidR="001C0BA0" w:rsidRPr="00F526FA" w:rsidRDefault="001C0BA0" w:rsidP="001C0BA0">
      <w:pPr>
        <w:pStyle w:val="a3"/>
        <w:ind w:left="0"/>
        <w:rPr>
          <w:i/>
        </w:rPr>
      </w:pPr>
      <w:r w:rsidRPr="00F526FA">
        <w:rPr>
          <w:i/>
        </w:rPr>
        <w:t xml:space="preserve">- </w:t>
      </w:r>
      <w:r w:rsidRPr="00F526FA">
        <w:rPr>
          <w:bCs/>
          <w:i/>
        </w:rPr>
        <w:t xml:space="preserve">посредством запроса, направленного </w:t>
      </w:r>
      <w:r w:rsidRPr="00F526FA">
        <w:rPr>
          <w:i/>
        </w:rPr>
        <w:t>по адресу: 674674, Забайкальский край, город Краснокаменск, 505, Администрация городского поселения «Город Краснокаменск» на имя Главы городского поселения "Город Краснокаменск";</w:t>
      </w:r>
    </w:p>
    <w:p w:rsidR="001C0BA0" w:rsidRPr="00F526FA" w:rsidRDefault="001C0BA0" w:rsidP="001C0BA0">
      <w:pPr>
        <w:pStyle w:val="a3"/>
        <w:ind w:left="0"/>
        <w:rPr>
          <w:i/>
        </w:rPr>
      </w:pPr>
      <w:r w:rsidRPr="00F526FA">
        <w:rPr>
          <w:bCs/>
          <w:i/>
        </w:rPr>
        <w:t xml:space="preserve">- посредством обращения </w:t>
      </w:r>
      <w:r w:rsidRPr="00F526FA">
        <w:rPr>
          <w:i/>
        </w:rPr>
        <w:t xml:space="preserve">в форме электронного документа по адресу электронной почты: </w:t>
      </w:r>
      <w:hyperlink r:id="rId6" w:history="1">
        <w:r w:rsidRPr="00F526FA">
          <w:rPr>
            <w:rStyle w:val="a6"/>
            <w:i/>
            <w:u w:val="none"/>
          </w:rPr>
          <w:t>adm.krasnokamensk@mail.ru</w:t>
        </w:r>
      </w:hyperlink>
      <w:r w:rsidRPr="00F526FA">
        <w:rPr>
          <w:i/>
        </w:rPr>
        <w:t>;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26FA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F526FA">
        <w:rPr>
          <w:rFonts w:ascii="Times New Roman" w:hAnsi="Times New Roman" w:cs="Times New Roman"/>
          <w:i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бланка заявления и иных документов, необходимых для получения муниципальной услуги</w:t>
      </w:r>
      <w:r w:rsidRPr="00F526FA">
        <w:rPr>
          <w:rFonts w:ascii="Times New Roman" w:hAnsi="Times New Roman"/>
          <w:i/>
          <w:sz w:val="28"/>
          <w:szCs w:val="28"/>
        </w:rPr>
        <w:t xml:space="preserve"> в информационно - телекоммуникационной сети "Интернет" (далее – сеть «Интернет») посредством: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/>
          <w:i/>
          <w:sz w:val="28"/>
          <w:szCs w:val="28"/>
        </w:rPr>
        <w:t xml:space="preserve">- </w:t>
      </w:r>
      <w:r w:rsidRPr="00F526FA">
        <w:rPr>
          <w:rFonts w:ascii="Times New Roman" w:hAnsi="Times New Roman" w:cs="Times New Roman"/>
          <w:i/>
          <w:sz w:val="28"/>
          <w:szCs w:val="28"/>
        </w:rPr>
        <w:t>«Единого портала государственных и муниципальных услуг (функций)»:</w:t>
      </w:r>
      <w:r w:rsidRPr="00F526FA">
        <w:rPr>
          <w:i/>
        </w:rPr>
        <w:t xml:space="preserve"> </w:t>
      </w:r>
      <w:hyperlink r:id="rId7" w:history="1">
        <w:r w:rsidRPr="00F526F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www.</w:t>
        </w:r>
        <w:r w:rsidRPr="00F526F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gosuslugi</w:t>
        </w:r>
        <w:r w:rsidRPr="00F526F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.ru</w:t>
        </w:r>
      </w:hyperlink>
      <w:r w:rsidRPr="00F526FA">
        <w:rPr>
          <w:rFonts w:ascii="Times New Roman" w:hAnsi="Times New Roman" w:cs="Times New Roman"/>
          <w:i/>
          <w:sz w:val="28"/>
          <w:szCs w:val="28"/>
        </w:rPr>
        <w:t xml:space="preserve">.; 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26FA">
        <w:rPr>
          <w:rFonts w:ascii="Times New Roman" w:hAnsi="Times New Roman"/>
          <w:i/>
          <w:sz w:val="28"/>
          <w:szCs w:val="28"/>
        </w:rPr>
        <w:t xml:space="preserve">- «Портала государственных и муниципальных услуг Забайкальского края»: </w:t>
      </w:r>
      <w:hyperlink r:id="rId8" w:history="1">
        <w:r w:rsidRPr="00F526FA">
          <w:rPr>
            <w:rStyle w:val="a6"/>
            <w:rFonts w:ascii="Times New Roman" w:hAnsi="Times New Roman"/>
            <w:i/>
            <w:sz w:val="28"/>
            <w:szCs w:val="28"/>
            <w:u w:val="none"/>
          </w:rPr>
          <w:t>http://pgu.e-zab.ru</w:t>
        </w:r>
      </w:hyperlink>
      <w:r w:rsidRPr="00F526FA">
        <w:rPr>
          <w:rFonts w:ascii="Times New Roman" w:hAnsi="Times New Roman"/>
          <w:i/>
          <w:sz w:val="28"/>
          <w:szCs w:val="28"/>
        </w:rPr>
        <w:t>;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526FA">
        <w:rPr>
          <w:rFonts w:ascii="Times New Roman" w:hAnsi="Times New Roman"/>
          <w:i/>
          <w:sz w:val="28"/>
          <w:szCs w:val="28"/>
        </w:rPr>
        <w:t xml:space="preserve">официального сайта Администрации городского поселения: </w:t>
      </w:r>
      <w:hyperlink r:id="rId9" w:history="1">
        <w:r w:rsidR="003A1C0A" w:rsidRPr="003A1C0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https</w:t>
        </w:r>
        <w:r w:rsidR="003A1C0A" w:rsidRPr="00FF3CF5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://</w:t>
        </w:r>
        <w:proofErr w:type="spellStart"/>
        <w:r w:rsidR="003A1C0A" w:rsidRPr="003A1C0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krasnokamensk</w:t>
        </w:r>
        <w:proofErr w:type="spellEnd"/>
        <w:r w:rsidR="003A1C0A" w:rsidRPr="00FF3CF5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.75.</w:t>
        </w:r>
        <w:r w:rsidR="003A1C0A" w:rsidRPr="003A1C0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  <w:r w:rsidRPr="00F526FA">
        <w:rPr>
          <w:rFonts w:ascii="Times New Roman" w:hAnsi="Times New Roman"/>
          <w:i/>
          <w:sz w:val="28"/>
          <w:szCs w:val="28"/>
        </w:rPr>
        <w:t>, раздел «муниципальные услуги», вкладка «Административные регламенты»;</w:t>
      </w:r>
    </w:p>
    <w:p w:rsidR="001C0BA0" w:rsidRPr="00F526FA" w:rsidRDefault="001C0BA0" w:rsidP="001C0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526FA">
        <w:rPr>
          <w:rFonts w:ascii="Times New Roman" w:hAnsi="Times New Roman"/>
          <w:i/>
          <w:sz w:val="28"/>
          <w:szCs w:val="28"/>
        </w:rPr>
        <w:t xml:space="preserve">- </w:t>
      </w:r>
      <w:r w:rsidRPr="00F526FA">
        <w:rPr>
          <w:rFonts w:ascii="Times New Roman" w:hAnsi="Times New Roman" w:cs="Times New Roman"/>
          <w:bCs/>
          <w:i/>
          <w:sz w:val="28"/>
          <w:szCs w:val="28"/>
        </w:rPr>
        <w:t>на информационном стенде, оборудованном возле кабинета 222 Администрации городского поселения;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bCs/>
          <w:i/>
          <w:sz w:val="28"/>
          <w:szCs w:val="28"/>
        </w:rPr>
        <w:t>- в электронном сенсорном киоске, оборудованном возле кабинета 222 Администрации городского поселения.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11297A" w:rsidRPr="00F526FA" w:rsidRDefault="00EA07E1" w:rsidP="00D13900">
      <w:pPr>
        <w:pStyle w:val="a3"/>
        <w:ind w:left="0"/>
        <w:rPr>
          <w:i/>
        </w:rPr>
      </w:pPr>
      <w:r w:rsidRPr="00F526FA">
        <w:rPr>
          <w:i/>
        </w:rPr>
        <w:t xml:space="preserve">  </w:t>
      </w:r>
      <w:r w:rsidR="0011297A" w:rsidRPr="00F526FA">
        <w:rPr>
          <w:i/>
        </w:rPr>
        <w:t>Бланки заявлений и другие документы, необходимые для получения муниципальных услуг размещаются: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в местах предоставления услуг;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</w:t>
      </w:r>
      <w:r w:rsidR="00DE4165" w:rsidRPr="00F526FA">
        <w:rPr>
          <w:i/>
        </w:rPr>
        <w:t>на информационном стенде, оборудованном возле кабинета 222 Администрации городского поселения.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графика приема заявителей по вопросам предоставления услуги.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 xml:space="preserve">Сведения об организации графика приема заявителей по вопросам </w:t>
      </w:r>
      <w:r w:rsidR="00C370F4" w:rsidRPr="00F526FA">
        <w:rPr>
          <w:i/>
        </w:rPr>
        <w:t>предоставления</w:t>
      </w:r>
      <w:r w:rsidR="00DE4165" w:rsidRPr="00F526FA">
        <w:rPr>
          <w:i/>
        </w:rPr>
        <w:t xml:space="preserve"> муниципальных</w:t>
      </w:r>
      <w:r w:rsidR="00C370F4" w:rsidRPr="00F526FA">
        <w:rPr>
          <w:i/>
        </w:rPr>
        <w:t xml:space="preserve"> услуг</w:t>
      </w:r>
      <w:r w:rsidRPr="00F526FA">
        <w:rPr>
          <w:i/>
        </w:rPr>
        <w:t>:</w:t>
      </w:r>
    </w:p>
    <w:p w:rsidR="00C370F4" w:rsidRPr="00F526FA" w:rsidRDefault="00E36A6E" w:rsidP="00D13900">
      <w:pPr>
        <w:pStyle w:val="a3"/>
        <w:ind w:left="0"/>
        <w:rPr>
          <w:i/>
        </w:rPr>
      </w:pPr>
      <w:r w:rsidRPr="00F526FA">
        <w:rPr>
          <w:i/>
        </w:rPr>
        <w:t xml:space="preserve">• </w:t>
      </w:r>
      <w:r w:rsidR="00C370F4" w:rsidRPr="00F526FA">
        <w:rPr>
          <w:i/>
        </w:rPr>
        <w:t>содержатся: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в административных регламентах предоставления муниципальных услуг;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в местах предоставления услуг, на стендах и информационных табличках;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 xml:space="preserve">- в информационно – телекоммуникационной сети «Интернет»: </w:t>
      </w:r>
      <w:hyperlink r:id="rId10" w:history="1">
        <w:r w:rsidR="003A1C0A" w:rsidRPr="003A1C0A">
          <w:rPr>
            <w:rStyle w:val="a6"/>
            <w:i/>
            <w:u w:val="none"/>
            <w:lang w:val="en-US"/>
          </w:rPr>
          <w:t>https</w:t>
        </w:r>
        <w:r w:rsidR="003A1C0A" w:rsidRPr="003A1C0A">
          <w:rPr>
            <w:rStyle w:val="a6"/>
            <w:i/>
            <w:u w:val="none"/>
          </w:rPr>
          <w:t>://</w:t>
        </w:r>
        <w:proofErr w:type="spellStart"/>
        <w:r w:rsidR="003A1C0A" w:rsidRPr="003A1C0A">
          <w:rPr>
            <w:rStyle w:val="a6"/>
            <w:i/>
            <w:u w:val="none"/>
            <w:lang w:val="en-US"/>
          </w:rPr>
          <w:t>krasnokamensk</w:t>
        </w:r>
        <w:proofErr w:type="spellEnd"/>
        <w:r w:rsidR="003A1C0A" w:rsidRPr="003A1C0A">
          <w:rPr>
            <w:rStyle w:val="a6"/>
            <w:i/>
            <w:u w:val="none"/>
          </w:rPr>
          <w:t>.75.</w:t>
        </w:r>
        <w:r w:rsidR="003A1C0A" w:rsidRPr="003A1C0A">
          <w:rPr>
            <w:rStyle w:val="a6"/>
            <w:i/>
            <w:u w:val="none"/>
            <w:lang w:val="en-US"/>
          </w:rPr>
          <w:t>ru</w:t>
        </w:r>
      </w:hyperlink>
      <w:r w:rsidRPr="00F526FA">
        <w:rPr>
          <w:i/>
        </w:rPr>
        <w:t>;</w:t>
      </w:r>
    </w:p>
    <w:p w:rsidR="00C370F4" w:rsidRPr="00F526FA" w:rsidRDefault="00C370F4" w:rsidP="00D13900">
      <w:pPr>
        <w:pStyle w:val="a3"/>
        <w:ind w:left="0"/>
        <w:rPr>
          <w:i/>
        </w:rPr>
      </w:pPr>
      <w:r w:rsidRPr="00F526FA">
        <w:rPr>
          <w:i/>
        </w:rPr>
        <w:t>- на региональном Портале государственных и муниципальных услуг Забайкальского края.</w:t>
      </w:r>
    </w:p>
    <w:p w:rsidR="00C370F4" w:rsidRPr="00F526FA" w:rsidRDefault="00E36A6E" w:rsidP="00D13900">
      <w:pPr>
        <w:pStyle w:val="a3"/>
        <w:ind w:left="0"/>
        <w:rPr>
          <w:i/>
        </w:rPr>
      </w:pPr>
      <w:r w:rsidRPr="00F526FA">
        <w:rPr>
          <w:i/>
        </w:rPr>
        <w:t xml:space="preserve">• </w:t>
      </w:r>
      <w:r w:rsidR="00C370F4" w:rsidRPr="00F526FA">
        <w:rPr>
          <w:i/>
        </w:rPr>
        <w:t>сообщаются:</w:t>
      </w:r>
    </w:p>
    <w:p w:rsidR="00C370F4" w:rsidRPr="00F526FA" w:rsidRDefault="0011297A" w:rsidP="00D13900">
      <w:pPr>
        <w:pStyle w:val="a3"/>
        <w:ind w:left="0"/>
      </w:pPr>
      <w:r w:rsidRPr="00F526FA">
        <w:rPr>
          <w:i/>
        </w:rPr>
        <w:t>- по просьбе заявителя с помощью телефонной, электронной (в том числе электронная почта), факсимильной связи</w:t>
      </w:r>
      <w:r w:rsidR="00C370F4" w:rsidRPr="00F526FA">
        <w:rPr>
          <w:i/>
        </w:rPr>
        <w:t>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условий предоставления услуг.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Для предоставления муниципальных услуг предусмотрены следующие условия: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плата за предоставление муниципальных услуг не взимается (за исключением платежей, предусмотренных Налоговым кодексом Российской Федерации);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lastRenderedPageBreak/>
        <w:t>- территория, прилегающая к зданию места непосредственного предоставления услуги, оборудована местом для парковки автотранспортных средств</w:t>
      </w:r>
      <w:r w:rsidR="00A54639" w:rsidRPr="00F526FA">
        <w:rPr>
          <w:rFonts w:ascii="Times New Roman" w:hAnsi="Times New Roman" w:cs="Times New Roman"/>
          <w:i/>
          <w:sz w:val="28"/>
          <w:szCs w:val="28"/>
        </w:rPr>
        <w:t>,</w:t>
      </w:r>
      <w:r w:rsidR="008F636E" w:rsidRPr="00F526FA">
        <w:rPr>
          <w:rFonts w:ascii="Times New Roman" w:hAnsi="Times New Roman" w:cs="Times New Roman"/>
          <w:i/>
          <w:sz w:val="28"/>
          <w:szCs w:val="28"/>
        </w:rPr>
        <w:t xml:space="preserve"> в т. ч. не менее 10 процентов мест (но не менее одного места) для парковки специальных автотранспортных средств инвалидов</w:t>
      </w:r>
      <w:r w:rsidRPr="00F526FA">
        <w:rPr>
          <w:rFonts w:ascii="Times New Roman" w:hAnsi="Times New Roman" w:cs="Times New Roman"/>
          <w:i/>
          <w:sz w:val="28"/>
          <w:szCs w:val="28"/>
        </w:rPr>
        <w:t>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доступ заявителей к парковочным местам является бесплатным;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центральные входы в здания мест предоставления услуг оборудованы информационной табличкой (вывеской), содержащей наименование органа, осуществляющего предоставление услуги;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места информирования</w:t>
      </w:r>
      <w:r w:rsidR="00C370F4" w:rsidRPr="00F526FA">
        <w:rPr>
          <w:rFonts w:ascii="Times New Roman" w:hAnsi="Times New Roman" w:cs="Times New Roman"/>
          <w:i/>
          <w:sz w:val="28"/>
          <w:szCs w:val="28"/>
        </w:rPr>
        <w:t xml:space="preserve"> оборудованы стендами, предназначенными для ознакомления заявителей с информационными материалами</w:t>
      </w:r>
      <w:r w:rsidRPr="00F526FA">
        <w:rPr>
          <w:rFonts w:ascii="Times New Roman" w:hAnsi="Times New Roman" w:cs="Times New Roman"/>
          <w:i/>
          <w:sz w:val="28"/>
          <w:szCs w:val="28"/>
        </w:rPr>
        <w:t>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места ожидания в очереди на предоставление или получение документов оборудованы стульями;</w:t>
      </w:r>
    </w:p>
    <w:p w:rsidR="0011297A" w:rsidRPr="00F526FA" w:rsidRDefault="0011297A" w:rsidP="00D13900">
      <w:pPr>
        <w:pStyle w:val="ConsPlusNormal"/>
        <w:widowControl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в зданиях предоставления услуг организовано помещение для приема заявителей;</w:t>
      </w:r>
    </w:p>
    <w:p w:rsidR="0011297A" w:rsidRPr="00F526FA" w:rsidRDefault="0011297A" w:rsidP="00D13900">
      <w:pPr>
        <w:pStyle w:val="a3"/>
        <w:tabs>
          <w:tab w:val="left" w:pos="-120"/>
        </w:tabs>
        <w:ind w:left="0"/>
        <w:rPr>
          <w:i/>
        </w:rPr>
      </w:pPr>
      <w:r w:rsidRPr="00F526FA">
        <w:rPr>
          <w:i/>
        </w:rPr>
        <w:t>- кабинет приема заявителей оборудован информационными табличками (вывесками) с указанием номера кабинета и фамилии, имени, отчества и должности специалиста, осуществляющего прием;</w:t>
      </w:r>
    </w:p>
    <w:p w:rsidR="0011297A" w:rsidRPr="00F526FA" w:rsidRDefault="0011297A" w:rsidP="00D13900">
      <w:pPr>
        <w:pStyle w:val="a3"/>
        <w:tabs>
          <w:tab w:val="left" w:pos="-120"/>
          <w:tab w:val="num" w:pos="0"/>
        </w:tabs>
        <w:ind w:left="0"/>
        <w:rPr>
          <w:i/>
        </w:rPr>
      </w:pPr>
      <w:r w:rsidRPr="00F526FA">
        <w:rPr>
          <w:i/>
        </w:rPr>
        <w:t>-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</w:t>
      </w:r>
      <w:r w:rsidR="00F949AC" w:rsidRPr="00F526FA">
        <w:rPr>
          <w:i/>
        </w:rPr>
        <w:t>и</w:t>
      </w:r>
      <w:r w:rsidRPr="00F526FA">
        <w:rPr>
          <w:i/>
        </w:rPr>
        <w:t>;</w:t>
      </w:r>
    </w:p>
    <w:p w:rsidR="0011297A" w:rsidRPr="00F526FA" w:rsidRDefault="0011297A" w:rsidP="00D13900">
      <w:pPr>
        <w:pStyle w:val="a3"/>
        <w:ind w:left="0"/>
      </w:pPr>
      <w:r w:rsidRPr="00F526FA">
        <w:rPr>
          <w:i/>
        </w:rPr>
        <w:t>- 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F0955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 наличии жалоб и судебных исков в отношении должностных лиц органа на ненадлежащее оказание услуг.</w:t>
      </w:r>
      <w:r w:rsidR="002F0955" w:rsidRPr="00F526FA">
        <w:rPr>
          <w:rStyle w:val="a5"/>
          <w:b w:val="0"/>
        </w:rPr>
        <w:t xml:space="preserve"> </w:t>
      </w:r>
    </w:p>
    <w:p w:rsidR="00412152" w:rsidRPr="00F526FA" w:rsidRDefault="00412152" w:rsidP="00412152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F526FA">
        <w:rPr>
          <w:rStyle w:val="a5"/>
          <w:b w:val="0"/>
          <w:i/>
        </w:rPr>
        <w:t xml:space="preserve">Жалоб и судебных исков в отношении должностных лиц на ненадлежащее оказание услуг не поступало. </w:t>
      </w:r>
    </w:p>
    <w:p w:rsidR="00063098" w:rsidRPr="00F526FA" w:rsidRDefault="00412152" w:rsidP="00412152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</w:rPr>
      </w:pPr>
      <w:r w:rsidRPr="00F526FA">
        <w:t xml:space="preserve">11. </w:t>
      </w:r>
      <w:r w:rsidR="00063098" w:rsidRPr="00F526FA">
        <w:rPr>
          <w:rStyle w:val="a5"/>
          <w:b w:val="0"/>
        </w:rPr>
        <w:t>Описание выявленных наиболее актуальных проблем, связанных с предоставлением услуги.</w:t>
      </w:r>
    </w:p>
    <w:p w:rsidR="00A471C5" w:rsidRPr="00F526FA" w:rsidRDefault="00D90781" w:rsidP="00C177B8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F526FA">
        <w:rPr>
          <w:rStyle w:val="a5"/>
          <w:b w:val="0"/>
          <w:i/>
        </w:rPr>
        <w:t xml:space="preserve">При анализе </w:t>
      </w:r>
      <w:proofErr w:type="gramStart"/>
      <w:r w:rsidRPr="00F526FA">
        <w:rPr>
          <w:rStyle w:val="a5"/>
          <w:b w:val="0"/>
          <w:i/>
        </w:rPr>
        <w:t>результатов мониторинга качества предоставления муниципальных услуг</w:t>
      </w:r>
      <w:r w:rsidR="00C177B8" w:rsidRPr="00F526FA">
        <w:rPr>
          <w:rStyle w:val="a5"/>
          <w:b w:val="0"/>
          <w:i/>
        </w:rPr>
        <w:t xml:space="preserve"> проблем</w:t>
      </w:r>
      <w:proofErr w:type="gramEnd"/>
      <w:r w:rsidR="00C177B8" w:rsidRPr="00F526FA">
        <w:rPr>
          <w:rStyle w:val="a5"/>
          <w:b w:val="0"/>
          <w:i/>
        </w:rPr>
        <w:t xml:space="preserve"> не выявлено.</w:t>
      </w:r>
    </w:p>
    <w:p w:rsidR="00063098" w:rsidRPr="00F526FA" w:rsidRDefault="00412152" w:rsidP="00412152">
      <w:pPr>
        <w:widowControl w:val="0"/>
        <w:autoSpaceDE w:val="0"/>
        <w:autoSpaceDN w:val="0"/>
        <w:adjustRightInd w:val="0"/>
        <w:ind w:left="360" w:firstLine="0"/>
        <w:rPr>
          <w:rStyle w:val="a5"/>
          <w:b w:val="0"/>
        </w:rPr>
      </w:pPr>
      <w:r w:rsidRPr="00F526FA">
        <w:rPr>
          <w:rStyle w:val="a5"/>
          <w:b w:val="0"/>
        </w:rPr>
        <w:t xml:space="preserve">     12. </w:t>
      </w:r>
      <w:r w:rsidR="00063098" w:rsidRPr="00F526FA">
        <w:rPr>
          <w:rStyle w:val="a5"/>
          <w:b w:val="0"/>
        </w:rPr>
        <w:t>Удовлетворенность заявителей качеством предоставления услуг.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Данные мониторинга показали, что заявители качеством предоставления муниципальных услуг полностью удовлетворены</w:t>
      </w:r>
      <w:r w:rsidR="003307E6" w:rsidRPr="00F526FA">
        <w:rPr>
          <w:i/>
        </w:rPr>
        <w:t>.</w:t>
      </w:r>
      <w:r w:rsidRPr="00F526FA">
        <w:rPr>
          <w:i/>
        </w:rPr>
        <w:t xml:space="preserve"> </w:t>
      </w:r>
      <w:r w:rsidR="00C75044" w:rsidRPr="00F526FA">
        <w:rPr>
          <w:i/>
        </w:rPr>
        <w:t>Уровень</w:t>
      </w:r>
      <w:r w:rsidRPr="00F526FA">
        <w:rPr>
          <w:i/>
        </w:rPr>
        <w:t xml:space="preserve"> удовлетворенности заявителей качеством и доступностью предоставления</w:t>
      </w:r>
      <w:r w:rsidR="00F64080" w:rsidRPr="00F526FA">
        <w:rPr>
          <w:i/>
        </w:rPr>
        <w:t xml:space="preserve"> муниципальных</w:t>
      </w:r>
      <w:r w:rsidR="00663C22" w:rsidRPr="00F526FA">
        <w:rPr>
          <w:i/>
        </w:rPr>
        <w:t xml:space="preserve"> услуг </w:t>
      </w:r>
      <w:r w:rsidR="00412152" w:rsidRPr="00F526FA">
        <w:rPr>
          <w:i/>
        </w:rPr>
        <w:t>–</w:t>
      </w:r>
      <w:r w:rsidR="00663C22" w:rsidRPr="00F526FA">
        <w:rPr>
          <w:i/>
        </w:rPr>
        <w:t xml:space="preserve"> </w:t>
      </w:r>
      <w:r w:rsidR="003A1C0A">
        <w:rPr>
          <w:i/>
        </w:rPr>
        <w:t>100</w:t>
      </w:r>
      <w:r w:rsidR="00A54639" w:rsidRPr="00F526FA">
        <w:rPr>
          <w:i/>
        </w:rPr>
        <w:t>%</w:t>
      </w:r>
      <w:r w:rsidR="00C75044" w:rsidRPr="00F526FA">
        <w:rPr>
          <w:i/>
        </w:rPr>
        <w:t>.</w:t>
      </w:r>
    </w:p>
    <w:p w:rsidR="00BD548E" w:rsidRPr="00F526FA" w:rsidRDefault="00412152" w:rsidP="00412152">
      <w:pPr>
        <w:widowControl w:val="0"/>
        <w:autoSpaceDE w:val="0"/>
        <w:autoSpaceDN w:val="0"/>
        <w:adjustRightInd w:val="0"/>
        <w:rPr>
          <w:rStyle w:val="a5"/>
          <w:b w:val="0"/>
        </w:rPr>
      </w:pPr>
      <w:r w:rsidRPr="00F526FA">
        <w:rPr>
          <w:rStyle w:val="a5"/>
          <w:b w:val="0"/>
        </w:rPr>
        <w:t xml:space="preserve">13. </w:t>
      </w:r>
      <w:r w:rsidR="00BD548E" w:rsidRPr="00F526FA">
        <w:rPr>
          <w:rStyle w:val="a5"/>
          <w:b w:val="0"/>
        </w:rPr>
        <w:t>Комплекс мер, направленный на устранение выявленных проблем и недостатков, в целях повышения качества предоставляемых услуг.</w:t>
      </w:r>
    </w:p>
    <w:p w:rsidR="00EE7851" w:rsidRPr="00F526FA" w:rsidRDefault="00EC58FC" w:rsidP="00D13900">
      <w:pPr>
        <w:rPr>
          <w:i/>
        </w:rPr>
      </w:pPr>
      <w:r w:rsidRPr="00F526FA">
        <w:rPr>
          <w:i/>
        </w:rPr>
        <w:t>Предложений нет.</w:t>
      </w:r>
    </w:p>
    <w:p w:rsidR="006300B2" w:rsidRDefault="006300B2" w:rsidP="00D13900">
      <w:pPr>
        <w:rPr>
          <w:i/>
        </w:rPr>
      </w:pPr>
    </w:p>
    <w:p w:rsidR="006300B2" w:rsidRDefault="006300B2" w:rsidP="00D13900">
      <w:pPr>
        <w:rPr>
          <w:i/>
        </w:rPr>
      </w:pPr>
    </w:p>
    <w:p w:rsidR="006300B2" w:rsidRDefault="006300B2" w:rsidP="00D13900">
      <w:pPr>
        <w:rPr>
          <w:i/>
        </w:rPr>
      </w:pPr>
    </w:p>
    <w:p w:rsidR="006300B2" w:rsidRPr="006300B2" w:rsidRDefault="006300B2" w:rsidP="00D13900">
      <w:r>
        <w:t xml:space="preserve">Глава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И.Г. Мудрак</w:t>
      </w:r>
    </w:p>
    <w:p w:rsidR="006300B2" w:rsidRDefault="006300B2" w:rsidP="00D13900">
      <w:pPr>
        <w:rPr>
          <w:i/>
        </w:rPr>
      </w:pPr>
    </w:p>
    <w:p w:rsidR="006300B2" w:rsidRPr="006300B2" w:rsidRDefault="006300B2" w:rsidP="00D13900"/>
    <w:sectPr w:rsidR="006300B2" w:rsidRPr="006300B2" w:rsidSect="00F526FA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90"/>
    <w:multiLevelType w:val="hybridMultilevel"/>
    <w:tmpl w:val="C2E45FA2"/>
    <w:lvl w:ilvl="0" w:tplc="217C07FC">
      <w:start w:val="13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1598F"/>
    <w:multiLevelType w:val="hybridMultilevel"/>
    <w:tmpl w:val="6EF88760"/>
    <w:lvl w:ilvl="0" w:tplc="BD6C7AA4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116F9"/>
    <w:multiLevelType w:val="hybridMultilevel"/>
    <w:tmpl w:val="A992E8FC"/>
    <w:lvl w:ilvl="0" w:tplc="389C06BC">
      <w:start w:val="1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561A4"/>
    <w:multiLevelType w:val="hybridMultilevel"/>
    <w:tmpl w:val="5EAECCAA"/>
    <w:lvl w:ilvl="0" w:tplc="1ABE5E62">
      <w:start w:val="1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620A"/>
    <w:multiLevelType w:val="hybridMultilevel"/>
    <w:tmpl w:val="61624BF6"/>
    <w:lvl w:ilvl="0" w:tplc="5C10434E">
      <w:start w:val="13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3F7F"/>
    <w:multiLevelType w:val="hybridMultilevel"/>
    <w:tmpl w:val="376A427A"/>
    <w:lvl w:ilvl="0" w:tplc="CD921822">
      <w:start w:val="1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1A57F46"/>
    <w:multiLevelType w:val="hybridMultilevel"/>
    <w:tmpl w:val="8FC01D3A"/>
    <w:lvl w:ilvl="0" w:tplc="44FAADA2">
      <w:start w:val="1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11A84"/>
    <w:multiLevelType w:val="hybridMultilevel"/>
    <w:tmpl w:val="8C5AF7EC"/>
    <w:lvl w:ilvl="0" w:tplc="7C4CE966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72E2C"/>
    <w:multiLevelType w:val="hybridMultilevel"/>
    <w:tmpl w:val="0464AC34"/>
    <w:lvl w:ilvl="0" w:tplc="47527EC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98"/>
    <w:rsid w:val="00007E93"/>
    <w:rsid w:val="00013EE9"/>
    <w:rsid w:val="0001570E"/>
    <w:rsid w:val="000175BC"/>
    <w:rsid w:val="000404A5"/>
    <w:rsid w:val="00056F78"/>
    <w:rsid w:val="00063098"/>
    <w:rsid w:val="00076191"/>
    <w:rsid w:val="000809DE"/>
    <w:rsid w:val="00084B9B"/>
    <w:rsid w:val="0008724B"/>
    <w:rsid w:val="000D3C3D"/>
    <w:rsid w:val="000D58AC"/>
    <w:rsid w:val="000E010F"/>
    <w:rsid w:val="000E692C"/>
    <w:rsid w:val="00103F06"/>
    <w:rsid w:val="0011297A"/>
    <w:rsid w:val="001523B7"/>
    <w:rsid w:val="001578F1"/>
    <w:rsid w:val="00185CB1"/>
    <w:rsid w:val="001A481A"/>
    <w:rsid w:val="001B15F6"/>
    <w:rsid w:val="001C0BA0"/>
    <w:rsid w:val="001E509C"/>
    <w:rsid w:val="001F6C33"/>
    <w:rsid w:val="001F6CA9"/>
    <w:rsid w:val="0023045F"/>
    <w:rsid w:val="00242B31"/>
    <w:rsid w:val="00242E39"/>
    <w:rsid w:val="00261C11"/>
    <w:rsid w:val="002772E0"/>
    <w:rsid w:val="002871A4"/>
    <w:rsid w:val="002B28FC"/>
    <w:rsid w:val="002C28BC"/>
    <w:rsid w:val="002D4454"/>
    <w:rsid w:val="002E5267"/>
    <w:rsid w:val="002F0955"/>
    <w:rsid w:val="003307E6"/>
    <w:rsid w:val="00353F86"/>
    <w:rsid w:val="00383B7D"/>
    <w:rsid w:val="00396728"/>
    <w:rsid w:val="003A1C0A"/>
    <w:rsid w:val="003E069B"/>
    <w:rsid w:val="003E6195"/>
    <w:rsid w:val="003F0D27"/>
    <w:rsid w:val="003F1C62"/>
    <w:rsid w:val="00401220"/>
    <w:rsid w:val="00405114"/>
    <w:rsid w:val="00412152"/>
    <w:rsid w:val="00415BD4"/>
    <w:rsid w:val="00417772"/>
    <w:rsid w:val="00454B06"/>
    <w:rsid w:val="00472F0C"/>
    <w:rsid w:val="004810DB"/>
    <w:rsid w:val="00487A7C"/>
    <w:rsid w:val="004B7AB8"/>
    <w:rsid w:val="004D3C1F"/>
    <w:rsid w:val="005013D5"/>
    <w:rsid w:val="00531552"/>
    <w:rsid w:val="005346E3"/>
    <w:rsid w:val="00537C57"/>
    <w:rsid w:val="005734DC"/>
    <w:rsid w:val="005B332E"/>
    <w:rsid w:val="005B611E"/>
    <w:rsid w:val="005C0283"/>
    <w:rsid w:val="005C5C45"/>
    <w:rsid w:val="005D1CE0"/>
    <w:rsid w:val="005E373B"/>
    <w:rsid w:val="005E5912"/>
    <w:rsid w:val="005E6F72"/>
    <w:rsid w:val="005F47DE"/>
    <w:rsid w:val="0061263C"/>
    <w:rsid w:val="00615243"/>
    <w:rsid w:val="006300B2"/>
    <w:rsid w:val="00663C22"/>
    <w:rsid w:val="00676976"/>
    <w:rsid w:val="00676E30"/>
    <w:rsid w:val="00683F19"/>
    <w:rsid w:val="0069321D"/>
    <w:rsid w:val="006C16C3"/>
    <w:rsid w:val="006D3942"/>
    <w:rsid w:val="006E3619"/>
    <w:rsid w:val="006E3ECB"/>
    <w:rsid w:val="0070272A"/>
    <w:rsid w:val="00713ECA"/>
    <w:rsid w:val="00740938"/>
    <w:rsid w:val="00743741"/>
    <w:rsid w:val="00743C31"/>
    <w:rsid w:val="00752F95"/>
    <w:rsid w:val="0076323B"/>
    <w:rsid w:val="00766A6D"/>
    <w:rsid w:val="007726BA"/>
    <w:rsid w:val="00777513"/>
    <w:rsid w:val="00790BBC"/>
    <w:rsid w:val="007B4D53"/>
    <w:rsid w:val="007C4A3C"/>
    <w:rsid w:val="007D1904"/>
    <w:rsid w:val="007E2A0B"/>
    <w:rsid w:val="007E4315"/>
    <w:rsid w:val="007F3EA7"/>
    <w:rsid w:val="007F41F8"/>
    <w:rsid w:val="008148E0"/>
    <w:rsid w:val="00835125"/>
    <w:rsid w:val="00850676"/>
    <w:rsid w:val="00861C5A"/>
    <w:rsid w:val="00870501"/>
    <w:rsid w:val="00880162"/>
    <w:rsid w:val="0088438D"/>
    <w:rsid w:val="00884F38"/>
    <w:rsid w:val="008B0F41"/>
    <w:rsid w:val="008B6FBE"/>
    <w:rsid w:val="008C127F"/>
    <w:rsid w:val="008E0D59"/>
    <w:rsid w:val="008E739B"/>
    <w:rsid w:val="008F4420"/>
    <w:rsid w:val="008F5C54"/>
    <w:rsid w:val="008F636E"/>
    <w:rsid w:val="008F6B81"/>
    <w:rsid w:val="00921E31"/>
    <w:rsid w:val="00925FA4"/>
    <w:rsid w:val="009260FE"/>
    <w:rsid w:val="009411AD"/>
    <w:rsid w:val="00944236"/>
    <w:rsid w:val="009732FE"/>
    <w:rsid w:val="009733B3"/>
    <w:rsid w:val="00994933"/>
    <w:rsid w:val="009A0CDA"/>
    <w:rsid w:val="009A21DB"/>
    <w:rsid w:val="009C1628"/>
    <w:rsid w:val="009C207E"/>
    <w:rsid w:val="009D0A01"/>
    <w:rsid w:val="009D0B3A"/>
    <w:rsid w:val="009F0580"/>
    <w:rsid w:val="009F273C"/>
    <w:rsid w:val="00A24DEB"/>
    <w:rsid w:val="00A31334"/>
    <w:rsid w:val="00A471C5"/>
    <w:rsid w:val="00A504EC"/>
    <w:rsid w:val="00A50DBB"/>
    <w:rsid w:val="00A51A58"/>
    <w:rsid w:val="00A54639"/>
    <w:rsid w:val="00A57DCE"/>
    <w:rsid w:val="00A61B06"/>
    <w:rsid w:val="00A621F1"/>
    <w:rsid w:val="00AB30A0"/>
    <w:rsid w:val="00AC6F9A"/>
    <w:rsid w:val="00AD4661"/>
    <w:rsid w:val="00AE5461"/>
    <w:rsid w:val="00B01D2E"/>
    <w:rsid w:val="00B0546F"/>
    <w:rsid w:val="00B2747F"/>
    <w:rsid w:val="00B35F2B"/>
    <w:rsid w:val="00B57A52"/>
    <w:rsid w:val="00B656ED"/>
    <w:rsid w:val="00BA015D"/>
    <w:rsid w:val="00BA6003"/>
    <w:rsid w:val="00BA672D"/>
    <w:rsid w:val="00BC01E5"/>
    <w:rsid w:val="00BC511E"/>
    <w:rsid w:val="00BD25B3"/>
    <w:rsid w:val="00BD548E"/>
    <w:rsid w:val="00BD7A2E"/>
    <w:rsid w:val="00BF59D2"/>
    <w:rsid w:val="00C177B8"/>
    <w:rsid w:val="00C30E15"/>
    <w:rsid w:val="00C370F4"/>
    <w:rsid w:val="00C53DBC"/>
    <w:rsid w:val="00C708CD"/>
    <w:rsid w:val="00C72EC0"/>
    <w:rsid w:val="00C75044"/>
    <w:rsid w:val="00C83D3A"/>
    <w:rsid w:val="00C84FCA"/>
    <w:rsid w:val="00CA5397"/>
    <w:rsid w:val="00CF23AB"/>
    <w:rsid w:val="00CF7524"/>
    <w:rsid w:val="00D04C13"/>
    <w:rsid w:val="00D13900"/>
    <w:rsid w:val="00D23CF0"/>
    <w:rsid w:val="00D2486A"/>
    <w:rsid w:val="00D374B2"/>
    <w:rsid w:val="00D62454"/>
    <w:rsid w:val="00D7037E"/>
    <w:rsid w:val="00D70F56"/>
    <w:rsid w:val="00D847DC"/>
    <w:rsid w:val="00D87919"/>
    <w:rsid w:val="00D90781"/>
    <w:rsid w:val="00DE4165"/>
    <w:rsid w:val="00E13BB8"/>
    <w:rsid w:val="00E17532"/>
    <w:rsid w:val="00E31567"/>
    <w:rsid w:val="00E36A6E"/>
    <w:rsid w:val="00E46C52"/>
    <w:rsid w:val="00E506B8"/>
    <w:rsid w:val="00E574F3"/>
    <w:rsid w:val="00E57794"/>
    <w:rsid w:val="00E663F1"/>
    <w:rsid w:val="00E97473"/>
    <w:rsid w:val="00EA07E1"/>
    <w:rsid w:val="00EB10CC"/>
    <w:rsid w:val="00EB2418"/>
    <w:rsid w:val="00EC58FC"/>
    <w:rsid w:val="00EC656A"/>
    <w:rsid w:val="00ED67AE"/>
    <w:rsid w:val="00ED7D90"/>
    <w:rsid w:val="00EE3733"/>
    <w:rsid w:val="00EE7851"/>
    <w:rsid w:val="00F2063D"/>
    <w:rsid w:val="00F20A3D"/>
    <w:rsid w:val="00F22805"/>
    <w:rsid w:val="00F45DB9"/>
    <w:rsid w:val="00F526FA"/>
    <w:rsid w:val="00F64080"/>
    <w:rsid w:val="00F66BFD"/>
    <w:rsid w:val="00F74621"/>
    <w:rsid w:val="00F85CA9"/>
    <w:rsid w:val="00F93830"/>
    <w:rsid w:val="00F949AC"/>
    <w:rsid w:val="00FA71A1"/>
    <w:rsid w:val="00FC426C"/>
    <w:rsid w:val="00FC4A70"/>
    <w:rsid w:val="00FD4179"/>
    <w:rsid w:val="00FE13B6"/>
    <w:rsid w:val="00FE4705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9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098"/>
    <w:pPr>
      <w:ind w:left="720"/>
      <w:contextualSpacing/>
    </w:pPr>
  </w:style>
  <w:style w:type="table" w:styleId="a4">
    <w:name w:val="Table Grid"/>
    <w:basedOn w:val="a1"/>
    <w:uiPriority w:val="59"/>
    <w:rsid w:val="0006309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3098"/>
    <w:rPr>
      <w:b/>
      <w:bCs/>
    </w:rPr>
  </w:style>
  <w:style w:type="character" w:styleId="a6">
    <w:name w:val="Hyperlink"/>
    <w:basedOn w:val="a0"/>
    <w:unhideWhenUsed/>
    <w:rsid w:val="00C72EC0"/>
    <w:rPr>
      <w:color w:val="0000FF"/>
      <w:u w:val="single"/>
    </w:rPr>
  </w:style>
  <w:style w:type="paragraph" w:customStyle="1" w:styleId="ConsPlusNormal">
    <w:name w:val="ConsPlusNormal"/>
    <w:rsid w:val="0011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7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5E6F7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2F0955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2F0955"/>
    <w:pPr>
      <w:spacing w:after="0" w:line="240" w:lineRule="auto"/>
    </w:pPr>
    <w:rPr>
      <w:rFonts w:ascii="Calibri" w:hAnsi="Calibri"/>
      <w:lang w:eastAsia="ru-RU"/>
    </w:rPr>
  </w:style>
  <w:style w:type="paragraph" w:styleId="ac">
    <w:name w:val="Normal (Web)"/>
    <w:basedOn w:val="a"/>
    <w:uiPriority w:val="99"/>
    <w:semiHidden/>
    <w:unhideWhenUsed/>
    <w:rsid w:val="006E3E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B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e-z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krasnokamens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nokamensk.7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okamens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0794-DAD2-4EAE-BC8A-E4FCCBCD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ZverevaTV</cp:lastModifiedBy>
  <cp:revision>10</cp:revision>
  <cp:lastPrinted>2022-08-25T04:44:00Z</cp:lastPrinted>
  <dcterms:created xsi:type="dcterms:W3CDTF">2020-08-19T07:36:00Z</dcterms:created>
  <dcterms:modified xsi:type="dcterms:W3CDTF">2022-08-25T04:48:00Z</dcterms:modified>
</cp:coreProperties>
</file>