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120C98" w:rsidP="0038037C">
            <w:pPr>
              <w:suppressAutoHyphens/>
              <w:rPr>
                <w:sz w:val="28"/>
                <w:szCs w:val="28"/>
              </w:rPr>
            </w:pPr>
            <w:r>
              <w:rPr>
                <w:sz w:val="28"/>
                <w:szCs w:val="28"/>
              </w:rPr>
              <w:t>22</w:t>
            </w:r>
          </w:p>
        </w:tc>
        <w:tc>
          <w:tcPr>
            <w:tcW w:w="1728" w:type="dxa"/>
          </w:tcPr>
          <w:p w:rsidR="00EB3E9B" w:rsidRPr="00AE4870" w:rsidRDefault="00120C98" w:rsidP="003A688C">
            <w:pPr>
              <w:suppressAutoHyphens/>
              <w:rPr>
                <w:sz w:val="28"/>
                <w:szCs w:val="28"/>
              </w:rPr>
            </w:pPr>
            <w:r>
              <w:rPr>
                <w:sz w:val="28"/>
                <w:szCs w:val="28"/>
              </w:rPr>
              <w:t>декабря</w:t>
            </w:r>
          </w:p>
        </w:tc>
        <w:tc>
          <w:tcPr>
            <w:tcW w:w="1428" w:type="dxa"/>
          </w:tcPr>
          <w:p w:rsidR="00EB3E9B" w:rsidRPr="00A37117" w:rsidRDefault="00EB3E9B" w:rsidP="00B07460">
            <w:pPr>
              <w:suppressAutoHyphens/>
              <w:ind w:left="-108" w:firstLine="108"/>
              <w:rPr>
                <w:sz w:val="28"/>
                <w:szCs w:val="28"/>
              </w:rPr>
            </w:pPr>
            <w:r w:rsidRPr="00A37117">
              <w:rPr>
                <w:sz w:val="28"/>
                <w:szCs w:val="28"/>
              </w:rPr>
              <w:t>201</w:t>
            </w:r>
            <w:r w:rsidR="00B07460">
              <w:rPr>
                <w:sz w:val="28"/>
                <w:szCs w:val="28"/>
              </w:rPr>
              <w:t>5</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120C98" w:rsidP="0038037C">
            <w:pPr>
              <w:suppressAutoHyphens/>
              <w:rPr>
                <w:sz w:val="28"/>
                <w:szCs w:val="28"/>
              </w:rPr>
            </w:pPr>
            <w:r>
              <w:rPr>
                <w:sz w:val="28"/>
                <w:szCs w:val="28"/>
              </w:rPr>
              <w:t>1662</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614309" w:rsidRPr="00587B52" w:rsidRDefault="0022439B" w:rsidP="00614309">
      <w:pPr>
        <w:suppressAutoHyphens/>
        <w:jc w:val="both"/>
        <w:rPr>
          <w:b/>
          <w:sz w:val="28"/>
          <w:szCs w:val="28"/>
        </w:rPr>
      </w:pPr>
      <w:proofErr w:type="gramStart"/>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614309" w:rsidRPr="00587B52">
        <w:rPr>
          <w:b/>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r w:rsidR="00614309">
        <w:rPr>
          <w:b/>
          <w:sz w:val="28"/>
          <w:szCs w:val="28"/>
        </w:rPr>
        <w:t xml:space="preserve">, </w:t>
      </w:r>
      <w:r w:rsidR="00614309" w:rsidRPr="00587B52">
        <w:rPr>
          <w:b/>
          <w:sz w:val="28"/>
          <w:szCs w:val="28"/>
        </w:rPr>
        <w:t>без предоставления земельных участков и установления сервитута»</w:t>
      </w:r>
      <w:r w:rsidR="005B744B" w:rsidRPr="005B744B">
        <w:rPr>
          <w:i/>
          <w:sz w:val="28"/>
          <w:szCs w:val="28"/>
        </w:rPr>
        <w:t xml:space="preserve"> </w:t>
      </w:r>
      <w:r w:rsidR="005B744B" w:rsidRPr="00D962DF">
        <w:rPr>
          <w:i/>
          <w:sz w:val="28"/>
          <w:szCs w:val="28"/>
        </w:rPr>
        <w:t xml:space="preserve">(в редакции Постановления Администрации городского поселения «Город Краснокаменск» от </w:t>
      </w:r>
      <w:r w:rsidR="005B744B">
        <w:rPr>
          <w:i/>
          <w:sz w:val="28"/>
          <w:szCs w:val="28"/>
        </w:rPr>
        <w:t>17.06</w:t>
      </w:r>
      <w:r w:rsidR="005B744B" w:rsidRPr="00D962DF">
        <w:rPr>
          <w:i/>
          <w:sz w:val="28"/>
          <w:szCs w:val="28"/>
        </w:rPr>
        <w:t>.201</w:t>
      </w:r>
      <w:r w:rsidR="005B744B">
        <w:rPr>
          <w:i/>
          <w:sz w:val="28"/>
          <w:szCs w:val="28"/>
        </w:rPr>
        <w:t>6</w:t>
      </w:r>
      <w:r w:rsidR="005B744B" w:rsidRPr="00D962DF">
        <w:rPr>
          <w:i/>
          <w:sz w:val="28"/>
          <w:szCs w:val="28"/>
        </w:rPr>
        <w:t xml:space="preserve"> № </w:t>
      </w:r>
      <w:r w:rsidR="005B744B">
        <w:rPr>
          <w:i/>
          <w:sz w:val="28"/>
          <w:szCs w:val="28"/>
        </w:rPr>
        <w:t>763</w:t>
      </w:r>
      <w:r w:rsidR="0029584A">
        <w:rPr>
          <w:i/>
          <w:sz w:val="28"/>
          <w:szCs w:val="28"/>
        </w:rPr>
        <w:t>, от 20.04.2017 № 538</w:t>
      </w:r>
      <w:r w:rsidR="004F5045">
        <w:rPr>
          <w:i/>
          <w:sz w:val="28"/>
          <w:szCs w:val="28"/>
        </w:rPr>
        <w:t>, от 03.07.2017 № 917</w:t>
      </w:r>
      <w:r w:rsidR="00AF5D6E">
        <w:rPr>
          <w:i/>
          <w:sz w:val="28"/>
          <w:szCs w:val="28"/>
        </w:rPr>
        <w:t>, 20.07.2018 № 1080</w:t>
      </w:r>
      <w:proofErr w:type="gramEnd"/>
      <w:r w:rsidR="001724B0">
        <w:rPr>
          <w:i/>
          <w:sz w:val="28"/>
          <w:szCs w:val="28"/>
        </w:rPr>
        <w:t>, от 27.06.2019 № 575</w:t>
      </w:r>
      <w:r w:rsidR="00F345E2">
        <w:rPr>
          <w:i/>
          <w:sz w:val="28"/>
          <w:szCs w:val="28"/>
        </w:rPr>
        <w:t xml:space="preserve">, </w:t>
      </w:r>
      <w:r w:rsidR="00F345E2" w:rsidRPr="000340CF">
        <w:rPr>
          <w:i/>
          <w:sz w:val="28"/>
          <w:szCs w:val="28"/>
        </w:rPr>
        <w:t>от</w:t>
      </w:r>
      <w:r w:rsidR="000340CF" w:rsidRPr="000340CF">
        <w:rPr>
          <w:i/>
          <w:sz w:val="28"/>
          <w:szCs w:val="28"/>
        </w:rPr>
        <w:t xml:space="preserve"> </w:t>
      </w:r>
      <w:r w:rsidR="0002790A" w:rsidRPr="000340CF">
        <w:rPr>
          <w:i/>
          <w:sz w:val="28"/>
          <w:szCs w:val="28"/>
        </w:rPr>
        <w:t>23</w:t>
      </w:r>
      <w:r w:rsidR="00F345E2" w:rsidRPr="000340CF">
        <w:rPr>
          <w:i/>
          <w:sz w:val="28"/>
          <w:szCs w:val="28"/>
        </w:rPr>
        <w:t>.0</w:t>
      </w:r>
      <w:r w:rsidR="0002790A" w:rsidRPr="000340CF">
        <w:rPr>
          <w:i/>
          <w:sz w:val="28"/>
          <w:szCs w:val="28"/>
        </w:rPr>
        <w:t>7</w:t>
      </w:r>
      <w:r w:rsidR="00F345E2" w:rsidRPr="000340CF">
        <w:rPr>
          <w:i/>
          <w:sz w:val="28"/>
          <w:szCs w:val="28"/>
        </w:rPr>
        <w:t xml:space="preserve">.2021 № </w:t>
      </w:r>
      <w:r w:rsidR="000340CF">
        <w:rPr>
          <w:i/>
          <w:sz w:val="28"/>
          <w:szCs w:val="28"/>
        </w:rPr>
        <w:t>764</w:t>
      </w:r>
      <w:r w:rsidR="003A7CBA">
        <w:rPr>
          <w:i/>
          <w:sz w:val="28"/>
          <w:szCs w:val="28"/>
        </w:rPr>
        <w:t xml:space="preserve">, от </w:t>
      </w:r>
      <w:r w:rsidR="006579A5">
        <w:rPr>
          <w:i/>
          <w:sz w:val="28"/>
          <w:szCs w:val="28"/>
        </w:rPr>
        <w:t>06</w:t>
      </w:r>
      <w:r w:rsidR="003A7CBA">
        <w:rPr>
          <w:i/>
          <w:sz w:val="28"/>
          <w:szCs w:val="28"/>
        </w:rPr>
        <w:t>.1</w:t>
      </w:r>
      <w:r w:rsidR="006579A5">
        <w:rPr>
          <w:i/>
          <w:sz w:val="28"/>
          <w:szCs w:val="28"/>
        </w:rPr>
        <w:t>2</w:t>
      </w:r>
      <w:r w:rsidR="003A7CBA">
        <w:rPr>
          <w:i/>
          <w:sz w:val="28"/>
          <w:szCs w:val="28"/>
        </w:rPr>
        <w:t xml:space="preserve">.2022 № </w:t>
      </w:r>
      <w:r w:rsidR="006579A5">
        <w:rPr>
          <w:i/>
          <w:sz w:val="28"/>
          <w:szCs w:val="28"/>
        </w:rPr>
        <w:t>1102</w:t>
      </w:r>
      <w:r w:rsidR="005B744B" w:rsidRPr="00D962DF">
        <w:rPr>
          <w:i/>
          <w:sz w:val="28"/>
          <w:szCs w:val="28"/>
        </w:rPr>
        <w:t>)</w:t>
      </w:r>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proofErr w:type="gramStart"/>
      <w:r>
        <w:rPr>
          <w:b/>
          <w:sz w:val="28"/>
          <w:szCs w:val="28"/>
        </w:rPr>
        <w:t>п</w:t>
      </w:r>
      <w:proofErr w:type="gramEnd"/>
      <w:r>
        <w:rPr>
          <w:b/>
          <w:sz w:val="28"/>
          <w:szCs w:val="28"/>
        </w:rPr>
        <w:t xml:space="preserve"> о с т а н о в л я ю:</w:t>
      </w:r>
    </w:p>
    <w:p w:rsidR="00EB3E9B" w:rsidRDefault="00EB3E9B" w:rsidP="00EB3E9B">
      <w:pPr>
        <w:suppressAutoHyphens/>
        <w:ind w:right="98" w:firstLine="709"/>
        <w:jc w:val="both"/>
        <w:rPr>
          <w:color w:val="FF0000"/>
          <w:sz w:val="28"/>
          <w:szCs w:val="28"/>
        </w:rPr>
      </w:pPr>
    </w:p>
    <w:p w:rsidR="00EB3E9B" w:rsidRPr="00397801" w:rsidRDefault="00EB3E9B" w:rsidP="00EB3E9B">
      <w:pPr>
        <w:suppressAutoHyphens/>
        <w:jc w:val="both"/>
        <w:rPr>
          <w:sz w:val="28"/>
          <w:szCs w:val="28"/>
        </w:rPr>
      </w:pPr>
      <w:r>
        <w:rPr>
          <w:sz w:val="28"/>
          <w:szCs w:val="28"/>
        </w:rPr>
        <w:t xml:space="preserve">        </w:t>
      </w:r>
      <w:r w:rsidR="00923195">
        <w:rPr>
          <w:sz w:val="28"/>
          <w:szCs w:val="28"/>
        </w:rPr>
        <w:t xml:space="preserve"> </w:t>
      </w:r>
      <w:r>
        <w:rPr>
          <w:sz w:val="28"/>
          <w:szCs w:val="28"/>
        </w:rPr>
        <w:t>1.</w:t>
      </w:r>
      <w:r w:rsidR="00F345E2">
        <w:rPr>
          <w:sz w:val="28"/>
          <w:szCs w:val="28"/>
        </w:rPr>
        <w:t xml:space="preserve"> </w:t>
      </w:r>
      <w:r>
        <w:rPr>
          <w:sz w:val="28"/>
          <w:szCs w:val="28"/>
        </w:rPr>
        <w:t xml:space="preserve">Утвердить </w:t>
      </w:r>
      <w:r w:rsidRPr="00397801">
        <w:rPr>
          <w:color w:val="000000"/>
          <w:sz w:val="28"/>
          <w:szCs w:val="28"/>
        </w:rPr>
        <w:t xml:space="preserve">Административный регламент предоставления муниципальной услуги </w:t>
      </w:r>
      <w:r w:rsidR="00614309" w:rsidRPr="00614309">
        <w:rPr>
          <w:sz w:val="28"/>
          <w:szCs w:val="28"/>
        </w:rPr>
        <w:t xml:space="preserve">«Выдача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w:t>
      </w:r>
      <w:proofErr w:type="gramStart"/>
      <w:r w:rsidR="00614309" w:rsidRPr="00614309">
        <w:rPr>
          <w:sz w:val="28"/>
          <w:szCs w:val="28"/>
        </w:rPr>
        <w:t>разграничена</w:t>
      </w:r>
      <w:proofErr w:type="gramEnd"/>
      <w:r w:rsidR="00614309" w:rsidRPr="00614309">
        <w:rPr>
          <w:sz w:val="28"/>
          <w:szCs w:val="28"/>
        </w:rPr>
        <w:t>, на территории городского поселения «Город Краснокаменск», без предоставления земельных участков и установления сервитута»</w:t>
      </w:r>
      <w:r w:rsidR="00614309">
        <w:rPr>
          <w:sz w:val="28"/>
          <w:szCs w:val="28"/>
        </w:rPr>
        <w:t xml:space="preserve"> </w:t>
      </w:r>
      <w:r w:rsidR="0022439B" w:rsidRPr="005832F7">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5B744B" w:rsidRPr="00806B72" w:rsidRDefault="00AF4FD8" w:rsidP="005B744B">
      <w:pPr>
        <w:suppressAutoHyphens/>
        <w:ind w:left="5103" w:right="98"/>
        <w:jc w:val="center"/>
        <w:rPr>
          <w:color w:val="000000"/>
          <w:sz w:val="28"/>
          <w:szCs w:val="28"/>
        </w:rPr>
      </w:pPr>
      <w:r>
        <w:rPr>
          <w:color w:val="000000"/>
          <w:sz w:val="28"/>
          <w:szCs w:val="28"/>
        </w:rPr>
        <w:t>от</w:t>
      </w:r>
      <w:r w:rsidR="00120C98">
        <w:rPr>
          <w:color w:val="000000"/>
          <w:sz w:val="28"/>
          <w:szCs w:val="28"/>
        </w:rPr>
        <w:t xml:space="preserve"> 22.12.</w:t>
      </w:r>
      <w:r w:rsidR="00215516">
        <w:rPr>
          <w:color w:val="000000"/>
          <w:sz w:val="28"/>
          <w:szCs w:val="28"/>
        </w:rPr>
        <w:t>201</w:t>
      </w:r>
      <w:r w:rsidR="005B744B">
        <w:rPr>
          <w:color w:val="000000"/>
          <w:sz w:val="28"/>
          <w:szCs w:val="28"/>
        </w:rPr>
        <w:t>5 № 1662</w:t>
      </w:r>
    </w:p>
    <w:p w:rsidR="005B744B" w:rsidRDefault="005B744B" w:rsidP="005B744B">
      <w:pPr>
        <w:suppressAutoHyphens/>
        <w:jc w:val="right"/>
        <w:rPr>
          <w:i/>
          <w:sz w:val="28"/>
          <w:szCs w:val="28"/>
        </w:rPr>
      </w:pPr>
      <w:proofErr w:type="gramStart"/>
      <w:r w:rsidRPr="00D962DF">
        <w:rPr>
          <w:i/>
          <w:sz w:val="28"/>
          <w:szCs w:val="28"/>
        </w:rPr>
        <w:t xml:space="preserve">(в редакции Постановления </w:t>
      </w:r>
      <w:proofErr w:type="gramEnd"/>
    </w:p>
    <w:p w:rsidR="005B744B" w:rsidRDefault="005B744B" w:rsidP="005B744B">
      <w:pPr>
        <w:suppressAutoHyphens/>
        <w:jc w:val="right"/>
        <w:rPr>
          <w:i/>
          <w:sz w:val="28"/>
          <w:szCs w:val="28"/>
        </w:rPr>
      </w:pPr>
      <w:r w:rsidRPr="00D962DF">
        <w:rPr>
          <w:i/>
          <w:sz w:val="28"/>
          <w:szCs w:val="28"/>
        </w:rPr>
        <w:t xml:space="preserve">Администрации городского поселения </w:t>
      </w:r>
    </w:p>
    <w:p w:rsidR="0029584A" w:rsidRDefault="005B744B" w:rsidP="005B744B">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763</w:t>
      </w:r>
      <w:r w:rsidR="0029584A">
        <w:rPr>
          <w:i/>
          <w:sz w:val="28"/>
          <w:szCs w:val="28"/>
        </w:rPr>
        <w:t xml:space="preserve">, </w:t>
      </w:r>
    </w:p>
    <w:p w:rsidR="001724B0" w:rsidRDefault="0029584A" w:rsidP="005B744B">
      <w:pPr>
        <w:suppressAutoHyphens/>
        <w:jc w:val="right"/>
        <w:rPr>
          <w:i/>
          <w:sz w:val="28"/>
          <w:szCs w:val="28"/>
        </w:rPr>
      </w:pPr>
      <w:r>
        <w:rPr>
          <w:i/>
          <w:sz w:val="28"/>
          <w:szCs w:val="28"/>
        </w:rPr>
        <w:t>от 20.04.2017 № 538</w:t>
      </w:r>
      <w:r w:rsidR="004F5045">
        <w:rPr>
          <w:i/>
          <w:sz w:val="28"/>
          <w:szCs w:val="28"/>
        </w:rPr>
        <w:t>, от 03.07.2017 № 917</w:t>
      </w:r>
      <w:r w:rsidR="00AF5D6E">
        <w:rPr>
          <w:i/>
          <w:sz w:val="28"/>
          <w:szCs w:val="28"/>
        </w:rPr>
        <w:t>, 20.07.2018 № 1080</w:t>
      </w:r>
      <w:r w:rsidR="001724B0">
        <w:rPr>
          <w:i/>
          <w:sz w:val="28"/>
          <w:szCs w:val="28"/>
        </w:rPr>
        <w:t>,</w:t>
      </w:r>
    </w:p>
    <w:p w:rsidR="005B744B" w:rsidRPr="00587B52" w:rsidRDefault="001724B0" w:rsidP="005B744B">
      <w:pPr>
        <w:suppressAutoHyphens/>
        <w:jc w:val="right"/>
        <w:rPr>
          <w:b/>
          <w:sz w:val="28"/>
          <w:szCs w:val="28"/>
        </w:rPr>
      </w:pPr>
      <w:r>
        <w:rPr>
          <w:i/>
          <w:sz w:val="28"/>
          <w:szCs w:val="28"/>
        </w:rPr>
        <w:t>от 27.06.2019 № 575</w:t>
      </w:r>
      <w:r w:rsidR="00F345E2">
        <w:rPr>
          <w:i/>
          <w:sz w:val="28"/>
          <w:szCs w:val="28"/>
        </w:rPr>
        <w:t xml:space="preserve">, </w:t>
      </w:r>
      <w:r w:rsidR="00A86A23" w:rsidRPr="000340CF">
        <w:rPr>
          <w:i/>
          <w:sz w:val="28"/>
          <w:szCs w:val="28"/>
        </w:rPr>
        <w:t xml:space="preserve">от 23.07.2021 № </w:t>
      </w:r>
      <w:r w:rsidR="00A86A23">
        <w:rPr>
          <w:i/>
          <w:sz w:val="28"/>
          <w:szCs w:val="28"/>
        </w:rPr>
        <w:t>764</w:t>
      </w:r>
      <w:r w:rsidR="00AF354E">
        <w:rPr>
          <w:i/>
          <w:sz w:val="28"/>
          <w:szCs w:val="28"/>
        </w:rPr>
        <w:t xml:space="preserve">, </w:t>
      </w:r>
      <w:r w:rsidR="006579A5">
        <w:rPr>
          <w:i/>
          <w:sz w:val="28"/>
          <w:szCs w:val="28"/>
        </w:rPr>
        <w:t>06</w:t>
      </w:r>
      <w:r w:rsidR="00AF354E" w:rsidRPr="00E837A4">
        <w:rPr>
          <w:i/>
          <w:sz w:val="28"/>
          <w:szCs w:val="28"/>
        </w:rPr>
        <w:t>.1</w:t>
      </w:r>
      <w:r w:rsidR="006579A5">
        <w:rPr>
          <w:i/>
          <w:sz w:val="28"/>
          <w:szCs w:val="28"/>
        </w:rPr>
        <w:t>2</w:t>
      </w:r>
      <w:r w:rsidR="00AF354E" w:rsidRPr="00E837A4">
        <w:rPr>
          <w:i/>
          <w:sz w:val="28"/>
          <w:szCs w:val="28"/>
        </w:rPr>
        <w:t>.2022 №</w:t>
      </w:r>
      <w:r w:rsidR="006579A5">
        <w:rPr>
          <w:i/>
          <w:sz w:val="28"/>
          <w:szCs w:val="28"/>
        </w:rPr>
        <w:t xml:space="preserve"> 1102</w:t>
      </w:r>
      <w:r w:rsidR="005B744B" w:rsidRPr="00D962DF">
        <w:rPr>
          <w:i/>
          <w:sz w:val="28"/>
          <w:szCs w:val="28"/>
        </w:rPr>
        <w:t>)</w:t>
      </w:r>
    </w:p>
    <w:p w:rsidR="00215516" w:rsidRDefault="00215516"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614309" w:rsidRPr="00587B52" w:rsidRDefault="00CD20E1" w:rsidP="00614309">
      <w:pPr>
        <w:suppressAutoHyphens/>
        <w:jc w:val="center"/>
        <w:rPr>
          <w:b/>
          <w:sz w:val="28"/>
          <w:szCs w:val="28"/>
        </w:rPr>
      </w:pPr>
      <w:r w:rsidRPr="006D3075">
        <w:rPr>
          <w:b/>
          <w:color w:val="000000"/>
          <w:sz w:val="28"/>
          <w:szCs w:val="28"/>
        </w:rPr>
        <w:t xml:space="preserve">предоставления муниципальной услуги </w:t>
      </w:r>
      <w:r w:rsidR="00614309" w:rsidRPr="00587B52">
        <w:rPr>
          <w:b/>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r w:rsidR="00614309">
        <w:rPr>
          <w:b/>
          <w:sz w:val="28"/>
          <w:szCs w:val="28"/>
        </w:rPr>
        <w:t xml:space="preserve">, </w:t>
      </w:r>
      <w:r w:rsidR="00614309" w:rsidRPr="00587B52">
        <w:rPr>
          <w:b/>
          <w:sz w:val="28"/>
          <w:szCs w:val="28"/>
        </w:rPr>
        <w:t>без предоставления земельных участков и установления сервитута»</w:t>
      </w:r>
    </w:p>
    <w:p w:rsidR="00614309" w:rsidRDefault="00614309" w:rsidP="00614309">
      <w:pPr>
        <w:suppressAutoHyphens/>
        <w:jc w:val="center"/>
        <w:rPr>
          <w:b/>
          <w:sz w:val="28"/>
          <w:szCs w:val="28"/>
        </w:rPr>
      </w:pPr>
    </w:p>
    <w:p w:rsidR="00614309" w:rsidRDefault="00614309" w:rsidP="00614309">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614309" w:rsidRPr="00EF495C" w:rsidRDefault="00614309" w:rsidP="00614309">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614309" w:rsidRPr="0022439B" w:rsidRDefault="00614309" w:rsidP="00614309">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Pr>
          <w:sz w:val="28"/>
          <w:szCs w:val="28"/>
        </w:rPr>
        <w:t xml:space="preserve">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w:t>
      </w:r>
      <w:proofErr w:type="gramEnd"/>
      <w:r w:rsidRPr="0022439B">
        <w:rPr>
          <w:sz w:val="28"/>
          <w:szCs w:val="28"/>
        </w:rPr>
        <w:t xml:space="preserve">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614309" w:rsidRDefault="00614309" w:rsidP="00614309">
      <w:pPr>
        <w:shd w:val="clear" w:color="auto" w:fill="FFFFFF"/>
        <w:jc w:val="both"/>
        <w:textAlignment w:val="baseline"/>
        <w:rPr>
          <w:spacing w:val="2"/>
          <w:sz w:val="28"/>
          <w:szCs w:val="28"/>
        </w:rPr>
      </w:pPr>
      <w:r w:rsidRPr="0022439B">
        <w:rPr>
          <w:sz w:val="28"/>
          <w:szCs w:val="28"/>
        </w:rPr>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614309" w:rsidRPr="0022439B" w:rsidRDefault="00614309" w:rsidP="00614309">
      <w:pPr>
        <w:suppressAutoHyphens/>
        <w:jc w:val="both"/>
        <w:rPr>
          <w:sz w:val="28"/>
          <w:szCs w:val="28"/>
        </w:rPr>
      </w:pPr>
      <w:r w:rsidRPr="0022439B">
        <w:rPr>
          <w:sz w:val="28"/>
          <w:szCs w:val="28"/>
        </w:rPr>
        <w:t>1.2. Круг заявителей.</w:t>
      </w:r>
    </w:p>
    <w:p w:rsidR="00614309" w:rsidRDefault="00614309" w:rsidP="00614309">
      <w:pPr>
        <w:tabs>
          <w:tab w:val="left" w:pos="1560"/>
        </w:tabs>
        <w:suppressAutoHyphens/>
        <w:autoSpaceDE w:val="0"/>
        <w:autoSpaceDN w:val="0"/>
        <w:adjustRightInd w:val="0"/>
        <w:jc w:val="both"/>
        <w:outlineLvl w:val="0"/>
        <w:rPr>
          <w:color w:val="000000"/>
          <w:sz w:val="28"/>
          <w:szCs w:val="28"/>
        </w:rPr>
      </w:pPr>
      <w:r w:rsidRPr="0022439B">
        <w:rPr>
          <w:sz w:val="28"/>
          <w:szCs w:val="28"/>
        </w:rPr>
        <w:lastRenderedPageBreak/>
        <w:t xml:space="preserve">1.2.1. </w:t>
      </w:r>
      <w:proofErr w:type="gramStart"/>
      <w:r w:rsidRPr="0022439B">
        <w:rPr>
          <w:sz w:val="28"/>
          <w:szCs w:val="28"/>
        </w:rPr>
        <w:t>Получателями муниципальной ус</w:t>
      </w:r>
      <w:r>
        <w:rPr>
          <w:sz w:val="28"/>
          <w:szCs w:val="28"/>
        </w:rPr>
        <w:t xml:space="preserve">луги являются физические и юридические лица, индивидуальные предприниматели, </w:t>
      </w:r>
      <w:r w:rsidRPr="00587B52">
        <w:rPr>
          <w:sz w:val="28"/>
          <w:szCs w:val="28"/>
        </w:rPr>
        <w:t>заинтересованные в выдаче разрешения на использование земель или земельных участков без предоставления земельных участков и установления сервитута</w:t>
      </w:r>
      <w:r w:rsidRPr="001E6ED0">
        <w:t>,</w:t>
      </w:r>
      <w:r>
        <w:t xml:space="preserve"> </w:t>
      </w:r>
      <w:r>
        <w:rPr>
          <w:sz w:val="28"/>
          <w:szCs w:val="28"/>
        </w:rPr>
        <w:t xml:space="preserve">а также их уполномоченные представители </w:t>
      </w:r>
      <w:r w:rsidRPr="0022439B">
        <w:rPr>
          <w:sz w:val="28"/>
          <w:szCs w:val="28"/>
        </w:rPr>
        <w:t>(далее - заявители)</w:t>
      </w:r>
      <w:r>
        <w:rPr>
          <w:sz w:val="28"/>
          <w:szCs w:val="28"/>
        </w:rPr>
        <w:t xml:space="preserve">, </w:t>
      </w:r>
      <w:r w:rsidRPr="0022439B">
        <w:rPr>
          <w:sz w:val="28"/>
          <w:szCs w:val="28"/>
        </w:rPr>
        <w:t>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w:t>
      </w:r>
      <w:r>
        <w:rPr>
          <w:sz w:val="28"/>
          <w:szCs w:val="28"/>
        </w:rPr>
        <w:t xml:space="preserve"> </w:t>
      </w:r>
      <w:r>
        <w:rPr>
          <w:color w:val="000000"/>
          <w:sz w:val="28"/>
          <w:szCs w:val="28"/>
        </w:rPr>
        <w:t>(далее – заявление, а также</w:t>
      </w:r>
      <w:proofErr w:type="gramEnd"/>
      <w:r>
        <w:rPr>
          <w:color w:val="000000"/>
          <w:sz w:val="28"/>
          <w:szCs w:val="28"/>
        </w:rPr>
        <w:t xml:space="preserve"> запрос о предоставлении муниципальной услуги).</w:t>
      </w:r>
    </w:p>
    <w:p w:rsidR="00614309" w:rsidRPr="00DA5782" w:rsidRDefault="00614309" w:rsidP="00614309">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DA5782">
        <w:rPr>
          <w:rFonts w:ascii="Times New Roman" w:hAnsi="Times New Roman" w:cs="Times New Roman"/>
          <w:sz w:val="28"/>
          <w:szCs w:val="28"/>
        </w:rPr>
        <w:t xml:space="preserve"> услуги могут подавать, в частности:</w:t>
      </w:r>
    </w:p>
    <w:p w:rsidR="00614309" w:rsidRDefault="00614309" w:rsidP="006143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 xml:space="preserve">законные представители (родители, опекуны, усыновители) несовершеннолетних в возрасте до 14 лет; </w:t>
      </w:r>
    </w:p>
    <w:p w:rsidR="00614309" w:rsidRPr="00DA5782" w:rsidRDefault="00614309" w:rsidP="006143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614309" w:rsidRPr="00DA5782" w:rsidRDefault="00614309" w:rsidP="006143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опекуны недееспособных граждан;</w:t>
      </w:r>
    </w:p>
    <w:p w:rsidR="00614309" w:rsidRPr="00DA5782" w:rsidRDefault="00614309" w:rsidP="006143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DA5782">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614309" w:rsidRPr="00DA5782" w:rsidRDefault="00614309" w:rsidP="00614309">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614309" w:rsidRPr="00DA5782" w:rsidRDefault="00614309" w:rsidP="00614309">
      <w:pPr>
        <w:pStyle w:val="ConsPlusNormal"/>
        <w:ind w:firstLine="540"/>
        <w:jc w:val="both"/>
        <w:rPr>
          <w:rFonts w:ascii="Times New Roman" w:hAnsi="Times New Roman" w:cs="Times New Roman"/>
          <w:sz w:val="28"/>
          <w:szCs w:val="28"/>
        </w:rPr>
      </w:pPr>
      <w:r w:rsidRPr="00DA5782">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14309" w:rsidRPr="0022439B" w:rsidRDefault="00614309" w:rsidP="00614309">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614309" w:rsidRDefault="00614309" w:rsidP="00614309">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614309" w:rsidRPr="0022439B" w:rsidRDefault="00614309" w:rsidP="00614309">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614309" w:rsidRDefault="00614309" w:rsidP="00614309">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614309" w:rsidRPr="00AE4870" w:rsidRDefault="00614309" w:rsidP="00614309">
      <w:pPr>
        <w:ind w:firstLine="709"/>
        <w:jc w:val="both"/>
        <w:rPr>
          <w:sz w:val="28"/>
          <w:szCs w:val="28"/>
        </w:rPr>
      </w:pPr>
      <w:r w:rsidRPr="00AE4870">
        <w:rPr>
          <w:sz w:val="28"/>
          <w:szCs w:val="28"/>
        </w:rPr>
        <w:t>1) Администрации городского поселения (время местное):</w:t>
      </w:r>
    </w:p>
    <w:p w:rsidR="00614309" w:rsidRPr="00AE4870" w:rsidRDefault="00614309" w:rsidP="00614309">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614309" w:rsidRPr="00AE4870" w:rsidRDefault="00614309" w:rsidP="00614309">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614309" w:rsidRPr="00AE4870" w:rsidRDefault="00614309" w:rsidP="00614309">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614309" w:rsidRPr="00AE4870" w:rsidRDefault="00614309" w:rsidP="00614309">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614309" w:rsidRDefault="00614309" w:rsidP="00614309">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614309" w:rsidRPr="00AE4870" w:rsidRDefault="00614309" w:rsidP="00614309">
      <w:pPr>
        <w:tabs>
          <w:tab w:val="left" w:pos="1134"/>
        </w:tabs>
        <w:suppressAutoHyphens/>
        <w:autoSpaceDE w:val="0"/>
        <w:autoSpaceDN w:val="0"/>
        <w:adjustRightInd w:val="0"/>
        <w:ind w:firstLine="709"/>
        <w:jc w:val="both"/>
        <w:outlineLvl w:val="1"/>
        <w:rPr>
          <w:sz w:val="28"/>
          <w:szCs w:val="28"/>
        </w:rPr>
      </w:pPr>
    </w:p>
    <w:p w:rsidR="00614309" w:rsidRDefault="00614309" w:rsidP="00614309">
      <w:pPr>
        <w:tabs>
          <w:tab w:val="left" w:pos="1134"/>
        </w:tabs>
        <w:suppressAutoHyphens/>
        <w:autoSpaceDE w:val="0"/>
        <w:autoSpaceDN w:val="0"/>
        <w:adjustRightInd w:val="0"/>
        <w:ind w:firstLine="709"/>
        <w:jc w:val="both"/>
        <w:outlineLvl w:val="1"/>
        <w:rPr>
          <w:sz w:val="28"/>
          <w:szCs w:val="28"/>
        </w:rPr>
      </w:pPr>
      <w:r w:rsidRPr="00AE4870">
        <w:rPr>
          <w:sz w:val="28"/>
          <w:szCs w:val="28"/>
        </w:rPr>
        <w:lastRenderedPageBreak/>
        <w:t xml:space="preserve">3) Личный прием должностными лицами отдела по управлению муниципальным имуществом (время местное):   </w:t>
      </w:r>
    </w:p>
    <w:p w:rsidR="00614309" w:rsidRPr="00AE4870" w:rsidRDefault="00614309" w:rsidP="00614309">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614309" w:rsidRPr="00583C6E" w:rsidRDefault="00614309" w:rsidP="00614309">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614309" w:rsidRDefault="00614309" w:rsidP="00614309">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614309" w:rsidRDefault="00614309" w:rsidP="00614309">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614309" w:rsidRDefault="00614309" w:rsidP="00614309">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614309" w:rsidRPr="00220A10" w:rsidRDefault="00614309" w:rsidP="00614309">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614309" w:rsidRPr="00EF495C" w:rsidRDefault="00614309" w:rsidP="00614309">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614309" w:rsidRPr="00EF495C" w:rsidRDefault="00614309" w:rsidP="00614309">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614309" w:rsidRPr="00EF495C" w:rsidRDefault="00614309" w:rsidP="00614309">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614309" w:rsidRPr="00EF495C" w:rsidRDefault="00614309" w:rsidP="00614309">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00F345E2">
        <w:rPr>
          <w:sz w:val="28"/>
          <w:szCs w:val="28"/>
        </w:rPr>
        <w:t>«</w:t>
      </w:r>
      <w:r w:rsidRPr="00EF495C">
        <w:rPr>
          <w:sz w:val="28"/>
          <w:szCs w:val="28"/>
        </w:rPr>
        <w:t>Город Красн</w:t>
      </w:r>
      <w:r w:rsidRPr="00EF495C">
        <w:rPr>
          <w:sz w:val="28"/>
          <w:szCs w:val="28"/>
        </w:rPr>
        <w:t>о</w:t>
      </w:r>
      <w:r w:rsidRPr="00EF495C">
        <w:rPr>
          <w:sz w:val="28"/>
          <w:szCs w:val="28"/>
        </w:rPr>
        <w:t>каменск</w:t>
      </w:r>
      <w:r w:rsidR="00F345E2">
        <w:rPr>
          <w:sz w:val="28"/>
          <w:szCs w:val="28"/>
        </w:rPr>
        <w:t>»</w:t>
      </w:r>
      <w:r w:rsidRPr="00EF495C">
        <w:rPr>
          <w:sz w:val="28"/>
          <w:szCs w:val="28"/>
        </w:rPr>
        <w:t>;</w:t>
      </w:r>
    </w:p>
    <w:p w:rsidR="00614309" w:rsidRPr="00EF495C" w:rsidRDefault="00614309" w:rsidP="00614309">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614309" w:rsidRPr="00EF495C" w:rsidRDefault="00614309" w:rsidP="00614309">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w:t>
      </w:r>
      <w:r w:rsidR="003A32EC">
        <w:rPr>
          <w:rFonts w:ascii="Times New Roman" w:hAnsi="Times New Roman"/>
          <w:sz w:val="28"/>
          <w:szCs w:val="28"/>
        </w:rPr>
        <w:t>«</w:t>
      </w:r>
      <w:r w:rsidRPr="00EF495C">
        <w:rPr>
          <w:rFonts w:ascii="Times New Roman" w:hAnsi="Times New Roman"/>
          <w:sz w:val="28"/>
          <w:szCs w:val="28"/>
        </w:rPr>
        <w:t>Интернет</w:t>
      </w:r>
      <w:r w:rsidR="003A32EC">
        <w:rPr>
          <w:rFonts w:ascii="Times New Roman" w:hAnsi="Times New Roman"/>
          <w:sz w:val="28"/>
          <w:szCs w:val="28"/>
        </w:rPr>
        <w:t>»</w:t>
      </w:r>
      <w:r w:rsidRPr="00EF495C">
        <w:rPr>
          <w:rFonts w:ascii="Times New Roman" w:hAnsi="Times New Roman"/>
          <w:sz w:val="28"/>
          <w:szCs w:val="28"/>
        </w:rPr>
        <w:t xml:space="preserve"> (далее – сеть «Интернет») посредством:</w:t>
      </w:r>
    </w:p>
    <w:p w:rsidR="00614309" w:rsidRPr="00EF495C" w:rsidRDefault="00614309" w:rsidP="00614309">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614309" w:rsidRPr="00EF495C" w:rsidRDefault="00614309" w:rsidP="00614309">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614309" w:rsidRPr="00EF495C" w:rsidRDefault="00614309" w:rsidP="00614309">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614309" w:rsidRPr="00EF495C" w:rsidRDefault="00614309" w:rsidP="00614309">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29584A" w:rsidRPr="00EF495C">
        <w:rPr>
          <w:bCs/>
          <w:sz w:val="28"/>
          <w:szCs w:val="28"/>
        </w:rPr>
        <w:t>На информацион</w:t>
      </w:r>
      <w:r w:rsidR="0029584A">
        <w:rPr>
          <w:bCs/>
          <w:sz w:val="28"/>
          <w:szCs w:val="28"/>
        </w:rPr>
        <w:t>ном стенде по месту нахождения А</w:t>
      </w:r>
      <w:r w:rsidR="0029584A" w:rsidRPr="00EF495C">
        <w:rPr>
          <w:bCs/>
          <w:sz w:val="28"/>
          <w:szCs w:val="28"/>
        </w:rPr>
        <w:t xml:space="preserve">дминистрации </w:t>
      </w:r>
      <w:r w:rsidR="0029584A">
        <w:rPr>
          <w:bCs/>
          <w:sz w:val="28"/>
          <w:szCs w:val="28"/>
        </w:rPr>
        <w:t xml:space="preserve">    </w:t>
      </w:r>
      <w:r w:rsidR="0029584A" w:rsidRPr="00EF495C">
        <w:rPr>
          <w:bCs/>
          <w:sz w:val="28"/>
          <w:szCs w:val="28"/>
        </w:rPr>
        <w:t>городского поселени</w:t>
      </w:r>
      <w:r w:rsidR="0029584A">
        <w:rPr>
          <w:bCs/>
          <w:sz w:val="28"/>
          <w:szCs w:val="28"/>
        </w:rPr>
        <w:t xml:space="preserve">я </w:t>
      </w:r>
      <w:r w:rsidR="0029584A" w:rsidRPr="00EF495C">
        <w:rPr>
          <w:bCs/>
          <w:sz w:val="28"/>
          <w:szCs w:val="28"/>
        </w:rPr>
        <w:t xml:space="preserve">и в государственной информационной системе </w:t>
      </w:r>
      <w:r w:rsidR="0029584A">
        <w:rPr>
          <w:bCs/>
          <w:sz w:val="28"/>
          <w:szCs w:val="28"/>
        </w:rPr>
        <w:t>«</w:t>
      </w:r>
      <w:r w:rsidR="0029584A" w:rsidRPr="00EF495C">
        <w:rPr>
          <w:bCs/>
          <w:sz w:val="28"/>
          <w:szCs w:val="28"/>
        </w:rPr>
        <w:t>Портал государственных и муниципальных услуг Забайкальского края</w:t>
      </w:r>
      <w:r w:rsidR="0029584A">
        <w:rPr>
          <w:bCs/>
          <w:sz w:val="28"/>
          <w:szCs w:val="28"/>
        </w:rPr>
        <w:t>»</w:t>
      </w:r>
      <w:r w:rsidR="0029584A" w:rsidRPr="00EF495C">
        <w:rPr>
          <w:bCs/>
          <w:sz w:val="28"/>
          <w:szCs w:val="28"/>
        </w:rPr>
        <w:t xml:space="preserve"> размещается следующая информация</w:t>
      </w:r>
      <w:r w:rsidR="0029584A">
        <w:rPr>
          <w:bCs/>
          <w:sz w:val="28"/>
          <w:szCs w:val="28"/>
        </w:rPr>
        <w:t xml:space="preserve"> </w:t>
      </w:r>
      <w:r w:rsidR="0029584A" w:rsidRPr="00D962DF">
        <w:rPr>
          <w:i/>
          <w:sz w:val="28"/>
          <w:szCs w:val="28"/>
        </w:rPr>
        <w:t xml:space="preserve">(в редакции Постановления Администрации городского поселения «Город Краснокаменск» от </w:t>
      </w:r>
      <w:r w:rsidR="0029584A">
        <w:rPr>
          <w:i/>
          <w:sz w:val="28"/>
          <w:szCs w:val="28"/>
        </w:rPr>
        <w:t>17.06</w:t>
      </w:r>
      <w:r w:rsidR="0029584A" w:rsidRPr="00D962DF">
        <w:rPr>
          <w:i/>
          <w:sz w:val="28"/>
          <w:szCs w:val="28"/>
        </w:rPr>
        <w:t>.201</w:t>
      </w:r>
      <w:r w:rsidR="0029584A">
        <w:rPr>
          <w:i/>
          <w:sz w:val="28"/>
          <w:szCs w:val="28"/>
        </w:rPr>
        <w:t>6</w:t>
      </w:r>
      <w:r w:rsidR="0029584A" w:rsidRPr="00D962DF">
        <w:rPr>
          <w:i/>
          <w:sz w:val="28"/>
          <w:szCs w:val="28"/>
        </w:rPr>
        <w:t xml:space="preserve"> № </w:t>
      </w:r>
      <w:r w:rsidR="0029584A">
        <w:rPr>
          <w:i/>
          <w:sz w:val="28"/>
          <w:szCs w:val="28"/>
        </w:rPr>
        <w:t>763, от 20.04.2017 № 538</w:t>
      </w:r>
      <w:r w:rsidR="0029584A" w:rsidRPr="00D962DF">
        <w:rPr>
          <w:i/>
          <w:sz w:val="28"/>
          <w:szCs w:val="28"/>
        </w:rPr>
        <w:t>)</w:t>
      </w:r>
      <w:r w:rsidR="0029584A" w:rsidRPr="00EF495C">
        <w:rPr>
          <w:bCs/>
          <w:sz w:val="28"/>
          <w:szCs w:val="28"/>
        </w:rPr>
        <w:t>:</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lastRenderedPageBreak/>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614309" w:rsidRPr="00EF495C" w:rsidRDefault="00614309" w:rsidP="00614309">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614309" w:rsidRPr="00EF495C" w:rsidRDefault="00614309" w:rsidP="00614309">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 xml:space="preserve">заявления о выдаче разрешения на использование земель или  </w:t>
      </w:r>
      <w:r w:rsidRPr="00806B72">
        <w:rPr>
          <w:color w:val="000000"/>
          <w:sz w:val="28"/>
          <w:szCs w:val="28"/>
        </w:rPr>
        <w:t>земельн</w:t>
      </w:r>
      <w:r>
        <w:rPr>
          <w:color w:val="000000"/>
          <w:sz w:val="28"/>
          <w:szCs w:val="28"/>
        </w:rPr>
        <w:t>ых</w:t>
      </w:r>
      <w:r w:rsidRPr="00806B72">
        <w:rPr>
          <w:color w:val="000000"/>
          <w:sz w:val="28"/>
          <w:szCs w:val="28"/>
        </w:rPr>
        <w:t xml:space="preserve"> участк</w:t>
      </w:r>
      <w:r>
        <w:rPr>
          <w:color w:val="000000"/>
          <w:sz w:val="28"/>
          <w:szCs w:val="28"/>
        </w:rPr>
        <w:t>ов</w:t>
      </w:r>
      <w:r w:rsidRPr="00EF495C">
        <w:rPr>
          <w:bCs/>
          <w:sz w:val="28"/>
          <w:szCs w:val="28"/>
        </w:rPr>
        <w:t>;</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614309" w:rsidRPr="00EF495C" w:rsidRDefault="00614309" w:rsidP="00614309">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614309" w:rsidRPr="00EF495C" w:rsidRDefault="00614309" w:rsidP="00614309">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614309" w:rsidRPr="00EF495C" w:rsidRDefault="00614309" w:rsidP="00614309">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614309" w:rsidRPr="00EF495C" w:rsidRDefault="00614309" w:rsidP="00614309">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614309" w:rsidRDefault="00614309" w:rsidP="00614309">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614309" w:rsidRDefault="00614309" w:rsidP="00614309">
      <w:pPr>
        <w:suppressAutoHyphens/>
        <w:autoSpaceDE w:val="0"/>
        <w:autoSpaceDN w:val="0"/>
        <w:adjustRightInd w:val="0"/>
        <w:jc w:val="both"/>
        <w:rPr>
          <w:bCs/>
          <w:sz w:val="28"/>
          <w:szCs w:val="28"/>
        </w:rPr>
      </w:pPr>
    </w:p>
    <w:p w:rsidR="00614309" w:rsidRPr="00EF495C" w:rsidRDefault="00614309" w:rsidP="00614309">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614309" w:rsidRPr="00EF495C" w:rsidRDefault="00614309" w:rsidP="00614309">
      <w:pPr>
        <w:jc w:val="both"/>
        <w:rPr>
          <w:color w:val="000000"/>
          <w:sz w:val="28"/>
          <w:szCs w:val="28"/>
        </w:rPr>
      </w:pPr>
      <w:r w:rsidRPr="00EF495C">
        <w:rPr>
          <w:sz w:val="28"/>
          <w:szCs w:val="28"/>
        </w:rPr>
        <w:t xml:space="preserve">2.1. Наименование муниципальной услуги: </w:t>
      </w:r>
      <w:r w:rsidRPr="00587B52">
        <w:rPr>
          <w:sz w:val="28"/>
          <w:szCs w:val="28"/>
        </w:rPr>
        <w:t xml:space="preserve">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w:t>
      </w:r>
      <w:r w:rsidRPr="00587B52">
        <w:rPr>
          <w:sz w:val="28"/>
          <w:szCs w:val="28"/>
        </w:rPr>
        <w:lastRenderedPageBreak/>
        <w:t>поселения «Город Краснокаменск», без предоставления земельных участков и установления сервитута</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614309" w:rsidRPr="00EF495C" w:rsidRDefault="00614309" w:rsidP="00614309">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614309" w:rsidRPr="00297FE8" w:rsidRDefault="00614309" w:rsidP="00614309">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614309" w:rsidRPr="00AE4870" w:rsidRDefault="00614309" w:rsidP="00614309">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614309" w:rsidRPr="00434A4F" w:rsidRDefault="00614309" w:rsidP="00614309">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14309" w:rsidRPr="001F192B" w:rsidRDefault="00614309" w:rsidP="00614309">
      <w:pPr>
        <w:widowControl w:val="0"/>
        <w:suppressAutoHyphens/>
        <w:spacing w:line="360" w:lineRule="atLeast"/>
        <w:jc w:val="both"/>
        <w:rPr>
          <w:rFonts w:eastAsia="SimSun" w:cs="Mangal"/>
          <w:kern w:val="1"/>
          <w:sz w:val="28"/>
          <w:szCs w:val="28"/>
          <w:lang w:eastAsia="zh-CN" w:bidi="hi-IN"/>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sidRPr="001F192B">
        <w:rPr>
          <w:rFonts w:eastAsia="SimSun" w:cs="Mangal"/>
          <w:kern w:val="1"/>
          <w:sz w:val="28"/>
          <w:szCs w:val="28"/>
          <w:lang w:eastAsia="zh-CN" w:bidi="hi-IN"/>
        </w:rPr>
        <w:t>Результат предоставления муниципальной услуги</w:t>
      </w:r>
      <w:r>
        <w:rPr>
          <w:rFonts w:eastAsia="SimSun" w:cs="Mangal"/>
          <w:kern w:val="1"/>
          <w:sz w:val="28"/>
          <w:szCs w:val="28"/>
          <w:lang w:eastAsia="zh-CN" w:bidi="hi-IN"/>
        </w:rPr>
        <w:t>.</w:t>
      </w:r>
    </w:p>
    <w:p w:rsidR="00614309" w:rsidRPr="001F192B" w:rsidRDefault="00614309" w:rsidP="00614309">
      <w:pPr>
        <w:widowControl w:val="0"/>
        <w:suppressAutoHyphens/>
        <w:spacing w:line="360" w:lineRule="atLeast"/>
        <w:ind w:firstLine="567"/>
        <w:contextualSpacing/>
        <w:jc w:val="both"/>
        <w:rPr>
          <w:rFonts w:eastAsia="SimSun" w:cs="Mangal"/>
          <w:kern w:val="1"/>
          <w:sz w:val="28"/>
          <w:szCs w:val="28"/>
          <w:lang w:eastAsia="zh-CN" w:bidi="hi-IN"/>
        </w:rPr>
      </w:pPr>
      <w:r>
        <w:rPr>
          <w:rFonts w:eastAsia="SimSun" w:cs="Mangal"/>
          <w:kern w:val="1"/>
          <w:sz w:val="28"/>
          <w:szCs w:val="28"/>
          <w:lang w:eastAsia="zh-CN" w:bidi="hi-IN"/>
        </w:rPr>
        <w:t>К</w:t>
      </w:r>
      <w:r w:rsidRPr="001F192B">
        <w:rPr>
          <w:rFonts w:eastAsia="SimSun" w:cs="Mangal"/>
          <w:kern w:val="1"/>
          <w:sz w:val="28"/>
          <w:szCs w:val="28"/>
          <w:lang w:eastAsia="zh-CN" w:bidi="hi-IN"/>
        </w:rPr>
        <w:t>онечными результатами предоставления муниципальной услуги могут являться:</w:t>
      </w:r>
    </w:p>
    <w:p w:rsidR="00614309" w:rsidRPr="001F192B" w:rsidRDefault="00614309" w:rsidP="00614309">
      <w:pPr>
        <w:shd w:val="clear" w:color="auto" w:fill="FFFFFF"/>
        <w:spacing w:before="100" w:beforeAutospacing="1" w:after="100" w:afterAutospacing="1"/>
        <w:contextualSpacing/>
        <w:jc w:val="both"/>
        <w:rPr>
          <w:sz w:val="28"/>
          <w:szCs w:val="28"/>
        </w:rPr>
      </w:pPr>
      <w:proofErr w:type="gramStart"/>
      <w:r>
        <w:rPr>
          <w:sz w:val="28"/>
          <w:szCs w:val="28"/>
        </w:rPr>
        <w:t>-</w:t>
      </w:r>
      <w:r w:rsidRPr="001F192B">
        <w:rPr>
          <w:sz w:val="28"/>
          <w:szCs w:val="28"/>
        </w:rPr>
        <w:t xml:space="preserve"> </w:t>
      </w:r>
      <w:r w:rsidR="006579A5" w:rsidRPr="005E4A4F">
        <w:rPr>
          <w:sz w:val="28"/>
          <w:szCs w:val="28"/>
        </w:rPr>
        <w:t>Постановление Администрации городского поселения «Город Краснокаменск» о выдаче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005E4A4F" w:rsidRPr="005E4A4F">
        <w:rPr>
          <w:sz w:val="28"/>
          <w:szCs w:val="28"/>
        </w:rPr>
        <w:t xml:space="preserve"> </w:t>
      </w:r>
      <w:r w:rsidR="006579A5" w:rsidRPr="005E4A4F">
        <w:rPr>
          <w:i/>
          <w:sz w:val="28"/>
          <w:szCs w:val="28"/>
        </w:rPr>
        <w:t>(в редакции Постановления Администрации городского поселения «Город Краснокаменск» от 06.12.2022 № 1102)</w:t>
      </w:r>
      <w:r w:rsidRPr="005E4A4F">
        <w:rPr>
          <w:sz w:val="28"/>
          <w:szCs w:val="28"/>
        </w:rPr>
        <w:t>;</w:t>
      </w:r>
      <w:proofErr w:type="gramEnd"/>
    </w:p>
    <w:p w:rsidR="00614309" w:rsidRPr="001F192B" w:rsidRDefault="00614309" w:rsidP="00614309">
      <w:pPr>
        <w:shd w:val="clear" w:color="auto" w:fill="FFFFFF"/>
        <w:spacing w:before="100" w:beforeAutospacing="1" w:after="100" w:afterAutospacing="1"/>
        <w:contextualSpacing/>
        <w:jc w:val="both"/>
        <w:rPr>
          <w:sz w:val="28"/>
          <w:szCs w:val="28"/>
        </w:rPr>
      </w:pPr>
      <w:r>
        <w:rPr>
          <w:sz w:val="28"/>
          <w:szCs w:val="28"/>
        </w:rPr>
        <w:t>-</w:t>
      </w:r>
      <w:r w:rsidRPr="001F192B">
        <w:rPr>
          <w:sz w:val="28"/>
          <w:szCs w:val="28"/>
        </w:rPr>
        <w:t xml:space="preserve"> отказ в выдаче разрешения на использование земель или земельного участка.</w:t>
      </w:r>
    </w:p>
    <w:p w:rsidR="00614309" w:rsidRDefault="00614309" w:rsidP="00614309">
      <w:pPr>
        <w:autoSpaceDE w:val="0"/>
        <w:autoSpaceDN w:val="0"/>
        <w:adjustRightInd w:val="0"/>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5653F8">
        <w:rPr>
          <w:sz w:val="28"/>
          <w:szCs w:val="28"/>
        </w:rPr>
        <w:t xml:space="preserve">находящихся в </w:t>
      </w:r>
      <w:r>
        <w:rPr>
          <w:sz w:val="28"/>
          <w:szCs w:val="28"/>
        </w:rPr>
        <w:t>муниципальной</w:t>
      </w:r>
      <w:r w:rsidRPr="005653F8">
        <w:rPr>
          <w:sz w:val="28"/>
          <w:szCs w:val="28"/>
        </w:rPr>
        <w:t xml:space="preserve"> собственности </w:t>
      </w:r>
      <w:r>
        <w:rPr>
          <w:sz w:val="28"/>
          <w:szCs w:val="28"/>
        </w:rPr>
        <w:t>городского поселения «Город Краснокаменск»</w:t>
      </w:r>
      <w:r w:rsidRPr="005653F8">
        <w:rPr>
          <w:sz w:val="28"/>
          <w:szCs w:val="28"/>
        </w:rPr>
        <w:t xml:space="preserve">, и земельных участков на территории </w:t>
      </w:r>
      <w:r>
        <w:rPr>
          <w:sz w:val="28"/>
          <w:szCs w:val="28"/>
        </w:rPr>
        <w:t>городского поселения «Город Краснокаменск»</w:t>
      </w:r>
      <w:r w:rsidRPr="005653F8">
        <w:rPr>
          <w:sz w:val="28"/>
          <w:szCs w:val="28"/>
        </w:rPr>
        <w:t>, государственная собственность на которые не разграничена</w:t>
      </w:r>
      <w:r>
        <w:rPr>
          <w:sz w:val="28"/>
          <w:szCs w:val="28"/>
        </w:rPr>
        <w:t xml:space="preserve">. </w:t>
      </w:r>
    </w:p>
    <w:p w:rsidR="00614309" w:rsidRPr="00EF495C" w:rsidRDefault="00614309" w:rsidP="00614309">
      <w:pPr>
        <w:jc w:val="both"/>
        <w:rPr>
          <w:sz w:val="28"/>
          <w:szCs w:val="28"/>
        </w:rPr>
      </w:pPr>
      <w:r w:rsidRPr="00EF495C">
        <w:rPr>
          <w:sz w:val="28"/>
          <w:szCs w:val="28"/>
        </w:rPr>
        <w:t>2.</w:t>
      </w:r>
      <w:r>
        <w:rPr>
          <w:sz w:val="28"/>
          <w:szCs w:val="28"/>
        </w:rPr>
        <w:t>7</w:t>
      </w:r>
      <w:r w:rsidRPr="00EF495C">
        <w:rPr>
          <w:sz w:val="28"/>
          <w:szCs w:val="28"/>
        </w:rPr>
        <w:t>. Срок предоставления муниципальной услуги.</w:t>
      </w:r>
    </w:p>
    <w:p w:rsidR="00614309" w:rsidRPr="001F192B" w:rsidRDefault="00614309" w:rsidP="004F5045">
      <w:pPr>
        <w:suppressAutoHyphens/>
        <w:jc w:val="both"/>
        <w:rPr>
          <w:rFonts w:eastAsia="SimSun" w:cs="Mangal"/>
          <w:kern w:val="1"/>
          <w:sz w:val="28"/>
          <w:szCs w:val="28"/>
          <w:lang w:eastAsia="zh-CN" w:bidi="hi-IN"/>
        </w:rPr>
      </w:pPr>
      <w:r w:rsidRPr="004F5045">
        <w:rPr>
          <w:sz w:val="28"/>
          <w:szCs w:val="28"/>
        </w:rPr>
        <w:t>2.7.1</w:t>
      </w:r>
      <w:r w:rsidR="004F5045" w:rsidRPr="00604850">
        <w:rPr>
          <w:sz w:val="28"/>
          <w:szCs w:val="28"/>
        </w:rPr>
        <w:t>. </w:t>
      </w:r>
      <w:r w:rsidR="004F5045" w:rsidRPr="00604850">
        <w:rPr>
          <w:rFonts w:eastAsia="SimSun" w:cs="Mangal"/>
          <w:kern w:val="1"/>
          <w:sz w:val="28"/>
          <w:szCs w:val="28"/>
          <w:lang w:eastAsia="zh-CN" w:bidi="hi-IN"/>
        </w:rPr>
        <w:t xml:space="preserve">Срок предоставления муниципальной услуги составляет </w:t>
      </w:r>
      <w:r w:rsidR="0002790A" w:rsidRPr="0002790A">
        <w:rPr>
          <w:rFonts w:eastAsia="SimSun" w:cs="Mangal"/>
          <w:kern w:val="1"/>
          <w:sz w:val="28"/>
          <w:szCs w:val="28"/>
          <w:lang w:eastAsia="zh-CN" w:bidi="hi-IN"/>
        </w:rPr>
        <w:t>30</w:t>
      </w:r>
      <w:r w:rsidR="004F5045" w:rsidRPr="0002790A">
        <w:rPr>
          <w:rFonts w:eastAsia="SimSun" w:cs="Mangal"/>
          <w:kern w:val="1"/>
          <w:sz w:val="28"/>
          <w:szCs w:val="28"/>
          <w:lang w:eastAsia="zh-CN" w:bidi="hi-IN"/>
        </w:rPr>
        <w:t xml:space="preserve"> дней с момента регистрации обращения заявителя. Срок предоставления муниципальной услуги в случае выдачи разрешения на использование земель или земельного участка в целях строительства (реконструкции) объектов электросетевого хозяйства в соответствии с требованиями Земельного кодекса Российской Федерации составляет 10 дней с момента регистрации обращения заявителя</w:t>
      </w:r>
      <w:proofErr w:type="gramStart"/>
      <w:r w:rsidR="002F5ADD" w:rsidRPr="0002790A">
        <w:rPr>
          <w:rFonts w:eastAsia="SimSun" w:cs="Mangal"/>
          <w:kern w:val="1"/>
          <w:sz w:val="28"/>
          <w:szCs w:val="28"/>
          <w:lang w:eastAsia="zh-CN" w:bidi="hi-IN"/>
        </w:rPr>
        <w:t>.</w:t>
      </w:r>
      <w:proofErr w:type="gramEnd"/>
      <w:r w:rsidR="004F5045" w:rsidRPr="004F5045">
        <w:rPr>
          <w:i/>
          <w:sz w:val="28"/>
          <w:szCs w:val="28"/>
        </w:rPr>
        <w:t xml:space="preserve"> </w:t>
      </w:r>
      <w:r w:rsidR="004F5045" w:rsidRPr="00D962DF">
        <w:rPr>
          <w:i/>
          <w:sz w:val="28"/>
          <w:szCs w:val="28"/>
        </w:rPr>
        <w:t>(</w:t>
      </w:r>
      <w:proofErr w:type="gramStart"/>
      <w:r w:rsidR="004F5045" w:rsidRPr="00D962DF">
        <w:rPr>
          <w:i/>
          <w:sz w:val="28"/>
          <w:szCs w:val="28"/>
        </w:rPr>
        <w:t>в</w:t>
      </w:r>
      <w:proofErr w:type="gramEnd"/>
      <w:r w:rsidR="004F5045" w:rsidRPr="00D962DF">
        <w:rPr>
          <w:i/>
          <w:sz w:val="28"/>
          <w:szCs w:val="28"/>
        </w:rPr>
        <w:t xml:space="preserve"> редакции Постановления</w:t>
      </w:r>
      <w:r w:rsidR="004F5045">
        <w:rPr>
          <w:i/>
          <w:sz w:val="28"/>
          <w:szCs w:val="28"/>
        </w:rPr>
        <w:t xml:space="preserve"> </w:t>
      </w:r>
      <w:r w:rsidR="004F5045" w:rsidRPr="00D962DF">
        <w:rPr>
          <w:i/>
          <w:sz w:val="28"/>
          <w:szCs w:val="28"/>
        </w:rPr>
        <w:t>Администрации городского поселения</w:t>
      </w:r>
      <w:r w:rsidR="004F5045">
        <w:rPr>
          <w:i/>
          <w:sz w:val="28"/>
          <w:szCs w:val="28"/>
        </w:rPr>
        <w:t xml:space="preserve"> </w:t>
      </w:r>
      <w:r w:rsidR="004F5045" w:rsidRPr="00D962DF">
        <w:rPr>
          <w:i/>
          <w:sz w:val="28"/>
          <w:szCs w:val="28"/>
        </w:rPr>
        <w:t xml:space="preserve">«Город Краснокаменск» </w:t>
      </w:r>
      <w:r w:rsidR="004F5045">
        <w:rPr>
          <w:i/>
          <w:sz w:val="28"/>
          <w:szCs w:val="28"/>
        </w:rPr>
        <w:t xml:space="preserve">от </w:t>
      </w:r>
      <w:r w:rsidR="008F760B">
        <w:rPr>
          <w:i/>
          <w:sz w:val="28"/>
          <w:szCs w:val="28"/>
        </w:rPr>
        <w:t>03.07.2017 № 917</w:t>
      </w:r>
      <w:r w:rsidR="004F5045" w:rsidRPr="00D962DF">
        <w:rPr>
          <w:i/>
          <w:sz w:val="28"/>
          <w:szCs w:val="28"/>
        </w:rPr>
        <w:t>)</w:t>
      </w:r>
    </w:p>
    <w:p w:rsidR="00614309" w:rsidRPr="001F192B" w:rsidRDefault="00614309" w:rsidP="00614309">
      <w:pPr>
        <w:widowControl w:val="0"/>
        <w:suppressAutoHyphens/>
        <w:jc w:val="both"/>
        <w:rPr>
          <w:rFonts w:eastAsia="SimSun" w:cs="Mangal"/>
          <w:kern w:val="1"/>
          <w:sz w:val="28"/>
          <w:szCs w:val="28"/>
          <w:lang w:eastAsia="zh-CN" w:bidi="hi-IN"/>
        </w:rPr>
      </w:pPr>
      <w:r w:rsidRPr="001F192B">
        <w:rPr>
          <w:rFonts w:eastAsia="SimSun" w:cs="Mangal"/>
          <w:kern w:val="1"/>
          <w:sz w:val="28"/>
          <w:szCs w:val="28"/>
          <w:lang w:eastAsia="zh-CN" w:bidi="hi-IN"/>
        </w:rPr>
        <w:t>2.</w:t>
      </w:r>
      <w:r>
        <w:rPr>
          <w:rFonts w:eastAsia="SimSun" w:cs="Mangal"/>
          <w:kern w:val="1"/>
          <w:sz w:val="28"/>
          <w:szCs w:val="28"/>
          <w:lang w:eastAsia="zh-CN" w:bidi="hi-IN"/>
        </w:rPr>
        <w:t>7</w:t>
      </w:r>
      <w:r w:rsidRPr="001F192B">
        <w:rPr>
          <w:rFonts w:eastAsia="SimSun" w:cs="Mangal"/>
          <w:kern w:val="1"/>
          <w:sz w:val="28"/>
          <w:szCs w:val="28"/>
          <w:lang w:eastAsia="zh-CN" w:bidi="hi-IN"/>
        </w:rPr>
        <w:t xml:space="preserve">.2. Начало общего срока осуществления процедуры по предоставлению муниципальной услуги исчисляется </w:t>
      </w:r>
      <w:proofErr w:type="gramStart"/>
      <w:r w:rsidRPr="001F192B">
        <w:rPr>
          <w:rFonts w:eastAsia="SimSun" w:cs="Mangal"/>
          <w:kern w:val="1"/>
          <w:sz w:val="28"/>
          <w:szCs w:val="28"/>
          <w:lang w:eastAsia="zh-CN" w:bidi="hi-IN"/>
        </w:rPr>
        <w:t>с даты предоставления</w:t>
      </w:r>
      <w:proofErr w:type="gramEnd"/>
      <w:r w:rsidRPr="001F192B">
        <w:rPr>
          <w:rFonts w:eastAsia="SimSun" w:cs="Mangal"/>
          <w:kern w:val="1"/>
          <w:sz w:val="28"/>
          <w:szCs w:val="28"/>
          <w:lang w:eastAsia="zh-CN" w:bidi="hi-IN"/>
        </w:rPr>
        <w:t xml:space="preserve"> заявителем полного комплекта документов, предусмотренных подпунктом 2.</w:t>
      </w:r>
      <w:r>
        <w:rPr>
          <w:rFonts w:eastAsia="SimSun" w:cs="Mangal"/>
          <w:kern w:val="1"/>
          <w:sz w:val="28"/>
          <w:szCs w:val="28"/>
          <w:lang w:eastAsia="zh-CN" w:bidi="hi-IN"/>
        </w:rPr>
        <w:t>10</w:t>
      </w:r>
      <w:r w:rsidRPr="001F192B">
        <w:rPr>
          <w:rFonts w:eastAsia="SimSun" w:cs="Mangal"/>
          <w:kern w:val="1"/>
          <w:sz w:val="28"/>
          <w:szCs w:val="28"/>
          <w:lang w:eastAsia="zh-CN" w:bidi="hi-IN"/>
        </w:rPr>
        <w:t>.</w:t>
      </w:r>
      <w:r>
        <w:rPr>
          <w:rFonts w:eastAsia="SimSun" w:cs="Mangal"/>
          <w:kern w:val="1"/>
          <w:sz w:val="28"/>
          <w:szCs w:val="28"/>
          <w:lang w:eastAsia="zh-CN" w:bidi="hi-IN"/>
        </w:rPr>
        <w:t>3</w:t>
      </w:r>
      <w:r w:rsidRPr="001F192B">
        <w:rPr>
          <w:rFonts w:eastAsia="SimSun" w:cs="Mangal"/>
          <w:kern w:val="1"/>
          <w:sz w:val="28"/>
          <w:szCs w:val="28"/>
          <w:lang w:eastAsia="zh-CN" w:bidi="hi-IN"/>
        </w:rPr>
        <w:t>. настоящего административного регламента, не тр</w:t>
      </w:r>
      <w:r>
        <w:rPr>
          <w:rFonts w:eastAsia="SimSun" w:cs="Mangal"/>
          <w:kern w:val="1"/>
          <w:sz w:val="28"/>
          <w:szCs w:val="28"/>
          <w:lang w:eastAsia="zh-CN" w:bidi="hi-IN"/>
        </w:rPr>
        <w:t>ебующих исправления и доработки.</w:t>
      </w:r>
    </w:p>
    <w:p w:rsidR="00614309" w:rsidRPr="00EF495C" w:rsidRDefault="00614309" w:rsidP="00614309">
      <w:pPr>
        <w:autoSpaceDE w:val="0"/>
        <w:autoSpaceDN w:val="0"/>
        <w:adjustRightInd w:val="0"/>
        <w:jc w:val="both"/>
        <w:rPr>
          <w:sz w:val="28"/>
          <w:szCs w:val="28"/>
        </w:rPr>
      </w:pPr>
      <w:r w:rsidRPr="00EF495C">
        <w:rPr>
          <w:sz w:val="28"/>
          <w:szCs w:val="28"/>
        </w:rPr>
        <w:lastRenderedPageBreak/>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614309" w:rsidRDefault="00614309" w:rsidP="00614309">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00F345E2">
        <w:rPr>
          <w:sz w:val="28"/>
          <w:szCs w:val="28"/>
        </w:rPr>
        <w:t xml:space="preserve"> </w:t>
      </w:r>
      <w:r w:rsidR="00F345E2" w:rsidRPr="00A86A23">
        <w:rPr>
          <w:iCs/>
          <w:sz w:val="28"/>
          <w:szCs w:val="28"/>
        </w:rPr>
        <w:t>с изменениями, одобренными в ходе общероссийского голос</w:t>
      </w:r>
      <w:r w:rsidR="00F345E2" w:rsidRPr="00A86A23">
        <w:rPr>
          <w:iCs/>
          <w:sz w:val="28"/>
          <w:szCs w:val="28"/>
        </w:rPr>
        <w:t>о</w:t>
      </w:r>
      <w:r w:rsidR="00F345E2" w:rsidRPr="00A86A23">
        <w:rPr>
          <w:iCs/>
          <w:sz w:val="28"/>
          <w:szCs w:val="28"/>
        </w:rPr>
        <w:t>вания 01.07.2020 года</w:t>
      </w:r>
      <w:r w:rsidRPr="00A86A23">
        <w:rPr>
          <w:sz w:val="28"/>
          <w:szCs w:val="28"/>
        </w:rPr>
        <w:t>);</w:t>
      </w:r>
    </w:p>
    <w:p w:rsidR="00614309" w:rsidRDefault="00614309" w:rsidP="00614309">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614309" w:rsidRDefault="00614309" w:rsidP="00614309">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614309" w:rsidRDefault="00614309" w:rsidP="00614309">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614309" w:rsidRPr="0093680B" w:rsidRDefault="00614309" w:rsidP="00614309">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14309" w:rsidRPr="0093680B" w:rsidRDefault="00614309" w:rsidP="00614309">
      <w:pPr>
        <w:autoSpaceDE w:val="0"/>
        <w:autoSpaceDN w:val="0"/>
        <w:adjustRightInd w:val="0"/>
        <w:jc w:val="both"/>
        <w:rPr>
          <w:sz w:val="28"/>
          <w:szCs w:val="28"/>
        </w:rPr>
      </w:pPr>
      <w:proofErr w:type="gramStart"/>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конодательства РФ», 24 апреля 2006 года, № 17 (1 ч.), ст</w:t>
      </w:r>
      <w:proofErr w:type="gramEnd"/>
      <w:r w:rsidRPr="0093680B">
        <w:rPr>
          <w:sz w:val="28"/>
          <w:szCs w:val="28"/>
        </w:rPr>
        <w:t xml:space="preserve">. 1782); </w:t>
      </w:r>
    </w:p>
    <w:p w:rsidR="00614309" w:rsidRPr="0093680B" w:rsidRDefault="00614309" w:rsidP="00614309">
      <w:pPr>
        <w:tabs>
          <w:tab w:val="left" w:pos="1134"/>
        </w:tabs>
        <w:suppressAutoHyphens/>
        <w:jc w:val="both"/>
        <w:rPr>
          <w:sz w:val="28"/>
          <w:szCs w:val="28"/>
        </w:rPr>
      </w:pPr>
      <w:r w:rsidRPr="0093680B">
        <w:rPr>
          <w:sz w:val="28"/>
          <w:szCs w:val="28"/>
        </w:rPr>
        <w:t xml:space="preserve">- </w:t>
      </w:r>
      <w:r w:rsidR="008E22B2" w:rsidRPr="00610D45">
        <w:rPr>
          <w:sz w:val="28"/>
          <w:szCs w:val="28"/>
        </w:rPr>
        <w:t>Федеральным законом от 24 июля 2007 года</w:t>
      </w:r>
      <w:r w:rsidR="008E22B2" w:rsidRPr="00086B2C">
        <w:rPr>
          <w:sz w:val="28"/>
          <w:szCs w:val="28"/>
        </w:rPr>
        <w:t xml:space="preserve"> № 221-ФЗ «О кадастр</w:t>
      </w:r>
      <w:r w:rsidR="008E22B2">
        <w:rPr>
          <w:sz w:val="28"/>
          <w:szCs w:val="28"/>
        </w:rPr>
        <w:t>овой деятельности</w:t>
      </w:r>
      <w:r w:rsidR="008E22B2" w:rsidRPr="00086B2C">
        <w:rPr>
          <w:sz w:val="28"/>
          <w:szCs w:val="28"/>
        </w:rPr>
        <w:t>»</w:t>
      </w:r>
      <w:r w:rsidR="008E22B2" w:rsidRPr="00AE4870">
        <w:rPr>
          <w:sz w:val="28"/>
          <w:szCs w:val="28"/>
        </w:rPr>
        <w:t xml:space="preserve"> </w:t>
      </w:r>
      <w:r w:rsidR="008E22B2">
        <w:rPr>
          <w:sz w:val="28"/>
          <w:szCs w:val="28"/>
        </w:rPr>
        <w:t>(«Собрание законодательства РФ», 30 июля 2007 года, № 31, ст. 4017)</w:t>
      </w:r>
      <w:r w:rsidR="008E22B2" w:rsidRPr="008E22B2">
        <w:rPr>
          <w:i/>
          <w:sz w:val="28"/>
          <w:szCs w:val="28"/>
        </w:rPr>
        <w:t xml:space="preserve"> </w:t>
      </w:r>
      <w:r w:rsidR="008E22B2" w:rsidRPr="00D962DF">
        <w:rPr>
          <w:i/>
          <w:sz w:val="28"/>
          <w:szCs w:val="28"/>
        </w:rPr>
        <w:t xml:space="preserve">(в редакции Постановления Администрации городского поселения «Город Краснокаменск» от </w:t>
      </w:r>
      <w:r w:rsidR="008E22B2">
        <w:rPr>
          <w:i/>
          <w:sz w:val="28"/>
          <w:szCs w:val="28"/>
        </w:rPr>
        <w:t>17.06</w:t>
      </w:r>
      <w:r w:rsidR="008E22B2" w:rsidRPr="00D962DF">
        <w:rPr>
          <w:i/>
          <w:sz w:val="28"/>
          <w:szCs w:val="28"/>
        </w:rPr>
        <w:t>.201</w:t>
      </w:r>
      <w:r w:rsidR="008E22B2">
        <w:rPr>
          <w:i/>
          <w:sz w:val="28"/>
          <w:szCs w:val="28"/>
        </w:rPr>
        <w:t>6</w:t>
      </w:r>
      <w:r w:rsidR="008E22B2" w:rsidRPr="00D962DF">
        <w:rPr>
          <w:i/>
          <w:sz w:val="28"/>
          <w:szCs w:val="28"/>
        </w:rPr>
        <w:t xml:space="preserve"> № </w:t>
      </w:r>
      <w:r w:rsidR="008E22B2">
        <w:rPr>
          <w:i/>
          <w:sz w:val="28"/>
          <w:szCs w:val="28"/>
        </w:rPr>
        <w:t>763, от 20.04.2017 № 538</w:t>
      </w:r>
      <w:r w:rsidR="008E22B2" w:rsidRPr="00D962DF">
        <w:rPr>
          <w:i/>
          <w:sz w:val="28"/>
          <w:szCs w:val="28"/>
        </w:rPr>
        <w:t>)</w:t>
      </w:r>
      <w:r w:rsidRPr="0093680B">
        <w:rPr>
          <w:sz w:val="28"/>
          <w:szCs w:val="28"/>
        </w:rPr>
        <w:t>;</w:t>
      </w:r>
    </w:p>
    <w:p w:rsidR="00614309" w:rsidRPr="0093680B" w:rsidRDefault="00614309" w:rsidP="00614309">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14309" w:rsidRPr="0093680B" w:rsidRDefault="00614309" w:rsidP="00614309">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614309" w:rsidRPr="0093680B" w:rsidRDefault="00614309" w:rsidP="00614309">
      <w:pPr>
        <w:suppressAutoHyphens/>
        <w:autoSpaceDE w:val="0"/>
        <w:autoSpaceDN w:val="0"/>
        <w:adjustRightInd w:val="0"/>
        <w:jc w:val="both"/>
        <w:rPr>
          <w:sz w:val="28"/>
          <w:szCs w:val="28"/>
        </w:rPr>
      </w:pPr>
      <w:r w:rsidRPr="0093680B">
        <w:rPr>
          <w:i/>
          <w:iCs/>
          <w:sz w:val="28"/>
          <w:szCs w:val="28"/>
        </w:rPr>
        <w:t>-</w:t>
      </w:r>
      <w:r w:rsidR="008E22B2">
        <w:rPr>
          <w:i/>
          <w:iCs/>
          <w:sz w:val="28"/>
          <w:szCs w:val="28"/>
        </w:rPr>
        <w:t xml:space="preserve"> </w:t>
      </w:r>
      <w:r w:rsidR="008E22B2" w:rsidRPr="008E22B2">
        <w:rPr>
          <w:iCs/>
          <w:sz w:val="28"/>
          <w:szCs w:val="28"/>
        </w:rPr>
        <w:t>абзац исключен</w:t>
      </w:r>
      <w:r w:rsidRPr="0093680B">
        <w:rPr>
          <w:i/>
          <w:iCs/>
          <w:sz w:val="28"/>
          <w:szCs w:val="28"/>
        </w:rPr>
        <w:t xml:space="preserve"> </w:t>
      </w:r>
      <w:r w:rsidR="008E22B2" w:rsidRPr="00D962DF">
        <w:rPr>
          <w:i/>
          <w:sz w:val="28"/>
          <w:szCs w:val="28"/>
        </w:rPr>
        <w:t xml:space="preserve">(в редакции Постановления Администрации городского поселения «Город Краснокаменск» от </w:t>
      </w:r>
      <w:r w:rsidR="008E22B2">
        <w:rPr>
          <w:i/>
          <w:sz w:val="28"/>
          <w:szCs w:val="28"/>
        </w:rPr>
        <w:t>17.06</w:t>
      </w:r>
      <w:r w:rsidR="008E22B2" w:rsidRPr="00D962DF">
        <w:rPr>
          <w:i/>
          <w:sz w:val="28"/>
          <w:szCs w:val="28"/>
        </w:rPr>
        <w:t>.201</w:t>
      </w:r>
      <w:r w:rsidR="008E22B2">
        <w:rPr>
          <w:i/>
          <w:sz w:val="28"/>
          <w:szCs w:val="28"/>
        </w:rPr>
        <w:t>6</w:t>
      </w:r>
      <w:r w:rsidR="008E22B2" w:rsidRPr="00D962DF">
        <w:rPr>
          <w:i/>
          <w:sz w:val="28"/>
          <w:szCs w:val="28"/>
        </w:rPr>
        <w:t xml:space="preserve"> № </w:t>
      </w:r>
      <w:r w:rsidR="008E22B2">
        <w:rPr>
          <w:i/>
          <w:sz w:val="28"/>
          <w:szCs w:val="28"/>
        </w:rPr>
        <w:t>763, от 20.04.2017 № 538</w:t>
      </w:r>
      <w:r w:rsidR="008E22B2" w:rsidRPr="00D962DF">
        <w:rPr>
          <w:i/>
          <w:sz w:val="28"/>
          <w:szCs w:val="28"/>
        </w:rPr>
        <w:t>)</w:t>
      </w:r>
      <w:r w:rsidRPr="0093680B">
        <w:rPr>
          <w:sz w:val="28"/>
          <w:szCs w:val="28"/>
        </w:rPr>
        <w:t>;</w:t>
      </w:r>
    </w:p>
    <w:p w:rsidR="00614309" w:rsidRPr="0093680B" w:rsidRDefault="00614309" w:rsidP="00614309">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614309" w:rsidRPr="0093680B" w:rsidRDefault="00614309" w:rsidP="00614309">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614309" w:rsidRPr="0093680B" w:rsidRDefault="00614309" w:rsidP="00614309">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614309" w:rsidRPr="0093680B" w:rsidRDefault="00614309" w:rsidP="00614309">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614309" w:rsidRPr="0093680B" w:rsidRDefault="00614309" w:rsidP="00614309">
      <w:pPr>
        <w:suppressAutoHyphens/>
        <w:autoSpaceDE w:val="0"/>
        <w:autoSpaceDN w:val="0"/>
        <w:adjustRightInd w:val="0"/>
        <w:jc w:val="both"/>
        <w:rPr>
          <w:sz w:val="28"/>
          <w:szCs w:val="28"/>
        </w:rPr>
      </w:pPr>
      <w:r w:rsidRPr="0093680B">
        <w:rPr>
          <w:sz w:val="28"/>
          <w:szCs w:val="28"/>
        </w:rPr>
        <w:lastRenderedPageBreak/>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614309" w:rsidRDefault="00614309" w:rsidP="00614309">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8E22B2" w:rsidRPr="0093680B" w:rsidRDefault="008E22B2" w:rsidP="00614309">
      <w:pPr>
        <w:tabs>
          <w:tab w:val="left" w:pos="1134"/>
        </w:tabs>
        <w:jc w:val="both"/>
        <w:rPr>
          <w:sz w:val="28"/>
          <w:szCs w:val="28"/>
        </w:rPr>
      </w:pPr>
      <w:r>
        <w:rPr>
          <w:sz w:val="28"/>
          <w:szCs w:val="28"/>
        </w:rPr>
        <w:t>-</w:t>
      </w:r>
      <w:r w:rsidR="00811AAA" w:rsidRPr="00811AAA">
        <w:rPr>
          <w:sz w:val="28"/>
          <w:szCs w:val="28"/>
        </w:rPr>
        <w:t xml:space="preserve"> </w:t>
      </w:r>
      <w:r w:rsidR="00811AAA" w:rsidRPr="00610D45">
        <w:rPr>
          <w:sz w:val="28"/>
          <w:szCs w:val="28"/>
        </w:rPr>
        <w:t>Федеральным законом</w:t>
      </w:r>
      <w:r w:rsidR="00811AAA">
        <w:rPr>
          <w:sz w:val="28"/>
          <w:szCs w:val="28"/>
        </w:rPr>
        <w:t xml:space="preserve"> от 13 июля 2015 года № 218-ФЗ «О государственной регистрации недвижимости» («Российская газета», 17 июля 2015 года, № 156)</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763, от 20.04.2017 № 538</w:t>
      </w:r>
      <w:r w:rsidRPr="00D962DF">
        <w:rPr>
          <w:i/>
          <w:sz w:val="28"/>
          <w:szCs w:val="28"/>
        </w:rPr>
        <w:t>)</w:t>
      </w:r>
      <w:r w:rsidR="00811AAA">
        <w:rPr>
          <w:i/>
          <w:sz w:val="28"/>
          <w:szCs w:val="28"/>
        </w:rPr>
        <w:t>;</w:t>
      </w:r>
    </w:p>
    <w:p w:rsidR="00614309" w:rsidRPr="0093680B" w:rsidRDefault="00614309" w:rsidP="000A5FAD">
      <w:pPr>
        <w:suppressAutoHyphens/>
        <w:autoSpaceDE w:val="0"/>
        <w:autoSpaceDN w:val="0"/>
        <w:adjustRightInd w:val="0"/>
        <w:jc w:val="both"/>
        <w:rPr>
          <w:sz w:val="28"/>
          <w:szCs w:val="28"/>
        </w:rPr>
      </w:pPr>
      <w:r w:rsidRPr="0093680B">
        <w:rPr>
          <w:sz w:val="28"/>
          <w:szCs w:val="28"/>
        </w:rPr>
        <w:t xml:space="preserve">- </w:t>
      </w:r>
      <w:r w:rsidR="000A5FAD" w:rsidRPr="00A86A23">
        <w:rPr>
          <w:iCs/>
          <w:sz w:val="28"/>
          <w:szCs w:val="28"/>
        </w:rPr>
        <w:t>абзац исключен</w:t>
      </w:r>
      <w:r w:rsidR="000A5FAD" w:rsidRPr="00A86A23">
        <w:rPr>
          <w:i/>
          <w:iCs/>
          <w:sz w:val="28"/>
          <w:szCs w:val="28"/>
        </w:rPr>
        <w:t xml:space="preserve"> </w:t>
      </w:r>
      <w:r w:rsidR="000A5FAD" w:rsidRPr="00A86A23">
        <w:rPr>
          <w:i/>
          <w:sz w:val="28"/>
          <w:szCs w:val="28"/>
        </w:rPr>
        <w:t xml:space="preserve">(в редакции Постановления Администрации городского поселения «Город Краснокаменск» </w:t>
      </w:r>
      <w:r w:rsidR="00A86A23" w:rsidRPr="00A86A23">
        <w:rPr>
          <w:i/>
          <w:sz w:val="28"/>
          <w:szCs w:val="28"/>
        </w:rPr>
        <w:t>от 23.07.2021 № 764</w:t>
      </w:r>
      <w:r w:rsidR="000A5FAD" w:rsidRPr="00A86A23">
        <w:rPr>
          <w:i/>
          <w:sz w:val="28"/>
          <w:szCs w:val="28"/>
        </w:rPr>
        <w:t>)</w:t>
      </w:r>
      <w:r w:rsidR="000A5FAD" w:rsidRPr="00A86A23">
        <w:rPr>
          <w:sz w:val="28"/>
          <w:szCs w:val="28"/>
        </w:rPr>
        <w:t>;</w:t>
      </w:r>
    </w:p>
    <w:p w:rsidR="00614309" w:rsidRPr="00BE09D6" w:rsidRDefault="00614309" w:rsidP="00614309">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614309" w:rsidRPr="00BE09D6" w:rsidRDefault="00614309" w:rsidP="00614309">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614309" w:rsidRDefault="00614309" w:rsidP="00614309">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614309" w:rsidRDefault="00614309" w:rsidP="00614309">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614309" w:rsidRDefault="00614309" w:rsidP="00614309">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614309" w:rsidRDefault="00614309" w:rsidP="00614309">
      <w:pPr>
        <w:pStyle w:val="af8"/>
        <w:jc w:val="both"/>
        <w:rPr>
          <w:rFonts w:ascii="Times New Roman" w:hAnsi="Times New Roman" w:cs="Times New Roman"/>
          <w:sz w:val="28"/>
          <w:szCs w:val="28"/>
        </w:rPr>
      </w:pPr>
      <w:r>
        <w:rPr>
          <w:sz w:val="28"/>
          <w:szCs w:val="28"/>
        </w:rPr>
        <w:t xml:space="preserve">- </w:t>
      </w:r>
      <w:r w:rsidRPr="00C25DB7">
        <w:rPr>
          <w:rFonts w:ascii="Times New Roman" w:hAnsi="Times New Roman" w:cs="Times New Roman"/>
          <w:sz w:val="28"/>
          <w:szCs w:val="28"/>
        </w:rPr>
        <w:t>Постановление Прави</w:t>
      </w:r>
      <w:r>
        <w:rPr>
          <w:rFonts w:ascii="Times New Roman" w:hAnsi="Times New Roman" w:cs="Times New Roman"/>
          <w:sz w:val="28"/>
          <w:szCs w:val="28"/>
        </w:rPr>
        <w:t xml:space="preserve">тельства </w:t>
      </w:r>
      <w:r w:rsidRPr="001F192B">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27 ноября 2014 года</w:t>
      </w:r>
      <w:r w:rsidRPr="00C25DB7">
        <w:rPr>
          <w:rFonts w:ascii="Times New Roman" w:hAnsi="Times New Roman" w:cs="Times New Roman"/>
          <w:sz w:val="28"/>
          <w:szCs w:val="28"/>
        </w:rPr>
        <w:t xml:space="preserve"> № 1244 </w:t>
      </w:r>
      <w:r>
        <w:rPr>
          <w:rFonts w:ascii="Times New Roman" w:hAnsi="Times New Roman" w:cs="Times New Roman"/>
          <w:sz w:val="28"/>
          <w:szCs w:val="28"/>
        </w:rPr>
        <w:t>«</w:t>
      </w:r>
      <w:r w:rsidRPr="00C25DB7">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 xml:space="preserve">» </w:t>
      </w:r>
      <w:r w:rsidRPr="00C25DB7">
        <w:rPr>
          <w:rFonts w:ascii="Times New Roman" w:hAnsi="Times New Roman" w:cs="Times New Roman"/>
          <w:sz w:val="28"/>
          <w:szCs w:val="28"/>
        </w:rPr>
        <w:t>(</w:t>
      </w:r>
      <w:r>
        <w:rPr>
          <w:rFonts w:ascii="Times New Roman" w:hAnsi="Times New Roman" w:cs="Times New Roman"/>
          <w:sz w:val="28"/>
          <w:szCs w:val="28"/>
        </w:rPr>
        <w:t>Собрание</w:t>
      </w:r>
      <w:r w:rsidRPr="00C25DB7">
        <w:rPr>
          <w:rFonts w:ascii="Times New Roman" w:hAnsi="Times New Roman" w:cs="Times New Roman"/>
          <w:sz w:val="28"/>
          <w:szCs w:val="28"/>
        </w:rPr>
        <w:t xml:space="preserve"> законодательства Российской </w:t>
      </w:r>
      <w:r>
        <w:rPr>
          <w:rFonts w:ascii="Times New Roman" w:hAnsi="Times New Roman" w:cs="Times New Roman"/>
          <w:sz w:val="28"/>
          <w:szCs w:val="28"/>
        </w:rPr>
        <w:t>Федерации, 2014, №</w:t>
      </w:r>
      <w:r w:rsidRPr="00C25DB7">
        <w:rPr>
          <w:rFonts w:ascii="Times New Roman" w:hAnsi="Times New Roman" w:cs="Times New Roman"/>
          <w:sz w:val="28"/>
          <w:szCs w:val="28"/>
        </w:rPr>
        <w:t xml:space="preserve"> 49 (часть VI)</w:t>
      </w:r>
      <w:r>
        <w:rPr>
          <w:rFonts w:ascii="Times New Roman" w:hAnsi="Times New Roman" w:cs="Times New Roman"/>
          <w:sz w:val="28"/>
          <w:szCs w:val="28"/>
        </w:rPr>
        <w:t xml:space="preserve"> </w:t>
      </w:r>
      <w:r w:rsidRPr="00C25DB7">
        <w:rPr>
          <w:rFonts w:ascii="Times New Roman" w:hAnsi="Times New Roman" w:cs="Times New Roman"/>
          <w:sz w:val="28"/>
          <w:szCs w:val="28"/>
        </w:rPr>
        <w:t xml:space="preserve"> ст. 6951</w:t>
      </w:r>
      <w:r>
        <w:rPr>
          <w:rFonts w:ascii="Times New Roman" w:hAnsi="Times New Roman" w:cs="Times New Roman"/>
          <w:sz w:val="28"/>
          <w:szCs w:val="28"/>
        </w:rPr>
        <w:t>);</w:t>
      </w:r>
    </w:p>
    <w:p w:rsidR="00614309" w:rsidRDefault="00614309" w:rsidP="00614309">
      <w:pPr>
        <w:pStyle w:val="af8"/>
        <w:jc w:val="both"/>
        <w:rPr>
          <w:rFonts w:ascii="Times New Roman" w:hAnsi="Times New Roman" w:cs="Times New Roman"/>
          <w:sz w:val="28"/>
          <w:szCs w:val="28"/>
        </w:rPr>
      </w:pPr>
      <w:r>
        <w:rPr>
          <w:rFonts w:ascii="Times New Roman" w:hAnsi="Times New Roman" w:cs="Times New Roman"/>
          <w:sz w:val="28"/>
          <w:szCs w:val="28"/>
        </w:rPr>
        <w:t xml:space="preserve">- </w:t>
      </w:r>
      <w:r w:rsidRPr="00564D2E">
        <w:rPr>
          <w:rFonts w:ascii="Times New Roman" w:hAnsi="Times New Roman" w:cs="Times New Roman"/>
          <w:sz w:val="28"/>
          <w:szCs w:val="28"/>
        </w:rPr>
        <w:t>Постановление Правите</w:t>
      </w:r>
      <w:r>
        <w:rPr>
          <w:rFonts w:ascii="Times New Roman" w:hAnsi="Times New Roman"/>
          <w:sz w:val="28"/>
          <w:szCs w:val="28"/>
        </w:rPr>
        <w:t xml:space="preserve">льства </w:t>
      </w:r>
      <w:r w:rsidRPr="001F192B">
        <w:rPr>
          <w:rFonts w:ascii="Times New Roman" w:hAnsi="Times New Roman" w:cs="Times New Roman"/>
          <w:sz w:val="28"/>
          <w:szCs w:val="28"/>
        </w:rPr>
        <w:t>Российской Федерации</w:t>
      </w:r>
      <w:r>
        <w:rPr>
          <w:rFonts w:ascii="Times New Roman" w:hAnsi="Times New Roman"/>
          <w:sz w:val="28"/>
          <w:szCs w:val="28"/>
        </w:rPr>
        <w:t xml:space="preserve"> от 3 декабря 2014 года №</w:t>
      </w:r>
      <w:r w:rsidRPr="00564D2E">
        <w:rPr>
          <w:rFonts w:ascii="Times New Roman" w:hAnsi="Times New Roman" w:cs="Times New Roman"/>
          <w:sz w:val="28"/>
          <w:szCs w:val="28"/>
        </w:rPr>
        <w:t xml:space="preserve"> 1300 </w:t>
      </w:r>
      <w:r>
        <w:rPr>
          <w:rFonts w:ascii="Times New Roman" w:hAnsi="Times New Roman" w:cs="Times New Roman"/>
          <w:sz w:val="28"/>
          <w:szCs w:val="28"/>
        </w:rPr>
        <w:t>«</w:t>
      </w:r>
      <w:r w:rsidRPr="00564D2E">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cs="Times New Roman"/>
          <w:sz w:val="28"/>
          <w:szCs w:val="28"/>
        </w:rPr>
        <w:t>»</w:t>
      </w:r>
      <w:r w:rsidRPr="00564D2E">
        <w:rPr>
          <w:rFonts w:ascii="Times New Roman" w:hAnsi="Times New Roman" w:cs="Times New Roman"/>
          <w:sz w:val="28"/>
          <w:szCs w:val="28"/>
        </w:rPr>
        <w:t xml:space="preserve"> (</w:t>
      </w:r>
      <w:r>
        <w:rPr>
          <w:rFonts w:ascii="Times New Roman" w:hAnsi="Times New Roman" w:cs="Times New Roman"/>
          <w:sz w:val="28"/>
          <w:szCs w:val="28"/>
        </w:rPr>
        <w:t>Собрание</w:t>
      </w:r>
      <w:r w:rsidRPr="00564D2E">
        <w:rPr>
          <w:rFonts w:ascii="Times New Roman" w:hAnsi="Times New Roman" w:cs="Times New Roman"/>
          <w:sz w:val="28"/>
          <w:szCs w:val="28"/>
        </w:rPr>
        <w:t xml:space="preserve"> законо</w:t>
      </w:r>
      <w:r>
        <w:rPr>
          <w:rFonts w:ascii="Times New Roman" w:hAnsi="Times New Roman" w:cs="Times New Roman"/>
          <w:sz w:val="28"/>
          <w:szCs w:val="28"/>
        </w:rPr>
        <w:t xml:space="preserve">дательства Российской Федерации, </w:t>
      </w:r>
      <w:r w:rsidRPr="00564D2E">
        <w:rPr>
          <w:rFonts w:ascii="Times New Roman" w:hAnsi="Times New Roman" w:cs="Times New Roman"/>
          <w:sz w:val="28"/>
          <w:szCs w:val="28"/>
        </w:rPr>
        <w:t>2014</w:t>
      </w:r>
      <w:r>
        <w:rPr>
          <w:rFonts w:ascii="Times New Roman" w:hAnsi="Times New Roman" w:cs="Times New Roman"/>
          <w:sz w:val="28"/>
          <w:szCs w:val="28"/>
        </w:rPr>
        <w:t>, №</w:t>
      </w:r>
      <w:r w:rsidRPr="00564D2E">
        <w:rPr>
          <w:rFonts w:ascii="Times New Roman" w:hAnsi="Times New Roman" w:cs="Times New Roman"/>
          <w:sz w:val="28"/>
          <w:szCs w:val="28"/>
        </w:rPr>
        <w:t xml:space="preserve"> 50</w:t>
      </w:r>
      <w:r>
        <w:rPr>
          <w:rFonts w:ascii="Times New Roman" w:hAnsi="Times New Roman" w:cs="Times New Roman"/>
          <w:sz w:val="28"/>
          <w:szCs w:val="28"/>
        </w:rPr>
        <w:t>,</w:t>
      </w:r>
      <w:r w:rsidRPr="00564D2E">
        <w:rPr>
          <w:rFonts w:ascii="Times New Roman" w:hAnsi="Times New Roman" w:cs="Times New Roman"/>
          <w:sz w:val="28"/>
          <w:szCs w:val="28"/>
        </w:rPr>
        <w:t xml:space="preserve"> ст. 7089</w:t>
      </w:r>
      <w:r>
        <w:rPr>
          <w:rFonts w:ascii="Times New Roman" w:hAnsi="Times New Roman" w:cs="Times New Roman"/>
          <w:sz w:val="28"/>
          <w:szCs w:val="28"/>
        </w:rPr>
        <w:t>);</w:t>
      </w:r>
    </w:p>
    <w:p w:rsidR="00614309" w:rsidRDefault="00614309" w:rsidP="00614309">
      <w:pPr>
        <w:autoSpaceDE w:val="0"/>
        <w:autoSpaceDN w:val="0"/>
        <w:adjustRightInd w:val="0"/>
        <w:jc w:val="both"/>
        <w:rPr>
          <w:sz w:val="28"/>
          <w:szCs w:val="28"/>
        </w:rPr>
      </w:pPr>
      <w:r>
        <w:lastRenderedPageBreak/>
        <w:t xml:space="preserve">- </w:t>
      </w:r>
      <w:r w:rsidRPr="001F192B">
        <w:rPr>
          <w:sz w:val="28"/>
          <w:szCs w:val="28"/>
        </w:rPr>
        <w:t xml:space="preserve">Постановление Правительства Забайкальского края от 9 июня 2015 года № 288 </w:t>
      </w:r>
      <w:r>
        <w:rPr>
          <w:sz w:val="28"/>
          <w:szCs w:val="28"/>
        </w:rPr>
        <w:t>«</w:t>
      </w:r>
      <w:r w:rsidRPr="001F192B">
        <w:rPr>
          <w:sz w:val="28"/>
          <w:szCs w:val="28"/>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
    <w:p w:rsidR="00614309" w:rsidRDefault="00614309" w:rsidP="00614309">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614309" w:rsidRDefault="00614309" w:rsidP="00614309">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614309" w:rsidRDefault="00614309" w:rsidP="00614309">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r w:rsidR="008F760B">
        <w:rPr>
          <w:sz w:val="28"/>
          <w:szCs w:val="28"/>
        </w:rPr>
        <w:t xml:space="preserve">             </w:t>
      </w:r>
      <w:hyperlink r:id="rId13"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614309" w:rsidRDefault="00614309" w:rsidP="00614309">
      <w:pPr>
        <w:suppressAutoHyphens/>
        <w:jc w:val="both"/>
        <w:rPr>
          <w:sz w:val="28"/>
          <w:szCs w:val="28"/>
        </w:rPr>
      </w:pPr>
      <w:r w:rsidRPr="00086B2C">
        <w:rPr>
          <w:sz w:val="28"/>
          <w:szCs w:val="28"/>
        </w:rPr>
        <w:t>- настоящим административным регламентом.</w:t>
      </w:r>
    </w:p>
    <w:p w:rsidR="00614309" w:rsidRPr="0093680B" w:rsidRDefault="00614309" w:rsidP="00614309">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309" w:rsidRPr="0093680B" w:rsidRDefault="00614309" w:rsidP="00614309">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614309" w:rsidRPr="0093680B" w:rsidRDefault="00614309" w:rsidP="00614309">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614309" w:rsidRDefault="00614309" w:rsidP="00614309">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заявления о выдаче разрешения на использование земель или земельных участков</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614309" w:rsidRPr="00B919BF" w:rsidRDefault="00614309" w:rsidP="00614309">
      <w:pPr>
        <w:pStyle w:val="a5"/>
        <w:suppressAutoHyphens/>
        <w:spacing w:before="0" w:after="0"/>
        <w:jc w:val="both"/>
        <w:rPr>
          <w:rFonts w:ascii="Times New Roman" w:hAnsi="Times New Roman" w:cs="Times New Roman"/>
          <w:color w:val="auto"/>
          <w:sz w:val="28"/>
          <w:szCs w:val="28"/>
        </w:rPr>
      </w:pPr>
      <w:r w:rsidRPr="00B919BF">
        <w:rPr>
          <w:rFonts w:ascii="Times New Roman" w:hAnsi="Times New Roman" w:cs="Times New Roman"/>
          <w:color w:val="auto"/>
          <w:sz w:val="28"/>
          <w:szCs w:val="28"/>
        </w:rPr>
        <w:t xml:space="preserve">2.10.2. Заявление о выдаче разрешения на использование земель или земельных участков составляется в произвольной форме, в </w:t>
      </w:r>
      <w:proofErr w:type="gramStart"/>
      <w:r w:rsidRPr="00B919BF">
        <w:rPr>
          <w:rFonts w:ascii="Times New Roman" w:hAnsi="Times New Roman" w:cs="Times New Roman"/>
          <w:color w:val="auto"/>
          <w:sz w:val="28"/>
          <w:szCs w:val="28"/>
        </w:rPr>
        <w:t>котором</w:t>
      </w:r>
      <w:proofErr w:type="gramEnd"/>
      <w:r w:rsidRPr="00B919BF">
        <w:rPr>
          <w:rFonts w:ascii="Times New Roman" w:hAnsi="Times New Roman" w:cs="Times New Roman"/>
          <w:color w:val="auto"/>
          <w:sz w:val="28"/>
          <w:szCs w:val="28"/>
        </w:rPr>
        <w:t xml:space="preserve"> указываются:</w:t>
      </w:r>
    </w:p>
    <w:p w:rsidR="00614309" w:rsidRPr="004E0AC7" w:rsidRDefault="00614309" w:rsidP="00614309">
      <w:pPr>
        <w:autoSpaceDE w:val="0"/>
        <w:autoSpaceDN w:val="0"/>
        <w:adjustRightInd w:val="0"/>
        <w:jc w:val="both"/>
        <w:rPr>
          <w:sz w:val="28"/>
          <w:szCs w:val="28"/>
        </w:rPr>
      </w:pPr>
      <w:r>
        <w:rPr>
          <w:sz w:val="28"/>
          <w:szCs w:val="28"/>
        </w:rPr>
        <w:t>-</w:t>
      </w:r>
      <w:r w:rsidRPr="004E0AC7">
        <w:rPr>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14309" w:rsidRPr="004E0AC7" w:rsidRDefault="00614309" w:rsidP="00614309">
      <w:pPr>
        <w:autoSpaceDE w:val="0"/>
        <w:autoSpaceDN w:val="0"/>
        <w:adjustRightInd w:val="0"/>
        <w:jc w:val="both"/>
        <w:rPr>
          <w:sz w:val="28"/>
          <w:szCs w:val="28"/>
        </w:rPr>
      </w:pPr>
      <w:bookmarkStart w:id="0" w:name="sub_32"/>
      <w:r>
        <w:rPr>
          <w:sz w:val="28"/>
          <w:szCs w:val="28"/>
        </w:rPr>
        <w:t>-</w:t>
      </w:r>
      <w:r w:rsidRPr="004E0AC7">
        <w:rPr>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14309" w:rsidRPr="004E0AC7" w:rsidRDefault="00614309" w:rsidP="00614309">
      <w:pPr>
        <w:autoSpaceDE w:val="0"/>
        <w:autoSpaceDN w:val="0"/>
        <w:adjustRightInd w:val="0"/>
        <w:jc w:val="both"/>
        <w:rPr>
          <w:sz w:val="28"/>
          <w:szCs w:val="28"/>
        </w:rPr>
      </w:pPr>
      <w:bookmarkStart w:id="1" w:name="sub_33"/>
      <w:bookmarkEnd w:id="0"/>
      <w:r>
        <w:rPr>
          <w:sz w:val="28"/>
          <w:szCs w:val="28"/>
        </w:rPr>
        <w:t>-</w:t>
      </w:r>
      <w:r w:rsidRPr="004E0AC7">
        <w:rPr>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14309" w:rsidRPr="004E0AC7" w:rsidRDefault="00614309" w:rsidP="00614309">
      <w:pPr>
        <w:autoSpaceDE w:val="0"/>
        <w:autoSpaceDN w:val="0"/>
        <w:adjustRightInd w:val="0"/>
        <w:jc w:val="both"/>
        <w:rPr>
          <w:sz w:val="28"/>
          <w:szCs w:val="28"/>
        </w:rPr>
      </w:pPr>
      <w:bookmarkStart w:id="2" w:name="sub_34"/>
      <w:bookmarkEnd w:id="1"/>
      <w:r>
        <w:rPr>
          <w:sz w:val="28"/>
          <w:szCs w:val="28"/>
        </w:rPr>
        <w:t>-</w:t>
      </w:r>
      <w:r w:rsidRPr="004E0AC7">
        <w:rPr>
          <w:sz w:val="28"/>
          <w:szCs w:val="28"/>
        </w:rPr>
        <w:t xml:space="preserve"> почтовый адрес, адрес электронной почты, номер телефона для связи с заявителем или представителем заявителя;</w:t>
      </w:r>
    </w:p>
    <w:p w:rsidR="00614309" w:rsidRPr="004E0AC7" w:rsidRDefault="00614309" w:rsidP="00614309">
      <w:pPr>
        <w:autoSpaceDE w:val="0"/>
        <w:autoSpaceDN w:val="0"/>
        <w:adjustRightInd w:val="0"/>
        <w:jc w:val="both"/>
        <w:rPr>
          <w:sz w:val="28"/>
          <w:szCs w:val="28"/>
        </w:rPr>
      </w:pPr>
      <w:bookmarkStart w:id="3" w:name="sub_35"/>
      <w:bookmarkEnd w:id="2"/>
      <w:r>
        <w:rPr>
          <w:sz w:val="28"/>
          <w:szCs w:val="28"/>
        </w:rPr>
        <w:t>-</w:t>
      </w:r>
      <w:r w:rsidRPr="004E0AC7">
        <w:rPr>
          <w:sz w:val="28"/>
          <w:szCs w:val="28"/>
        </w:rPr>
        <w:t xml:space="preserve"> предполагаемые цели использования земель или земельного участка;</w:t>
      </w:r>
    </w:p>
    <w:p w:rsidR="00614309" w:rsidRPr="004E0AC7" w:rsidRDefault="00614309" w:rsidP="00614309">
      <w:pPr>
        <w:autoSpaceDE w:val="0"/>
        <w:autoSpaceDN w:val="0"/>
        <w:adjustRightInd w:val="0"/>
        <w:jc w:val="both"/>
        <w:rPr>
          <w:sz w:val="28"/>
          <w:szCs w:val="28"/>
        </w:rPr>
      </w:pPr>
      <w:bookmarkStart w:id="4" w:name="sub_36"/>
      <w:bookmarkEnd w:id="3"/>
      <w:r>
        <w:rPr>
          <w:sz w:val="28"/>
          <w:szCs w:val="28"/>
        </w:rPr>
        <w:lastRenderedPageBreak/>
        <w:t>-</w:t>
      </w:r>
      <w:r w:rsidRPr="004E0AC7">
        <w:rPr>
          <w:sz w:val="28"/>
          <w:szCs w:val="28"/>
        </w:rPr>
        <w:t xml:space="preserve"> кадастровый номер земельного участка - в случае, если планируется использование всего земельного участка или его части;</w:t>
      </w:r>
    </w:p>
    <w:p w:rsidR="00614309" w:rsidRDefault="00614309" w:rsidP="00614309">
      <w:pPr>
        <w:autoSpaceDE w:val="0"/>
        <w:autoSpaceDN w:val="0"/>
        <w:adjustRightInd w:val="0"/>
        <w:jc w:val="both"/>
        <w:rPr>
          <w:sz w:val="28"/>
          <w:szCs w:val="28"/>
        </w:rPr>
      </w:pPr>
      <w:bookmarkStart w:id="5" w:name="sub_37"/>
      <w:bookmarkEnd w:id="4"/>
      <w:r>
        <w:rPr>
          <w:sz w:val="28"/>
          <w:szCs w:val="28"/>
        </w:rPr>
        <w:t>-</w:t>
      </w:r>
      <w:r w:rsidRPr="004E0AC7">
        <w:rPr>
          <w:sz w:val="28"/>
          <w:szCs w:val="28"/>
        </w:rPr>
        <w:t xml:space="preserve"> срок использования земель или земельного участка</w:t>
      </w:r>
      <w:r w:rsidR="00AF354E">
        <w:rPr>
          <w:sz w:val="28"/>
          <w:szCs w:val="28"/>
        </w:rPr>
        <w:t>;</w:t>
      </w:r>
    </w:p>
    <w:p w:rsidR="00F65E4D" w:rsidRPr="004E0AC7" w:rsidRDefault="00AF354E" w:rsidP="00614309">
      <w:pPr>
        <w:autoSpaceDE w:val="0"/>
        <w:autoSpaceDN w:val="0"/>
        <w:adjustRightInd w:val="0"/>
        <w:jc w:val="both"/>
        <w:rPr>
          <w:sz w:val="28"/>
          <w:szCs w:val="28"/>
        </w:rPr>
      </w:pPr>
      <w:proofErr w:type="gramStart"/>
      <w:r w:rsidRPr="005E4A4F">
        <w:rPr>
          <w:sz w:val="28"/>
          <w:szCs w:val="28"/>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5E4A4F">
          <w:rPr>
            <w:sz w:val="28"/>
            <w:szCs w:val="28"/>
          </w:rPr>
          <w:t>пункте 3 части 2 статьи 23</w:t>
        </w:r>
        <w:proofErr w:type="gramEnd"/>
      </w:hyperlink>
      <w:r w:rsidRPr="005E4A4F">
        <w:rPr>
          <w:sz w:val="28"/>
          <w:szCs w:val="28"/>
        </w:rPr>
        <w:t xml:space="preserve"> </w:t>
      </w:r>
      <w:proofErr w:type="gramStart"/>
      <w:r w:rsidRPr="005E4A4F">
        <w:rPr>
          <w:sz w:val="28"/>
          <w:szCs w:val="28"/>
        </w:rPr>
        <w:t>Лесного кодекса Российской Федерации), в отношении которых подано заявление, - в случае такой необходимости</w:t>
      </w:r>
      <w:r w:rsidRPr="005E4A4F">
        <w:rPr>
          <w:i/>
          <w:sz w:val="28"/>
          <w:szCs w:val="28"/>
        </w:rPr>
        <w:t xml:space="preserve"> (в редакции Постановления Администрации городского поселения «Город Краснокаменск» от </w:t>
      </w:r>
      <w:r w:rsidR="006579A5" w:rsidRPr="005E4A4F">
        <w:rPr>
          <w:i/>
          <w:sz w:val="28"/>
          <w:szCs w:val="28"/>
        </w:rPr>
        <w:t>06</w:t>
      </w:r>
      <w:r w:rsidRPr="005E4A4F">
        <w:rPr>
          <w:i/>
          <w:sz w:val="28"/>
          <w:szCs w:val="28"/>
        </w:rPr>
        <w:t>.1</w:t>
      </w:r>
      <w:r w:rsidR="006579A5" w:rsidRPr="005E4A4F">
        <w:rPr>
          <w:i/>
          <w:sz w:val="28"/>
          <w:szCs w:val="28"/>
        </w:rPr>
        <w:t>2</w:t>
      </w:r>
      <w:r w:rsidRPr="005E4A4F">
        <w:rPr>
          <w:i/>
          <w:sz w:val="28"/>
          <w:szCs w:val="28"/>
        </w:rPr>
        <w:t xml:space="preserve">.2022 № </w:t>
      </w:r>
      <w:r w:rsidR="006579A5" w:rsidRPr="005E4A4F">
        <w:rPr>
          <w:i/>
          <w:sz w:val="28"/>
          <w:szCs w:val="28"/>
        </w:rPr>
        <w:t>1102</w:t>
      </w:r>
      <w:r w:rsidRPr="005E4A4F">
        <w:rPr>
          <w:i/>
          <w:sz w:val="28"/>
          <w:szCs w:val="28"/>
        </w:rPr>
        <w:t>)</w:t>
      </w:r>
      <w:r w:rsidR="00F65E4D" w:rsidRPr="005E4A4F">
        <w:rPr>
          <w:i/>
          <w:sz w:val="28"/>
          <w:szCs w:val="28"/>
        </w:rPr>
        <w:t>.</w:t>
      </w:r>
      <w:proofErr w:type="gramEnd"/>
    </w:p>
    <w:bookmarkEnd w:id="5"/>
    <w:p w:rsidR="00614309" w:rsidRPr="00B1340C" w:rsidRDefault="00614309" w:rsidP="00614309">
      <w:pPr>
        <w:pStyle w:val="a5"/>
        <w:suppressAutoHyphens/>
        <w:spacing w:before="0" w:after="0"/>
        <w:jc w:val="both"/>
        <w:rPr>
          <w:rFonts w:ascii="Times New Roman" w:hAnsi="Times New Roman" w:cs="Times New Roman"/>
          <w:color w:val="auto"/>
          <w:sz w:val="28"/>
          <w:szCs w:val="28"/>
        </w:rPr>
      </w:pPr>
      <w:r w:rsidRPr="00B1340C">
        <w:rPr>
          <w:rFonts w:ascii="Times New Roman" w:hAnsi="Times New Roman" w:cs="Times New Roman"/>
          <w:color w:val="auto"/>
          <w:sz w:val="28"/>
          <w:szCs w:val="28"/>
        </w:rPr>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614309" w:rsidRPr="00B1340C" w:rsidRDefault="00614309" w:rsidP="00614309">
      <w:pPr>
        <w:pStyle w:val="a5"/>
        <w:suppressAutoHyphens/>
        <w:spacing w:before="0" w:after="0"/>
        <w:jc w:val="both"/>
        <w:rPr>
          <w:rFonts w:ascii="Times New Roman" w:hAnsi="Times New Roman" w:cs="Times New Roman"/>
          <w:color w:val="auto"/>
          <w:sz w:val="28"/>
          <w:szCs w:val="28"/>
        </w:rPr>
      </w:pPr>
      <w:r w:rsidRPr="00B1340C">
        <w:rPr>
          <w:rFonts w:ascii="Times New Roman" w:hAnsi="Times New Roman" w:cs="Times New Roman"/>
          <w:color w:val="auto"/>
          <w:sz w:val="28"/>
          <w:szCs w:val="28"/>
        </w:rPr>
        <w:t>2.10.3. К заявлению о выдаче разрешения на использование земель или земельных участков прилагаются следующие документы:</w:t>
      </w:r>
    </w:p>
    <w:p w:rsidR="00614309" w:rsidRDefault="00614309" w:rsidP="00614309">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14309" w:rsidRPr="00C03F6D" w:rsidRDefault="00614309" w:rsidP="00614309">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614309" w:rsidRDefault="00614309" w:rsidP="00614309">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614309" w:rsidRDefault="00614309" w:rsidP="00614309">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614309" w:rsidRDefault="00614309" w:rsidP="00614309">
      <w:pPr>
        <w:suppressAutoHyphens/>
        <w:jc w:val="both"/>
        <w:rPr>
          <w:sz w:val="28"/>
          <w:szCs w:val="28"/>
        </w:rPr>
      </w:pPr>
      <w:r>
        <w:rPr>
          <w:sz w:val="28"/>
          <w:szCs w:val="28"/>
        </w:rPr>
        <w:t xml:space="preserve">- </w:t>
      </w:r>
      <w:r w:rsidRPr="00CD35EB">
        <w:rPr>
          <w:sz w:val="28"/>
          <w:szCs w:val="28"/>
        </w:rPr>
        <w:t xml:space="preserve">заверенный перевод </w:t>
      </w:r>
      <w:proofErr w:type="gramStart"/>
      <w:r w:rsidRPr="00CD35EB">
        <w:rPr>
          <w:sz w:val="28"/>
          <w:szCs w:val="28"/>
        </w:rPr>
        <w:t xml:space="preserve">на русский язык документов о </w:t>
      </w:r>
      <w:r>
        <w:rPr>
          <w:sz w:val="28"/>
          <w:szCs w:val="28"/>
        </w:rPr>
        <w:t>муниципальной</w:t>
      </w:r>
      <w:r w:rsidRPr="00D22F3F">
        <w:rPr>
          <w:sz w:val="28"/>
          <w:szCs w:val="28"/>
        </w:rPr>
        <w:t xml:space="preserve"> </w:t>
      </w:r>
      <w:r w:rsidRPr="00CD35EB">
        <w:rPr>
          <w:sz w:val="28"/>
          <w:szCs w:val="28"/>
        </w:rPr>
        <w:t>регистрации юридического лица в соответствии с законодательством иностранного государства в случае</w:t>
      </w:r>
      <w:proofErr w:type="gramEnd"/>
      <w:r w:rsidRPr="00CD35EB">
        <w:rPr>
          <w:sz w:val="28"/>
          <w:szCs w:val="28"/>
        </w:rPr>
        <w:t>, если заявителем являет</w:t>
      </w:r>
      <w:r>
        <w:rPr>
          <w:sz w:val="28"/>
          <w:szCs w:val="28"/>
        </w:rPr>
        <w:t>ся иностранное юридическое лицо;</w:t>
      </w:r>
    </w:p>
    <w:p w:rsidR="00614309" w:rsidRPr="004E0AC7" w:rsidRDefault="00614309" w:rsidP="00614309">
      <w:pPr>
        <w:autoSpaceDE w:val="0"/>
        <w:autoSpaceDN w:val="0"/>
        <w:adjustRightInd w:val="0"/>
        <w:jc w:val="both"/>
        <w:rPr>
          <w:sz w:val="28"/>
          <w:szCs w:val="28"/>
        </w:rPr>
      </w:pPr>
      <w:proofErr w:type="gramStart"/>
      <w:r w:rsidRPr="005E4A4F">
        <w:rPr>
          <w:sz w:val="28"/>
          <w:szCs w:val="28"/>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AF354E" w:rsidRPr="005E4A4F">
        <w:rPr>
          <w:sz w:val="28"/>
          <w:szCs w:val="28"/>
        </w:rPr>
        <w:t>Единого государственного реестра недвижимости</w:t>
      </w:r>
      <w:r w:rsidRPr="005E4A4F">
        <w:rPr>
          <w:sz w:val="28"/>
          <w:szCs w:val="28"/>
        </w:rPr>
        <w:t>)</w:t>
      </w:r>
      <w:r w:rsidR="00AF354E" w:rsidRPr="005E4A4F">
        <w:rPr>
          <w:i/>
          <w:sz w:val="28"/>
          <w:szCs w:val="28"/>
        </w:rPr>
        <w:t xml:space="preserve"> (в редакции Постановления Администрации городского поселения «Город Краснокаменск» от </w:t>
      </w:r>
      <w:r w:rsidR="006579A5" w:rsidRPr="005E4A4F">
        <w:rPr>
          <w:i/>
          <w:sz w:val="28"/>
          <w:szCs w:val="28"/>
        </w:rPr>
        <w:t>06</w:t>
      </w:r>
      <w:r w:rsidR="00AF354E" w:rsidRPr="005E4A4F">
        <w:rPr>
          <w:i/>
          <w:sz w:val="28"/>
          <w:szCs w:val="28"/>
        </w:rPr>
        <w:t>.1</w:t>
      </w:r>
      <w:r w:rsidR="006579A5" w:rsidRPr="005E4A4F">
        <w:rPr>
          <w:i/>
          <w:sz w:val="28"/>
          <w:szCs w:val="28"/>
        </w:rPr>
        <w:t>2</w:t>
      </w:r>
      <w:r w:rsidR="00AF354E" w:rsidRPr="005E4A4F">
        <w:rPr>
          <w:i/>
          <w:sz w:val="28"/>
          <w:szCs w:val="28"/>
        </w:rPr>
        <w:t xml:space="preserve">.2022 № </w:t>
      </w:r>
      <w:r w:rsidR="006579A5" w:rsidRPr="005E4A4F">
        <w:rPr>
          <w:i/>
          <w:sz w:val="28"/>
          <w:szCs w:val="28"/>
        </w:rPr>
        <w:t>1102</w:t>
      </w:r>
      <w:r w:rsidR="00AF354E" w:rsidRPr="005E4A4F">
        <w:rPr>
          <w:i/>
          <w:sz w:val="28"/>
          <w:szCs w:val="28"/>
        </w:rPr>
        <w:t>)</w:t>
      </w:r>
      <w:r w:rsidRPr="005E4A4F">
        <w:rPr>
          <w:sz w:val="28"/>
          <w:szCs w:val="28"/>
        </w:rPr>
        <w:t>;</w:t>
      </w:r>
      <w:proofErr w:type="gramEnd"/>
    </w:p>
    <w:p w:rsidR="00614309" w:rsidRDefault="00614309" w:rsidP="00614309">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614309" w:rsidRPr="007402C9" w:rsidRDefault="00614309" w:rsidP="00614309">
      <w:pPr>
        <w:autoSpaceDE w:val="0"/>
        <w:autoSpaceDN w:val="0"/>
        <w:adjustRightInd w:val="0"/>
        <w:ind w:firstLine="709"/>
        <w:jc w:val="both"/>
        <w:rPr>
          <w:sz w:val="28"/>
          <w:szCs w:val="28"/>
        </w:rPr>
      </w:pPr>
      <w:proofErr w:type="gramStart"/>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5"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w:t>
      </w:r>
      <w:r w:rsidRPr="00D22F3F">
        <w:rPr>
          <w:sz w:val="28"/>
          <w:szCs w:val="28"/>
        </w:rPr>
        <w:lastRenderedPageBreak/>
        <w:t xml:space="preserve">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22F3F">
        <w:rPr>
          <w:sz w:val="28"/>
          <w:szCs w:val="28"/>
        </w:rPr>
        <w:t xml:space="preserve">. Документы, подтверждающие получение согласия, могут быть </w:t>
      </w:r>
      <w:proofErr w:type="gramStart"/>
      <w:r w:rsidRPr="00D22F3F">
        <w:rPr>
          <w:sz w:val="28"/>
          <w:szCs w:val="28"/>
        </w:rPr>
        <w:t>представлены</w:t>
      </w:r>
      <w:proofErr w:type="gramEnd"/>
      <w:r w:rsidRPr="00D22F3F">
        <w:rPr>
          <w:sz w:val="28"/>
          <w:szCs w:val="28"/>
        </w:rPr>
        <w:t xml:space="preserve">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sz w:val="28"/>
          <w:szCs w:val="28"/>
        </w:rPr>
        <w:t>исполнительной власти.</w:t>
      </w:r>
    </w:p>
    <w:p w:rsidR="00B1340C" w:rsidRDefault="00614309" w:rsidP="00B1340C">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B1340C"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B1340C">
        <w:rPr>
          <w:sz w:val="28"/>
          <w:szCs w:val="28"/>
        </w:rPr>
        <w:t xml:space="preserve"> у</w:t>
      </w:r>
      <w:r w:rsidR="00B1340C" w:rsidRPr="00F055F1">
        <w:rPr>
          <w:sz w:val="28"/>
          <w:szCs w:val="28"/>
        </w:rPr>
        <w:t xml:space="preserve"> </w:t>
      </w:r>
      <w:r w:rsidR="00B1340C"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B1340C" w:rsidRPr="00F055F1">
        <w:rPr>
          <w:sz w:val="28"/>
          <w:szCs w:val="28"/>
        </w:rPr>
        <w:t xml:space="preserve"> </w:t>
      </w:r>
      <w:r w:rsidR="00B1340C">
        <w:rPr>
          <w:sz w:val="28"/>
          <w:szCs w:val="28"/>
        </w:rPr>
        <w:t>следующие документы:</w:t>
      </w:r>
    </w:p>
    <w:p w:rsidR="00B1340C" w:rsidRPr="008F61E0" w:rsidRDefault="00B1340C" w:rsidP="00B1340C">
      <w:pPr>
        <w:jc w:val="both"/>
        <w:rPr>
          <w:sz w:val="28"/>
          <w:szCs w:val="28"/>
        </w:rPr>
      </w:pPr>
      <w:r>
        <w:rPr>
          <w:sz w:val="28"/>
          <w:szCs w:val="28"/>
        </w:rPr>
        <w:t xml:space="preserve">- в Федеральной налоговой службе -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B1340C" w:rsidRPr="00DA66E5" w:rsidRDefault="00B1340C" w:rsidP="00B1340C">
      <w:pPr>
        <w:widowControl w:val="0"/>
        <w:autoSpaceDE w:val="0"/>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xml:space="preserve"> - в</w:t>
      </w:r>
      <w:r w:rsidRPr="00D22F3F">
        <w:rPr>
          <w:sz w:val="28"/>
          <w:szCs w:val="28"/>
        </w:rPr>
        <w:t>ыписк</w:t>
      </w:r>
      <w:r>
        <w:rPr>
          <w:sz w:val="28"/>
          <w:szCs w:val="28"/>
        </w:rPr>
        <w:t>у</w:t>
      </w:r>
      <w:r w:rsidRPr="00D22F3F">
        <w:rPr>
          <w:sz w:val="28"/>
          <w:szCs w:val="28"/>
        </w:rPr>
        <w:t xml:space="preserve"> из Единого государственного реестра недвижимо</w:t>
      </w:r>
      <w:r>
        <w:rPr>
          <w:sz w:val="28"/>
          <w:szCs w:val="28"/>
        </w:rPr>
        <w:t>сти</w:t>
      </w:r>
      <w:r w:rsidRPr="00D22F3F">
        <w:rPr>
          <w:sz w:val="28"/>
          <w:szCs w:val="28"/>
        </w:rPr>
        <w:t xml:space="preserve"> (соде</w:t>
      </w:r>
      <w:r>
        <w:rPr>
          <w:sz w:val="28"/>
          <w:szCs w:val="28"/>
        </w:rPr>
        <w:t>ржащую общедоступные сведения о </w:t>
      </w:r>
      <w:r w:rsidRPr="00D22F3F">
        <w:rPr>
          <w:sz w:val="28"/>
          <w:szCs w:val="28"/>
        </w:rPr>
        <w:t xml:space="preserve">зарегистрированных правах на </w:t>
      </w:r>
      <w:r>
        <w:rPr>
          <w:sz w:val="28"/>
          <w:szCs w:val="28"/>
        </w:rPr>
        <w:t>объект недвижимости</w:t>
      </w:r>
      <w:r w:rsidRPr="00D22F3F">
        <w:rPr>
          <w:sz w:val="28"/>
          <w:szCs w:val="28"/>
        </w:rPr>
        <w:t>);</w:t>
      </w:r>
      <w:r>
        <w:rPr>
          <w:sz w:val="28"/>
          <w:szCs w:val="28"/>
        </w:rPr>
        <w:t xml:space="preserve"> кадастровую выписку на земельный участок;</w:t>
      </w:r>
    </w:p>
    <w:p w:rsidR="00B1340C" w:rsidRDefault="00B1340C" w:rsidP="00B1340C">
      <w:pPr>
        <w:tabs>
          <w:tab w:val="left" w:pos="1134"/>
          <w:tab w:val="left" w:pos="1701"/>
        </w:tabs>
        <w:suppressAutoHyphens/>
        <w:autoSpaceDE w:val="0"/>
        <w:autoSpaceDN w:val="0"/>
        <w:adjustRightInd w:val="0"/>
        <w:jc w:val="both"/>
        <w:outlineLvl w:val="0"/>
        <w:rPr>
          <w:sz w:val="28"/>
          <w:szCs w:val="28"/>
        </w:rPr>
      </w:pPr>
      <w:r>
        <w:rPr>
          <w:sz w:val="28"/>
          <w:szCs w:val="28"/>
        </w:rPr>
        <w:t xml:space="preserve">- в Управлении по недропользованию по Забайкальскому краю - </w:t>
      </w:r>
      <w:r w:rsidRPr="008F5F32">
        <w:rPr>
          <w:sz w:val="28"/>
          <w:szCs w:val="28"/>
        </w:rPr>
        <w:t>копи</w:t>
      </w:r>
      <w:r>
        <w:rPr>
          <w:sz w:val="28"/>
          <w:szCs w:val="28"/>
        </w:rPr>
        <w:t>ю</w:t>
      </w:r>
      <w:r w:rsidRPr="008F5F32">
        <w:rPr>
          <w:sz w:val="28"/>
          <w:szCs w:val="28"/>
        </w:rPr>
        <w:t xml:space="preserve"> лицензии, удостоверяющей право проведения работ по геологическому изучению недр</w:t>
      </w:r>
      <w:r>
        <w:rPr>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763, от 20.04.2017        № 538</w:t>
      </w:r>
      <w:r w:rsidRPr="00D962DF">
        <w:rPr>
          <w:i/>
          <w:sz w:val="28"/>
          <w:szCs w:val="28"/>
        </w:rPr>
        <w:t>)</w:t>
      </w:r>
      <w:r w:rsidRPr="008F5F32">
        <w:rPr>
          <w:sz w:val="28"/>
          <w:szCs w:val="28"/>
        </w:rPr>
        <w:t>.</w:t>
      </w:r>
    </w:p>
    <w:p w:rsidR="00614309" w:rsidRDefault="00614309" w:rsidP="00B1340C">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614309" w:rsidRPr="00EF495C" w:rsidRDefault="00614309" w:rsidP="00614309">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614309" w:rsidRPr="009E24F0" w:rsidRDefault="00614309" w:rsidP="00614309">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614309" w:rsidRPr="009E24F0" w:rsidRDefault="00614309" w:rsidP="00614309">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309" w:rsidRDefault="00614309" w:rsidP="00614309">
      <w:pPr>
        <w:suppressAutoHyphens/>
        <w:autoSpaceDE w:val="0"/>
        <w:autoSpaceDN w:val="0"/>
        <w:adjustRightInd w:val="0"/>
        <w:jc w:val="both"/>
        <w:rPr>
          <w:sz w:val="28"/>
          <w:szCs w:val="28"/>
        </w:rPr>
      </w:pPr>
      <w:proofErr w:type="gramStart"/>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r w:rsidR="007F6C64">
        <w:rPr>
          <w:sz w:val="28"/>
          <w:szCs w:val="28"/>
        </w:rPr>
        <w:t>;</w:t>
      </w:r>
      <w:proofErr w:type="gramEnd"/>
    </w:p>
    <w:p w:rsidR="007F6C64" w:rsidRPr="001724B0" w:rsidRDefault="007F6C64" w:rsidP="007F6C64">
      <w:pPr>
        <w:autoSpaceDE w:val="0"/>
        <w:autoSpaceDN w:val="0"/>
        <w:adjustRightInd w:val="0"/>
        <w:jc w:val="both"/>
        <w:rPr>
          <w:sz w:val="28"/>
          <w:szCs w:val="28"/>
        </w:rPr>
      </w:pPr>
      <w:r w:rsidRPr="001724B0">
        <w:rPr>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6C64" w:rsidRPr="001724B0" w:rsidRDefault="007F6C64" w:rsidP="007F6C64">
      <w:pPr>
        <w:autoSpaceDE w:val="0"/>
        <w:autoSpaceDN w:val="0"/>
        <w:adjustRightInd w:val="0"/>
        <w:ind w:firstLine="540"/>
        <w:jc w:val="both"/>
        <w:rPr>
          <w:sz w:val="28"/>
          <w:szCs w:val="28"/>
        </w:rPr>
      </w:pPr>
      <w:r w:rsidRPr="001724B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6C64" w:rsidRPr="001724B0" w:rsidRDefault="007F6C64" w:rsidP="007F6C64">
      <w:pPr>
        <w:autoSpaceDE w:val="0"/>
        <w:autoSpaceDN w:val="0"/>
        <w:adjustRightInd w:val="0"/>
        <w:ind w:firstLine="540"/>
        <w:jc w:val="both"/>
        <w:rPr>
          <w:sz w:val="28"/>
          <w:szCs w:val="28"/>
        </w:rPr>
      </w:pPr>
      <w:r w:rsidRPr="001724B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6C64" w:rsidRPr="001724B0" w:rsidRDefault="007F6C64" w:rsidP="007F6C64">
      <w:pPr>
        <w:autoSpaceDE w:val="0"/>
        <w:autoSpaceDN w:val="0"/>
        <w:adjustRightInd w:val="0"/>
        <w:ind w:firstLine="540"/>
        <w:jc w:val="both"/>
        <w:rPr>
          <w:sz w:val="28"/>
          <w:szCs w:val="28"/>
        </w:rPr>
      </w:pPr>
      <w:r w:rsidRPr="001724B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6C64" w:rsidRDefault="007F6C64" w:rsidP="007F6C64">
      <w:pPr>
        <w:autoSpaceDE w:val="0"/>
        <w:autoSpaceDN w:val="0"/>
        <w:adjustRightInd w:val="0"/>
        <w:ind w:firstLine="540"/>
        <w:jc w:val="both"/>
        <w:rPr>
          <w:sz w:val="28"/>
          <w:szCs w:val="28"/>
        </w:rPr>
      </w:pPr>
      <w:proofErr w:type="gramStart"/>
      <w:r w:rsidRPr="001724B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1724B0">
        <w:rPr>
          <w:sz w:val="28"/>
          <w:szCs w:val="28"/>
        </w:rPr>
        <w:t xml:space="preserve"> приносятся извинения за доставленные неудобства</w:t>
      </w:r>
      <w:r w:rsidR="001724B0" w:rsidRPr="001724B0">
        <w:rPr>
          <w:sz w:val="28"/>
          <w:szCs w:val="28"/>
        </w:rPr>
        <w:t xml:space="preserve"> </w:t>
      </w:r>
      <w:r w:rsidR="001724B0" w:rsidRPr="001724B0">
        <w:rPr>
          <w:i/>
          <w:sz w:val="28"/>
          <w:szCs w:val="28"/>
        </w:rPr>
        <w:t>(абзац введен Постановлением Администрации городского поселения «Город Краснокаменск» от 27.06.2019 № 575)</w:t>
      </w:r>
      <w:r w:rsidR="000A5FAD">
        <w:rPr>
          <w:i/>
          <w:sz w:val="28"/>
          <w:szCs w:val="28"/>
        </w:rPr>
        <w:t>;</w:t>
      </w:r>
    </w:p>
    <w:p w:rsidR="000A5FAD" w:rsidRDefault="000A5FAD" w:rsidP="004E018C">
      <w:pPr>
        <w:autoSpaceDE w:val="0"/>
        <w:autoSpaceDN w:val="0"/>
        <w:adjustRightInd w:val="0"/>
        <w:jc w:val="both"/>
        <w:rPr>
          <w:sz w:val="28"/>
          <w:szCs w:val="28"/>
        </w:rPr>
      </w:pPr>
      <w:proofErr w:type="gramStart"/>
      <w:r w:rsidRPr="00A86A23">
        <w:rPr>
          <w:sz w:val="28"/>
          <w:szCs w:val="28"/>
        </w:rPr>
        <w:t>-</w:t>
      </w:r>
      <w:r w:rsidR="004E018C" w:rsidRPr="00A86A23">
        <w:rPr>
          <w:sz w:val="28"/>
          <w:szCs w:val="28"/>
        </w:rPr>
        <w:t xml:space="preserve"> </w:t>
      </w:r>
      <w:r w:rsidR="00BD6F36" w:rsidRPr="00A86A23">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00BD6F36" w:rsidRPr="00A86A23">
          <w:rPr>
            <w:sz w:val="28"/>
            <w:szCs w:val="28"/>
          </w:rPr>
          <w:t>пунктом 7.2 части 1 статьи 16</w:t>
        </w:r>
      </w:hyperlink>
      <w:r w:rsidR="00BD6F36" w:rsidRPr="00A86A23">
        <w:rPr>
          <w:sz w:val="28"/>
          <w:szCs w:val="28"/>
        </w:rPr>
        <w:t xml:space="preserve"> </w:t>
      </w:r>
      <w:r w:rsidR="00BD6F36" w:rsidRPr="00A86A23">
        <w:rPr>
          <w:bCs/>
          <w:sz w:val="28"/>
          <w:szCs w:val="28"/>
        </w:rPr>
        <w:t xml:space="preserve">Федерального закона </w:t>
      </w:r>
      <w:r w:rsidR="00BD6F36" w:rsidRPr="00A86A23">
        <w:rPr>
          <w:sz w:val="28"/>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00BD6F36" w:rsidRPr="00A86A23">
        <w:rPr>
          <w:sz w:val="28"/>
          <w:szCs w:val="28"/>
        </w:rPr>
        <w:t xml:space="preserve"> законами</w:t>
      </w:r>
      <w:r w:rsidR="00BD6F36" w:rsidRPr="00A86A23">
        <w:rPr>
          <w:i/>
          <w:sz w:val="28"/>
          <w:szCs w:val="28"/>
        </w:rPr>
        <w:t xml:space="preserve"> </w:t>
      </w:r>
      <w:r w:rsidR="004E018C" w:rsidRPr="00A86A23">
        <w:rPr>
          <w:i/>
          <w:sz w:val="28"/>
          <w:szCs w:val="28"/>
        </w:rPr>
        <w:t xml:space="preserve">(абзац введен Постановлением Администрации городского поселения «Город Краснокаменск» </w:t>
      </w:r>
      <w:r w:rsidR="00A86A23" w:rsidRPr="00A86A23">
        <w:rPr>
          <w:i/>
          <w:sz w:val="28"/>
          <w:szCs w:val="28"/>
        </w:rPr>
        <w:t>от 23.07.2021 № 764</w:t>
      </w:r>
      <w:r w:rsidR="004E018C" w:rsidRPr="00A86A23">
        <w:rPr>
          <w:i/>
          <w:sz w:val="28"/>
          <w:szCs w:val="28"/>
        </w:rPr>
        <w:t>);</w:t>
      </w:r>
    </w:p>
    <w:p w:rsidR="00614309" w:rsidRPr="00D22F3F" w:rsidRDefault="00614309" w:rsidP="00614309">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614309" w:rsidRDefault="00614309" w:rsidP="00614309">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Pr="00D22F3F">
        <w:rPr>
          <w:sz w:val="28"/>
          <w:szCs w:val="28"/>
        </w:rPr>
        <w:t>;</w:t>
      </w:r>
    </w:p>
    <w:p w:rsidR="00614309" w:rsidRPr="00D22F3F" w:rsidRDefault="00614309" w:rsidP="00614309">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614309" w:rsidRPr="00D22F3F" w:rsidRDefault="00614309" w:rsidP="00614309">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614309" w:rsidRPr="00A86A23" w:rsidRDefault="00BD6F36" w:rsidP="00BD6F36">
      <w:pPr>
        <w:tabs>
          <w:tab w:val="left" w:pos="1134"/>
          <w:tab w:val="left" w:pos="1701"/>
        </w:tabs>
        <w:suppressAutoHyphens/>
        <w:autoSpaceDE w:val="0"/>
        <w:autoSpaceDN w:val="0"/>
        <w:adjustRightInd w:val="0"/>
        <w:jc w:val="both"/>
        <w:outlineLvl w:val="0"/>
        <w:rPr>
          <w:sz w:val="28"/>
          <w:szCs w:val="28"/>
        </w:rPr>
      </w:pPr>
      <w:r w:rsidRPr="00A86A23">
        <w:rPr>
          <w:sz w:val="28"/>
          <w:szCs w:val="28"/>
        </w:rPr>
        <w:lastRenderedPageBreak/>
        <w:tab/>
        <w:t>Абзац исключен</w:t>
      </w:r>
      <w:r w:rsidRPr="00A86A23">
        <w:rPr>
          <w:i/>
          <w:sz w:val="28"/>
          <w:szCs w:val="28"/>
        </w:rPr>
        <w:t xml:space="preserve"> (в редакции Постановления Администрации городского поселения «Город Краснокаменск» </w:t>
      </w:r>
      <w:r w:rsidR="00A86A23" w:rsidRPr="00A86A23">
        <w:rPr>
          <w:i/>
          <w:sz w:val="28"/>
          <w:szCs w:val="28"/>
        </w:rPr>
        <w:t>от 23.07.2021 № 764)</w:t>
      </w:r>
    </w:p>
    <w:p w:rsidR="00614309" w:rsidRPr="00D22F3F" w:rsidRDefault="00614309" w:rsidP="00614309">
      <w:pPr>
        <w:widowControl w:val="0"/>
        <w:autoSpaceDE w:val="0"/>
        <w:jc w:val="both"/>
        <w:rPr>
          <w:sz w:val="28"/>
          <w:szCs w:val="28"/>
        </w:rPr>
      </w:pPr>
      <w:r w:rsidRPr="00A86A23">
        <w:rPr>
          <w:sz w:val="28"/>
          <w:szCs w:val="28"/>
        </w:rPr>
        <w:t>2.14. Все документы подаются на русском языке либо</w:t>
      </w:r>
      <w:r w:rsidRPr="00D22F3F">
        <w:rPr>
          <w:sz w:val="28"/>
          <w:szCs w:val="28"/>
        </w:rPr>
        <w:t xml:space="preserve"> должны иметь заверенный в установленном законом порядке перевод на русский язык.</w:t>
      </w:r>
    </w:p>
    <w:p w:rsidR="00AF5D6E" w:rsidRDefault="00614309" w:rsidP="00AF5D6E">
      <w:pPr>
        <w:tabs>
          <w:tab w:val="left" w:pos="1134"/>
          <w:tab w:val="left" w:pos="1701"/>
        </w:tabs>
        <w:suppressAutoHyphens/>
        <w:autoSpaceDE w:val="0"/>
        <w:autoSpaceDN w:val="0"/>
        <w:adjustRightInd w:val="0"/>
        <w:jc w:val="both"/>
        <w:outlineLvl w:val="0"/>
        <w:rPr>
          <w:sz w:val="28"/>
          <w:szCs w:val="28"/>
        </w:rPr>
      </w:pPr>
      <w:r>
        <w:rPr>
          <w:sz w:val="28"/>
          <w:szCs w:val="28"/>
        </w:rPr>
        <w:t xml:space="preserve">2.15. </w:t>
      </w:r>
      <w:r w:rsidR="00932571" w:rsidRPr="00AF5D6E">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932571" w:rsidRPr="00AF5D6E">
        <w:rPr>
          <w:sz w:val="28"/>
          <w:szCs w:val="28"/>
        </w:rPr>
        <w:t>.</w:t>
      </w:r>
      <w:proofErr w:type="gramEnd"/>
      <w:r w:rsidR="00AF5D6E" w:rsidRPr="00AF5D6E">
        <w:rPr>
          <w:i/>
          <w:sz w:val="28"/>
          <w:szCs w:val="28"/>
        </w:rPr>
        <w:t xml:space="preserve"> </w:t>
      </w:r>
      <w:r w:rsidR="00AF5D6E" w:rsidRPr="00D962DF">
        <w:rPr>
          <w:i/>
          <w:sz w:val="28"/>
          <w:szCs w:val="28"/>
        </w:rPr>
        <w:t>(</w:t>
      </w:r>
      <w:proofErr w:type="gramStart"/>
      <w:r w:rsidR="00AF5D6E">
        <w:rPr>
          <w:i/>
          <w:sz w:val="28"/>
          <w:szCs w:val="28"/>
        </w:rPr>
        <w:t>а</w:t>
      </w:r>
      <w:proofErr w:type="gramEnd"/>
      <w:r w:rsidR="00AF5D6E">
        <w:rPr>
          <w:i/>
          <w:sz w:val="28"/>
          <w:szCs w:val="28"/>
        </w:rPr>
        <w:t>бзац введен</w:t>
      </w:r>
      <w:r w:rsidR="00AF5D6E" w:rsidRPr="00D962DF">
        <w:rPr>
          <w:i/>
          <w:sz w:val="28"/>
          <w:szCs w:val="28"/>
        </w:rPr>
        <w:t xml:space="preserve"> Постановлени</w:t>
      </w:r>
      <w:r w:rsidR="00AF5D6E">
        <w:rPr>
          <w:i/>
          <w:sz w:val="28"/>
          <w:szCs w:val="28"/>
        </w:rPr>
        <w:t>ем</w:t>
      </w:r>
      <w:r w:rsidR="00AF5D6E" w:rsidRPr="00D962DF">
        <w:rPr>
          <w:i/>
          <w:sz w:val="28"/>
          <w:szCs w:val="28"/>
        </w:rPr>
        <w:t xml:space="preserve"> Администрации городского поселения «Город Краснокаменск» от </w:t>
      </w:r>
      <w:r w:rsidR="00AF5D6E">
        <w:rPr>
          <w:i/>
          <w:sz w:val="28"/>
          <w:szCs w:val="28"/>
        </w:rPr>
        <w:t>20.07.2018 № 1080</w:t>
      </w:r>
      <w:r w:rsidR="00AF5D6E" w:rsidRPr="00D962DF">
        <w:rPr>
          <w:i/>
          <w:sz w:val="28"/>
          <w:szCs w:val="28"/>
        </w:rPr>
        <w:t>)</w:t>
      </w:r>
    </w:p>
    <w:p w:rsidR="00614309" w:rsidRDefault="00932571" w:rsidP="00614309">
      <w:pPr>
        <w:tabs>
          <w:tab w:val="left" w:pos="1134"/>
        </w:tabs>
        <w:suppressAutoHyphens/>
        <w:autoSpaceDE w:val="0"/>
        <w:autoSpaceDN w:val="0"/>
        <w:adjustRightInd w:val="0"/>
        <w:jc w:val="both"/>
        <w:outlineLvl w:val="1"/>
        <w:rPr>
          <w:sz w:val="28"/>
          <w:szCs w:val="28"/>
        </w:rPr>
      </w:pPr>
      <w:r>
        <w:rPr>
          <w:sz w:val="28"/>
          <w:szCs w:val="28"/>
        </w:rPr>
        <w:t xml:space="preserve">         </w:t>
      </w:r>
      <w:r w:rsidR="00614309" w:rsidRPr="00442FA4">
        <w:rPr>
          <w:sz w:val="28"/>
          <w:szCs w:val="28"/>
        </w:rPr>
        <w:t xml:space="preserve">В приеме документов, необходимых для предоставления </w:t>
      </w:r>
      <w:r w:rsidR="00614309">
        <w:rPr>
          <w:sz w:val="28"/>
          <w:szCs w:val="28"/>
        </w:rPr>
        <w:t xml:space="preserve">                    </w:t>
      </w:r>
      <w:r w:rsidR="00614309" w:rsidRPr="00442FA4">
        <w:rPr>
          <w:sz w:val="28"/>
          <w:szCs w:val="28"/>
        </w:rPr>
        <w:t xml:space="preserve">муниципальной услуги, может быть отказано при наличии одного из </w:t>
      </w:r>
      <w:r w:rsidR="00614309">
        <w:rPr>
          <w:sz w:val="28"/>
          <w:szCs w:val="28"/>
        </w:rPr>
        <w:t xml:space="preserve">        </w:t>
      </w:r>
      <w:r w:rsidR="00614309" w:rsidRPr="00442FA4">
        <w:rPr>
          <w:sz w:val="28"/>
          <w:szCs w:val="28"/>
        </w:rPr>
        <w:t>следующих обсто</w:t>
      </w:r>
      <w:r w:rsidR="00614309" w:rsidRPr="00442FA4">
        <w:rPr>
          <w:sz w:val="28"/>
          <w:szCs w:val="28"/>
        </w:rPr>
        <w:t>я</w:t>
      </w:r>
      <w:r w:rsidR="00614309" w:rsidRPr="00442FA4">
        <w:rPr>
          <w:sz w:val="28"/>
          <w:szCs w:val="28"/>
        </w:rPr>
        <w:t>тельств:</w:t>
      </w:r>
    </w:p>
    <w:p w:rsidR="00614309" w:rsidRDefault="00614309" w:rsidP="00614309">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614309" w:rsidRPr="00442FA4" w:rsidRDefault="00614309" w:rsidP="00614309">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421565" w:rsidRPr="008F32B2" w:rsidRDefault="00614309" w:rsidP="00421565">
      <w:pPr>
        <w:pStyle w:val="3"/>
        <w:suppressAutoHyphens/>
        <w:spacing w:before="0" w:after="0"/>
        <w:jc w:val="both"/>
        <w:rPr>
          <w:rFonts w:ascii="Times New Roman" w:hAnsi="Times New Roman"/>
          <w:b w:val="0"/>
          <w:sz w:val="28"/>
          <w:szCs w:val="28"/>
        </w:rPr>
      </w:pPr>
      <w:r>
        <w:rPr>
          <w:rFonts w:ascii="Times New Roman" w:hAnsi="Times New Roman"/>
          <w:b w:val="0"/>
          <w:sz w:val="28"/>
          <w:szCs w:val="28"/>
        </w:rPr>
        <w:t>2.1</w:t>
      </w:r>
      <w:r>
        <w:rPr>
          <w:rFonts w:ascii="Times New Roman" w:hAnsi="Times New Roman"/>
          <w:b w:val="0"/>
          <w:sz w:val="28"/>
          <w:szCs w:val="28"/>
          <w:lang w:val="ru-RU"/>
        </w:rPr>
        <w:t>6</w:t>
      </w:r>
      <w:r w:rsidRPr="008F3524">
        <w:rPr>
          <w:rFonts w:ascii="Times New Roman" w:hAnsi="Times New Roman"/>
          <w:b w:val="0"/>
          <w:sz w:val="28"/>
          <w:szCs w:val="28"/>
        </w:rPr>
        <w:t xml:space="preserve">. </w:t>
      </w:r>
      <w:r w:rsidR="00421565" w:rsidRPr="008F32B2">
        <w:rPr>
          <w:rFonts w:ascii="Times New Roman" w:hAnsi="Times New Roman"/>
          <w:b w:val="0"/>
          <w:sz w:val="28"/>
          <w:szCs w:val="28"/>
        </w:rPr>
        <w:t xml:space="preserve">Исчерпывающий перечень оснований для приостановления </w:t>
      </w:r>
      <w:r w:rsidR="00421565" w:rsidRPr="008F32B2">
        <w:rPr>
          <w:rFonts w:ascii="Times New Roman" w:hAnsi="Times New Roman"/>
          <w:b w:val="0"/>
          <w:sz w:val="28"/>
          <w:szCs w:val="28"/>
          <w:lang w:val="ru-RU"/>
        </w:rPr>
        <w:t xml:space="preserve">и (или) отказа в </w:t>
      </w:r>
      <w:r w:rsidR="00421565" w:rsidRPr="008F32B2">
        <w:rPr>
          <w:rFonts w:ascii="Times New Roman" w:hAnsi="Times New Roman"/>
          <w:b w:val="0"/>
          <w:sz w:val="28"/>
          <w:szCs w:val="28"/>
        </w:rPr>
        <w:t>предоставлени</w:t>
      </w:r>
      <w:r w:rsidR="00421565" w:rsidRPr="008F32B2">
        <w:rPr>
          <w:rFonts w:ascii="Times New Roman" w:hAnsi="Times New Roman"/>
          <w:b w:val="0"/>
          <w:sz w:val="28"/>
          <w:szCs w:val="28"/>
          <w:lang w:val="ru-RU"/>
        </w:rPr>
        <w:t>и</w:t>
      </w:r>
      <w:r w:rsidR="00421565" w:rsidRPr="008F32B2">
        <w:rPr>
          <w:rFonts w:ascii="Times New Roman" w:hAnsi="Times New Roman"/>
          <w:b w:val="0"/>
          <w:sz w:val="28"/>
          <w:szCs w:val="28"/>
        </w:rPr>
        <w:t xml:space="preserve"> муниципальной услуги.</w:t>
      </w:r>
    </w:p>
    <w:p w:rsidR="00421565" w:rsidRPr="008F32B2" w:rsidRDefault="00421565" w:rsidP="00421565">
      <w:pPr>
        <w:pStyle w:val="3"/>
        <w:suppressAutoHyphens/>
        <w:spacing w:before="0" w:after="0"/>
        <w:ind w:firstLine="708"/>
        <w:jc w:val="both"/>
        <w:rPr>
          <w:rFonts w:ascii="Times New Roman" w:hAnsi="Times New Roman"/>
          <w:b w:val="0"/>
          <w:sz w:val="28"/>
          <w:szCs w:val="28"/>
          <w:lang w:val="ru-RU"/>
        </w:rPr>
      </w:pPr>
      <w:r w:rsidRPr="008F32B2">
        <w:rPr>
          <w:rFonts w:ascii="Times New Roman" w:hAnsi="Times New Roman"/>
          <w:b w:val="0"/>
          <w:sz w:val="28"/>
          <w:szCs w:val="28"/>
        </w:rPr>
        <w:t>Основания для приостановления</w:t>
      </w:r>
      <w:r w:rsidRPr="008F32B2">
        <w:rPr>
          <w:rFonts w:ascii="Times New Roman" w:hAnsi="Times New Roman"/>
          <w:b w:val="0"/>
          <w:sz w:val="28"/>
          <w:szCs w:val="28"/>
          <w:lang w:val="ru-RU"/>
        </w:rPr>
        <w:t xml:space="preserve"> предоставления</w:t>
      </w:r>
      <w:r w:rsidRPr="008F32B2">
        <w:rPr>
          <w:rFonts w:ascii="Times New Roman" w:hAnsi="Times New Roman"/>
          <w:b w:val="0"/>
          <w:sz w:val="28"/>
          <w:szCs w:val="28"/>
        </w:rPr>
        <w:t xml:space="preserve">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Pr="008F32B2">
        <w:rPr>
          <w:rFonts w:ascii="Times New Roman" w:hAnsi="Times New Roman"/>
          <w:b w:val="0"/>
          <w:sz w:val="28"/>
          <w:szCs w:val="28"/>
          <w:lang w:val="ru-RU"/>
        </w:rPr>
        <w:t>.</w:t>
      </w:r>
    </w:p>
    <w:p w:rsidR="00614309" w:rsidRPr="008F32B2" w:rsidRDefault="00421565" w:rsidP="00614309">
      <w:pPr>
        <w:pStyle w:val="3"/>
        <w:spacing w:before="0" w:after="0"/>
        <w:jc w:val="both"/>
        <w:rPr>
          <w:rFonts w:ascii="Times New Roman" w:hAnsi="Times New Roman"/>
          <w:b w:val="0"/>
          <w:sz w:val="28"/>
          <w:szCs w:val="28"/>
        </w:rPr>
      </w:pPr>
      <w:r w:rsidRPr="008F32B2">
        <w:rPr>
          <w:rFonts w:ascii="Times New Roman" w:hAnsi="Times New Roman"/>
          <w:b w:val="0"/>
          <w:sz w:val="28"/>
          <w:szCs w:val="28"/>
          <w:lang w:val="ru-RU"/>
        </w:rPr>
        <w:t xml:space="preserve">          </w:t>
      </w:r>
      <w:r w:rsidR="00614309" w:rsidRPr="008F32B2">
        <w:rPr>
          <w:rFonts w:ascii="Times New Roman" w:hAnsi="Times New Roman"/>
          <w:b w:val="0"/>
          <w:sz w:val="28"/>
          <w:szCs w:val="28"/>
        </w:rPr>
        <w:t>В п</w:t>
      </w:r>
      <w:r w:rsidR="00614309" w:rsidRPr="008F32B2">
        <w:rPr>
          <w:rFonts w:ascii="Times New Roman" w:hAnsi="Times New Roman"/>
          <w:b w:val="0"/>
          <w:spacing w:val="-1"/>
          <w:sz w:val="28"/>
          <w:szCs w:val="28"/>
        </w:rPr>
        <w:t>редоставлении муниципаль</w:t>
      </w:r>
      <w:r w:rsidR="00614309" w:rsidRPr="008F32B2">
        <w:rPr>
          <w:rFonts w:ascii="Times New Roman" w:hAnsi="Times New Roman"/>
          <w:b w:val="0"/>
          <w:sz w:val="28"/>
          <w:szCs w:val="28"/>
        </w:rPr>
        <w:t>ной услуги может быть отказано в случаях:</w:t>
      </w:r>
    </w:p>
    <w:p w:rsidR="00614309" w:rsidRPr="008F32B2" w:rsidRDefault="00614309" w:rsidP="00614309">
      <w:pPr>
        <w:pStyle w:val="ConsPlusNormal"/>
        <w:ind w:firstLine="0"/>
        <w:jc w:val="both"/>
        <w:rPr>
          <w:rFonts w:ascii="Times New Roman" w:hAnsi="Times New Roman" w:cs="Times New Roman"/>
          <w:sz w:val="28"/>
          <w:szCs w:val="28"/>
        </w:rPr>
      </w:pPr>
      <w:r w:rsidRPr="008F32B2">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614309" w:rsidRPr="008F32B2" w:rsidRDefault="00614309" w:rsidP="00614309">
      <w:pPr>
        <w:tabs>
          <w:tab w:val="left" w:pos="1134"/>
          <w:tab w:val="left" w:pos="1701"/>
        </w:tabs>
        <w:suppressAutoHyphens/>
        <w:autoSpaceDE w:val="0"/>
        <w:autoSpaceDN w:val="0"/>
        <w:adjustRightInd w:val="0"/>
        <w:jc w:val="both"/>
        <w:outlineLvl w:val="0"/>
        <w:rPr>
          <w:sz w:val="28"/>
          <w:szCs w:val="28"/>
        </w:rPr>
      </w:pPr>
      <w:r w:rsidRPr="008F32B2">
        <w:rPr>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614309" w:rsidRPr="008F32B2" w:rsidRDefault="00614309" w:rsidP="00614309">
      <w:pPr>
        <w:suppressAutoHyphens/>
        <w:jc w:val="both"/>
        <w:rPr>
          <w:sz w:val="28"/>
          <w:szCs w:val="28"/>
        </w:rPr>
      </w:pPr>
      <w:r w:rsidRPr="008F32B2">
        <w:rPr>
          <w:sz w:val="28"/>
          <w:szCs w:val="28"/>
        </w:rPr>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614309" w:rsidRPr="008F32B2" w:rsidRDefault="00614309" w:rsidP="00614309">
      <w:pPr>
        <w:suppressAutoHyphens/>
        <w:jc w:val="both"/>
        <w:rPr>
          <w:sz w:val="28"/>
          <w:szCs w:val="28"/>
        </w:rPr>
      </w:pPr>
      <w:r w:rsidRPr="008F32B2">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2B2">
        <w:rPr>
          <w:sz w:val="28"/>
          <w:szCs w:val="28"/>
        </w:rPr>
        <w:t>е</w:t>
      </w:r>
      <w:r w:rsidRPr="008F32B2">
        <w:rPr>
          <w:sz w:val="28"/>
          <w:szCs w:val="28"/>
        </w:rPr>
        <w:t>нию;</w:t>
      </w:r>
    </w:p>
    <w:p w:rsidR="00646117" w:rsidRPr="008F32B2" w:rsidRDefault="00646117" w:rsidP="00614309">
      <w:pPr>
        <w:suppressAutoHyphens/>
        <w:jc w:val="both"/>
        <w:rPr>
          <w:sz w:val="28"/>
          <w:szCs w:val="28"/>
        </w:rPr>
      </w:pPr>
      <w:r w:rsidRPr="008F32B2">
        <w:rPr>
          <w:sz w:val="28"/>
          <w:szCs w:val="28"/>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кодексом Российской Федерации;</w:t>
      </w:r>
    </w:p>
    <w:p w:rsidR="00614309" w:rsidRPr="008F32B2" w:rsidRDefault="00614309" w:rsidP="00614309">
      <w:pPr>
        <w:autoSpaceDE w:val="0"/>
        <w:autoSpaceDN w:val="0"/>
        <w:adjustRightInd w:val="0"/>
        <w:jc w:val="both"/>
        <w:rPr>
          <w:rFonts w:ascii="TimesNewRomanPSMT" w:hAnsi="TimesNewRomanPSMT" w:cs="TimesNewRomanPSMT"/>
          <w:sz w:val="28"/>
          <w:szCs w:val="28"/>
        </w:rPr>
      </w:pPr>
      <w:r w:rsidRPr="008F32B2">
        <w:rPr>
          <w:rFonts w:ascii="TimesNewRomanPSMT" w:hAnsi="TimesNewRomanPSMT" w:cs="TimesNewRomanPSMT"/>
          <w:sz w:val="28"/>
          <w:szCs w:val="28"/>
        </w:rPr>
        <w:t xml:space="preserve">- распоряжение земельным участком не относится к полномочиям </w:t>
      </w:r>
      <w:r w:rsidRPr="008F32B2">
        <w:rPr>
          <w:sz w:val="28"/>
          <w:szCs w:val="28"/>
        </w:rPr>
        <w:t>Администрации городского поселения «Город Краснокаменск»</w:t>
      </w:r>
      <w:r w:rsidRPr="008F32B2">
        <w:rPr>
          <w:rFonts w:ascii="TimesNewRomanPSMT" w:hAnsi="TimesNewRomanPSMT" w:cs="TimesNewRomanPSMT"/>
          <w:sz w:val="28"/>
          <w:szCs w:val="28"/>
        </w:rPr>
        <w:t>;</w:t>
      </w:r>
    </w:p>
    <w:p w:rsidR="008F32B2" w:rsidRDefault="00614309" w:rsidP="008F32B2">
      <w:pPr>
        <w:tabs>
          <w:tab w:val="left" w:pos="1134"/>
          <w:tab w:val="left" w:pos="1701"/>
        </w:tabs>
        <w:suppressAutoHyphens/>
        <w:autoSpaceDE w:val="0"/>
        <w:autoSpaceDN w:val="0"/>
        <w:adjustRightInd w:val="0"/>
        <w:jc w:val="both"/>
        <w:outlineLvl w:val="0"/>
        <w:rPr>
          <w:i/>
          <w:sz w:val="28"/>
          <w:szCs w:val="28"/>
        </w:rPr>
      </w:pPr>
      <w:r w:rsidRPr="008F32B2">
        <w:rPr>
          <w:rFonts w:ascii="TimesNewRomanPSMT" w:hAnsi="TimesNewRomanPSMT" w:cs="TimesNewRomanPSMT"/>
          <w:sz w:val="28"/>
          <w:szCs w:val="28"/>
        </w:rPr>
        <w:t xml:space="preserve">- </w:t>
      </w:r>
      <w:r w:rsidRPr="008F32B2">
        <w:rPr>
          <w:sz w:val="28"/>
          <w:szCs w:val="28"/>
        </w:rPr>
        <w:t>земельный участок, на использование которого испрашивается разрешение, предоставлен физическому или юридическому лицу</w:t>
      </w:r>
      <w:proofErr w:type="gramStart"/>
      <w:r w:rsidRPr="008F32B2">
        <w:rPr>
          <w:sz w:val="28"/>
          <w:szCs w:val="28"/>
        </w:rPr>
        <w:t>.</w:t>
      </w:r>
      <w:proofErr w:type="gramEnd"/>
      <w:r w:rsidR="008F32B2" w:rsidRPr="008F32B2">
        <w:rPr>
          <w:i/>
          <w:sz w:val="28"/>
          <w:szCs w:val="28"/>
        </w:rPr>
        <w:t xml:space="preserve"> </w:t>
      </w:r>
      <w:r w:rsidR="008F32B2" w:rsidRPr="00D962DF">
        <w:rPr>
          <w:i/>
          <w:sz w:val="28"/>
          <w:szCs w:val="28"/>
        </w:rPr>
        <w:t>(</w:t>
      </w:r>
      <w:proofErr w:type="gramStart"/>
      <w:r w:rsidR="008F32B2">
        <w:rPr>
          <w:i/>
          <w:sz w:val="28"/>
          <w:szCs w:val="28"/>
        </w:rPr>
        <w:t>в</w:t>
      </w:r>
      <w:proofErr w:type="gramEnd"/>
      <w:r w:rsidR="008F32B2">
        <w:rPr>
          <w:i/>
          <w:sz w:val="28"/>
          <w:szCs w:val="28"/>
        </w:rPr>
        <w:t xml:space="preserve"> редакции </w:t>
      </w:r>
      <w:r w:rsidR="008F32B2" w:rsidRPr="00D962DF">
        <w:rPr>
          <w:i/>
          <w:sz w:val="28"/>
          <w:szCs w:val="28"/>
        </w:rPr>
        <w:lastRenderedPageBreak/>
        <w:t>Постановлени</w:t>
      </w:r>
      <w:r w:rsidR="008F32B2">
        <w:rPr>
          <w:i/>
          <w:sz w:val="28"/>
          <w:szCs w:val="28"/>
        </w:rPr>
        <w:t>я</w:t>
      </w:r>
      <w:r w:rsidR="008F32B2" w:rsidRPr="00D962DF">
        <w:rPr>
          <w:i/>
          <w:sz w:val="28"/>
          <w:szCs w:val="28"/>
        </w:rPr>
        <w:t xml:space="preserve"> Администрации городского поселения «Город Краснокаменск» от </w:t>
      </w:r>
      <w:r w:rsidR="008F32B2">
        <w:rPr>
          <w:i/>
          <w:sz w:val="28"/>
          <w:szCs w:val="28"/>
        </w:rPr>
        <w:t>20.07.2018 № 1080</w:t>
      </w:r>
      <w:r w:rsidR="008F32B2" w:rsidRPr="00D962DF">
        <w:rPr>
          <w:i/>
          <w:sz w:val="28"/>
          <w:szCs w:val="28"/>
        </w:rPr>
        <w:t>)</w:t>
      </w:r>
    </w:p>
    <w:p w:rsidR="0070253C" w:rsidRDefault="008A3D23" w:rsidP="0070253C">
      <w:pPr>
        <w:tabs>
          <w:tab w:val="left" w:pos="1134"/>
          <w:tab w:val="left" w:pos="1701"/>
        </w:tabs>
        <w:suppressAutoHyphens/>
        <w:autoSpaceDE w:val="0"/>
        <w:autoSpaceDN w:val="0"/>
        <w:adjustRightInd w:val="0"/>
        <w:jc w:val="both"/>
        <w:outlineLvl w:val="0"/>
        <w:rPr>
          <w:i/>
          <w:sz w:val="28"/>
          <w:szCs w:val="28"/>
        </w:rPr>
      </w:pPr>
      <w:r w:rsidRPr="005E4A4F">
        <w:rPr>
          <w:sz w:val="28"/>
          <w:szCs w:val="28"/>
        </w:rPr>
        <w:t>2.17. Заявление о предоставлении муниципальной услуги может быть оставлено без рассмотрения по заявлению заявителя, поданного в отдел по управлению муниципальным имуществом по форме согласно приложению № 8 к настоящему Административному регламенту</w:t>
      </w:r>
      <w:proofErr w:type="gramStart"/>
      <w:r w:rsidR="0070253C" w:rsidRPr="005E4A4F">
        <w:rPr>
          <w:sz w:val="28"/>
          <w:szCs w:val="28"/>
        </w:rPr>
        <w:t>.</w:t>
      </w:r>
      <w:proofErr w:type="gramEnd"/>
      <w:r w:rsidR="0070253C" w:rsidRPr="005E4A4F">
        <w:rPr>
          <w:sz w:val="28"/>
          <w:szCs w:val="28"/>
        </w:rPr>
        <w:t xml:space="preserve"> </w:t>
      </w:r>
      <w:r w:rsidR="0070253C" w:rsidRPr="005E4A4F">
        <w:rPr>
          <w:i/>
          <w:sz w:val="28"/>
          <w:szCs w:val="28"/>
        </w:rPr>
        <w:t>(</w:t>
      </w:r>
      <w:proofErr w:type="gramStart"/>
      <w:r w:rsidR="0070253C" w:rsidRPr="005E4A4F">
        <w:rPr>
          <w:i/>
          <w:sz w:val="28"/>
          <w:szCs w:val="28"/>
        </w:rPr>
        <w:t>в</w:t>
      </w:r>
      <w:proofErr w:type="gramEnd"/>
      <w:r w:rsidR="0070253C" w:rsidRPr="005E4A4F">
        <w:rPr>
          <w:i/>
          <w:sz w:val="28"/>
          <w:szCs w:val="28"/>
        </w:rPr>
        <w:t xml:space="preserve"> редакции Постановления Администрации городского поселения «Город Краснокаменск» от 06.12.2022 № 1102).</w:t>
      </w:r>
    </w:p>
    <w:p w:rsidR="00614309" w:rsidRDefault="00614309" w:rsidP="00614309">
      <w:pPr>
        <w:tabs>
          <w:tab w:val="left" w:pos="1134"/>
        </w:tabs>
        <w:suppressAutoHyphens/>
        <w:autoSpaceDE w:val="0"/>
        <w:autoSpaceDN w:val="0"/>
        <w:adjustRightInd w:val="0"/>
        <w:jc w:val="both"/>
        <w:outlineLvl w:val="1"/>
        <w:rPr>
          <w:sz w:val="28"/>
          <w:szCs w:val="28"/>
        </w:rPr>
      </w:pPr>
      <w:r>
        <w:rPr>
          <w:sz w:val="28"/>
          <w:szCs w:val="28"/>
        </w:rPr>
        <w:t>2.1</w:t>
      </w:r>
      <w:r w:rsidR="008A3D23">
        <w:rPr>
          <w:sz w:val="28"/>
          <w:szCs w:val="28"/>
        </w:rPr>
        <w:t>8</w:t>
      </w:r>
      <w:r>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614309" w:rsidRPr="00E74B4E" w:rsidRDefault="00614309" w:rsidP="00614309">
      <w:pPr>
        <w:tabs>
          <w:tab w:val="left" w:pos="0"/>
          <w:tab w:val="left" w:pos="426"/>
          <w:tab w:val="left" w:pos="1276"/>
        </w:tabs>
        <w:suppressAutoHyphens/>
        <w:autoSpaceDE w:val="0"/>
        <w:autoSpaceDN w:val="0"/>
        <w:adjustRightInd w:val="0"/>
        <w:jc w:val="both"/>
        <w:outlineLvl w:val="0"/>
        <w:rPr>
          <w:sz w:val="28"/>
          <w:szCs w:val="28"/>
        </w:rPr>
      </w:pPr>
      <w:r>
        <w:rPr>
          <w:sz w:val="28"/>
          <w:szCs w:val="28"/>
        </w:rPr>
        <w:t>2.1</w:t>
      </w:r>
      <w:r w:rsidR="008A3D23">
        <w:rPr>
          <w:sz w:val="28"/>
          <w:szCs w:val="28"/>
        </w:rPr>
        <w:t>9</w:t>
      </w:r>
      <w:r>
        <w:rPr>
          <w:sz w:val="28"/>
          <w:szCs w:val="28"/>
        </w:rPr>
        <w:t xml:space="preserve">.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614309" w:rsidRDefault="00614309" w:rsidP="00614309">
      <w:pPr>
        <w:tabs>
          <w:tab w:val="left" w:pos="-426"/>
          <w:tab w:val="left" w:pos="0"/>
        </w:tabs>
        <w:suppressAutoHyphens/>
        <w:autoSpaceDE w:val="0"/>
        <w:autoSpaceDN w:val="0"/>
        <w:adjustRightInd w:val="0"/>
        <w:jc w:val="both"/>
        <w:outlineLvl w:val="0"/>
        <w:rPr>
          <w:sz w:val="28"/>
          <w:szCs w:val="28"/>
        </w:rPr>
      </w:pPr>
      <w:r>
        <w:rPr>
          <w:sz w:val="28"/>
          <w:szCs w:val="28"/>
        </w:rPr>
        <w:t>2.</w:t>
      </w:r>
      <w:r w:rsidR="008A3D23">
        <w:rPr>
          <w:sz w:val="28"/>
          <w:szCs w:val="28"/>
        </w:rPr>
        <w:t>20</w:t>
      </w:r>
      <w:r>
        <w:rPr>
          <w:sz w:val="28"/>
          <w:szCs w:val="28"/>
        </w:rPr>
        <w:t>.</w:t>
      </w:r>
      <w:r w:rsidRPr="003E1362">
        <w:rPr>
          <w:sz w:val="28"/>
          <w:szCs w:val="28"/>
        </w:rPr>
        <w:t xml:space="preserve"> </w:t>
      </w:r>
      <w:r>
        <w:rPr>
          <w:sz w:val="28"/>
          <w:szCs w:val="28"/>
        </w:rPr>
        <w:t xml:space="preserve">Заявление </w:t>
      </w:r>
      <w:r w:rsidRPr="0083465A">
        <w:rPr>
          <w:sz w:val="28"/>
          <w:szCs w:val="28"/>
        </w:rPr>
        <w:t xml:space="preserve">о </w:t>
      </w:r>
      <w:r>
        <w:rPr>
          <w:sz w:val="28"/>
          <w:szCs w:val="28"/>
        </w:rPr>
        <w:t>выдаче разрешения на использование земель или земельных участков,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614309" w:rsidRDefault="00614309" w:rsidP="00614309">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614309" w:rsidRDefault="00614309" w:rsidP="00614309">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5B744B" w:rsidRPr="00AA20EF" w:rsidRDefault="00614309" w:rsidP="005B744B">
      <w:pPr>
        <w:widowControl w:val="0"/>
        <w:autoSpaceDE w:val="0"/>
        <w:jc w:val="both"/>
        <w:rPr>
          <w:sz w:val="28"/>
          <w:szCs w:val="28"/>
        </w:rPr>
      </w:pPr>
      <w:r>
        <w:rPr>
          <w:sz w:val="28"/>
          <w:szCs w:val="28"/>
        </w:rPr>
        <w:t>2.2</w:t>
      </w:r>
      <w:r w:rsidR="008A3D23">
        <w:rPr>
          <w:sz w:val="28"/>
          <w:szCs w:val="28"/>
        </w:rPr>
        <w:t>1</w:t>
      </w:r>
      <w:r w:rsidRPr="00442FA4">
        <w:rPr>
          <w:sz w:val="28"/>
          <w:szCs w:val="28"/>
        </w:rPr>
        <w:t xml:space="preserve">. </w:t>
      </w:r>
      <w:r w:rsidR="005B744B"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B744B" w:rsidRPr="00AA20EF" w:rsidRDefault="005B744B" w:rsidP="005B744B">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5B744B" w:rsidRPr="00AA20EF" w:rsidRDefault="005B744B" w:rsidP="005B744B">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5B744B" w:rsidRPr="00AA20EF" w:rsidRDefault="005B744B" w:rsidP="005B744B">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5B744B" w:rsidRPr="00AA20EF" w:rsidRDefault="005B744B" w:rsidP="005B744B">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5B744B" w:rsidRDefault="005B744B" w:rsidP="005B744B">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5B744B" w:rsidRPr="00D54CD8" w:rsidRDefault="005B744B" w:rsidP="005B744B">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5B744B" w:rsidRDefault="005B744B" w:rsidP="005B744B">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5B744B" w:rsidRPr="00442FA4" w:rsidRDefault="005B744B" w:rsidP="005B744B">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5B744B" w:rsidRDefault="005B744B" w:rsidP="005B7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0C57F0">
        <w:rPr>
          <w:rFonts w:ascii="Times New Roman" w:hAnsi="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olor w:val="000000"/>
          <w:sz w:val="28"/>
          <w:szCs w:val="28"/>
        </w:rPr>
        <w:t>по</w:t>
      </w:r>
      <w:r w:rsidRPr="000C57F0">
        <w:rPr>
          <w:rFonts w:ascii="Times New Roman" w:hAnsi="Times New Roman"/>
          <w:color w:val="000000"/>
          <w:sz w:val="28"/>
          <w:szCs w:val="28"/>
        </w:rPr>
        <w:t xml:space="preserve"> территори</w:t>
      </w:r>
      <w:r>
        <w:rPr>
          <w:rFonts w:ascii="Times New Roman" w:hAnsi="Times New Roman"/>
          <w:color w:val="000000"/>
          <w:sz w:val="28"/>
          <w:szCs w:val="28"/>
        </w:rPr>
        <w:t>и</w:t>
      </w:r>
      <w:r w:rsidRPr="000C57F0">
        <w:rPr>
          <w:rFonts w:ascii="Times New Roman" w:hAnsi="Times New Roman"/>
          <w:color w:val="000000"/>
          <w:sz w:val="28"/>
          <w:szCs w:val="28"/>
        </w:rPr>
        <w:t>, на котор</w:t>
      </w:r>
      <w:r>
        <w:rPr>
          <w:rFonts w:ascii="Times New Roman" w:hAnsi="Times New Roman"/>
          <w:color w:val="000000"/>
          <w:sz w:val="28"/>
          <w:szCs w:val="28"/>
        </w:rPr>
        <w:t>ой</w:t>
      </w:r>
      <w:r w:rsidRPr="000C57F0">
        <w:rPr>
          <w:rFonts w:ascii="Times New Roman" w:hAnsi="Times New Roman"/>
          <w:color w:val="000000"/>
          <w:sz w:val="28"/>
          <w:szCs w:val="28"/>
        </w:rPr>
        <w:t xml:space="preserve"> расположен</w:t>
      </w:r>
      <w:r>
        <w:rPr>
          <w:rFonts w:ascii="Times New Roman" w:hAnsi="Times New Roman"/>
          <w:color w:val="000000"/>
          <w:sz w:val="28"/>
          <w:szCs w:val="28"/>
        </w:rPr>
        <w:t>а</w:t>
      </w:r>
      <w:r w:rsidRPr="000C57F0">
        <w:rPr>
          <w:rFonts w:ascii="Times New Roman" w:hAnsi="Times New Roman"/>
          <w:color w:val="000000"/>
          <w:sz w:val="28"/>
          <w:szCs w:val="28"/>
        </w:rPr>
        <w:t xml:space="preserve"> </w:t>
      </w:r>
      <w:r>
        <w:rPr>
          <w:rFonts w:ascii="Times New Roman" w:hAnsi="Times New Roman"/>
          <w:color w:val="000000"/>
          <w:sz w:val="28"/>
          <w:szCs w:val="28"/>
        </w:rPr>
        <w:t>Администрация городского поселения</w:t>
      </w:r>
      <w:r w:rsidRPr="000C57F0">
        <w:rPr>
          <w:rFonts w:ascii="Times New Roman" w:hAnsi="Times New Roman"/>
          <w:color w:val="000000"/>
          <w:sz w:val="28"/>
          <w:szCs w:val="28"/>
        </w:rPr>
        <w:t>, посадки в транспортное средство и высадки из него, в том числе с использованием кресла-коляски.</w:t>
      </w:r>
    </w:p>
    <w:p w:rsidR="005B744B" w:rsidRDefault="005B744B" w:rsidP="005B7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Вход в здани</w:t>
      </w:r>
      <w:r>
        <w:rPr>
          <w:rFonts w:ascii="Times New Roman" w:hAnsi="Times New Roman"/>
          <w:sz w:val="28"/>
          <w:szCs w:val="28"/>
        </w:rPr>
        <w:t>е</w:t>
      </w:r>
      <w:r w:rsidRPr="004E085E">
        <w:rPr>
          <w:rFonts w:ascii="Times New Roman" w:hAnsi="Times New Roman"/>
          <w:sz w:val="28"/>
          <w:szCs w:val="28"/>
        </w:rPr>
        <w:t xml:space="preserve">, в котором размещается </w:t>
      </w:r>
      <w:r w:rsidRPr="004E085E">
        <w:rPr>
          <w:rFonts w:ascii="Times New Roman" w:hAnsi="Times New Roman"/>
          <w:color w:val="000000"/>
          <w:sz w:val="28"/>
          <w:szCs w:val="28"/>
        </w:rPr>
        <w:t>Администрация городского поселения</w:t>
      </w:r>
      <w:r>
        <w:rPr>
          <w:rFonts w:ascii="Times New Roman" w:hAnsi="Times New Roman"/>
          <w:color w:val="000000"/>
          <w:sz w:val="28"/>
          <w:szCs w:val="28"/>
        </w:rPr>
        <w:t xml:space="preserve"> «Город Краснокаменск»</w:t>
      </w:r>
      <w:r w:rsidRPr="004E085E">
        <w:rPr>
          <w:rFonts w:ascii="Times New Roman" w:hAnsi="Times New Roman"/>
          <w:sz w:val="28"/>
          <w:szCs w:val="28"/>
        </w:rPr>
        <w:t xml:space="preserve">, </w:t>
      </w:r>
      <w:r>
        <w:rPr>
          <w:rFonts w:ascii="Times New Roman" w:hAnsi="Times New Roman"/>
          <w:sz w:val="28"/>
          <w:szCs w:val="28"/>
        </w:rPr>
        <w:t xml:space="preserve">и выход из него </w:t>
      </w:r>
      <w:r w:rsidRPr="004E085E">
        <w:rPr>
          <w:rFonts w:ascii="Times New Roman" w:hAnsi="Times New Roman"/>
          <w:sz w:val="28"/>
          <w:szCs w:val="28"/>
        </w:rPr>
        <w:t>оборуду</w:t>
      </w:r>
      <w:r>
        <w:rPr>
          <w:rFonts w:ascii="Times New Roman" w:hAnsi="Times New Roman"/>
          <w:sz w:val="28"/>
          <w:szCs w:val="28"/>
        </w:rPr>
        <w:t>е</w:t>
      </w:r>
      <w:r w:rsidRPr="004E085E">
        <w:rPr>
          <w:rFonts w:ascii="Times New Roman" w:hAnsi="Times New Roman"/>
          <w:sz w:val="28"/>
          <w:szCs w:val="28"/>
        </w:rPr>
        <w:t xml:space="preserve">тся вывесками с указанием </w:t>
      </w:r>
      <w:r>
        <w:rPr>
          <w:rFonts w:ascii="Times New Roman" w:hAnsi="Times New Roman"/>
          <w:sz w:val="28"/>
          <w:szCs w:val="28"/>
        </w:rPr>
        <w:t xml:space="preserve">их </w:t>
      </w:r>
      <w:r w:rsidRPr="004E085E">
        <w:rPr>
          <w:rFonts w:ascii="Times New Roman" w:hAnsi="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5B744B" w:rsidRDefault="005B744B" w:rsidP="005B7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olor w:val="000000"/>
          <w:sz w:val="28"/>
          <w:szCs w:val="28"/>
        </w:rPr>
      </w:pPr>
      <w:r w:rsidRPr="004E085E">
        <w:rPr>
          <w:rFonts w:ascii="Times New Roman" w:hAnsi="Times New Roman"/>
          <w:color w:val="000000"/>
          <w:sz w:val="28"/>
          <w:szCs w:val="28"/>
        </w:rPr>
        <w:t>Допускаются на территори</w:t>
      </w:r>
      <w:r>
        <w:rPr>
          <w:rFonts w:ascii="Times New Roman" w:hAnsi="Times New Roman"/>
          <w:color w:val="000000"/>
          <w:sz w:val="28"/>
          <w:szCs w:val="28"/>
        </w:rPr>
        <w:t>ю</w:t>
      </w:r>
      <w:r w:rsidRPr="004E085E">
        <w:rPr>
          <w:rFonts w:ascii="Times New Roman" w:hAnsi="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744B" w:rsidRDefault="005B744B" w:rsidP="005B7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 xml:space="preserve">Должностные лица, ответственные за предоставление </w:t>
      </w:r>
      <w:r>
        <w:rPr>
          <w:rFonts w:ascii="Times New Roman" w:hAnsi="Times New Roman"/>
          <w:sz w:val="28"/>
          <w:szCs w:val="28"/>
        </w:rPr>
        <w:t>муниципальной ус</w:t>
      </w:r>
      <w:r w:rsidRPr="004E085E">
        <w:rPr>
          <w:rFonts w:ascii="Times New Roman" w:hAnsi="Times New Roman"/>
          <w:sz w:val="28"/>
          <w:szCs w:val="28"/>
        </w:rPr>
        <w:t>луги, предоставляют сопровождение инвалидам, имеющим стойкие расстройства функции зрения и самостоятельного передвижения</w:t>
      </w:r>
      <w:r>
        <w:rPr>
          <w:rFonts w:ascii="Times New Roman" w:hAnsi="Times New Roman"/>
          <w:sz w:val="28"/>
          <w:szCs w:val="28"/>
        </w:rPr>
        <w:t xml:space="preserve">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5B744B" w:rsidRDefault="005B744B" w:rsidP="005B744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sz w:val="28"/>
          <w:szCs w:val="28"/>
        </w:rPr>
      </w:pPr>
      <w:r w:rsidRPr="004E085E">
        <w:rPr>
          <w:rFonts w:ascii="Times New Roman" w:hAnsi="Times New Roman"/>
          <w:sz w:val="28"/>
          <w:szCs w:val="28"/>
        </w:rPr>
        <w:t xml:space="preserve">На территории, прилегающей к месту расположения Администрации городского поселения оборудуются места для </w:t>
      </w:r>
      <w:r>
        <w:rPr>
          <w:rFonts w:ascii="Times New Roman" w:hAnsi="Times New Roman"/>
          <w:sz w:val="28"/>
          <w:szCs w:val="28"/>
        </w:rPr>
        <w:t xml:space="preserve">бесплатной </w:t>
      </w:r>
      <w:r w:rsidRPr="004E085E">
        <w:rPr>
          <w:rFonts w:ascii="Times New Roman" w:hAnsi="Times New Roman"/>
          <w:sz w:val="28"/>
          <w:szCs w:val="28"/>
        </w:rPr>
        <w:t>па</w:t>
      </w:r>
      <w:r>
        <w:rPr>
          <w:rFonts w:ascii="Times New Roman" w:hAnsi="Times New Roman"/>
          <w:sz w:val="28"/>
          <w:szCs w:val="28"/>
        </w:rPr>
        <w:t>рковки автотранспортных средств, в том числе парковки</w:t>
      </w:r>
      <w:r w:rsidRPr="004E085E">
        <w:rPr>
          <w:rFonts w:ascii="Times New Roman" w:hAnsi="Times New Roman"/>
          <w:sz w:val="28"/>
          <w:szCs w:val="28"/>
        </w:rPr>
        <w:t xml:space="preserve"> </w:t>
      </w:r>
      <w:r>
        <w:rPr>
          <w:rFonts w:ascii="Times New Roman" w:hAnsi="Times New Roman"/>
          <w:sz w:val="28"/>
          <w:szCs w:val="28"/>
        </w:rPr>
        <w:t>для специальных транспортных средств инвалидов.</w:t>
      </w:r>
    </w:p>
    <w:p w:rsidR="005B744B" w:rsidRPr="00587B52" w:rsidRDefault="005B744B" w:rsidP="005B744B">
      <w:pPr>
        <w:widowControl w:val="0"/>
        <w:autoSpaceDE w:val="0"/>
        <w:jc w:val="both"/>
        <w:rPr>
          <w:b/>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Pr="00D962DF">
        <w:rPr>
          <w:i/>
          <w:sz w:val="28"/>
          <w:szCs w:val="28"/>
        </w:rPr>
        <w:t xml:space="preserve"> (в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763</w:t>
      </w:r>
      <w:r w:rsidRPr="00D962DF">
        <w:rPr>
          <w:i/>
          <w:sz w:val="28"/>
          <w:szCs w:val="28"/>
        </w:rPr>
        <w:t>)</w:t>
      </w:r>
    </w:p>
    <w:p w:rsidR="00614309" w:rsidRPr="00442FA4" w:rsidRDefault="00614309" w:rsidP="00614309">
      <w:pPr>
        <w:tabs>
          <w:tab w:val="left" w:pos="0"/>
          <w:tab w:val="left" w:pos="426"/>
        </w:tabs>
        <w:jc w:val="both"/>
        <w:rPr>
          <w:sz w:val="28"/>
          <w:szCs w:val="28"/>
        </w:rPr>
      </w:pPr>
      <w:r>
        <w:rPr>
          <w:sz w:val="28"/>
          <w:szCs w:val="28"/>
        </w:rPr>
        <w:t>2.2</w:t>
      </w:r>
      <w:r w:rsidR="008A3D23">
        <w:rPr>
          <w:sz w:val="28"/>
          <w:szCs w:val="28"/>
        </w:rPr>
        <w:t>2</w:t>
      </w:r>
      <w:r>
        <w:rPr>
          <w:sz w:val="28"/>
          <w:szCs w:val="28"/>
        </w:rPr>
        <w:t>.</w:t>
      </w:r>
      <w:r w:rsidRPr="00454BC9">
        <w:rPr>
          <w:sz w:val="28"/>
          <w:szCs w:val="28"/>
        </w:rPr>
        <w:t xml:space="preserve"> </w:t>
      </w:r>
      <w:r w:rsidRPr="00442FA4">
        <w:rPr>
          <w:sz w:val="28"/>
          <w:szCs w:val="28"/>
        </w:rPr>
        <w:t>Показатели доступности и качества услуг.</w:t>
      </w:r>
    </w:p>
    <w:p w:rsidR="00614309" w:rsidRPr="00044244" w:rsidRDefault="00614309" w:rsidP="00614309">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614309" w:rsidRDefault="00614309" w:rsidP="00614309">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614309" w:rsidRPr="00D22F3F" w:rsidRDefault="00614309" w:rsidP="00614309">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614309" w:rsidRPr="00D22F3F" w:rsidRDefault="00614309" w:rsidP="00614309">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w:t>
      </w:r>
      <w:r w:rsidRPr="00D22F3F">
        <w:rPr>
          <w:sz w:val="28"/>
          <w:szCs w:val="28"/>
        </w:rPr>
        <w:lastRenderedPageBreak/>
        <w:t>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14309" w:rsidRPr="00D22F3F" w:rsidRDefault="00614309" w:rsidP="00614309">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14309" w:rsidRPr="00044244" w:rsidRDefault="00614309" w:rsidP="00614309">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614309" w:rsidRPr="00044244" w:rsidRDefault="00614309" w:rsidP="00614309">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614309" w:rsidRPr="00044244" w:rsidRDefault="00614309" w:rsidP="00614309">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614309" w:rsidRPr="00044244" w:rsidRDefault="00614309" w:rsidP="00614309">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614309" w:rsidRPr="00044244" w:rsidRDefault="00614309" w:rsidP="00614309">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614309" w:rsidRPr="001F5E23" w:rsidRDefault="00614309" w:rsidP="00614309">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614309" w:rsidRDefault="00614309" w:rsidP="00614309">
      <w:pPr>
        <w:pStyle w:val="ConsPlusNormal"/>
        <w:ind w:firstLine="0"/>
        <w:jc w:val="both"/>
        <w:rPr>
          <w:rFonts w:ascii="Times New Roman" w:hAnsi="Times New Roman" w:cs="Times New Roman"/>
          <w:sz w:val="28"/>
          <w:szCs w:val="28"/>
        </w:rPr>
      </w:pPr>
      <w:r w:rsidRPr="002A5D98">
        <w:rPr>
          <w:rFonts w:ascii="Times New Roman" w:hAnsi="Times New Roman"/>
          <w:sz w:val="28"/>
          <w:szCs w:val="28"/>
        </w:rPr>
        <w:t>2.</w:t>
      </w:r>
      <w:r>
        <w:rPr>
          <w:rFonts w:ascii="Times New Roman" w:hAnsi="Times New Roman"/>
          <w:sz w:val="28"/>
          <w:szCs w:val="28"/>
        </w:rPr>
        <w:t>2</w:t>
      </w:r>
      <w:r w:rsidR="008A3D23">
        <w:rPr>
          <w:rFonts w:ascii="Times New Roman" w:hAnsi="Times New Roman"/>
          <w:sz w:val="28"/>
          <w:szCs w:val="28"/>
        </w:rPr>
        <w:t>3</w:t>
      </w:r>
      <w:r w:rsidRPr="002A5D98">
        <w:rPr>
          <w:rFonts w:ascii="Times New Roman" w:hAnsi="Times New Roman"/>
          <w:sz w:val="28"/>
          <w:szCs w:val="28"/>
        </w:rPr>
        <w:t xml:space="preserve">. </w:t>
      </w:r>
      <w:r w:rsidRPr="002721E1">
        <w:rPr>
          <w:rFonts w:ascii="Times New Roman" w:hAnsi="Times New Roman" w:cs="Times New Roman"/>
          <w:sz w:val="28"/>
          <w:szCs w:val="28"/>
        </w:rPr>
        <w:t xml:space="preserve">Возможность получения муниципальной услуги </w:t>
      </w:r>
      <w:r w:rsidRPr="002B58B7">
        <w:rPr>
          <w:rFonts w:ascii="Times New Roman" w:hAnsi="Times New Roman" w:cs="Times New Roman"/>
          <w:color w:val="000000"/>
          <w:sz w:val="28"/>
          <w:szCs w:val="28"/>
        </w:rPr>
        <w:t>«</w:t>
      </w:r>
      <w:r w:rsidRPr="002B58B7">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2721E1">
        <w:rPr>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w:t>
      </w:r>
      <w:r w:rsidRPr="002721E1">
        <w:rPr>
          <w:rFonts w:ascii="Times New Roman" w:hAnsi="Times New Roman" w:cs="Times New Roman"/>
          <w:sz w:val="28"/>
          <w:szCs w:val="28"/>
        </w:rPr>
        <w:t>у</w:t>
      </w:r>
      <w:r w:rsidRPr="002721E1">
        <w:rPr>
          <w:rFonts w:ascii="Times New Roman" w:hAnsi="Times New Roman" w:cs="Times New Roman"/>
          <w:sz w:val="28"/>
          <w:szCs w:val="28"/>
        </w:rPr>
        <w:t>ет.</w:t>
      </w:r>
    </w:p>
    <w:p w:rsidR="00614309" w:rsidRPr="00E30F91" w:rsidRDefault="00614309" w:rsidP="00614309">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w:t>
      </w:r>
      <w:r w:rsidR="008A3D23">
        <w:rPr>
          <w:rFonts w:ascii="Times New Roman" w:hAnsi="Times New Roman" w:cs="Times New Roman"/>
          <w:sz w:val="28"/>
          <w:szCs w:val="28"/>
        </w:rPr>
        <w:t>4</w:t>
      </w:r>
      <w:r w:rsidRPr="00F35374">
        <w:rPr>
          <w:rFonts w:ascii="Times New Roman" w:hAnsi="Times New Roman" w:cs="Times New Roman"/>
          <w:sz w:val="28"/>
          <w:szCs w:val="28"/>
        </w:rPr>
        <w:t>.</w:t>
      </w:r>
      <w:r w:rsidR="00E30F91">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E30F91" w:rsidRPr="00E30F91">
        <w:rPr>
          <w:rFonts w:ascii="Times New Roman" w:hAnsi="Times New Roman" w:cs="Times New Roman"/>
          <w:i/>
          <w:sz w:val="28"/>
          <w:szCs w:val="28"/>
        </w:rPr>
        <w:t>(в редакции Постановления Администрации городского поселения «Город Краснокаменск» от 17.06.2016 № 763, от 20.04.2017 № 538)</w:t>
      </w:r>
      <w:r w:rsidRPr="00E30F91">
        <w:rPr>
          <w:rFonts w:ascii="Times New Roman" w:hAnsi="Times New Roman" w:cs="Times New Roman"/>
          <w:sz w:val="28"/>
          <w:szCs w:val="28"/>
        </w:rPr>
        <w:t>.</w:t>
      </w:r>
    </w:p>
    <w:p w:rsidR="00614309" w:rsidRDefault="00614309" w:rsidP="00614309">
      <w:pPr>
        <w:pStyle w:val="ConsPlusNormal"/>
        <w:ind w:firstLine="0"/>
        <w:jc w:val="both"/>
        <w:rPr>
          <w:rFonts w:ascii="Times New Roman" w:hAnsi="Times New Roman"/>
          <w:sz w:val="28"/>
          <w:szCs w:val="28"/>
        </w:rPr>
      </w:pPr>
      <w:r>
        <w:rPr>
          <w:rFonts w:ascii="Times New Roman" w:hAnsi="Times New Roman" w:cs="Times New Roman"/>
          <w:sz w:val="28"/>
          <w:szCs w:val="28"/>
        </w:rPr>
        <w:t>2.2</w:t>
      </w:r>
      <w:r w:rsidR="008A3D23">
        <w:rPr>
          <w:rFonts w:ascii="Times New Roman" w:hAnsi="Times New Roman" w:cs="Times New Roman"/>
          <w:sz w:val="28"/>
          <w:szCs w:val="28"/>
        </w:rPr>
        <w:t>5</w:t>
      </w:r>
      <w:r w:rsidRPr="00F35374">
        <w:rPr>
          <w:rFonts w:ascii="Times New Roman" w:hAnsi="Times New Roman" w:cs="Times New Roman"/>
          <w:sz w:val="28"/>
          <w:szCs w:val="28"/>
        </w:rPr>
        <w:t>.</w:t>
      </w:r>
      <w:r w:rsidRPr="009F708D">
        <w:rPr>
          <w:rFonts w:ascii="Times New Roman" w:hAnsi="Times New Roman"/>
          <w:sz w:val="28"/>
          <w:szCs w:val="28"/>
        </w:rPr>
        <w:t xml:space="preserve"> </w:t>
      </w:r>
      <w:proofErr w:type="gramStart"/>
      <w:r w:rsidRPr="000A22C9">
        <w:rPr>
          <w:rFonts w:ascii="Times New Roman" w:hAnsi="Times New Roman"/>
          <w:sz w:val="28"/>
          <w:szCs w:val="28"/>
        </w:rPr>
        <w:t xml:space="preserve">Возможность получения муниципальной услуги </w:t>
      </w:r>
      <w:r w:rsidRPr="002B58B7">
        <w:rPr>
          <w:rFonts w:ascii="Times New Roman" w:hAnsi="Times New Roman" w:cs="Times New Roman"/>
          <w:color w:val="000000"/>
          <w:sz w:val="28"/>
          <w:szCs w:val="28"/>
        </w:rPr>
        <w:t>«</w:t>
      </w:r>
      <w:r w:rsidRPr="002B58B7">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r w:rsidRPr="00EF14F6">
        <w:rPr>
          <w:sz w:val="28"/>
          <w:szCs w:val="28"/>
        </w:rPr>
        <w:t xml:space="preserve">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roofErr w:type="gramEnd"/>
    </w:p>
    <w:p w:rsidR="00614309" w:rsidRPr="009F708D" w:rsidRDefault="00614309" w:rsidP="00614309">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sidR="008A3D23">
        <w:rPr>
          <w:rFonts w:ascii="Times New Roman" w:hAnsi="Times New Roman" w:cs="Times New Roman"/>
          <w:sz w:val="28"/>
          <w:szCs w:val="28"/>
        </w:rPr>
        <w:t>6</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614309" w:rsidRDefault="00614309" w:rsidP="00614309">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614309" w:rsidRDefault="00614309" w:rsidP="00614309">
      <w:pPr>
        <w:tabs>
          <w:tab w:val="left" w:pos="1134"/>
        </w:tabs>
        <w:ind w:left="709"/>
        <w:jc w:val="both"/>
        <w:rPr>
          <w:sz w:val="28"/>
          <w:szCs w:val="28"/>
        </w:rPr>
      </w:pPr>
      <w:r w:rsidRPr="005B1DE4">
        <w:rPr>
          <w:sz w:val="28"/>
          <w:szCs w:val="28"/>
        </w:rPr>
        <w:t>Формы и виды обращения заявителя:</w:t>
      </w:r>
    </w:p>
    <w:p w:rsidR="00614309" w:rsidRPr="005B1DE4" w:rsidRDefault="00614309" w:rsidP="00614309">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614309" w:rsidRPr="00840F67" w:rsidTr="00F32D71">
        <w:trPr>
          <w:trHeight w:val="1710"/>
        </w:trPr>
        <w:tc>
          <w:tcPr>
            <w:tcW w:w="426" w:type="dxa"/>
            <w:vMerge w:val="restart"/>
            <w:hideMark/>
          </w:tcPr>
          <w:p w:rsidR="00614309" w:rsidRPr="00840F67" w:rsidRDefault="00614309" w:rsidP="00F32D71">
            <w:pPr>
              <w:jc w:val="both"/>
              <w:rPr>
                <w:color w:val="000000"/>
                <w:sz w:val="20"/>
                <w:szCs w:val="20"/>
              </w:rPr>
            </w:pPr>
            <w:r w:rsidRPr="00840F67">
              <w:rPr>
                <w:color w:val="000000"/>
                <w:sz w:val="20"/>
                <w:szCs w:val="20"/>
              </w:rPr>
              <w:t xml:space="preserve">№ </w:t>
            </w:r>
            <w:proofErr w:type="gramStart"/>
            <w:r w:rsidRPr="00840F67">
              <w:rPr>
                <w:color w:val="000000"/>
                <w:sz w:val="20"/>
                <w:szCs w:val="20"/>
              </w:rPr>
              <w:t>п</w:t>
            </w:r>
            <w:proofErr w:type="gramEnd"/>
            <w:r w:rsidRPr="00840F67">
              <w:rPr>
                <w:color w:val="000000"/>
                <w:sz w:val="20"/>
                <w:szCs w:val="20"/>
              </w:rPr>
              <w:t>/п</w:t>
            </w:r>
          </w:p>
          <w:p w:rsidR="00614309" w:rsidRPr="00840F67" w:rsidRDefault="00614309" w:rsidP="00F32D71">
            <w:pPr>
              <w:jc w:val="both"/>
              <w:rPr>
                <w:color w:val="000000"/>
                <w:sz w:val="20"/>
                <w:szCs w:val="20"/>
              </w:rPr>
            </w:pPr>
          </w:p>
        </w:tc>
        <w:tc>
          <w:tcPr>
            <w:tcW w:w="2552" w:type="dxa"/>
            <w:vMerge w:val="restart"/>
            <w:hideMark/>
          </w:tcPr>
          <w:p w:rsidR="00614309" w:rsidRPr="00840F67" w:rsidRDefault="00614309" w:rsidP="00F32D71">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614309" w:rsidRPr="00840F67" w:rsidRDefault="00614309" w:rsidP="00F32D71">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614309" w:rsidRPr="00840F67" w:rsidRDefault="00614309" w:rsidP="00F32D71">
            <w:pPr>
              <w:jc w:val="both"/>
              <w:rPr>
                <w:b/>
                <w:bCs/>
                <w:color w:val="000000"/>
                <w:sz w:val="20"/>
                <w:szCs w:val="20"/>
              </w:rPr>
            </w:pPr>
            <w:r w:rsidRPr="00840F67">
              <w:rPr>
                <w:b/>
                <w:bCs/>
                <w:color w:val="000000"/>
                <w:sz w:val="20"/>
                <w:szCs w:val="20"/>
              </w:rPr>
              <w:t>Личный прием</w:t>
            </w:r>
          </w:p>
        </w:tc>
        <w:tc>
          <w:tcPr>
            <w:tcW w:w="3827" w:type="dxa"/>
            <w:gridSpan w:val="2"/>
          </w:tcPr>
          <w:p w:rsidR="00614309" w:rsidRPr="00840F67" w:rsidRDefault="00614309" w:rsidP="00F32D71">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614309" w:rsidRPr="00840F67" w:rsidTr="00F32D71">
        <w:trPr>
          <w:trHeight w:val="1420"/>
        </w:trPr>
        <w:tc>
          <w:tcPr>
            <w:tcW w:w="426" w:type="dxa"/>
            <w:vMerge/>
            <w:hideMark/>
          </w:tcPr>
          <w:p w:rsidR="00614309" w:rsidRPr="00840F67" w:rsidRDefault="00614309" w:rsidP="00F32D71">
            <w:pPr>
              <w:jc w:val="both"/>
              <w:rPr>
                <w:color w:val="000000"/>
                <w:sz w:val="20"/>
                <w:szCs w:val="20"/>
              </w:rPr>
            </w:pPr>
          </w:p>
        </w:tc>
        <w:tc>
          <w:tcPr>
            <w:tcW w:w="2552" w:type="dxa"/>
            <w:vMerge/>
            <w:hideMark/>
          </w:tcPr>
          <w:p w:rsidR="00614309" w:rsidRPr="00840F67" w:rsidRDefault="00614309" w:rsidP="00F32D71">
            <w:pPr>
              <w:jc w:val="both"/>
              <w:rPr>
                <w:b/>
                <w:bCs/>
                <w:color w:val="000000"/>
                <w:sz w:val="20"/>
                <w:szCs w:val="20"/>
              </w:rPr>
            </w:pPr>
          </w:p>
        </w:tc>
        <w:tc>
          <w:tcPr>
            <w:tcW w:w="1134" w:type="dxa"/>
            <w:vMerge/>
            <w:hideMark/>
          </w:tcPr>
          <w:p w:rsidR="00614309" w:rsidRPr="00840F67" w:rsidRDefault="00614309" w:rsidP="00F32D71">
            <w:pPr>
              <w:jc w:val="both"/>
              <w:rPr>
                <w:b/>
                <w:bCs/>
                <w:color w:val="000000"/>
                <w:sz w:val="20"/>
                <w:szCs w:val="20"/>
              </w:rPr>
            </w:pPr>
          </w:p>
        </w:tc>
        <w:tc>
          <w:tcPr>
            <w:tcW w:w="1417" w:type="dxa"/>
            <w:gridSpan w:val="2"/>
            <w:hideMark/>
          </w:tcPr>
          <w:p w:rsidR="00614309" w:rsidRPr="00840F67" w:rsidRDefault="00614309" w:rsidP="00F32D71">
            <w:pPr>
              <w:jc w:val="both"/>
              <w:rPr>
                <w:b/>
                <w:bCs/>
                <w:color w:val="000000"/>
                <w:sz w:val="20"/>
                <w:szCs w:val="20"/>
              </w:rPr>
            </w:pPr>
            <w:r w:rsidRPr="00840F67">
              <w:rPr>
                <w:b/>
                <w:bCs/>
                <w:color w:val="000000"/>
                <w:sz w:val="20"/>
                <w:szCs w:val="20"/>
              </w:rPr>
              <w:t>Бумажный вид</w:t>
            </w:r>
          </w:p>
        </w:tc>
        <w:tc>
          <w:tcPr>
            <w:tcW w:w="851" w:type="dxa"/>
            <w:hideMark/>
          </w:tcPr>
          <w:p w:rsidR="00614309" w:rsidRPr="00840F67" w:rsidRDefault="00614309" w:rsidP="00F32D71">
            <w:pPr>
              <w:jc w:val="both"/>
              <w:rPr>
                <w:b/>
                <w:bCs/>
                <w:color w:val="000000"/>
                <w:sz w:val="20"/>
                <w:szCs w:val="20"/>
              </w:rPr>
            </w:pPr>
            <w:r w:rsidRPr="00840F67">
              <w:rPr>
                <w:b/>
                <w:bCs/>
                <w:color w:val="000000"/>
                <w:sz w:val="20"/>
                <w:szCs w:val="20"/>
              </w:rPr>
              <w:t>Электронный вид</w:t>
            </w:r>
          </w:p>
        </w:tc>
        <w:tc>
          <w:tcPr>
            <w:tcW w:w="2268" w:type="dxa"/>
            <w:hideMark/>
          </w:tcPr>
          <w:p w:rsidR="00614309" w:rsidRPr="00840F67" w:rsidRDefault="00614309" w:rsidP="00F32D71">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614309" w:rsidRPr="00840F67" w:rsidRDefault="00614309" w:rsidP="00F32D71">
            <w:pPr>
              <w:jc w:val="both"/>
              <w:rPr>
                <w:b/>
                <w:bCs/>
                <w:color w:val="000000"/>
                <w:sz w:val="20"/>
                <w:szCs w:val="20"/>
              </w:rPr>
            </w:pPr>
            <w:r w:rsidRPr="00840F67">
              <w:rPr>
                <w:b/>
                <w:bCs/>
                <w:color w:val="000000"/>
                <w:sz w:val="20"/>
                <w:szCs w:val="20"/>
              </w:rPr>
              <w:t>Электронный</w:t>
            </w:r>
          </w:p>
          <w:p w:rsidR="00614309" w:rsidRPr="00840F67" w:rsidRDefault="00614309" w:rsidP="00F32D71">
            <w:pPr>
              <w:jc w:val="both"/>
              <w:rPr>
                <w:b/>
                <w:bCs/>
                <w:color w:val="000000"/>
                <w:sz w:val="20"/>
                <w:szCs w:val="20"/>
              </w:rPr>
            </w:pPr>
            <w:r w:rsidRPr="00840F67">
              <w:rPr>
                <w:b/>
                <w:bCs/>
                <w:color w:val="000000"/>
                <w:sz w:val="20"/>
                <w:szCs w:val="20"/>
              </w:rPr>
              <w:t> вид</w:t>
            </w:r>
          </w:p>
        </w:tc>
      </w:tr>
      <w:tr w:rsidR="00614309" w:rsidRPr="00840F67" w:rsidTr="00F32D71">
        <w:trPr>
          <w:trHeight w:val="870"/>
        </w:trPr>
        <w:tc>
          <w:tcPr>
            <w:tcW w:w="426" w:type="dxa"/>
            <w:vMerge/>
            <w:hideMark/>
          </w:tcPr>
          <w:p w:rsidR="00614309" w:rsidRPr="00840F67" w:rsidRDefault="00614309" w:rsidP="00F32D71">
            <w:pPr>
              <w:jc w:val="both"/>
              <w:rPr>
                <w:color w:val="000000"/>
                <w:sz w:val="20"/>
                <w:szCs w:val="20"/>
              </w:rPr>
            </w:pPr>
          </w:p>
        </w:tc>
        <w:tc>
          <w:tcPr>
            <w:tcW w:w="2552" w:type="dxa"/>
            <w:vMerge/>
            <w:hideMark/>
          </w:tcPr>
          <w:p w:rsidR="00614309" w:rsidRPr="00840F67" w:rsidRDefault="00614309" w:rsidP="00F32D71">
            <w:pPr>
              <w:jc w:val="both"/>
              <w:rPr>
                <w:b/>
                <w:bCs/>
                <w:color w:val="000000"/>
                <w:sz w:val="20"/>
                <w:szCs w:val="20"/>
              </w:rPr>
            </w:pPr>
          </w:p>
        </w:tc>
        <w:tc>
          <w:tcPr>
            <w:tcW w:w="1134" w:type="dxa"/>
            <w:vMerge/>
            <w:hideMark/>
          </w:tcPr>
          <w:p w:rsidR="00614309" w:rsidRPr="00840F67" w:rsidRDefault="00614309" w:rsidP="00F32D71">
            <w:pPr>
              <w:jc w:val="both"/>
              <w:rPr>
                <w:b/>
                <w:bCs/>
                <w:color w:val="000000"/>
                <w:sz w:val="20"/>
                <w:szCs w:val="20"/>
              </w:rPr>
            </w:pPr>
          </w:p>
        </w:tc>
        <w:tc>
          <w:tcPr>
            <w:tcW w:w="863" w:type="dxa"/>
            <w:hideMark/>
          </w:tcPr>
          <w:p w:rsidR="00614309" w:rsidRPr="00840F67" w:rsidRDefault="00614309" w:rsidP="00F32D71">
            <w:pPr>
              <w:jc w:val="both"/>
              <w:rPr>
                <w:b/>
                <w:bCs/>
                <w:color w:val="000000"/>
                <w:sz w:val="20"/>
                <w:szCs w:val="20"/>
              </w:rPr>
            </w:pPr>
            <w:r w:rsidRPr="00840F67">
              <w:rPr>
                <w:b/>
                <w:bCs/>
                <w:color w:val="000000"/>
                <w:sz w:val="20"/>
                <w:szCs w:val="20"/>
              </w:rPr>
              <w:t>Вид документа</w:t>
            </w:r>
          </w:p>
        </w:tc>
        <w:tc>
          <w:tcPr>
            <w:tcW w:w="554" w:type="dxa"/>
            <w:hideMark/>
          </w:tcPr>
          <w:p w:rsidR="00614309" w:rsidRPr="00840F67" w:rsidRDefault="00614309" w:rsidP="00F32D71">
            <w:pPr>
              <w:jc w:val="both"/>
              <w:rPr>
                <w:b/>
                <w:bCs/>
                <w:color w:val="000000"/>
                <w:sz w:val="20"/>
                <w:szCs w:val="20"/>
              </w:rPr>
            </w:pPr>
            <w:r w:rsidRPr="00840F67">
              <w:rPr>
                <w:b/>
                <w:bCs/>
                <w:color w:val="000000"/>
                <w:sz w:val="20"/>
                <w:szCs w:val="20"/>
              </w:rPr>
              <w:t>Кол-во</w:t>
            </w:r>
          </w:p>
        </w:tc>
        <w:tc>
          <w:tcPr>
            <w:tcW w:w="851" w:type="dxa"/>
            <w:hideMark/>
          </w:tcPr>
          <w:p w:rsidR="00614309" w:rsidRPr="00840F67" w:rsidRDefault="00614309" w:rsidP="00F32D71">
            <w:pPr>
              <w:jc w:val="both"/>
              <w:rPr>
                <w:b/>
                <w:bCs/>
                <w:color w:val="000000"/>
                <w:sz w:val="20"/>
                <w:szCs w:val="20"/>
              </w:rPr>
            </w:pPr>
            <w:r w:rsidRPr="00840F67">
              <w:rPr>
                <w:b/>
                <w:bCs/>
                <w:color w:val="000000"/>
                <w:sz w:val="20"/>
                <w:szCs w:val="20"/>
              </w:rPr>
              <w:t>Вид документа</w:t>
            </w:r>
          </w:p>
        </w:tc>
        <w:tc>
          <w:tcPr>
            <w:tcW w:w="2268" w:type="dxa"/>
            <w:hideMark/>
          </w:tcPr>
          <w:p w:rsidR="00614309" w:rsidRPr="00840F67" w:rsidRDefault="00614309" w:rsidP="00F32D71">
            <w:pPr>
              <w:jc w:val="both"/>
              <w:rPr>
                <w:b/>
                <w:bCs/>
                <w:color w:val="000000"/>
                <w:sz w:val="20"/>
                <w:szCs w:val="20"/>
              </w:rPr>
            </w:pPr>
            <w:r w:rsidRPr="00840F67">
              <w:rPr>
                <w:b/>
                <w:bCs/>
                <w:color w:val="000000"/>
                <w:sz w:val="20"/>
                <w:szCs w:val="20"/>
              </w:rPr>
              <w:t>Вид документа</w:t>
            </w:r>
          </w:p>
        </w:tc>
        <w:tc>
          <w:tcPr>
            <w:tcW w:w="1559" w:type="dxa"/>
            <w:hideMark/>
          </w:tcPr>
          <w:p w:rsidR="00614309" w:rsidRPr="00840F67" w:rsidRDefault="00614309" w:rsidP="00F32D71">
            <w:pPr>
              <w:jc w:val="both"/>
              <w:rPr>
                <w:b/>
                <w:bCs/>
                <w:color w:val="000000"/>
                <w:sz w:val="20"/>
                <w:szCs w:val="20"/>
              </w:rPr>
            </w:pPr>
            <w:r w:rsidRPr="00840F67">
              <w:rPr>
                <w:b/>
                <w:bCs/>
                <w:color w:val="000000"/>
                <w:sz w:val="20"/>
                <w:szCs w:val="20"/>
              </w:rPr>
              <w:t>Вид документа</w:t>
            </w:r>
          </w:p>
        </w:tc>
      </w:tr>
      <w:tr w:rsidR="00614309" w:rsidRPr="00840F67" w:rsidTr="00F32D71">
        <w:trPr>
          <w:trHeight w:val="773"/>
        </w:trPr>
        <w:tc>
          <w:tcPr>
            <w:tcW w:w="426" w:type="dxa"/>
            <w:hideMark/>
          </w:tcPr>
          <w:p w:rsidR="00614309" w:rsidRPr="00840F67" w:rsidRDefault="00614309" w:rsidP="00F32D71">
            <w:pPr>
              <w:jc w:val="both"/>
              <w:rPr>
                <w:color w:val="000000"/>
                <w:sz w:val="20"/>
                <w:szCs w:val="20"/>
              </w:rPr>
            </w:pPr>
            <w:r w:rsidRPr="00840F67">
              <w:rPr>
                <w:color w:val="000000"/>
                <w:sz w:val="20"/>
                <w:szCs w:val="20"/>
              </w:rPr>
              <w:t>1</w:t>
            </w:r>
          </w:p>
        </w:tc>
        <w:tc>
          <w:tcPr>
            <w:tcW w:w="2552" w:type="dxa"/>
            <w:hideMark/>
          </w:tcPr>
          <w:p w:rsidR="00614309" w:rsidRPr="00840F67" w:rsidRDefault="00614309" w:rsidP="00F32D71">
            <w:pPr>
              <w:jc w:val="both"/>
              <w:rPr>
                <w:sz w:val="20"/>
                <w:szCs w:val="20"/>
              </w:rPr>
            </w:pPr>
            <w:r w:rsidRPr="00840F67">
              <w:rPr>
                <w:sz w:val="20"/>
                <w:szCs w:val="20"/>
              </w:rPr>
              <w:t>Заявление (</w:t>
            </w:r>
            <w:hyperlink r:id="rId17"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Оригинал</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t> Документ, подписанный простой ЭЦП</w:t>
            </w:r>
            <w:bookmarkStart w:id="6" w:name="_GoBack"/>
            <w:bookmarkEnd w:id="6"/>
          </w:p>
        </w:tc>
      </w:tr>
      <w:tr w:rsidR="00614309" w:rsidRPr="00840F67" w:rsidTr="00F32D71">
        <w:trPr>
          <w:trHeight w:val="773"/>
        </w:trPr>
        <w:tc>
          <w:tcPr>
            <w:tcW w:w="426" w:type="dxa"/>
            <w:hideMark/>
          </w:tcPr>
          <w:p w:rsidR="00614309" w:rsidRPr="00840F67" w:rsidRDefault="00614309" w:rsidP="00F32D71">
            <w:pPr>
              <w:jc w:val="both"/>
              <w:rPr>
                <w:color w:val="000000"/>
                <w:sz w:val="20"/>
                <w:szCs w:val="20"/>
              </w:rPr>
            </w:pPr>
            <w:r w:rsidRPr="00840F67">
              <w:rPr>
                <w:color w:val="000000"/>
                <w:sz w:val="20"/>
                <w:szCs w:val="20"/>
              </w:rPr>
              <w:t>2</w:t>
            </w:r>
          </w:p>
        </w:tc>
        <w:tc>
          <w:tcPr>
            <w:tcW w:w="2552" w:type="dxa"/>
            <w:hideMark/>
          </w:tcPr>
          <w:p w:rsidR="00614309" w:rsidRPr="00840F67" w:rsidRDefault="00614309" w:rsidP="00F32D71">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УЭК</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t>УЭК</w:t>
            </w:r>
          </w:p>
        </w:tc>
      </w:tr>
      <w:tr w:rsidR="00614309" w:rsidRPr="00840F67" w:rsidTr="00F32D71">
        <w:trPr>
          <w:trHeight w:val="940"/>
        </w:trPr>
        <w:tc>
          <w:tcPr>
            <w:tcW w:w="426" w:type="dxa"/>
            <w:hideMark/>
          </w:tcPr>
          <w:p w:rsidR="00614309" w:rsidRPr="00840F67" w:rsidRDefault="00614309" w:rsidP="00F32D71">
            <w:pPr>
              <w:jc w:val="both"/>
              <w:rPr>
                <w:color w:val="000000"/>
                <w:sz w:val="20"/>
                <w:szCs w:val="20"/>
              </w:rPr>
            </w:pPr>
            <w:r w:rsidRPr="00840F67">
              <w:rPr>
                <w:color w:val="000000"/>
                <w:sz w:val="20"/>
                <w:szCs w:val="20"/>
              </w:rPr>
              <w:t>3</w:t>
            </w:r>
          </w:p>
        </w:tc>
        <w:tc>
          <w:tcPr>
            <w:tcW w:w="2552" w:type="dxa"/>
            <w:hideMark/>
          </w:tcPr>
          <w:p w:rsidR="00614309" w:rsidRPr="00840F67" w:rsidRDefault="00614309" w:rsidP="00F32D71">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614309" w:rsidRPr="00A7632C" w:rsidTr="00F32D71">
        <w:trPr>
          <w:trHeight w:val="940"/>
        </w:trPr>
        <w:tc>
          <w:tcPr>
            <w:tcW w:w="426" w:type="dxa"/>
            <w:hideMark/>
          </w:tcPr>
          <w:p w:rsidR="00614309" w:rsidRPr="00840F67" w:rsidRDefault="00614309" w:rsidP="00F32D71">
            <w:pPr>
              <w:jc w:val="both"/>
              <w:rPr>
                <w:color w:val="000000"/>
                <w:sz w:val="20"/>
                <w:szCs w:val="20"/>
              </w:rPr>
            </w:pPr>
            <w:r>
              <w:rPr>
                <w:color w:val="000000"/>
                <w:sz w:val="20"/>
                <w:szCs w:val="20"/>
              </w:rPr>
              <w:t>4</w:t>
            </w:r>
          </w:p>
        </w:tc>
        <w:tc>
          <w:tcPr>
            <w:tcW w:w="2552" w:type="dxa"/>
            <w:hideMark/>
          </w:tcPr>
          <w:p w:rsidR="00614309" w:rsidRDefault="00614309" w:rsidP="00F32D71">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614309" w:rsidRPr="00A7632C" w:rsidRDefault="00614309" w:rsidP="00F32D7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14309" w:rsidRPr="00A7632C" w:rsidRDefault="00614309" w:rsidP="00F32D7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614309" w:rsidRPr="00A7632C" w:rsidRDefault="00614309" w:rsidP="00F32D7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14309" w:rsidRPr="00A7632C" w:rsidRDefault="00614309" w:rsidP="00F32D71">
            <w:pPr>
              <w:jc w:val="both"/>
              <w:rPr>
                <w:sz w:val="20"/>
                <w:szCs w:val="20"/>
              </w:rPr>
            </w:pPr>
            <w:r w:rsidRPr="00A7632C">
              <w:rPr>
                <w:sz w:val="20"/>
                <w:szCs w:val="20"/>
              </w:rPr>
              <w:t>-</w:t>
            </w:r>
          </w:p>
        </w:tc>
        <w:tc>
          <w:tcPr>
            <w:tcW w:w="2268" w:type="dxa"/>
            <w:hideMark/>
          </w:tcPr>
          <w:p w:rsidR="00614309" w:rsidRPr="00A7632C" w:rsidRDefault="00614309" w:rsidP="00F32D7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14309" w:rsidRPr="00A7632C" w:rsidRDefault="00614309" w:rsidP="00F32D7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14309" w:rsidRPr="00A7632C" w:rsidTr="00F32D71">
        <w:trPr>
          <w:trHeight w:val="940"/>
        </w:trPr>
        <w:tc>
          <w:tcPr>
            <w:tcW w:w="426" w:type="dxa"/>
            <w:hideMark/>
          </w:tcPr>
          <w:p w:rsidR="00614309" w:rsidRPr="00840F67" w:rsidRDefault="00614309" w:rsidP="00F32D71">
            <w:pPr>
              <w:jc w:val="both"/>
              <w:rPr>
                <w:color w:val="000000"/>
                <w:sz w:val="20"/>
                <w:szCs w:val="20"/>
              </w:rPr>
            </w:pPr>
            <w:r>
              <w:rPr>
                <w:color w:val="000000"/>
                <w:sz w:val="20"/>
                <w:szCs w:val="20"/>
              </w:rPr>
              <w:t>5</w:t>
            </w:r>
          </w:p>
        </w:tc>
        <w:tc>
          <w:tcPr>
            <w:tcW w:w="2552" w:type="dxa"/>
            <w:hideMark/>
          </w:tcPr>
          <w:p w:rsidR="00614309" w:rsidRPr="00BE4704" w:rsidRDefault="00614309" w:rsidP="00F32D71">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если это необходимо в соответствии с учредительными документами юридического лица</w:t>
            </w:r>
          </w:p>
        </w:tc>
        <w:tc>
          <w:tcPr>
            <w:tcW w:w="1134" w:type="dxa"/>
            <w:hideMark/>
          </w:tcPr>
          <w:p w:rsidR="00614309" w:rsidRPr="00A7632C" w:rsidRDefault="00614309" w:rsidP="00F32D71">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614309" w:rsidRPr="00A7632C" w:rsidRDefault="00614309" w:rsidP="00F32D7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614309" w:rsidRPr="00A7632C" w:rsidRDefault="00614309" w:rsidP="00F32D7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14309" w:rsidRPr="00A7632C" w:rsidRDefault="00614309" w:rsidP="00F32D71">
            <w:pPr>
              <w:jc w:val="both"/>
              <w:rPr>
                <w:sz w:val="20"/>
                <w:szCs w:val="20"/>
              </w:rPr>
            </w:pPr>
            <w:r w:rsidRPr="00A7632C">
              <w:rPr>
                <w:sz w:val="20"/>
                <w:szCs w:val="20"/>
              </w:rPr>
              <w:t>-</w:t>
            </w:r>
          </w:p>
        </w:tc>
        <w:tc>
          <w:tcPr>
            <w:tcW w:w="2268" w:type="dxa"/>
            <w:hideMark/>
          </w:tcPr>
          <w:p w:rsidR="00614309" w:rsidRPr="00A7632C" w:rsidRDefault="00614309" w:rsidP="00F32D7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14309" w:rsidRPr="00A7632C" w:rsidRDefault="00614309" w:rsidP="00F32D7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14309" w:rsidRPr="00A7632C" w:rsidTr="00F32D71">
        <w:trPr>
          <w:trHeight w:val="940"/>
        </w:trPr>
        <w:tc>
          <w:tcPr>
            <w:tcW w:w="426" w:type="dxa"/>
            <w:hideMark/>
          </w:tcPr>
          <w:p w:rsidR="00614309" w:rsidRDefault="00614309" w:rsidP="00F32D71">
            <w:pPr>
              <w:jc w:val="both"/>
              <w:rPr>
                <w:color w:val="000000"/>
                <w:sz w:val="20"/>
                <w:szCs w:val="20"/>
              </w:rPr>
            </w:pPr>
            <w:r>
              <w:rPr>
                <w:color w:val="000000"/>
                <w:sz w:val="20"/>
                <w:szCs w:val="20"/>
              </w:rPr>
              <w:t>7</w:t>
            </w:r>
          </w:p>
        </w:tc>
        <w:tc>
          <w:tcPr>
            <w:tcW w:w="2552" w:type="dxa"/>
            <w:hideMark/>
          </w:tcPr>
          <w:p w:rsidR="00614309" w:rsidRPr="002B58B7" w:rsidRDefault="00614309" w:rsidP="00F32D71">
            <w:pPr>
              <w:jc w:val="both"/>
              <w:rPr>
                <w:sz w:val="20"/>
                <w:szCs w:val="20"/>
              </w:rPr>
            </w:pPr>
            <w:r>
              <w:rPr>
                <w:sz w:val="20"/>
                <w:szCs w:val="20"/>
              </w:rPr>
              <w:t>С</w:t>
            </w:r>
            <w:r w:rsidRPr="002B58B7">
              <w:rPr>
                <w:sz w:val="20"/>
                <w:szCs w:val="20"/>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Pr="002B58B7">
              <w:rPr>
                <w:sz w:val="20"/>
                <w:szCs w:val="20"/>
              </w:rPr>
              <w:lastRenderedPageBreak/>
              <w:t>государственного кадастра недвижимости)</w:t>
            </w:r>
          </w:p>
        </w:tc>
        <w:tc>
          <w:tcPr>
            <w:tcW w:w="1134" w:type="dxa"/>
            <w:hideMark/>
          </w:tcPr>
          <w:p w:rsidR="00614309" w:rsidRPr="00A7632C" w:rsidRDefault="00614309" w:rsidP="00F32D71">
            <w:pPr>
              <w:jc w:val="both"/>
              <w:rPr>
                <w:sz w:val="20"/>
                <w:szCs w:val="20"/>
              </w:rPr>
            </w:pPr>
            <w:r w:rsidRPr="00A7632C">
              <w:rPr>
                <w:sz w:val="20"/>
                <w:szCs w:val="20"/>
              </w:rPr>
              <w:lastRenderedPageBreak/>
              <w:t>Обяз</w:t>
            </w:r>
            <w:r w:rsidRPr="00A7632C">
              <w:rPr>
                <w:sz w:val="20"/>
                <w:szCs w:val="20"/>
              </w:rPr>
              <w:t>а</w:t>
            </w:r>
            <w:r w:rsidRPr="00A7632C">
              <w:rPr>
                <w:sz w:val="20"/>
                <w:szCs w:val="20"/>
              </w:rPr>
              <w:t>тельно</w:t>
            </w:r>
          </w:p>
        </w:tc>
        <w:tc>
          <w:tcPr>
            <w:tcW w:w="863" w:type="dxa"/>
            <w:hideMark/>
          </w:tcPr>
          <w:p w:rsidR="00614309" w:rsidRPr="00A7632C" w:rsidRDefault="00614309" w:rsidP="00F32D71">
            <w:pPr>
              <w:jc w:val="both"/>
              <w:rPr>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614309" w:rsidRPr="00A7632C" w:rsidRDefault="00614309" w:rsidP="00F32D7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614309" w:rsidRPr="00A7632C" w:rsidRDefault="00614309" w:rsidP="00F32D71">
            <w:pPr>
              <w:jc w:val="both"/>
              <w:rPr>
                <w:sz w:val="20"/>
                <w:szCs w:val="20"/>
              </w:rPr>
            </w:pPr>
            <w:r w:rsidRPr="00A7632C">
              <w:rPr>
                <w:sz w:val="20"/>
                <w:szCs w:val="20"/>
              </w:rPr>
              <w:t>-</w:t>
            </w:r>
          </w:p>
        </w:tc>
        <w:tc>
          <w:tcPr>
            <w:tcW w:w="2268" w:type="dxa"/>
            <w:hideMark/>
          </w:tcPr>
          <w:p w:rsidR="00614309" w:rsidRPr="00A7632C" w:rsidRDefault="00614309" w:rsidP="00F32D7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14309" w:rsidRPr="00A7632C" w:rsidRDefault="00614309" w:rsidP="00F32D7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14309" w:rsidRPr="00A7632C" w:rsidTr="00F32D71">
        <w:trPr>
          <w:trHeight w:val="940"/>
        </w:trPr>
        <w:tc>
          <w:tcPr>
            <w:tcW w:w="426" w:type="dxa"/>
            <w:hideMark/>
          </w:tcPr>
          <w:p w:rsidR="00614309" w:rsidRPr="00840F67" w:rsidRDefault="00614309" w:rsidP="00F32D71">
            <w:pPr>
              <w:jc w:val="both"/>
              <w:rPr>
                <w:color w:val="000000"/>
                <w:sz w:val="20"/>
                <w:szCs w:val="20"/>
              </w:rPr>
            </w:pPr>
            <w:r>
              <w:rPr>
                <w:color w:val="000000"/>
                <w:sz w:val="20"/>
                <w:szCs w:val="20"/>
              </w:rPr>
              <w:lastRenderedPageBreak/>
              <w:t>8</w:t>
            </w:r>
          </w:p>
        </w:tc>
        <w:tc>
          <w:tcPr>
            <w:tcW w:w="2552" w:type="dxa"/>
            <w:hideMark/>
          </w:tcPr>
          <w:p w:rsidR="00614309" w:rsidRPr="00A7632C" w:rsidRDefault="00614309" w:rsidP="00F32D71">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614309" w:rsidRPr="00A7632C" w:rsidRDefault="00614309" w:rsidP="00F32D71">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614309" w:rsidRPr="00A7632C" w:rsidRDefault="00614309" w:rsidP="00F32D71">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614309" w:rsidRPr="00A7632C" w:rsidRDefault="00614309" w:rsidP="00F32D71">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614309" w:rsidRPr="00A7632C" w:rsidRDefault="00614309" w:rsidP="00F32D71">
            <w:pPr>
              <w:jc w:val="both"/>
              <w:rPr>
                <w:sz w:val="20"/>
                <w:szCs w:val="20"/>
              </w:rPr>
            </w:pPr>
          </w:p>
        </w:tc>
        <w:tc>
          <w:tcPr>
            <w:tcW w:w="851" w:type="dxa"/>
            <w:hideMark/>
          </w:tcPr>
          <w:p w:rsidR="00614309" w:rsidRPr="00A7632C" w:rsidRDefault="00614309" w:rsidP="00F32D71">
            <w:pPr>
              <w:jc w:val="both"/>
              <w:rPr>
                <w:sz w:val="20"/>
                <w:szCs w:val="20"/>
              </w:rPr>
            </w:pPr>
            <w:r w:rsidRPr="00A7632C">
              <w:rPr>
                <w:sz w:val="20"/>
                <w:szCs w:val="20"/>
              </w:rPr>
              <w:t>-</w:t>
            </w:r>
          </w:p>
        </w:tc>
        <w:tc>
          <w:tcPr>
            <w:tcW w:w="2268" w:type="dxa"/>
            <w:hideMark/>
          </w:tcPr>
          <w:p w:rsidR="00614309" w:rsidRPr="00A7632C" w:rsidRDefault="00614309" w:rsidP="00F32D71">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614309" w:rsidRPr="00A7632C" w:rsidRDefault="00614309" w:rsidP="00F32D71">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614309" w:rsidRPr="00840F67" w:rsidTr="00F32D71">
        <w:trPr>
          <w:trHeight w:val="556"/>
        </w:trPr>
        <w:tc>
          <w:tcPr>
            <w:tcW w:w="426" w:type="dxa"/>
            <w:hideMark/>
          </w:tcPr>
          <w:p w:rsidR="00614309" w:rsidRPr="00840F67" w:rsidRDefault="00614309" w:rsidP="00F32D71">
            <w:pPr>
              <w:jc w:val="both"/>
              <w:rPr>
                <w:color w:val="000000"/>
                <w:sz w:val="20"/>
                <w:szCs w:val="20"/>
              </w:rPr>
            </w:pPr>
            <w:r>
              <w:rPr>
                <w:color w:val="000000"/>
                <w:sz w:val="20"/>
                <w:szCs w:val="20"/>
              </w:rPr>
              <w:t>9</w:t>
            </w:r>
          </w:p>
        </w:tc>
        <w:tc>
          <w:tcPr>
            <w:tcW w:w="2552" w:type="dxa"/>
            <w:hideMark/>
          </w:tcPr>
          <w:p w:rsidR="00614309" w:rsidRPr="0076165E" w:rsidRDefault="00614309" w:rsidP="00F32D71">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614309" w:rsidRPr="00840F67" w:rsidRDefault="00614309" w:rsidP="00F32D71">
            <w:pPr>
              <w:pStyle w:val="ConsPlusNormal"/>
              <w:widowControl/>
              <w:ind w:firstLine="0"/>
              <w:jc w:val="both"/>
              <w:rPr>
                <w:rFonts w:ascii="Times New Roman" w:hAnsi="Times New Roman" w:cs="Times New Roman"/>
              </w:rPr>
            </w:pPr>
          </w:p>
        </w:tc>
        <w:tc>
          <w:tcPr>
            <w:tcW w:w="1134" w:type="dxa"/>
            <w:hideMark/>
          </w:tcPr>
          <w:p w:rsidR="00614309" w:rsidRPr="00840F67" w:rsidRDefault="00614309" w:rsidP="00F32D71">
            <w:pPr>
              <w:jc w:val="both"/>
              <w:rPr>
                <w:color w:val="000000"/>
                <w:sz w:val="20"/>
                <w:szCs w:val="20"/>
              </w:rPr>
            </w:pPr>
            <w:r w:rsidRPr="00840F67">
              <w:rPr>
                <w:color w:val="000000"/>
                <w:sz w:val="20"/>
                <w:szCs w:val="20"/>
              </w:rPr>
              <w:t>Не 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Копия</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Запрос в ФНС</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t>Запрос в ФНС</w:t>
            </w:r>
          </w:p>
        </w:tc>
      </w:tr>
      <w:tr w:rsidR="00614309" w:rsidRPr="00840F67" w:rsidTr="00F32D71">
        <w:trPr>
          <w:trHeight w:val="556"/>
        </w:trPr>
        <w:tc>
          <w:tcPr>
            <w:tcW w:w="426" w:type="dxa"/>
            <w:hideMark/>
          </w:tcPr>
          <w:p w:rsidR="00614309" w:rsidRPr="00840F67" w:rsidRDefault="00614309" w:rsidP="00F32D71">
            <w:pPr>
              <w:jc w:val="both"/>
              <w:rPr>
                <w:color w:val="000000"/>
                <w:sz w:val="20"/>
                <w:szCs w:val="20"/>
              </w:rPr>
            </w:pPr>
            <w:r>
              <w:rPr>
                <w:color w:val="000000"/>
                <w:sz w:val="20"/>
                <w:szCs w:val="20"/>
              </w:rPr>
              <w:t>10</w:t>
            </w:r>
          </w:p>
        </w:tc>
        <w:tc>
          <w:tcPr>
            <w:tcW w:w="2552" w:type="dxa"/>
            <w:hideMark/>
          </w:tcPr>
          <w:p w:rsidR="00614309" w:rsidRPr="00840F67" w:rsidRDefault="00614309" w:rsidP="00F32D7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w:t>
            </w:r>
            <w:r>
              <w:rPr>
                <w:rFonts w:ascii="Times New Roman" w:hAnsi="Times New Roman" w:cs="Times New Roman"/>
              </w:rPr>
              <w:t>(содержащая общедоступные сведения о зарегистрированных правах на объект недвижимости)</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Не 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Оригинал</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Запрос в Росреестр</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t>Запрос в Росреестр</w:t>
            </w:r>
          </w:p>
        </w:tc>
      </w:tr>
      <w:tr w:rsidR="00614309" w:rsidRPr="00840F67" w:rsidTr="00F32D71">
        <w:trPr>
          <w:trHeight w:val="556"/>
        </w:trPr>
        <w:tc>
          <w:tcPr>
            <w:tcW w:w="426" w:type="dxa"/>
            <w:hideMark/>
          </w:tcPr>
          <w:p w:rsidR="00614309" w:rsidRPr="00840F67" w:rsidRDefault="00614309" w:rsidP="00F32D71">
            <w:pPr>
              <w:jc w:val="both"/>
              <w:rPr>
                <w:color w:val="000000"/>
                <w:sz w:val="20"/>
                <w:szCs w:val="20"/>
              </w:rPr>
            </w:pPr>
            <w:r>
              <w:rPr>
                <w:color w:val="000000"/>
                <w:sz w:val="20"/>
                <w:szCs w:val="20"/>
              </w:rPr>
              <w:t>11</w:t>
            </w:r>
          </w:p>
        </w:tc>
        <w:tc>
          <w:tcPr>
            <w:tcW w:w="2552" w:type="dxa"/>
            <w:hideMark/>
          </w:tcPr>
          <w:p w:rsidR="00614309" w:rsidRPr="00840F67" w:rsidRDefault="00614309" w:rsidP="00F32D71">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Кадастровый паспорт </w:t>
            </w:r>
            <w:r>
              <w:rPr>
                <w:rFonts w:ascii="Times New Roman" w:hAnsi="Times New Roman" w:cs="Times New Roman"/>
              </w:rPr>
              <w:t xml:space="preserve">или кадастровая выписка </w:t>
            </w:r>
            <w:r w:rsidRPr="00840F67">
              <w:rPr>
                <w:rFonts w:ascii="Times New Roman" w:hAnsi="Times New Roman" w:cs="Times New Roman"/>
              </w:rPr>
              <w:t>земельного участка</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Не обязательно</w:t>
            </w:r>
          </w:p>
        </w:tc>
        <w:tc>
          <w:tcPr>
            <w:tcW w:w="863" w:type="dxa"/>
            <w:hideMark/>
          </w:tcPr>
          <w:p w:rsidR="00614309" w:rsidRPr="00840F67" w:rsidRDefault="00614309" w:rsidP="00F32D71">
            <w:pPr>
              <w:jc w:val="both"/>
              <w:rPr>
                <w:color w:val="000000"/>
                <w:sz w:val="20"/>
                <w:szCs w:val="20"/>
              </w:rPr>
            </w:pPr>
            <w:r w:rsidRPr="00840F67">
              <w:rPr>
                <w:color w:val="000000"/>
                <w:sz w:val="20"/>
                <w:szCs w:val="20"/>
              </w:rPr>
              <w:t>Оригинал</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Запрос в Росреестр</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614309" w:rsidRPr="00840F67" w:rsidTr="00F32D71">
        <w:trPr>
          <w:trHeight w:val="556"/>
        </w:trPr>
        <w:tc>
          <w:tcPr>
            <w:tcW w:w="426" w:type="dxa"/>
            <w:hideMark/>
          </w:tcPr>
          <w:p w:rsidR="00614309" w:rsidRPr="00840F67" w:rsidRDefault="00614309" w:rsidP="00F32D71">
            <w:pPr>
              <w:jc w:val="both"/>
              <w:rPr>
                <w:color w:val="000000"/>
                <w:sz w:val="20"/>
                <w:szCs w:val="20"/>
              </w:rPr>
            </w:pPr>
            <w:r w:rsidRPr="00840F67">
              <w:rPr>
                <w:color w:val="000000"/>
                <w:sz w:val="20"/>
                <w:szCs w:val="20"/>
              </w:rPr>
              <w:t>1</w:t>
            </w:r>
            <w:r>
              <w:rPr>
                <w:color w:val="000000"/>
                <w:sz w:val="20"/>
                <w:szCs w:val="20"/>
              </w:rPr>
              <w:t>2</w:t>
            </w:r>
          </w:p>
        </w:tc>
        <w:tc>
          <w:tcPr>
            <w:tcW w:w="2552" w:type="dxa"/>
            <w:hideMark/>
          </w:tcPr>
          <w:p w:rsidR="00614309" w:rsidRPr="00437B70" w:rsidRDefault="00614309" w:rsidP="00F32D71">
            <w:pPr>
              <w:pStyle w:val="ConsPlusNormal"/>
              <w:widowControl/>
              <w:ind w:firstLine="0"/>
              <w:jc w:val="both"/>
              <w:rPr>
                <w:rFonts w:ascii="Times New Roman" w:hAnsi="Times New Roman" w:cs="Times New Roman"/>
              </w:rPr>
            </w:pPr>
            <w:r w:rsidRPr="00594F3A">
              <w:rPr>
                <w:rFonts w:ascii="Times New Roman" w:hAnsi="Times New Roman" w:cs="Times New Roman"/>
              </w:rPr>
              <w:t>лицензии, удостоверяющей право проведения работ по</w:t>
            </w:r>
            <w:r w:rsidRPr="008F5F32">
              <w:rPr>
                <w:sz w:val="28"/>
                <w:szCs w:val="28"/>
              </w:rPr>
              <w:t xml:space="preserve"> </w:t>
            </w:r>
            <w:r w:rsidRPr="00594F3A">
              <w:rPr>
                <w:rFonts w:ascii="Times New Roman" w:hAnsi="Times New Roman" w:cs="Times New Roman"/>
              </w:rPr>
              <w:t>геологическому изучению недр</w:t>
            </w:r>
            <w:r w:rsidRPr="00437B70">
              <w:rPr>
                <w:rFonts w:ascii="Times New Roman" w:hAnsi="Times New Roman" w:cs="Times New Roman"/>
              </w:rPr>
              <w:t xml:space="preserve"> </w:t>
            </w:r>
          </w:p>
        </w:tc>
        <w:tc>
          <w:tcPr>
            <w:tcW w:w="1134" w:type="dxa"/>
            <w:hideMark/>
          </w:tcPr>
          <w:p w:rsidR="00614309" w:rsidRPr="00840F67" w:rsidRDefault="00614309" w:rsidP="00F32D71">
            <w:pPr>
              <w:jc w:val="both"/>
              <w:rPr>
                <w:color w:val="000000"/>
                <w:sz w:val="20"/>
                <w:szCs w:val="20"/>
              </w:rPr>
            </w:pPr>
            <w:r w:rsidRPr="00840F67">
              <w:rPr>
                <w:color w:val="000000"/>
                <w:sz w:val="20"/>
                <w:szCs w:val="20"/>
              </w:rPr>
              <w:t>Не обязательно</w:t>
            </w:r>
          </w:p>
        </w:tc>
        <w:tc>
          <w:tcPr>
            <w:tcW w:w="863" w:type="dxa"/>
            <w:hideMark/>
          </w:tcPr>
          <w:p w:rsidR="00614309" w:rsidRPr="00840F67" w:rsidRDefault="00614309" w:rsidP="00F32D71">
            <w:pPr>
              <w:jc w:val="both"/>
              <w:rPr>
                <w:color w:val="000000"/>
                <w:sz w:val="20"/>
                <w:szCs w:val="20"/>
              </w:rPr>
            </w:pPr>
            <w:r>
              <w:rPr>
                <w:color w:val="000000"/>
                <w:sz w:val="20"/>
                <w:szCs w:val="20"/>
              </w:rPr>
              <w:t>Копия</w:t>
            </w:r>
          </w:p>
        </w:tc>
        <w:tc>
          <w:tcPr>
            <w:tcW w:w="554" w:type="dxa"/>
            <w:hideMark/>
          </w:tcPr>
          <w:p w:rsidR="00614309" w:rsidRPr="00840F67" w:rsidRDefault="00614309" w:rsidP="00F32D71">
            <w:pPr>
              <w:jc w:val="both"/>
              <w:rPr>
                <w:color w:val="000000"/>
                <w:sz w:val="20"/>
                <w:szCs w:val="20"/>
              </w:rPr>
            </w:pPr>
            <w:r w:rsidRPr="00840F67">
              <w:rPr>
                <w:color w:val="000000"/>
                <w:sz w:val="20"/>
                <w:szCs w:val="20"/>
              </w:rPr>
              <w:t>1</w:t>
            </w:r>
          </w:p>
        </w:tc>
        <w:tc>
          <w:tcPr>
            <w:tcW w:w="851" w:type="dxa"/>
            <w:hideMark/>
          </w:tcPr>
          <w:p w:rsidR="00614309" w:rsidRPr="00840F67" w:rsidRDefault="00614309" w:rsidP="00F32D71">
            <w:pPr>
              <w:jc w:val="both"/>
              <w:rPr>
                <w:color w:val="000000"/>
                <w:sz w:val="20"/>
                <w:szCs w:val="20"/>
              </w:rPr>
            </w:pPr>
            <w:r w:rsidRPr="00840F67">
              <w:rPr>
                <w:color w:val="000000"/>
                <w:sz w:val="20"/>
                <w:szCs w:val="20"/>
              </w:rPr>
              <w:t xml:space="preserve">Запрос в </w:t>
            </w:r>
            <w:r w:rsidRPr="00594F3A">
              <w:rPr>
                <w:sz w:val="20"/>
                <w:szCs w:val="20"/>
              </w:rPr>
              <w:t>Управлении по недропользованию по Забайкальскому</w:t>
            </w:r>
            <w:r>
              <w:rPr>
                <w:sz w:val="28"/>
                <w:szCs w:val="28"/>
              </w:rPr>
              <w:t xml:space="preserve"> </w:t>
            </w:r>
            <w:r w:rsidRPr="00594F3A">
              <w:rPr>
                <w:sz w:val="20"/>
                <w:szCs w:val="20"/>
              </w:rPr>
              <w:t>краю</w:t>
            </w:r>
          </w:p>
        </w:tc>
        <w:tc>
          <w:tcPr>
            <w:tcW w:w="2268" w:type="dxa"/>
            <w:hideMark/>
          </w:tcPr>
          <w:p w:rsidR="00614309" w:rsidRPr="00840F67" w:rsidRDefault="00614309" w:rsidP="00F32D71">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614309" w:rsidRPr="00840F67" w:rsidRDefault="00614309" w:rsidP="00F32D71">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614309" w:rsidRDefault="00614309" w:rsidP="00614309">
      <w:pPr>
        <w:pStyle w:val="ConsPlusNormal"/>
        <w:tabs>
          <w:tab w:val="left" w:pos="0"/>
        </w:tabs>
        <w:ind w:firstLine="0"/>
        <w:jc w:val="both"/>
        <w:rPr>
          <w:rFonts w:ascii="Times New Roman" w:hAnsi="Times New Roman"/>
          <w:sz w:val="28"/>
          <w:szCs w:val="28"/>
        </w:rPr>
      </w:pPr>
    </w:p>
    <w:p w:rsidR="00614309" w:rsidRPr="00E30F91" w:rsidRDefault="00614309" w:rsidP="00614309">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6</w:t>
      </w:r>
      <w:r w:rsidRPr="00F35374">
        <w:rPr>
          <w:rFonts w:ascii="Times New Roman" w:hAnsi="Times New Roman"/>
          <w:sz w:val="28"/>
          <w:szCs w:val="28"/>
        </w:rPr>
        <w:t>.</w:t>
      </w:r>
      <w:r>
        <w:rPr>
          <w:rFonts w:ascii="Times New Roman" w:hAnsi="Times New Roman"/>
          <w:sz w:val="28"/>
          <w:szCs w:val="28"/>
        </w:rPr>
        <w:t xml:space="preserve"> </w:t>
      </w:r>
      <w:r w:rsidR="00E30F91"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E30F91" w:rsidRPr="00D962DF">
        <w:rPr>
          <w:i/>
          <w:sz w:val="28"/>
          <w:szCs w:val="28"/>
        </w:rPr>
        <w:t xml:space="preserve"> </w:t>
      </w:r>
      <w:r w:rsidR="00E30F91" w:rsidRPr="00E30F91">
        <w:rPr>
          <w:rFonts w:ascii="Times New Roman" w:hAnsi="Times New Roman" w:cs="Times New Roman"/>
          <w:i/>
          <w:sz w:val="28"/>
          <w:szCs w:val="28"/>
        </w:rPr>
        <w:t>(в редакции Постановления Администрации городского поселения «Город Краснокаменск» от 17.06.2016 № 763, от 20.04.2017 № 538)</w:t>
      </w:r>
      <w:r w:rsidRPr="00E30F91">
        <w:rPr>
          <w:rFonts w:ascii="Times New Roman" w:hAnsi="Times New Roman" w:cs="Times New Roman"/>
          <w:sz w:val="28"/>
          <w:szCs w:val="28"/>
        </w:rPr>
        <w:t>.</w:t>
      </w:r>
    </w:p>
    <w:p w:rsidR="00614309" w:rsidRDefault="00614309" w:rsidP="00614309">
      <w:pPr>
        <w:tabs>
          <w:tab w:val="left" w:pos="1134"/>
          <w:tab w:val="left" w:pos="1701"/>
        </w:tabs>
        <w:suppressAutoHyphens/>
        <w:autoSpaceDE w:val="0"/>
        <w:autoSpaceDN w:val="0"/>
        <w:adjustRightInd w:val="0"/>
        <w:jc w:val="both"/>
        <w:outlineLvl w:val="0"/>
        <w:rPr>
          <w:sz w:val="28"/>
          <w:szCs w:val="28"/>
        </w:rPr>
      </w:pPr>
    </w:p>
    <w:p w:rsidR="00614309" w:rsidRPr="00615BB8" w:rsidRDefault="00614309" w:rsidP="00614309">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614309" w:rsidRDefault="00614309" w:rsidP="00614309">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614309" w:rsidRPr="00F6491F" w:rsidRDefault="00614309" w:rsidP="00614309">
      <w:pPr>
        <w:suppressAutoHyphens/>
        <w:autoSpaceDE w:val="0"/>
        <w:autoSpaceDN w:val="0"/>
        <w:adjustRightInd w:val="0"/>
        <w:jc w:val="both"/>
        <w:rPr>
          <w:bCs/>
          <w:sz w:val="28"/>
          <w:szCs w:val="28"/>
        </w:rPr>
      </w:pPr>
      <w:r>
        <w:rPr>
          <w:bCs/>
          <w:sz w:val="28"/>
          <w:szCs w:val="28"/>
        </w:rPr>
        <w:t xml:space="preserve">- </w:t>
      </w:r>
      <w:r w:rsidRPr="00F6491F">
        <w:rPr>
          <w:bCs/>
          <w:sz w:val="28"/>
          <w:szCs w:val="28"/>
        </w:rPr>
        <w:t xml:space="preserve">прием, регистрация заявления и документов, представленных </w:t>
      </w:r>
      <w:r>
        <w:rPr>
          <w:bCs/>
          <w:sz w:val="28"/>
          <w:szCs w:val="28"/>
        </w:rPr>
        <w:t xml:space="preserve"> </w:t>
      </w:r>
      <w:r w:rsidRPr="00F6491F">
        <w:rPr>
          <w:bCs/>
          <w:sz w:val="28"/>
          <w:szCs w:val="28"/>
        </w:rPr>
        <w:t>заяв</w:t>
      </w:r>
      <w:r>
        <w:rPr>
          <w:bCs/>
          <w:sz w:val="28"/>
          <w:szCs w:val="28"/>
        </w:rPr>
        <w:t>ит</w:t>
      </w:r>
      <w:r>
        <w:rPr>
          <w:bCs/>
          <w:sz w:val="28"/>
          <w:szCs w:val="28"/>
        </w:rPr>
        <w:t>е</w:t>
      </w:r>
      <w:r>
        <w:rPr>
          <w:bCs/>
          <w:sz w:val="28"/>
          <w:szCs w:val="28"/>
        </w:rPr>
        <w:t>лем либо регистрация устного обращения заявителя на приеме по личным вопросам;</w:t>
      </w:r>
    </w:p>
    <w:p w:rsidR="00614309" w:rsidRDefault="00614309" w:rsidP="00614309">
      <w:pPr>
        <w:suppressAutoHyphens/>
        <w:jc w:val="both"/>
        <w:rPr>
          <w:sz w:val="28"/>
          <w:szCs w:val="28"/>
        </w:rPr>
      </w:pPr>
      <w:r w:rsidRPr="00D4098F">
        <w:rPr>
          <w:sz w:val="28"/>
          <w:szCs w:val="28"/>
        </w:rPr>
        <w:lastRenderedPageBreak/>
        <w:t xml:space="preserve">- рассмотрение </w:t>
      </w:r>
      <w:r>
        <w:rPr>
          <w:sz w:val="28"/>
          <w:szCs w:val="28"/>
        </w:rPr>
        <w:t xml:space="preserve">обращения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p>
    <w:p w:rsidR="00614309" w:rsidRPr="007B62EC" w:rsidRDefault="00614309" w:rsidP="00614309">
      <w:pPr>
        <w:autoSpaceDE w:val="0"/>
        <w:autoSpaceDN w:val="0"/>
        <w:adjustRightInd w:val="0"/>
        <w:jc w:val="both"/>
        <w:rPr>
          <w:sz w:val="28"/>
          <w:szCs w:val="28"/>
        </w:rPr>
      </w:pPr>
      <w:r w:rsidRPr="00EB1DFF">
        <w:rPr>
          <w:sz w:val="28"/>
          <w:szCs w:val="28"/>
        </w:rPr>
        <w:t>- принятие</w:t>
      </w:r>
      <w:r w:rsidRPr="007B62EC">
        <w:rPr>
          <w:sz w:val="28"/>
          <w:szCs w:val="28"/>
        </w:rPr>
        <w:t xml:space="preserve"> решения </w:t>
      </w:r>
      <w:r>
        <w:rPr>
          <w:sz w:val="28"/>
          <w:szCs w:val="28"/>
        </w:rPr>
        <w:t>о</w:t>
      </w:r>
      <w:r w:rsidRPr="007B62EC">
        <w:rPr>
          <w:sz w:val="28"/>
          <w:szCs w:val="28"/>
        </w:rPr>
        <w:t xml:space="preserve"> предоставлении муниципальной услуги</w:t>
      </w:r>
      <w:r>
        <w:rPr>
          <w:sz w:val="28"/>
          <w:szCs w:val="28"/>
        </w:rPr>
        <w:t>;</w:t>
      </w:r>
    </w:p>
    <w:p w:rsidR="00614309" w:rsidRPr="00D22F3F" w:rsidRDefault="00614309" w:rsidP="00614309">
      <w:pPr>
        <w:autoSpaceDE w:val="0"/>
        <w:autoSpaceDN w:val="0"/>
        <w:adjustRightInd w:val="0"/>
        <w:jc w:val="both"/>
        <w:rPr>
          <w:sz w:val="28"/>
          <w:szCs w:val="28"/>
        </w:rPr>
      </w:pPr>
      <w:r>
        <w:rPr>
          <w:sz w:val="28"/>
          <w:szCs w:val="28"/>
        </w:rPr>
        <w:t xml:space="preserve">- </w:t>
      </w:r>
      <w:r w:rsidRPr="00D22F3F">
        <w:rPr>
          <w:sz w:val="28"/>
          <w:szCs w:val="28"/>
        </w:rPr>
        <w:t xml:space="preserve">выдача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614309" w:rsidRPr="00F6491F" w:rsidRDefault="00614309" w:rsidP="00614309">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614309" w:rsidRPr="009A1FAF"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614309" w:rsidRPr="009A1FAF" w:rsidRDefault="00614309" w:rsidP="00614309">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614309" w:rsidRDefault="00614309" w:rsidP="00614309">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614309" w:rsidRPr="002C0CDB" w:rsidRDefault="00614309" w:rsidP="00614309">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8"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614309" w:rsidRDefault="00614309" w:rsidP="00614309">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9" w:history="1">
        <w:r w:rsidRPr="008B6017">
          <w:rPr>
            <w:rStyle w:val="ab"/>
            <w:sz w:val="28"/>
            <w:szCs w:val="28"/>
          </w:rPr>
          <w:t>http://pgu.e-zab.ru</w:t>
        </w:r>
      </w:hyperlink>
      <w:r w:rsidRPr="008B6017">
        <w:rPr>
          <w:sz w:val="28"/>
          <w:szCs w:val="28"/>
        </w:rPr>
        <w:t>;</w:t>
      </w:r>
    </w:p>
    <w:p w:rsidR="00614309" w:rsidRDefault="00614309" w:rsidP="00614309">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20" w:history="1">
        <w:r w:rsidRPr="00E633C5">
          <w:rPr>
            <w:rStyle w:val="ab"/>
            <w:sz w:val="28"/>
            <w:szCs w:val="28"/>
          </w:rPr>
          <w:t>http://www.gosuslugi.ru</w:t>
        </w:r>
      </w:hyperlink>
      <w:r>
        <w:rPr>
          <w:sz w:val="28"/>
          <w:szCs w:val="28"/>
          <w:u w:val="single"/>
        </w:rPr>
        <w:t>;</w:t>
      </w:r>
    </w:p>
    <w:p w:rsidR="00614309" w:rsidRDefault="00614309" w:rsidP="00614309">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21" w:history="1">
        <w:r w:rsidRPr="005769A8">
          <w:rPr>
            <w:rStyle w:val="ab"/>
            <w:sz w:val="28"/>
            <w:szCs w:val="28"/>
          </w:rPr>
          <w:t>adm.krasnokamensk@mail.ru</w:t>
        </w:r>
      </w:hyperlink>
      <w:r>
        <w:rPr>
          <w:sz w:val="28"/>
          <w:szCs w:val="28"/>
          <w:u w:val="single"/>
        </w:rPr>
        <w:t xml:space="preserve"> .</w:t>
      </w:r>
    </w:p>
    <w:p w:rsidR="00614309" w:rsidRDefault="00614309" w:rsidP="00614309">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614309" w:rsidRDefault="00614309" w:rsidP="00614309">
      <w:pPr>
        <w:suppressAutoHyphens/>
        <w:autoSpaceDE w:val="0"/>
        <w:autoSpaceDN w:val="0"/>
        <w:adjustRightInd w:val="0"/>
        <w:jc w:val="both"/>
        <w:rPr>
          <w:sz w:val="28"/>
          <w:szCs w:val="28"/>
        </w:rPr>
      </w:pPr>
      <w:r>
        <w:rPr>
          <w:sz w:val="28"/>
          <w:szCs w:val="28"/>
        </w:rPr>
        <w:t xml:space="preserve">3.2.2. Заявление </w:t>
      </w:r>
      <w:r w:rsidRPr="0083465A">
        <w:rPr>
          <w:sz w:val="28"/>
          <w:szCs w:val="28"/>
        </w:rPr>
        <w:t xml:space="preserve">о </w:t>
      </w:r>
      <w:r>
        <w:rPr>
          <w:sz w:val="28"/>
          <w:szCs w:val="28"/>
        </w:rPr>
        <w:t>выдаче разрешения на использование земель или земельных участков составляется в произвольной форме.</w:t>
      </w:r>
    </w:p>
    <w:p w:rsidR="00614309" w:rsidRDefault="00614309" w:rsidP="00614309">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Pr>
          <w:sz w:val="28"/>
          <w:szCs w:val="28"/>
        </w:rPr>
        <w:t>3 к         настоящему административному регламенту.</w:t>
      </w:r>
    </w:p>
    <w:p w:rsidR="00614309" w:rsidRDefault="00614309" w:rsidP="00614309">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614309" w:rsidRPr="009A1FAF"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614309" w:rsidRPr="00F97BA3"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 и земельными отношениями Администрации</w:t>
      </w:r>
      <w:r w:rsidRPr="009A1FAF">
        <w:rPr>
          <w:sz w:val="28"/>
          <w:szCs w:val="28"/>
        </w:rPr>
        <w:t xml:space="preserve"> городского поселения.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614309" w:rsidRPr="00F6491F" w:rsidRDefault="00614309" w:rsidP="00614309">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sidRPr="00F6491F">
        <w:rPr>
          <w:bCs/>
          <w:sz w:val="28"/>
          <w:szCs w:val="28"/>
        </w:rPr>
        <w:t xml:space="preserve"> осуществляет проверку наличия всех документов, указанных в заявлении.</w:t>
      </w:r>
    </w:p>
    <w:p w:rsidR="00614309" w:rsidRPr="00F6491F" w:rsidRDefault="00614309" w:rsidP="00614309">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614309" w:rsidRDefault="00614309" w:rsidP="00614309">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614309" w:rsidRPr="00F6491F" w:rsidRDefault="00614309" w:rsidP="00614309">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lastRenderedPageBreak/>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614309" w:rsidRDefault="00614309" w:rsidP="00614309">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614309" w:rsidRDefault="00614309" w:rsidP="00614309">
      <w:pPr>
        <w:widowControl w:val="0"/>
        <w:autoSpaceDE w:val="0"/>
        <w:jc w:val="both"/>
        <w:rPr>
          <w:sz w:val="28"/>
          <w:szCs w:val="28"/>
        </w:rPr>
      </w:pPr>
      <w:r>
        <w:rPr>
          <w:bCs/>
          <w:sz w:val="28"/>
          <w:szCs w:val="28"/>
        </w:rPr>
        <w:t xml:space="preserve">3.3.4. </w:t>
      </w:r>
      <w:r w:rsidRPr="00D22F3F">
        <w:rPr>
          <w:sz w:val="28"/>
          <w:szCs w:val="28"/>
        </w:rPr>
        <w:t xml:space="preserve">Результатом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является прием и регистрация заявления и документов на получение </w:t>
      </w:r>
      <w:r>
        <w:rPr>
          <w:sz w:val="28"/>
          <w:szCs w:val="28"/>
        </w:rPr>
        <w:t>муниципальной</w:t>
      </w:r>
      <w:r w:rsidRPr="00D22F3F">
        <w:rPr>
          <w:sz w:val="28"/>
          <w:szCs w:val="28"/>
        </w:rPr>
        <w:t xml:space="preserve"> услуги или отказ в приеме заявления и документов заявителя (направление уведомления об отказе в приеме заявления и документов).</w:t>
      </w:r>
    </w:p>
    <w:p w:rsidR="00614309" w:rsidRPr="00D22F3F" w:rsidRDefault="00614309" w:rsidP="00614309">
      <w:pPr>
        <w:widowControl w:val="0"/>
        <w:autoSpaceDE w:val="0"/>
        <w:jc w:val="both"/>
        <w:rPr>
          <w:sz w:val="28"/>
          <w:szCs w:val="28"/>
        </w:rPr>
      </w:pPr>
      <w:r>
        <w:rPr>
          <w:sz w:val="28"/>
          <w:szCs w:val="28"/>
        </w:rPr>
        <w:t xml:space="preserve">3.3.5. </w:t>
      </w:r>
      <w:r w:rsidRPr="00D22F3F">
        <w:rPr>
          <w:sz w:val="28"/>
          <w:szCs w:val="28"/>
        </w:rPr>
        <w:t xml:space="preserve">Срок выполнения административной процедуры по приему заявления и документов на получение </w:t>
      </w:r>
      <w:r>
        <w:rPr>
          <w:sz w:val="28"/>
          <w:szCs w:val="28"/>
        </w:rPr>
        <w:t>муниципальной</w:t>
      </w:r>
      <w:r w:rsidRPr="00D22F3F">
        <w:rPr>
          <w:sz w:val="28"/>
          <w:szCs w:val="28"/>
        </w:rPr>
        <w:t xml:space="preserve"> услуги составляет не более одного дня.</w:t>
      </w:r>
    </w:p>
    <w:p w:rsidR="00614309" w:rsidRDefault="00614309" w:rsidP="00614309">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614309"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614309" w:rsidRPr="00335C3A" w:rsidRDefault="00614309" w:rsidP="00614309">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614309"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xml:space="preserve"> </w:t>
      </w:r>
    </w:p>
    <w:p w:rsidR="00614309"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614309"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614309" w:rsidRPr="00D22F3F" w:rsidRDefault="00614309" w:rsidP="00614309">
      <w:pPr>
        <w:autoSpaceDE w:val="0"/>
        <w:autoSpaceDN w:val="0"/>
        <w:adjustRightInd w:val="0"/>
        <w:jc w:val="both"/>
        <w:rPr>
          <w:sz w:val="28"/>
          <w:szCs w:val="28"/>
        </w:rPr>
      </w:pPr>
      <w:r>
        <w:rPr>
          <w:sz w:val="28"/>
          <w:szCs w:val="28"/>
        </w:rPr>
        <w:t xml:space="preserve">3.4.4. </w:t>
      </w:r>
      <w:r w:rsidRPr="00D22F3F">
        <w:rPr>
          <w:sz w:val="28"/>
          <w:szCs w:val="28"/>
        </w:rPr>
        <w:t>Документы</w:t>
      </w:r>
      <w:r>
        <w:rPr>
          <w:sz w:val="28"/>
          <w:szCs w:val="28"/>
        </w:rPr>
        <w:t>,</w:t>
      </w:r>
      <w:r w:rsidRPr="00D22F3F">
        <w:rPr>
          <w:sz w:val="28"/>
          <w:szCs w:val="28"/>
        </w:rPr>
        <w:t xml:space="preserve"> находящиеся в распоряжении </w:t>
      </w:r>
      <w:r>
        <w:rPr>
          <w:sz w:val="28"/>
          <w:szCs w:val="28"/>
        </w:rPr>
        <w:t>Исполнителя</w:t>
      </w:r>
      <w:r w:rsidRPr="00D22F3F">
        <w:rPr>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sz w:val="28"/>
          <w:szCs w:val="28"/>
        </w:rPr>
        <w:t>,</w:t>
      </w:r>
      <w:r w:rsidRPr="00D22F3F">
        <w:rPr>
          <w:sz w:val="28"/>
          <w:szCs w:val="28"/>
        </w:rPr>
        <w:t xml:space="preserve"> запрашиваются </w:t>
      </w:r>
      <w:r>
        <w:rPr>
          <w:sz w:val="28"/>
          <w:szCs w:val="28"/>
        </w:rPr>
        <w:t>Исполнителем</w:t>
      </w:r>
      <w:r w:rsidRPr="00D22F3F">
        <w:rPr>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614309" w:rsidRPr="00D22F3F" w:rsidRDefault="00614309" w:rsidP="00614309">
      <w:pPr>
        <w:autoSpaceDE w:val="0"/>
        <w:autoSpaceDN w:val="0"/>
        <w:adjustRightInd w:val="0"/>
        <w:ind w:firstLine="709"/>
        <w:jc w:val="both"/>
        <w:rPr>
          <w:sz w:val="28"/>
          <w:szCs w:val="28"/>
        </w:rPr>
      </w:pPr>
      <w:r w:rsidRPr="00D22F3F">
        <w:rPr>
          <w:sz w:val="28"/>
          <w:szCs w:val="28"/>
        </w:rPr>
        <w:t xml:space="preserve">Ответственный </w:t>
      </w:r>
      <w:r>
        <w:rPr>
          <w:sz w:val="28"/>
          <w:szCs w:val="28"/>
        </w:rPr>
        <w:t>Исполнитель</w:t>
      </w:r>
      <w:r w:rsidRPr="00D22F3F">
        <w:rPr>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w:t>
      </w:r>
      <w:r w:rsidRPr="00D22F3F">
        <w:rPr>
          <w:sz w:val="28"/>
          <w:szCs w:val="28"/>
        </w:rPr>
        <w:lastRenderedPageBreak/>
        <w:t xml:space="preserve">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sz w:val="28"/>
          <w:szCs w:val="28"/>
        </w:rPr>
        <w:t>муниципальной</w:t>
      </w:r>
      <w:r w:rsidRPr="00D22F3F">
        <w:rPr>
          <w:sz w:val="28"/>
          <w:szCs w:val="28"/>
        </w:rPr>
        <w:t xml:space="preserve"> услуги.</w:t>
      </w:r>
    </w:p>
    <w:p w:rsidR="00614309" w:rsidRPr="00D22F3F" w:rsidRDefault="00614309" w:rsidP="00614309">
      <w:pPr>
        <w:autoSpaceDE w:val="0"/>
        <w:autoSpaceDN w:val="0"/>
        <w:adjustRightInd w:val="0"/>
        <w:ind w:firstLine="709"/>
        <w:jc w:val="both"/>
        <w:rPr>
          <w:sz w:val="28"/>
          <w:szCs w:val="28"/>
        </w:rPr>
      </w:pPr>
      <w:r w:rsidRPr="00D22F3F">
        <w:rPr>
          <w:sz w:val="28"/>
          <w:szCs w:val="28"/>
        </w:rPr>
        <w:t>Направление запроса осуществляется по каналам системы межведомственного электронного взаимодействия.</w:t>
      </w:r>
    </w:p>
    <w:p w:rsidR="00614309" w:rsidRPr="00D22F3F" w:rsidRDefault="00614309" w:rsidP="00614309">
      <w:pPr>
        <w:autoSpaceDE w:val="0"/>
        <w:autoSpaceDN w:val="0"/>
        <w:adjustRightInd w:val="0"/>
        <w:ind w:firstLine="709"/>
        <w:jc w:val="both"/>
        <w:rPr>
          <w:sz w:val="28"/>
          <w:szCs w:val="28"/>
        </w:rPr>
      </w:pPr>
      <w:r w:rsidRPr="00D22F3F">
        <w:rPr>
          <w:sz w:val="28"/>
          <w:szCs w:val="28"/>
        </w:rPr>
        <w:t>Максимальный срок выполнения данного действия составляет 5 рабочих дней.</w:t>
      </w:r>
    </w:p>
    <w:p w:rsidR="00614309" w:rsidRPr="00D22F3F" w:rsidRDefault="00614309" w:rsidP="00614309">
      <w:pPr>
        <w:autoSpaceDE w:val="0"/>
        <w:autoSpaceDN w:val="0"/>
        <w:adjustRightInd w:val="0"/>
        <w:ind w:firstLine="709"/>
        <w:jc w:val="both"/>
        <w:rPr>
          <w:sz w:val="28"/>
          <w:szCs w:val="28"/>
        </w:rPr>
      </w:pPr>
      <w:r w:rsidRPr="00D22F3F">
        <w:rPr>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sz w:val="28"/>
          <w:szCs w:val="28"/>
        </w:rPr>
        <w:t>х</w:t>
      </w:r>
      <w:r w:rsidRPr="00D22F3F">
        <w:rPr>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614309" w:rsidRDefault="00614309" w:rsidP="00614309">
      <w:pPr>
        <w:tabs>
          <w:tab w:val="left" w:pos="0"/>
          <w:tab w:val="left" w:pos="567"/>
          <w:tab w:val="left" w:pos="1276"/>
        </w:tabs>
        <w:suppressAutoHyphens/>
        <w:autoSpaceDE w:val="0"/>
        <w:autoSpaceDN w:val="0"/>
        <w:adjustRightInd w:val="0"/>
        <w:jc w:val="both"/>
        <w:outlineLvl w:val="0"/>
        <w:rPr>
          <w:sz w:val="28"/>
          <w:szCs w:val="28"/>
        </w:rPr>
      </w:pPr>
      <w:r>
        <w:rPr>
          <w:sz w:val="28"/>
          <w:szCs w:val="28"/>
        </w:rPr>
        <w:t>3.4.5. Результатом данной административной процедуры является наличие (отсутствие) права на получение муниципальной услуги.</w:t>
      </w:r>
    </w:p>
    <w:p w:rsidR="00614309" w:rsidRPr="00D22F3F" w:rsidRDefault="00614309" w:rsidP="00614309">
      <w:pPr>
        <w:autoSpaceDE w:val="0"/>
        <w:autoSpaceDN w:val="0"/>
        <w:adjustRightInd w:val="0"/>
        <w:jc w:val="both"/>
        <w:rPr>
          <w:sz w:val="28"/>
          <w:szCs w:val="28"/>
        </w:rPr>
      </w:pPr>
      <w:r>
        <w:rPr>
          <w:sz w:val="28"/>
          <w:szCs w:val="28"/>
        </w:rPr>
        <w:t xml:space="preserve">3.5. </w:t>
      </w:r>
      <w:r w:rsidRPr="00D22F3F">
        <w:rPr>
          <w:sz w:val="28"/>
          <w:szCs w:val="28"/>
        </w:rPr>
        <w:t>Принятие решения</w:t>
      </w:r>
      <w:r>
        <w:rPr>
          <w:sz w:val="28"/>
          <w:szCs w:val="28"/>
        </w:rPr>
        <w:t xml:space="preserve"> о</w:t>
      </w:r>
      <w:r w:rsidRPr="00D22F3F">
        <w:rPr>
          <w:sz w:val="28"/>
          <w:szCs w:val="28"/>
        </w:rPr>
        <w:t xml:space="preserve"> предоставлении </w:t>
      </w:r>
      <w:r>
        <w:rPr>
          <w:sz w:val="28"/>
          <w:szCs w:val="28"/>
        </w:rPr>
        <w:t>муниципальной</w:t>
      </w:r>
      <w:r w:rsidRPr="00D22F3F">
        <w:rPr>
          <w:sz w:val="28"/>
          <w:szCs w:val="28"/>
        </w:rPr>
        <w:t xml:space="preserve"> </w:t>
      </w:r>
      <w:r>
        <w:rPr>
          <w:sz w:val="28"/>
          <w:szCs w:val="28"/>
        </w:rPr>
        <w:t>услуги.</w:t>
      </w:r>
    </w:p>
    <w:p w:rsidR="00614309" w:rsidRPr="00D22F3F" w:rsidRDefault="00614309" w:rsidP="00614309">
      <w:pPr>
        <w:autoSpaceDE w:val="0"/>
        <w:autoSpaceDN w:val="0"/>
        <w:adjustRightInd w:val="0"/>
        <w:jc w:val="both"/>
        <w:rPr>
          <w:sz w:val="28"/>
          <w:szCs w:val="28"/>
        </w:rPr>
      </w:pPr>
      <w:r>
        <w:rPr>
          <w:sz w:val="28"/>
          <w:szCs w:val="28"/>
        </w:rPr>
        <w:t>3.5</w:t>
      </w:r>
      <w:r w:rsidRPr="00D22F3F">
        <w:rPr>
          <w:sz w:val="28"/>
          <w:szCs w:val="28"/>
        </w:rPr>
        <w:t xml:space="preserve">.1. Основанием для начала административного действия является </w:t>
      </w:r>
      <w:r>
        <w:rPr>
          <w:sz w:val="28"/>
          <w:szCs w:val="28"/>
        </w:rPr>
        <w:t>определение наличия оснований для предоставления или отказа в предоставлении муниципальной</w:t>
      </w:r>
      <w:r w:rsidRPr="00D22F3F">
        <w:rPr>
          <w:sz w:val="28"/>
          <w:szCs w:val="28"/>
        </w:rPr>
        <w:t xml:space="preserve"> </w:t>
      </w:r>
      <w:r>
        <w:rPr>
          <w:sz w:val="28"/>
          <w:szCs w:val="28"/>
        </w:rPr>
        <w:t>услуги</w:t>
      </w:r>
      <w:r w:rsidRPr="00D22F3F">
        <w:rPr>
          <w:sz w:val="28"/>
          <w:szCs w:val="28"/>
        </w:rPr>
        <w:t>.</w:t>
      </w:r>
    </w:p>
    <w:p w:rsidR="00614309" w:rsidRPr="00D22F3F" w:rsidRDefault="00614309" w:rsidP="00614309">
      <w:pPr>
        <w:autoSpaceDE w:val="0"/>
        <w:autoSpaceDN w:val="0"/>
        <w:adjustRightInd w:val="0"/>
        <w:jc w:val="both"/>
        <w:rPr>
          <w:sz w:val="28"/>
          <w:szCs w:val="28"/>
        </w:rPr>
      </w:pPr>
      <w:r>
        <w:rPr>
          <w:sz w:val="28"/>
          <w:szCs w:val="28"/>
        </w:rPr>
        <w:t>3.5</w:t>
      </w:r>
      <w:r w:rsidRPr="00D22F3F">
        <w:rPr>
          <w:sz w:val="28"/>
          <w:szCs w:val="28"/>
        </w:rPr>
        <w:t xml:space="preserve">.2. В случае </w:t>
      </w:r>
      <w:r>
        <w:rPr>
          <w:sz w:val="28"/>
          <w:szCs w:val="28"/>
        </w:rPr>
        <w:t>принятия решения об отказе в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r>
        <w:rPr>
          <w:sz w:val="28"/>
          <w:szCs w:val="28"/>
        </w:rPr>
        <w:t>Исполнитель готовит</w:t>
      </w:r>
      <w:r w:rsidRPr="00D22F3F">
        <w:rPr>
          <w:sz w:val="28"/>
          <w:szCs w:val="28"/>
        </w:rPr>
        <w:t xml:space="preserve"> проект письма об отказе в предоставлении </w:t>
      </w:r>
      <w:r>
        <w:rPr>
          <w:sz w:val="28"/>
          <w:szCs w:val="28"/>
        </w:rPr>
        <w:t>муниципальной</w:t>
      </w:r>
      <w:r w:rsidRPr="00D22F3F">
        <w:rPr>
          <w:sz w:val="28"/>
          <w:szCs w:val="28"/>
        </w:rPr>
        <w:t xml:space="preserve"> </w:t>
      </w:r>
      <w:r>
        <w:rPr>
          <w:sz w:val="28"/>
          <w:szCs w:val="28"/>
        </w:rPr>
        <w:t>услуги</w:t>
      </w:r>
      <w:r w:rsidRPr="00D22F3F">
        <w:rPr>
          <w:sz w:val="28"/>
          <w:szCs w:val="28"/>
        </w:rPr>
        <w:t>.</w:t>
      </w:r>
    </w:p>
    <w:p w:rsidR="00614309" w:rsidRPr="00D22F3F" w:rsidRDefault="00614309" w:rsidP="00614309">
      <w:pPr>
        <w:autoSpaceDE w:val="0"/>
        <w:autoSpaceDN w:val="0"/>
        <w:adjustRightInd w:val="0"/>
        <w:jc w:val="both"/>
        <w:rPr>
          <w:sz w:val="28"/>
          <w:szCs w:val="28"/>
        </w:rPr>
      </w:pPr>
      <w:r>
        <w:rPr>
          <w:sz w:val="28"/>
          <w:szCs w:val="28"/>
        </w:rPr>
        <w:t>3.5</w:t>
      </w:r>
      <w:r w:rsidRPr="00D22F3F">
        <w:rPr>
          <w:sz w:val="28"/>
          <w:szCs w:val="28"/>
        </w:rPr>
        <w:t xml:space="preserve">.3. Подготовленный проект письма об отказе 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614309" w:rsidRDefault="00614309" w:rsidP="00614309">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614309" w:rsidRPr="00D22F3F" w:rsidRDefault="00614309" w:rsidP="00614309">
      <w:pPr>
        <w:autoSpaceDE w:val="0"/>
        <w:autoSpaceDN w:val="0"/>
        <w:adjustRightInd w:val="0"/>
        <w:jc w:val="both"/>
        <w:rPr>
          <w:sz w:val="28"/>
          <w:szCs w:val="28"/>
        </w:rPr>
      </w:pPr>
      <w:r>
        <w:rPr>
          <w:sz w:val="28"/>
          <w:szCs w:val="28"/>
        </w:rPr>
        <w:t>3.5</w:t>
      </w:r>
      <w:r w:rsidRPr="00272CDF">
        <w:rPr>
          <w:sz w:val="28"/>
          <w:szCs w:val="28"/>
        </w:rPr>
        <w:t>.</w:t>
      </w:r>
      <w:r>
        <w:rPr>
          <w:sz w:val="28"/>
          <w:szCs w:val="28"/>
        </w:rPr>
        <w:t xml:space="preserve">4. </w:t>
      </w:r>
      <w:r w:rsidRPr="00D22F3F">
        <w:rPr>
          <w:sz w:val="28"/>
          <w:szCs w:val="28"/>
        </w:rPr>
        <w:t xml:space="preserve">В случае </w:t>
      </w:r>
      <w:r>
        <w:rPr>
          <w:sz w:val="28"/>
          <w:szCs w:val="28"/>
        </w:rPr>
        <w:t>принятия решения о предоставлении муниципальной</w:t>
      </w:r>
      <w:r w:rsidRPr="00D22F3F">
        <w:rPr>
          <w:sz w:val="28"/>
          <w:szCs w:val="28"/>
        </w:rPr>
        <w:t xml:space="preserve"> </w:t>
      </w:r>
      <w:r>
        <w:rPr>
          <w:sz w:val="28"/>
          <w:szCs w:val="28"/>
        </w:rPr>
        <w:t>услуги,</w:t>
      </w:r>
      <w:r w:rsidRPr="00D22F3F">
        <w:rPr>
          <w:sz w:val="28"/>
          <w:szCs w:val="28"/>
        </w:rPr>
        <w:t xml:space="preserve"> </w:t>
      </w:r>
      <w:r>
        <w:rPr>
          <w:sz w:val="28"/>
          <w:szCs w:val="28"/>
        </w:rPr>
        <w:t xml:space="preserve">Исполнитель </w:t>
      </w:r>
      <w:r w:rsidRPr="00D22F3F">
        <w:rPr>
          <w:sz w:val="28"/>
          <w:szCs w:val="28"/>
        </w:rPr>
        <w:t xml:space="preserve">готовит проект </w:t>
      </w:r>
      <w:r>
        <w:rPr>
          <w:sz w:val="28"/>
          <w:szCs w:val="28"/>
        </w:rPr>
        <w:t xml:space="preserve">Постановления Администрации городского поселения «Город Краснокаменск» разрешения </w:t>
      </w:r>
      <w:r w:rsidRPr="00587B52">
        <w:rPr>
          <w:sz w:val="28"/>
          <w:szCs w:val="28"/>
        </w:rPr>
        <w:t>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r w:rsidRPr="00D22F3F">
        <w:rPr>
          <w:sz w:val="28"/>
          <w:szCs w:val="28"/>
        </w:rPr>
        <w:t>.</w:t>
      </w:r>
    </w:p>
    <w:p w:rsidR="00614309" w:rsidRPr="00D22F3F" w:rsidRDefault="00614309" w:rsidP="00614309">
      <w:pPr>
        <w:autoSpaceDE w:val="0"/>
        <w:autoSpaceDN w:val="0"/>
        <w:adjustRightInd w:val="0"/>
        <w:jc w:val="both"/>
        <w:rPr>
          <w:sz w:val="28"/>
          <w:szCs w:val="28"/>
        </w:rPr>
      </w:pPr>
      <w:r>
        <w:rPr>
          <w:sz w:val="28"/>
          <w:szCs w:val="28"/>
        </w:rPr>
        <w:t>3.5.5</w:t>
      </w:r>
      <w:r w:rsidRPr="00D22F3F">
        <w:rPr>
          <w:sz w:val="28"/>
          <w:szCs w:val="28"/>
        </w:rPr>
        <w:t xml:space="preserve">. Подготовленный проект </w:t>
      </w:r>
      <w:r>
        <w:rPr>
          <w:sz w:val="28"/>
          <w:szCs w:val="28"/>
        </w:rPr>
        <w:t xml:space="preserve">разрешения </w:t>
      </w:r>
      <w:r w:rsidRPr="00D22F3F">
        <w:rPr>
          <w:sz w:val="28"/>
          <w:szCs w:val="28"/>
        </w:rPr>
        <w:t xml:space="preserve">передается на согласование </w:t>
      </w:r>
      <w:r>
        <w:rPr>
          <w:sz w:val="28"/>
          <w:szCs w:val="28"/>
        </w:rPr>
        <w:t xml:space="preserve">и подписание </w:t>
      </w:r>
      <w:r w:rsidRPr="009A1FAF">
        <w:rPr>
          <w:sz w:val="28"/>
          <w:szCs w:val="28"/>
        </w:rPr>
        <w:t>Главе городского поселения «Город Краснокаменск»</w:t>
      </w:r>
      <w:r w:rsidRPr="00D22F3F">
        <w:rPr>
          <w:sz w:val="28"/>
          <w:szCs w:val="28"/>
        </w:rPr>
        <w:t>.</w:t>
      </w:r>
    </w:p>
    <w:p w:rsidR="00614309" w:rsidRPr="00D22F3F" w:rsidRDefault="00614309" w:rsidP="00614309">
      <w:pPr>
        <w:autoSpaceDE w:val="0"/>
        <w:autoSpaceDN w:val="0"/>
        <w:adjustRightInd w:val="0"/>
        <w:jc w:val="both"/>
        <w:rPr>
          <w:sz w:val="28"/>
          <w:szCs w:val="28"/>
        </w:rPr>
      </w:pPr>
      <w:r>
        <w:rPr>
          <w:sz w:val="28"/>
          <w:szCs w:val="28"/>
        </w:rPr>
        <w:t>3.6</w:t>
      </w:r>
      <w:r w:rsidRPr="00D22F3F">
        <w:rPr>
          <w:sz w:val="28"/>
          <w:szCs w:val="28"/>
        </w:rPr>
        <w:t xml:space="preserve">. </w:t>
      </w:r>
      <w:r>
        <w:rPr>
          <w:sz w:val="28"/>
          <w:szCs w:val="28"/>
        </w:rPr>
        <w:t>В</w:t>
      </w:r>
      <w:r w:rsidRPr="00D22F3F">
        <w:rPr>
          <w:sz w:val="28"/>
          <w:szCs w:val="28"/>
        </w:rPr>
        <w:t xml:space="preserve">ыдача результата предоставления </w:t>
      </w:r>
      <w:r>
        <w:rPr>
          <w:sz w:val="28"/>
          <w:szCs w:val="28"/>
        </w:rPr>
        <w:t>муниципальной</w:t>
      </w:r>
      <w:r w:rsidRPr="00D22F3F">
        <w:rPr>
          <w:sz w:val="28"/>
          <w:szCs w:val="28"/>
        </w:rPr>
        <w:t xml:space="preserve"> услуги</w:t>
      </w:r>
      <w:r>
        <w:rPr>
          <w:sz w:val="28"/>
          <w:szCs w:val="28"/>
        </w:rPr>
        <w:t>.</w:t>
      </w:r>
    </w:p>
    <w:p w:rsidR="00614309" w:rsidRPr="00D22F3F" w:rsidRDefault="00614309" w:rsidP="00614309">
      <w:pPr>
        <w:autoSpaceDE w:val="0"/>
        <w:autoSpaceDN w:val="0"/>
        <w:adjustRightInd w:val="0"/>
        <w:jc w:val="both"/>
        <w:rPr>
          <w:sz w:val="28"/>
          <w:szCs w:val="28"/>
        </w:rPr>
      </w:pPr>
      <w:r>
        <w:rPr>
          <w:sz w:val="28"/>
          <w:szCs w:val="28"/>
        </w:rPr>
        <w:t>3.6</w:t>
      </w:r>
      <w:r w:rsidRPr="00D22F3F">
        <w:rPr>
          <w:sz w:val="28"/>
          <w:szCs w:val="28"/>
        </w:rPr>
        <w:t xml:space="preserve">.1. Основанием для начала административного действия является </w:t>
      </w:r>
      <w:r>
        <w:rPr>
          <w:sz w:val="28"/>
          <w:szCs w:val="28"/>
        </w:rPr>
        <w:t>подписание</w:t>
      </w:r>
      <w:r w:rsidRPr="00D22F3F">
        <w:rPr>
          <w:sz w:val="28"/>
          <w:szCs w:val="28"/>
        </w:rPr>
        <w:t xml:space="preserve"> </w:t>
      </w:r>
      <w:r>
        <w:rPr>
          <w:sz w:val="28"/>
          <w:szCs w:val="28"/>
        </w:rPr>
        <w:t>Главой</w:t>
      </w:r>
      <w:r w:rsidRPr="009A1FAF">
        <w:rPr>
          <w:sz w:val="28"/>
          <w:szCs w:val="28"/>
        </w:rPr>
        <w:t xml:space="preserve"> городского поселения «Город Краснокаменск»</w:t>
      </w:r>
      <w:r>
        <w:rPr>
          <w:sz w:val="28"/>
          <w:szCs w:val="28"/>
        </w:rPr>
        <w:t xml:space="preserve"> разрешения </w:t>
      </w:r>
      <w:r w:rsidRPr="00587B52">
        <w:rPr>
          <w:sz w:val="28"/>
          <w:szCs w:val="28"/>
        </w:rPr>
        <w:t>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w:t>
      </w:r>
      <w:r>
        <w:rPr>
          <w:sz w:val="28"/>
          <w:szCs w:val="28"/>
        </w:rPr>
        <w:t>, либо письма об отказе в предоставлении муниципальной услуги.</w:t>
      </w:r>
    </w:p>
    <w:p w:rsidR="00614309" w:rsidRPr="00D22F3F" w:rsidRDefault="00614309" w:rsidP="00614309">
      <w:pPr>
        <w:autoSpaceDE w:val="0"/>
        <w:autoSpaceDN w:val="0"/>
        <w:adjustRightInd w:val="0"/>
        <w:jc w:val="both"/>
        <w:rPr>
          <w:sz w:val="28"/>
          <w:szCs w:val="28"/>
        </w:rPr>
      </w:pPr>
      <w:r>
        <w:rPr>
          <w:sz w:val="28"/>
          <w:szCs w:val="28"/>
        </w:rPr>
        <w:t>3.6</w:t>
      </w:r>
      <w:r w:rsidRPr="00D22F3F">
        <w:rPr>
          <w:sz w:val="28"/>
          <w:szCs w:val="28"/>
        </w:rPr>
        <w:t xml:space="preserve">.2. </w:t>
      </w:r>
      <w:r w:rsidRPr="0027431C">
        <w:rPr>
          <w:sz w:val="28"/>
          <w:szCs w:val="28"/>
        </w:rPr>
        <w:t xml:space="preserve">В течение двух рабочих дней </w:t>
      </w:r>
      <w:r>
        <w:rPr>
          <w:sz w:val="28"/>
          <w:szCs w:val="28"/>
        </w:rPr>
        <w:t xml:space="preserve">заявителю </w:t>
      </w:r>
      <w:r w:rsidRPr="0027431C">
        <w:rPr>
          <w:sz w:val="28"/>
          <w:szCs w:val="28"/>
        </w:rPr>
        <w:t xml:space="preserve">направляется </w:t>
      </w:r>
      <w:r>
        <w:rPr>
          <w:sz w:val="28"/>
          <w:szCs w:val="28"/>
        </w:rPr>
        <w:t xml:space="preserve">разрешение </w:t>
      </w:r>
      <w:r w:rsidRPr="00587B52">
        <w:rPr>
          <w:sz w:val="28"/>
          <w:szCs w:val="28"/>
        </w:rPr>
        <w:t xml:space="preserve">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w:t>
      </w:r>
      <w:r w:rsidRPr="00587B52">
        <w:rPr>
          <w:sz w:val="28"/>
          <w:szCs w:val="28"/>
        </w:rPr>
        <w:lastRenderedPageBreak/>
        <w:t>поселения «Город Краснокаменск»</w:t>
      </w:r>
      <w:r>
        <w:rPr>
          <w:sz w:val="28"/>
          <w:szCs w:val="28"/>
        </w:rPr>
        <w:t xml:space="preserve">, либо письмо об отказе в предоставлении муниципальной услуги </w:t>
      </w:r>
      <w:r w:rsidRPr="0027431C">
        <w:rPr>
          <w:sz w:val="28"/>
          <w:szCs w:val="28"/>
        </w:rPr>
        <w:t>способом, указанным при подаче заявления.</w:t>
      </w:r>
    </w:p>
    <w:p w:rsidR="00614309" w:rsidRDefault="00614309" w:rsidP="00614309">
      <w:pPr>
        <w:autoSpaceDE w:val="0"/>
        <w:autoSpaceDN w:val="0"/>
        <w:adjustRightInd w:val="0"/>
        <w:jc w:val="both"/>
        <w:rPr>
          <w:sz w:val="28"/>
          <w:szCs w:val="28"/>
        </w:rPr>
      </w:pPr>
      <w:r>
        <w:rPr>
          <w:sz w:val="28"/>
          <w:szCs w:val="28"/>
        </w:rPr>
        <w:t>3.6</w:t>
      </w:r>
      <w:r w:rsidRPr="00D22F3F">
        <w:rPr>
          <w:sz w:val="28"/>
          <w:szCs w:val="28"/>
        </w:rPr>
        <w:t xml:space="preserve">.3. </w:t>
      </w:r>
      <w:proofErr w:type="gramStart"/>
      <w:r w:rsidRPr="00D22F3F">
        <w:rPr>
          <w:sz w:val="28"/>
          <w:szCs w:val="28"/>
        </w:rPr>
        <w:t xml:space="preserve">В случае если </w:t>
      </w:r>
      <w:r w:rsidRPr="0027431C">
        <w:rPr>
          <w:sz w:val="28"/>
          <w:szCs w:val="28"/>
        </w:rPr>
        <w:t xml:space="preserve">заявитель при подаче заявления указал в качестве способа получения результата услуги личную явку в </w:t>
      </w:r>
      <w:r>
        <w:rPr>
          <w:sz w:val="28"/>
          <w:szCs w:val="28"/>
        </w:rPr>
        <w:t>Администрацию городского поселения «Город Краснокаменск»</w:t>
      </w:r>
      <w:r w:rsidRPr="0027431C">
        <w:rPr>
          <w:sz w:val="28"/>
          <w:szCs w:val="28"/>
        </w:rPr>
        <w:t>, но</w:t>
      </w:r>
      <w:r w:rsidRPr="00D22F3F">
        <w:rPr>
          <w:sz w:val="28"/>
          <w:szCs w:val="28"/>
        </w:rPr>
        <w:t xml:space="preserve"> в течение трех рабочих дней с даты подписания </w:t>
      </w:r>
      <w:r>
        <w:rPr>
          <w:sz w:val="28"/>
          <w:szCs w:val="28"/>
        </w:rPr>
        <w:t>документа</w:t>
      </w:r>
      <w:r w:rsidRPr="00D22F3F">
        <w:rPr>
          <w:sz w:val="28"/>
          <w:szCs w:val="28"/>
        </w:rPr>
        <w:t xml:space="preserve"> не явился для </w:t>
      </w:r>
      <w:r>
        <w:rPr>
          <w:sz w:val="28"/>
          <w:szCs w:val="28"/>
        </w:rPr>
        <w:t xml:space="preserve">его </w:t>
      </w:r>
      <w:r w:rsidRPr="00D22F3F">
        <w:rPr>
          <w:sz w:val="28"/>
          <w:szCs w:val="28"/>
        </w:rPr>
        <w:t xml:space="preserve">получения, </w:t>
      </w:r>
      <w:r>
        <w:rPr>
          <w:sz w:val="28"/>
          <w:szCs w:val="28"/>
        </w:rPr>
        <w:t>должностное лицо</w:t>
      </w:r>
      <w:r w:rsidRPr="00D22F3F">
        <w:rPr>
          <w:sz w:val="28"/>
          <w:szCs w:val="28"/>
        </w:rPr>
        <w:t xml:space="preserve"> </w:t>
      </w:r>
      <w:r>
        <w:rPr>
          <w:sz w:val="28"/>
          <w:szCs w:val="28"/>
        </w:rPr>
        <w:t>отдела по управлению муниципальным имуществом</w:t>
      </w:r>
      <w:r w:rsidRPr="00D22F3F">
        <w:rPr>
          <w:sz w:val="28"/>
          <w:szCs w:val="28"/>
        </w:rPr>
        <w:t xml:space="preserve"> в течение трех </w:t>
      </w:r>
      <w:r>
        <w:rPr>
          <w:sz w:val="28"/>
          <w:szCs w:val="28"/>
        </w:rPr>
        <w:t>календарных</w:t>
      </w:r>
      <w:r w:rsidRPr="00D22F3F">
        <w:rPr>
          <w:sz w:val="28"/>
          <w:szCs w:val="28"/>
        </w:rPr>
        <w:t xml:space="preserve"> дней со дня истечения указанного срока направляет</w:t>
      </w:r>
      <w:r>
        <w:rPr>
          <w:sz w:val="28"/>
          <w:szCs w:val="28"/>
        </w:rPr>
        <w:t xml:space="preserve"> результат </w:t>
      </w:r>
      <w:r w:rsidRPr="00D22F3F">
        <w:rPr>
          <w:sz w:val="28"/>
          <w:szCs w:val="28"/>
        </w:rPr>
        <w:t xml:space="preserve">предоставления </w:t>
      </w:r>
      <w:r>
        <w:rPr>
          <w:sz w:val="28"/>
          <w:szCs w:val="28"/>
        </w:rPr>
        <w:t>муниципальной</w:t>
      </w:r>
      <w:r w:rsidRPr="00D22F3F">
        <w:rPr>
          <w:sz w:val="28"/>
          <w:szCs w:val="28"/>
        </w:rPr>
        <w:t xml:space="preserve"> услуги</w:t>
      </w:r>
      <w:r>
        <w:rPr>
          <w:sz w:val="28"/>
          <w:szCs w:val="28"/>
        </w:rPr>
        <w:t xml:space="preserve"> заявителю</w:t>
      </w:r>
      <w:proofErr w:type="gramEnd"/>
      <w:r>
        <w:rPr>
          <w:sz w:val="28"/>
          <w:szCs w:val="28"/>
        </w:rPr>
        <w:t xml:space="preserve"> по почте. </w:t>
      </w:r>
    </w:p>
    <w:p w:rsidR="00614309" w:rsidRPr="00C954A0" w:rsidRDefault="00614309" w:rsidP="00614309">
      <w:pPr>
        <w:tabs>
          <w:tab w:val="left" w:pos="0"/>
          <w:tab w:val="left" w:pos="567"/>
        </w:tabs>
        <w:autoSpaceDE w:val="0"/>
        <w:autoSpaceDN w:val="0"/>
        <w:adjustRightInd w:val="0"/>
        <w:jc w:val="both"/>
        <w:outlineLvl w:val="0"/>
        <w:rPr>
          <w:sz w:val="28"/>
          <w:szCs w:val="28"/>
        </w:rPr>
      </w:pPr>
      <w:r>
        <w:rPr>
          <w:sz w:val="28"/>
          <w:szCs w:val="28"/>
        </w:rPr>
        <w:t xml:space="preserve">3.7. </w:t>
      </w:r>
      <w:r w:rsidRPr="00C954A0">
        <w:rPr>
          <w:sz w:val="28"/>
          <w:szCs w:val="28"/>
        </w:rPr>
        <w:t xml:space="preserve"> Порядок рассмотрения устного обращения.</w:t>
      </w:r>
    </w:p>
    <w:p w:rsidR="00614309" w:rsidRPr="00C954A0" w:rsidRDefault="00614309" w:rsidP="00614309">
      <w:pPr>
        <w:tabs>
          <w:tab w:val="left" w:pos="0"/>
          <w:tab w:val="left" w:pos="567"/>
        </w:tabs>
        <w:autoSpaceDE w:val="0"/>
        <w:autoSpaceDN w:val="0"/>
        <w:adjustRightInd w:val="0"/>
        <w:jc w:val="both"/>
        <w:outlineLvl w:val="0"/>
        <w:rPr>
          <w:sz w:val="28"/>
          <w:szCs w:val="28"/>
        </w:rPr>
      </w:pPr>
      <w:r>
        <w:rPr>
          <w:sz w:val="28"/>
          <w:szCs w:val="28"/>
        </w:rPr>
        <w:t>3.7.1.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614309" w:rsidRPr="00C954A0" w:rsidRDefault="00614309" w:rsidP="00614309">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614309" w:rsidRPr="00C954A0" w:rsidRDefault="00614309" w:rsidP="00614309">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614309" w:rsidRPr="00C954A0" w:rsidRDefault="00614309" w:rsidP="00614309">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614309" w:rsidRPr="00C954A0" w:rsidRDefault="00614309" w:rsidP="00614309">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614309" w:rsidRDefault="00614309" w:rsidP="00614309">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(Приложение № 4).</w:t>
      </w:r>
      <w:r>
        <w:rPr>
          <w:sz w:val="28"/>
          <w:szCs w:val="28"/>
        </w:rPr>
        <w:t xml:space="preserve"> </w:t>
      </w:r>
    </w:p>
    <w:p w:rsidR="00614309" w:rsidRPr="00C954A0" w:rsidRDefault="00614309" w:rsidP="00614309">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614309" w:rsidRDefault="00614309" w:rsidP="00614309">
      <w:pPr>
        <w:jc w:val="both"/>
        <w:rPr>
          <w:sz w:val="28"/>
          <w:szCs w:val="28"/>
        </w:rPr>
      </w:pPr>
      <w:r>
        <w:rPr>
          <w:sz w:val="28"/>
          <w:szCs w:val="28"/>
        </w:rPr>
        <w:t>3.7</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614309" w:rsidRDefault="00614309" w:rsidP="00614309">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614309" w:rsidRPr="0097196D" w:rsidRDefault="00614309" w:rsidP="00614309">
      <w:pPr>
        <w:tabs>
          <w:tab w:val="left" w:pos="0"/>
          <w:tab w:val="left" w:pos="1276"/>
        </w:tabs>
        <w:suppressAutoHyphens/>
        <w:autoSpaceDE w:val="0"/>
        <w:autoSpaceDN w:val="0"/>
        <w:adjustRightInd w:val="0"/>
        <w:jc w:val="both"/>
        <w:outlineLvl w:val="0"/>
        <w:rPr>
          <w:sz w:val="28"/>
          <w:szCs w:val="28"/>
        </w:rPr>
      </w:pPr>
      <w:r>
        <w:rPr>
          <w:sz w:val="28"/>
          <w:szCs w:val="28"/>
        </w:rPr>
        <w:t xml:space="preserve">3.7.5.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614309" w:rsidRPr="001A5E2E" w:rsidRDefault="00614309" w:rsidP="0061430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3.8. Последовательность предоставления муниципальной услуги             </w:t>
      </w:r>
      <w:r w:rsidRPr="00BD0DFE">
        <w:rPr>
          <w:rFonts w:ascii="Times New Roman" w:hAnsi="Times New Roman" w:cs="Times New Roman"/>
          <w:color w:val="000000"/>
          <w:sz w:val="28"/>
          <w:szCs w:val="28"/>
        </w:rPr>
        <w:t>«</w:t>
      </w:r>
      <w:r w:rsidRPr="007A2BA5">
        <w:rPr>
          <w:rFonts w:ascii="Times New Roman" w:hAnsi="Times New Roman" w:cs="Times New Roman"/>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BD0DFE">
        <w:rPr>
          <w:rFonts w:ascii="Times New Roman" w:hAnsi="Times New Roman" w:cs="Times New Roman"/>
          <w:sz w:val="28"/>
          <w:szCs w:val="28"/>
        </w:rPr>
        <w:t>»</w:t>
      </w:r>
      <w:r>
        <w:rPr>
          <w:rFonts w:ascii="Times New Roman" w:hAnsi="Times New Roman" w:cs="Times New Roman"/>
          <w:sz w:val="28"/>
          <w:szCs w:val="28"/>
        </w:rPr>
        <w:t xml:space="preserve"> представлена в виде блок-схемы </w:t>
      </w:r>
      <w:r w:rsidRPr="00B8195C">
        <w:rPr>
          <w:rFonts w:ascii="Times New Roman" w:hAnsi="Times New Roman" w:cs="Times New Roman"/>
          <w:sz w:val="28"/>
          <w:szCs w:val="28"/>
        </w:rPr>
        <w:t>(Приложение №</w:t>
      </w:r>
      <w:r>
        <w:rPr>
          <w:rFonts w:ascii="Times New Roman" w:hAnsi="Times New Roman" w:cs="Times New Roman"/>
          <w:sz w:val="28"/>
          <w:szCs w:val="28"/>
        </w:rPr>
        <w:t>6</w:t>
      </w:r>
      <w:r w:rsidRPr="00B8195C">
        <w:rPr>
          <w:rFonts w:ascii="Times New Roman" w:hAnsi="Times New Roman" w:cs="Times New Roman"/>
          <w:sz w:val="28"/>
          <w:szCs w:val="28"/>
        </w:rPr>
        <w:t>).</w:t>
      </w:r>
    </w:p>
    <w:p w:rsidR="00614309" w:rsidRDefault="00614309" w:rsidP="00614309">
      <w:pPr>
        <w:tabs>
          <w:tab w:val="left" w:pos="0"/>
          <w:tab w:val="left" w:pos="567"/>
        </w:tabs>
        <w:autoSpaceDE w:val="0"/>
        <w:autoSpaceDN w:val="0"/>
        <w:adjustRightInd w:val="0"/>
        <w:ind w:firstLine="709"/>
        <w:jc w:val="center"/>
        <w:outlineLvl w:val="0"/>
        <w:rPr>
          <w:b/>
          <w:sz w:val="28"/>
          <w:szCs w:val="28"/>
        </w:rPr>
      </w:pPr>
    </w:p>
    <w:p w:rsidR="00614309" w:rsidRDefault="00614309" w:rsidP="00614309">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614309" w:rsidRPr="00C954A0" w:rsidRDefault="00614309" w:rsidP="00614309">
      <w:pPr>
        <w:tabs>
          <w:tab w:val="left" w:pos="0"/>
          <w:tab w:val="left" w:pos="567"/>
        </w:tabs>
        <w:suppressAutoHyphens/>
        <w:autoSpaceDE w:val="0"/>
        <w:autoSpaceDN w:val="0"/>
        <w:adjustRightInd w:val="0"/>
        <w:jc w:val="both"/>
        <w:outlineLvl w:val="0"/>
        <w:rPr>
          <w:sz w:val="28"/>
          <w:szCs w:val="28"/>
        </w:rPr>
      </w:pPr>
      <w:r w:rsidRPr="00C954A0">
        <w:rPr>
          <w:sz w:val="28"/>
          <w:szCs w:val="28"/>
        </w:rPr>
        <w:lastRenderedPageBreak/>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614309" w:rsidRPr="00C954A0" w:rsidRDefault="00614309" w:rsidP="00614309">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614309" w:rsidRDefault="00614309" w:rsidP="00614309">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614309" w:rsidRPr="00C954A0" w:rsidRDefault="00614309" w:rsidP="00614309">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614309" w:rsidRDefault="00614309" w:rsidP="00614309">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614309" w:rsidRPr="00C954A0" w:rsidRDefault="00614309" w:rsidP="00614309">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614309" w:rsidRDefault="00614309" w:rsidP="00614309">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614309" w:rsidRDefault="00614309" w:rsidP="00614309">
      <w:pPr>
        <w:widowControl w:val="0"/>
        <w:autoSpaceDE w:val="0"/>
        <w:autoSpaceDN w:val="0"/>
        <w:adjustRightInd w:val="0"/>
        <w:jc w:val="both"/>
        <w:rPr>
          <w:sz w:val="28"/>
          <w:szCs w:val="28"/>
        </w:rPr>
      </w:pPr>
    </w:p>
    <w:p w:rsidR="00614309" w:rsidRPr="00D51F8C" w:rsidRDefault="00614309" w:rsidP="00614309">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614309" w:rsidRDefault="00614309" w:rsidP="00614309">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614309" w:rsidRPr="00C954A0" w:rsidRDefault="00614309" w:rsidP="00614309">
      <w:pPr>
        <w:autoSpaceDE w:val="0"/>
        <w:autoSpaceDN w:val="0"/>
        <w:adjustRightInd w:val="0"/>
        <w:jc w:val="both"/>
        <w:outlineLvl w:val="1"/>
        <w:rPr>
          <w:sz w:val="28"/>
          <w:szCs w:val="28"/>
        </w:rPr>
      </w:pPr>
      <w:r>
        <w:rPr>
          <w:sz w:val="28"/>
          <w:szCs w:val="28"/>
        </w:rPr>
        <w:t>5.2. Предмет жалобы:</w:t>
      </w:r>
    </w:p>
    <w:p w:rsidR="00614309" w:rsidRPr="00C954A0" w:rsidRDefault="00614309" w:rsidP="00614309">
      <w:pPr>
        <w:autoSpaceDE w:val="0"/>
        <w:autoSpaceDN w:val="0"/>
        <w:adjustRightInd w:val="0"/>
        <w:ind w:firstLine="708"/>
        <w:jc w:val="both"/>
        <w:outlineLvl w:val="1"/>
        <w:rPr>
          <w:sz w:val="28"/>
          <w:szCs w:val="28"/>
        </w:rPr>
      </w:pPr>
      <w:r>
        <w:rPr>
          <w:sz w:val="28"/>
          <w:szCs w:val="28"/>
        </w:rPr>
        <w:lastRenderedPageBreak/>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614309" w:rsidRPr="00C954A0" w:rsidRDefault="00614309" w:rsidP="00614309">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D23684" w:rsidRPr="00C954A0" w:rsidRDefault="00D23684" w:rsidP="00D23684">
      <w:pPr>
        <w:autoSpaceDE w:val="0"/>
        <w:autoSpaceDN w:val="0"/>
        <w:adjustRightInd w:val="0"/>
        <w:ind w:firstLine="708"/>
        <w:jc w:val="both"/>
        <w:rPr>
          <w:sz w:val="28"/>
          <w:szCs w:val="28"/>
        </w:rPr>
      </w:pPr>
      <w:r w:rsidRPr="001724B0">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r w:rsidR="001724B0" w:rsidRPr="001724B0">
        <w:rPr>
          <w:sz w:val="28"/>
          <w:szCs w:val="28"/>
        </w:rPr>
        <w:t xml:space="preserve"> </w:t>
      </w:r>
      <w:r w:rsidR="001724B0" w:rsidRPr="001724B0">
        <w:rPr>
          <w:i/>
          <w:sz w:val="28"/>
          <w:szCs w:val="28"/>
        </w:rPr>
        <w:t>(в редакции Постановления Администрации городского поселения «Город Краснокаменск» от 27.06.2019 № 575)</w:t>
      </w:r>
      <w:r w:rsidRPr="001724B0">
        <w:rPr>
          <w:sz w:val="28"/>
          <w:szCs w:val="28"/>
        </w:rPr>
        <w:t>;</w:t>
      </w:r>
    </w:p>
    <w:p w:rsidR="00614309" w:rsidRPr="00C954A0" w:rsidRDefault="00614309" w:rsidP="00614309">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614309" w:rsidRPr="00C954A0" w:rsidRDefault="00614309" w:rsidP="00614309">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614309" w:rsidRPr="00C954A0" w:rsidRDefault="00614309" w:rsidP="00614309">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614309" w:rsidRDefault="00614309" w:rsidP="00614309">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614309" w:rsidRDefault="00614309" w:rsidP="00614309">
      <w:pPr>
        <w:autoSpaceDE w:val="0"/>
        <w:autoSpaceDN w:val="0"/>
        <w:adjustRightInd w:val="0"/>
        <w:ind w:firstLine="708"/>
        <w:jc w:val="both"/>
        <w:outlineLvl w:val="1"/>
        <w:rPr>
          <w:sz w:val="28"/>
          <w:szCs w:val="28"/>
        </w:rPr>
      </w:pPr>
      <w:r w:rsidRPr="007307F4">
        <w:rPr>
          <w:sz w:val="28"/>
          <w:szCs w:val="28"/>
        </w:rPr>
        <w:t>-</w:t>
      </w:r>
      <w:r>
        <w:rPr>
          <w:sz w:val="28"/>
          <w:szCs w:val="28"/>
        </w:rPr>
        <w:t xml:space="preserve"> </w:t>
      </w:r>
      <w:r w:rsidR="004E018C" w:rsidRPr="00A86A23">
        <w:rPr>
          <w:sz w:val="28"/>
          <w:szCs w:val="28"/>
        </w:rPr>
        <w:t xml:space="preserve">абзац исключен </w:t>
      </w:r>
      <w:r w:rsidR="004E018C" w:rsidRPr="00A86A23">
        <w:rPr>
          <w:i/>
          <w:sz w:val="28"/>
          <w:szCs w:val="28"/>
        </w:rPr>
        <w:t xml:space="preserve">(в редакции Постановления Администрации городского поселения «Город Краснокаменск» </w:t>
      </w:r>
      <w:r w:rsidR="00A86A23" w:rsidRPr="00A86A23">
        <w:rPr>
          <w:i/>
          <w:sz w:val="28"/>
          <w:szCs w:val="28"/>
        </w:rPr>
        <w:t>от 23.07.2021 № 764</w:t>
      </w:r>
      <w:r w:rsidR="004E018C" w:rsidRPr="00A86A23">
        <w:rPr>
          <w:i/>
          <w:sz w:val="28"/>
          <w:szCs w:val="28"/>
        </w:rPr>
        <w:t>)</w:t>
      </w:r>
      <w:r w:rsidR="00FC7557" w:rsidRPr="00A86A23">
        <w:rPr>
          <w:sz w:val="28"/>
          <w:szCs w:val="28"/>
        </w:rPr>
        <w:t>;</w:t>
      </w:r>
    </w:p>
    <w:p w:rsidR="008F32B2" w:rsidRPr="008F32B2" w:rsidRDefault="008F32B2" w:rsidP="008F32B2">
      <w:pPr>
        <w:tabs>
          <w:tab w:val="left" w:pos="1134"/>
          <w:tab w:val="left" w:pos="1701"/>
        </w:tabs>
        <w:suppressAutoHyphens/>
        <w:autoSpaceDE w:val="0"/>
        <w:autoSpaceDN w:val="0"/>
        <w:adjustRightInd w:val="0"/>
        <w:jc w:val="both"/>
        <w:outlineLvl w:val="0"/>
        <w:rPr>
          <w:sz w:val="28"/>
          <w:szCs w:val="28"/>
        </w:rPr>
      </w:pPr>
      <w:r w:rsidRPr="008F32B2">
        <w:rPr>
          <w:sz w:val="28"/>
          <w:szCs w:val="28"/>
        </w:rPr>
        <w:t xml:space="preserve">         </w:t>
      </w:r>
      <w:r w:rsidR="00FC7557" w:rsidRPr="008F32B2">
        <w:rPr>
          <w:sz w:val="28"/>
          <w:szCs w:val="28"/>
        </w:rPr>
        <w:t>- нарушение срока или порядка выдачи документов по результатам предоставления муниципальной услуги;</w:t>
      </w:r>
      <w:r w:rsidRPr="008F32B2">
        <w:rPr>
          <w:i/>
          <w:sz w:val="28"/>
          <w:szCs w:val="28"/>
        </w:rPr>
        <w:t xml:space="preserve"> (абзац введен Постановлением Администрации городского поселения «Город Краснокаменск» от 20.07.2018 № 1080)</w:t>
      </w:r>
    </w:p>
    <w:p w:rsidR="008F32B2" w:rsidRDefault="008F32B2" w:rsidP="008F32B2">
      <w:pPr>
        <w:tabs>
          <w:tab w:val="left" w:pos="1134"/>
          <w:tab w:val="left" w:pos="1701"/>
        </w:tabs>
        <w:suppressAutoHyphens/>
        <w:autoSpaceDE w:val="0"/>
        <w:autoSpaceDN w:val="0"/>
        <w:adjustRightInd w:val="0"/>
        <w:jc w:val="both"/>
        <w:outlineLvl w:val="0"/>
        <w:rPr>
          <w:i/>
          <w:sz w:val="28"/>
          <w:szCs w:val="28"/>
        </w:rPr>
      </w:pPr>
      <w:r w:rsidRPr="008F32B2">
        <w:rPr>
          <w:sz w:val="28"/>
          <w:szCs w:val="28"/>
        </w:rPr>
        <w:t xml:space="preserve">         </w:t>
      </w:r>
      <w:r w:rsidR="00FC7557" w:rsidRPr="008F32B2">
        <w:rPr>
          <w:sz w:val="28"/>
          <w:szCs w:val="28"/>
        </w:rPr>
        <w:t>- приостановление предоставления муниципальной услуги, если осн</w:t>
      </w:r>
      <w:r w:rsidR="00FC7557" w:rsidRPr="008F32B2">
        <w:rPr>
          <w:sz w:val="28"/>
          <w:szCs w:val="28"/>
        </w:rPr>
        <w:t>о</w:t>
      </w:r>
      <w:r w:rsidR="00FC7557" w:rsidRPr="008F32B2">
        <w:rPr>
          <w:sz w:val="28"/>
          <w:szCs w:val="28"/>
        </w:rPr>
        <w:t>вания приостановления не предусмотрены настоящим административным регламентом</w:t>
      </w:r>
      <w:proofErr w:type="gramStart"/>
      <w:r w:rsidR="00FC7557" w:rsidRPr="008F32B2">
        <w:rPr>
          <w:sz w:val="28"/>
          <w:szCs w:val="28"/>
        </w:rPr>
        <w:t>.</w:t>
      </w:r>
      <w:proofErr w:type="gramEnd"/>
      <w:r w:rsidRPr="008F32B2">
        <w:rPr>
          <w:i/>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от </w:t>
      </w:r>
      <w:r>
        <w:rPr>
          <w:i/>
          <w:sz w:val="28"/>
          <w:szCs w:val="28"/>
        </w:rPr>
        <w:t>20.07.2018 № 1080</w:t>
      </w:r>
      <w:r w:rsidRPr="00D962DF">
        <w:rPr>
          <w:i/>
          <w:sz w:val="28"/>
          <w:szCs w:val="28"/>
        </w:rPr>
        <w:t>)</w:t>
      </w:r>
      <w:r w:rsidR="00D23684">
        <w:rPr>
          <w:i/>
          <w:sz w:val="28"/>
          <w:szCs w:val="28"/>
        </w:rPr>
        <w:t>;</w:t>
      </w:r>
    </w:p>
    <w:p w:rsidR="00D23684" w:rsidRDefault="00D23684" w:rsidP="00D23684">
      <w:pPr>
        <w:autoSpaceDE w:val="0"/>
        <w:autoSpaceDN w:val="0"/>
        <w:adjustRightInd w:val="0"/>
        <w:ind w:firstLine="708"/>
        <w:jc w:val="both"/>
        <w:rPr>
          <w:sz w:val="28"/>
          <w:szCs w:val="28"/>
        </w:rPr>
      </w:pPr>
      <w:proofErr w:type="gramStart"/>
      <w:r w:rsidRPr="001724B0">
        <w:rPr>
          <w:i/>
          <w:sz w:val="28"/>
          <w:szCs w:val="28"/>
        </w:rPr>
        <w:t xml:space="preserve">- </w:t>
      </w:r>
      <w:r w:rsidRPr="001724B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1724B0">
          <w:rPr>
            <w:sz w:val="28"/>
            <w:szCs w:val="28"/>
          </w:rPr>
          <w:t>пунктом 4 части 1 статьи 7</w:t>
        </w:r>
      </w:hyperlink>
      <w:r w:rsidRPr="001724B0">
        <w:rPr>
          <w:sz w:val="28"/>
          <w:szCs w:val="28"/>
        </w:rPr>
        <w:t xml:space="preserve"> Федерального закона от 27 июля 2010 года № 210-ФЗ «Об организации предоставления государственных и муниципальных услуг»</w:t>
      </w:r>
      <w:r w:rsidR="001724B0" w:rsidRPr="001724B0">
        <w:rPr>
          <w:i/>
          <w:sz w:val="28"/>
          <w:szCs w:val="28"/>
        </w:rPr>
        <w:t xml:space="preserve"> (абзац введен</w:t>
      </w:r>
      <w:proofErr w:type="gramEnd"/>
      <w:r w:rsidR="001724B0" w:rsidRPr="001724B0">
        <w:rPr>
          <w:i/>
          <w:sz w:val="28"/>
          <w:szCs w:val="28"/>
        </w:rPr>
        <w:t xml:space="preserve"> </w:t>
      </w:r>
      <w:proofErr w:type="gramStart"/>
      <w:r w:rsidR="001724B0" w:rsidRPr="001724B0">
        <w:rPr>
          <w:i/>
          <w:sz w:val="28"/>
          <w:szCs w:val="28"/>
        </w:rPr>
        <w:t>Постановлением Администрации городского поселения «Город Краснокаменск» от 27.06.2019 № 575)</w:t>
      </w:r>
      <w:r w:rsidRPr="001724B0">
        <w:rPr>
          <w:sz w:val="28"/>
          <w:szCs w:val="28"/>
        </w:rPr>
        <w:t>.</w:t>
      </w:r>
      <w:r>
        <w:rPr>
          <w:sz w:val="28"/>
          <w:szCs w:val="28"/>
        </w:rPr>
        <w:t xml:space="preserve"> </w:t>
      </w:r>
      <w:proofErr w:type="gramEnd"/>
    </w:p>
    <w:p w:rsidR="00614309" w:rsidRPr="00C954A0" w:rsidRDefault="00614309" w:rsidP="00614309">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614309" w:rsidRDefault="00614309" w:rsidP="00614309">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614309" w:rsidRDefault="00614309" w:rsidP="00614309">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lastRenderedPageBreak/>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614309" w:rsidRPr="00DE3C0D" w:rsidRDefault="00614309" w:rsidP="00614309">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614309" w:rsidRPr="00DE3C0D" w:rsidRDefault="00614309" w:rsidP="00614309">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3" w:history="1">
        <w:r w:rsidRPr="00DE3C0D">
          <w:rPr>
            <w:rStyle w:val="ab"/>
            <w:sz w:val="28"/>
            <w:szCs w:val="28"/>
          </w:rPr>
          <w:t>http://pgu.e-zab.ru</w:t>
        </w:r>
      </w:hyperlink>
      <w:r w:rsidRPr="00DE3C0D">
        <w:rPr>
          <w:sz w:val="28"/>
          <w:szCs w:val="28"/>
        </w:rPr>
        <w:t>;</w:t>
      </w:r>
    </w:p>
    <w:p w:rsidR="00614309" w:rsidRPr="00A468C1" w:rsidRDefault="00614309" w:rsidP="00614309">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4" w:history="1">
        <w:r w:rsidRPr="00EF495C">
          <w:rPr>
            <w:rStyle w:val="ab"/>
            <w:sz w:val="28"/>
            <w:szCs w:val="28"/>
          </w:rPr>
          <w:t>www.красно-каменск.рф</w:t>
        </w:r>
      </w:hyperlink>
      <w:r w:rsidRPr="00A468C1">
        <w:rPr>
          <w:color w:val="4F81BD"/>
          <w:sz w:val="28"/>
          <w:szCs w:val="28"/>
        </w:rPr>
        <w:t>;</w:t>
      </w:r>
    </w:p>
    <w:p w:rsidR="00614309" w:rsidRPr="00A86A23" w:rsidRDefault="00614309" w:rsidP="00614309">
      <w:pPr>
        <w:pStyle w:val="aa"/>
        <w:widowControl w:val="0"/>
        <w:tabs>
          <w:tab w:val="left" w:pos="0"/>
        </w:tabs>
        <w:suppressAutoHyphens/>
        <w:autoSpaceDE w:val="0"/>
        <w:autoSpaceDN w:val="0"/>
        <w:adjustRightInd w:val="0"/>
        <w:ind w:left="0" w:firstLine="709"/>
        <w:jc w:val="both"/>
        <w:rPr>
          <w:sz w:val="28"/>
          <w:szCs w:val="28"/>
        </w:rPr>
      </w:pPr>
      <w:r>
        <w:rPr>
          <w:sz w:val="28"/>
          <w:szCs w:val="28"/>
        </w:rPr>
        <w:t xml:space="preserve">- </w:t>
      </w:r>
      <w:r w:rsidR="00BD6F36" w:rsidRPr="00A86A23">
        <w:rPr>
          <w:sz w:val="28"/>
          <w:szCs w:val="28"/>
        </w:rPr>
        <w:t xml:space="preserve">абзац исключен </w:t>
      </w:r>
      <w:r w:rsidR="00BD6F36" w:rsidRPr="00A86A23">
        <w:rPr>
          <w:i/>
          <w:sz w:val="28"/>
          <w:szCs w:val="28"/>
        </w:rPr>
        <w:t xml:space="preserve">(в редакции Постановления Администрации городского поселения «Город Краснокаменск» </w:t>
      </w:r>
      <w:r w:rsidR="00A86A23" w:rsidRPr="00A86A23">
        <w:rPr>
          <w:i/>
          <w:sz w:val="28"/>
          <w:szCs w:val="28"/>
        </w:rPr>
        <w:t>от 23.07.2021 № 764)</w:t>
      </w:r>
      <w:r w:rsidRPr="00A86A23">
        <w:rPr>
          <w:sz w:val="28"/>
          <w:szCs w:val="28"/>
        </w:rPr>
        <w:t>;</w:t>
      </w:r>
    </w:p>
    <w:p w:rsidR="00614309" w:rsidRDefault="00614309" w:rsidP="00614309">
      <w:pPr>
        <w:tabs>
          <w:tab w:val="left" w:pos="0"/>
          <w:tab w:val="left" w:pos="567"/>
        </w:tabs>
        <w:suppressAutoHyphens/>
        <w:autoSpaceDE w:val="0"/>
        <w:autoSpaceDN w:val="0"/>
        <w:adjustRightInd w:val="0"/>
        <w:ind w:firstLine="709"/>
        <w:jc w:val="both"/>
        <w:outlineLvl w:val="1"/>
        <w:rPr>
          <w:sz w:val="28"/>
          <w:szCs w:val="28"/>
          <w:u w:val="single"/>
        </w:rPr>
      </w:pPr>
      <w:r w:rsidRPr="00A86A23">
        <w:rPr>
          <w:sz w:val="28"/>
          <w:szCs w:val="28"/>
        </w:rPr>
        <w:t>- на адрес</w:t>
      </w:r>
      <w:r w:rsidRPr="00F35374">
        <w:rPr>
          <w:sz w:val="28"/>
          <w:szCs w:val="28"/>
        </w:rPr>
        <w:t xml:space="preserve"> электронной почты Администрации городского поселения: </w:t>
      </w:r>
      <w:hyperlink r:id="rId25" w:history="1">
        <w:r w:rsidRPr="005769A8">
          <w:rPr>
            <w:rStyle w:val="ab"/>
            <w:sz w:val="28"/>
            <w:szCs w:val="28"/>
          </w:rPr>
          <w:t>adm.krasnokamensk@mail.ru</w:t>
        </w:r>
      </w:hyperlink>
      <w:r>
        <w:t>.</w:t>
      </w:r>
      <w:r>
        <w:rPr>
          <w:sz w:val="28"/>
          <w:szCs w:val="28"/>
          <w:u w:val="single"/>
        </w:rPr>
        <w:t xml:space="preserve"> </w:t>
      </w:r>
    </w:p>
    <w:p w:rsidR="00614309" w:rsidRDefault="00614309" w:rsidP="00614309">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614309" w:rsidRPr="00C954A0" w:rsidRDefault="00614309" w:rsidP="00614309">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614309" w:rsidRPr="00C954A0" w:rsidRDefault="00614309" w:rsidP="00614309">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8F32B2" w:rsidRDefault="00614309" w:rsidP="008F32B2">
      <w:pPr>
        <w:tabs>
          <w:tab w:val="left" w:pos="1134"/>
          <w:tab w:val="left" w:pos="1701"/>
        </w:tabs>
        <w:suppressAutoHyphens/>
        <w:autoSpaceDE w:val="0"/>
        <w:autoSpaceDN w:val="0"/>
        <w:adjustRightInd w:val="0"/>
        <w:jc w:val="both"/>
        <w:outlineLvl w:val="0"/>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FC7557" w:rsidRPr="001143BB">
        <w:rPr>
          <w:sz w:val="28"/>
          <w:szCs w:val="28"/>
        </w:rPr>
        <w:t>сведения о месте жительства  заявителя – физического лица либо наименование,</w:t>
      </w:r>
      <w:r w:rsidR="00FC7557">
        <w:rPr>
          <w:sz w:val="28"/>
          <w:szCs w:val="28"/>
        </w:rPr>
        <w:t xml:space="preserve"> </w:t>
      </w:r>
      <w:r w:rsidRPr="00C954A0">
        <w:rPr>
          <w:sz w:val="28"/>
          <w:szCs w:val="28"/>
        </w:rPr>
        <w:t xml:space="preserve">сведения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8F32B2" w:rsidRPr="008F32B2">
        <w:rPr>
          <w:i/>
          <w:sz w:val="28"/>
          <w:szCs w:val="28"/>
        </w:rPr>
        <w:t xml:space="preserve"> </w:t>
      </w:r>
      <w:r w:rsidR="008F32B2" w:rsidRPr="00D962DF">
        <w:rPr>
          <w:i/>
          <w:sz w:val="28"/>
          <w:szCs w:val="28"/>
        </w:rPr>
        <w:t>(</w:t>
      </w:r>
      <w:r w:rsidR="008F32B2">
        <w:rPr>
          <w:i/>
          <w:sz w:val="28"/>
          <w:szCs w:val="28"/>
        </w:rPr>
        <w:t xml:space="preserve">в редакции </w:t>
      </w:r>
      <w:r w:rsidR="008F32B2" w:rsidRPr="00D962DF">
        <w:rPr>
          <w:i/>
          <w:sz w:val="28"/>
          <w:szCs w:val="28"/>
        </w:rPr>
        <w:t>Постановлени</w:t>
      </w:r>
      <w:r w:rsidR="008F32B2">
        <w:rPr>
          <w:i/>
          <w:sz w:val="28"/>
          <w:szCs w:val="28"/>
        </w:rPr>
        <w:t>я</w:t>
      </w:r>
      <w:r w:rsidR="008F32B2" w:rsidRPr="00D962DF">
        <w:rPr>
          <w:i/>
          <w:sz w:val="28"/>
          <w:szCs w:val="28"/>
        </w:rPr>
        <w:t xml:space="preserve"> Администрации городского поселения «Город Краснокаменск» от </w:t>
      </w:r>
      <w:r w:rsidR="008F32B2">
        <w:rPr>
          <w:i/>
          <w:sz w:val="28"/>
          <w:szCs w:val="28"/>
        </w:rPr>
        <w:t>20.07.2018 № 1080</w:t>
      </w:r>
      <w:r w:rsidR="008F32B2" w:rsidRPr="00D962DF">
        <w:rPr>
          <w:i/>
          <w:sz w:val="28"/>
          <w:szCs w:val="28"/>
        </w:rPr>
        <w:t>)</w:t>
      </w:r>
      <w:proofErr w:type="gramEnd"/>
    </w:p>
    <w:p w:rsidR="00614309" w:rsidRPr="00C954A0" w:rsidRDefault="00614309" w:rsidP="00614309">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614309" w:rsidRPr="00C954A0" w:rsidRDefault="00614309" w:rsidP="00614309">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614309" w:rsidRPr="00C954A0" w:rsidRDefault="00614309" w:rsidP="00614309">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3684" w:rsidRPr="001724B0" w:rsidRDefault="00614309" w:rsidP="00D23684">
      <w:pPr>
        <w:tabs>
          <w:tab w:val="left" w:pos="0"/>
          <w:tab w:val="left" w:pos="567"/>
        </w:tabs>
        <w:suppressAutoHyphens/>
        <w:autoSpaceDE w:val="0"/>
        <w:autoSpaceDN w:val="0"/>
        <w:adjustRightInd w:val="0"/>
        <w:jc w:val="both"/>
        <w:outlineLvl w:val="1"/>
        <w:rPr>
          <w:sz w:val="28"/>
          <w:szCs w:val="28"/>
        </w:rPr>
      </w:pPr>
      <w:r>
        <w:rPr>
          <w:sz w:val="28"/>
          <w:szCs w:val="28"/>
        </w:rPr>
        <w:t xml:space="preserve">5.7. </w:t>
      </w:r>
      <w:r w:rsidR="00D23684" w:rsidRPr="001724B0">
        <w:rPr>
          <w:sz w:val="28"/>
          <w:szCs w:val="28"/>
        </w:rPr>
        <w:t>Перечень оснований для оставления поступившей жалобы без ответа:</w:t>
      </w:r>
    </w:p>
    <w:p w:rsidR="00D23684" w:rsidRPr="001724B0" w:rsidRDefault="00D23684" w:rsidP="00D23684">
      <w:pPr>
        <w:tabs>
          <w:tab w:val="left" w:pos="1134"/>
        </w:tabs>
        <w:suppressAutoHyphens/>
        <w:autoSpaceDE w:val="0"/>
        <w:autoSpaceDN w:val="0"/>
        <w:adjustRightInd w:val="0"/>
        <w:jc w:val="both"/>
        <w:outlineLvl w:val="1"/>
        <w:rPr>
          <w:sz w:val="28"/>
          <w:szCs w:val="28"/>
        </w:rPr>
      </w:pPr>
      <w:r w:rsidRPr="001724B0">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D23684" w:rsidRPr="001724B0" w:rsidRDefault="00D23684" w:rsidP="00D23684">
      <w:pPr>
        <w:autoSpaceDE w:val="0"/>
        <w:autoSpaceDN w:val="0"/>
        <w:adjustRightInd w:val="0"/>
        <w:ind w:firstLine="708"/>
        <w:jc w:val="both"/>
        <w:rPr>
          <w:sz w:val="28"/>
          <w:szCs w:val="28"/>
        </w:rPr>
      </w:pPr>
      <w:r w:rsidRPr="001724B0">
        <w:rPr>
          <w:sz w:val="28"/>
          <w:szCs w:val="28"/>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1724B0">
        <w:rPr>
          <w:sz w:val="28"/>
          <w:szCs w:val="28"/>
        </w:rPr>
        <w:t>т</w:t>
      </w:r>
      <w:r w:rsidRPr="001724B0">
        <w:rPr>
          <w:sz w:val="28"/>
          <w:szCs w:val="28"/>
        </w:rPr>
        <w:t>ребления правом);</w:t>
      </w:r>
    </w:p>
    <w:p w:rsidR="00D23684" w:rsidRPr="001724B0" w:rsidRDefault="00D23684" w:rsidP="00D23684">
      <w:pPr>
        <w:autoSpaceDE w:val="0"/>
        <w:autoSpaceDN w:val="0"/>
        <w:adjustRightInd w:val="0"/>
        <w:ind w:firstLine="708"/>
        <w:jc w:val="both"/>
        <w:rPr>
          <w:sz w:val="28"/>
          <w:szCs w:val="28"/>
        </w:rPr>
      </w:pPr>
      <w:r w:rsidRPr="001724B0">
        <w:rPr>
          <w:sz w:val="28"/>
          <w:szCs w:val="28"/>
        </w:rPr>
        <w:t>- текст письменной жалобы не поддается прочтению, о чем в течение семи дней со дня регистрации жалобы сообщается за</w:t>
      </w:r>
      <w:r w:rsidRPr="001724B0">
        <w:rPr>
          <w:sz w:val="28"/>
          <w:szCs w:val="28"/>
        </w:rPr>
        <w:t>я</w:t>
      </w:r>
      <w:r w:rsidRPr="001724B0">
        <w:rPr>
          <w:sz w:val="28"/>
          <w:szCs w:val="28"/>
        </w:rPr>
        <w:t>вителю ее направившему, если его фамилия и почтовый адрес поддаются прочтению;</w:t>
      </w:r>
    </w:p>
    <w:p w:rsidR="00D23684" w:rsidRPr="001724B0" w:rsidRDefault="00D23684" w:rsidP="00D23684">
      <w:pPr>
        <w:tabs>
          <w:tab w:val="left" w:pos="1134"/>
        </w:tabs>
        <w:suppressAutoHyphens/>
        <w:autoSpaceDE w:val="0"/>
        <w:autoSpaceDN w:val="0"/>
        <w:adjustRightInd w:val="0"/>
        <w:jc w:val="both"/>
        <w:outlineLvl w:val="1"/>
        <w:rPr>
          <w:sz w:val="28"/>
          <w:szCs w:val="28"/>
        </w:rPr>
      </w:pPr>
      <w:r w:rsidRPr="001724B0">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D23684" w:rsidRPr="00C954A0" w:rsidRDefault="00D23684" w:rsidP="00D23684">
      <w:pPr>
        <w:tabs>
          <w:tab w:val="left" w:pos="1134"/>
        </w:tabs>
        <w:suppressAutoHyphens/>
        <w:autoSpaceDE w:val="0"/>
        <w:autoSpaceDN w:val="0"/>
        <w:adjustRightInd w:val="0"/>
        <w:jc w:val="both"/>
        <w:outlineLvl w:val="1"/>
        <w:rPr>
          <w:sz w:val="28"/>
          <w:szCs w:val="28"/>
        </w:rPr>
      </w:pPr>
      <w:r w:rsidRPr="001724B0">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1724B0" w:rsidRPr="001724B0">
        <w:rPr>
          <w:sz w:val="28"/>
          <w:szCs w:val="28"/>
        </w:rPr>
        <w:t xml:space="preserve"> </w:t>
      </w:r>
      <w:r w:rsidR="001724B0" w:rsidRPr="001724B0">
        <w:rPr>
          <w:i/>
          <w:sz w:val="28"/>
          <w:szCs w:val="28"/>
        </w:rPr>
        <w:t>(в редакции Постановления Администрации городского поселения «Город Краснокаменск» от 27.06.2019 № 575)</w:t>
      </w:r>
      <w:r w:rsidRPr="001724B0">
        <w:rPr>
          <w:sz w:val="28"/>
          <w:szCs w:val="28"/>
        </w:rPr>
        <w:t>.</w:t>
      </w:r>
    </w:p>
    <w:p w:rsidR="00614309" w:rsidRPr="00C954A0" w:rsidRDefault="00614309" w:rsidP="00D23684">
      <w:pPr>
        <w:tabs>
          <w:tab w:val="left" w:pos="0"/>
          <w:tab w:val="left" w:pos="567"/>
        </w:tabs>
        <w:suppressAutoHyphens/>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D23684" w:rsidRPr="001724B0" w:rsidRDefault="00D23684" w:rsidP="00D23684">
      <w:pPr>
        <w:autoSpaceDE w:val="0"/>
        <w:autoSpaceDN w:val="0"/>
        <w:adjustRightInd w:val="0"/>
        <w:ind w:firstLine="708"/>
        <w:jc w:val="both"/>
        <w:outlineLvl w:val="1"/>
        <w:rPr>
          <w:sz w:val="28"/>
          <w:szCs w:val="28"/>
        </w:rPr>
      </w:pPr>
      <w:proofErr w:type="gramStart"/>
      <w:r w:rsidRPr="001724B0">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1724B0">
        <w:rPr>
          <w:sz w:val="28"/>
          <w:szCs w:val="28"/>
        </w:rPr>
        <w:t>о</w:t>
      </w:r>
      <w:r w:rsidRPr="001724B0">
        <w:rPr>
          <w:sz w:val="28"/>
          <w:szCs w:val="28"/>
        </w:rPr>
        <w:t>кументах, возврата заявителю денежных средств, взимание которых не пр</w:t>
      </w:r>
      <w:r w:rsidRPr="001724B0">
        <w:rPr>
          <w:sz w:val="28"/>
          <w:szCs w:val="28"/>
        </w:rPr>
        <w:t>е</w:t>
      </w:r>
      <w:r w:rsidRPr="001724B0">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1724B0">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24B0">
        <w:rPr>
          <w:sz w:val="28"/>
          <w:szCs w:val="28"/>
        </w:rPr>
        <w:t>неудобства</w:t>
      </w:r>
      <w:proofErr w:type="gramEnd"/>
      <w:r w:rsidRPr="001724B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3684" w:rsidRPr="001724B0" w:rsidRDefault="00D23684" w:rsidP="00D23684">
      <w:pPr>
        <w:autoSpaceDE w:val="0"/>
        <w:autoSpaceDN w:val="0"/>
        <w:adjustRightInd w:val="0"/>
        <w:ind w:firstLine="708"/>
        <w:jc w:val="both"/>
        <w:outlineLvl w:val="1"/>
        <w:rPr>
          <w:sz w:val="28"/>
          <w:szCs w:val="28"/>
        </w:rPr>
      </w:pPr>
      <w:r w:rsidRPr="001724B0">
        <w:rPr>
          <w:sz w:val="28"/>
          <w:szCs w:val="28"/>
        </w:rPr>
        <w:t>- о</w:t>
      </w:r>
      <w:r w:rsidRPr="001724B0">
        <w:rPr>
          <w:sz w:val="28"/>
          <w:szCs w:val="28"/>
        </w:rPr>
        <w:t>т</w:t>
      </w:r>
      <w:r w:rsidRPr="001724B0">
        <w:rPr>
          <w:sz w:val="28"/>
          <w:szCs w:val="28"/>
        </w:rPr>
        <w:t xml:space="preserve">казывает в удовлетворении жалобы. В случае признания </w:t>
      </w:r>
      <w:proofErr w:type="gramStart"/>
      <w:r w:rsidRPr="001724B0">
        <w:rPr>
          <w:sz w:val="28"/>
          <w:szCs w:val="28"/>
        </w:rPr>
        <w:t>жалобы</w:t>
      </w:r>
      <w:proofErr w:type="gramEnd"/>
      <w:r w:rsidRPr="001724B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3684" w:rsidRDefault="00D23684" w:rsidP="00D23684">
      <w:pPr>
        <w:autoSpaceDE w:val="0"/>
        <w:autoSpaceDN w:val="0"/>
        <w:adjustRightInd w:val="0"/>
        <w:ind w:firstLine="708"/>
        <w:jc w:val="both"/>
        <w:outlineLvl w:val="1"/>
        <w:rPr>
          <w:sz w:val="28"/>
          <w:szCs w:val="28"/>
        </w:rPr>
      </w:pPr>
      <w:r w:rsidRPr="001724B0">
        <w:rPr>
          <w:sz w:val="28"/>
          <w:szCs w:val="28"/>
        </w:rPr>
        <w:t>Ответ о р</w:t>
      </w:r>
      <w:r w:rsidRPr="001724B0">
        <w:rPr>
          <w:sz w:val="28"/>
          <w:szCs w:val="28"/>
        </w:rPr>
        <w:t>е</w:t>
      </w:r>
      <w:r w:rsidRPr="001724B0">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1724B0" w:rsidRPr="001724B0">
        <w:rPr>
          <w:sz w:val="28"/>
          <w:szCs w:val="28"/>
        </w:rPr>
        <w:t xml:space="preserve"> </w:t>
      </w:r>
      <w:r w:rsidR="001724B0" w:rsidRPr="001724B0">
        <w:rPr>
          <w:i/>
          <w:sz w:val="28"/>
          <w:szCs w:val="28"/>
        </w:rPr>
        <w:t>(в редакции Постановления Администрации городского поселения «Город Краснокаменск» от 27.06.2019 № 575)</w:t>
      </w:r>
      <w:r w:rsidRPr="001724B0">
        <w:rPr>
          <w:sz w:val="28"/>
          <w:szCs w:val="28"/>
        </w:rPr>
        <w:t>.</w:t>
      </w:r>
      <w:r w:rsidRPr="00C954A0">
        <w:rPr>
          <w:sz w:val="28"/>
          <w:szCs w:val="28"/>
        </w:rPr>
        <w:t xml:space="preserve"> </w:t>
      </w:r>
    </w:p>
    <w:p w:rsidR="00614309" w:rsidRDefault="00614309" w:rsidP="00614309">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614309" w:rsidRPr="00C954A0" w:rsidRDefault="00614309" w:rsidP="00614309">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614309" w:rsidRDefault="00614309" w:rsidP="00614309">
      <w:pPr>
        <w:autoSpaceDE w:val="0"/>
        <w:autoSpaceDN w:val="0"/>
        <w:adjustRightInd w:val="0"/>
        <w:jc w:val="both"/>
        <w:outlineLvl w:val="1"/>
        <w:rPr>
          <w:sz w:val="28"/>
          <w:szCs w:val="28"/>
        </w:rPr>
      </w:pPr>
      <w:r>
        <w:rPr>
          <w:sz w:val="28"/>
          <w:szCs w:val="28"/>
        </w:rPr>
        <w:lastRenderedPageBreak/>
        <w:t xml:space="preserve">        -  8(30245)2-81-66 (Отдел по организационным, социальным и кадровым в</w:t>
      </w:r>
      <w:r>
        <w:rPr>
          <w:sz w:val="28"/>
          <w:szCs w:val="28"/>
        </w:rPr>
        <w:t>о</w:t>
      </w:r>
      <w:r>
        <w:rPr>
          <w:sz w:val="28"/>
          <w:szCs w:val="28"/>
        </w:rPr>
        <w:t>просам).</w:t>
      </w:r>
    </w:p>
    <w:p w:rsidR="0070253C" w:rsidRDefault="0070253C" w:rsidP="00614309">
      <w:pPr>
        <w:autoSpaceDE w:val="0"/>
        <w:autoSpaceDN w:val="0"/>
        <w:adjustRightInd w:val="0"/>
        <w:jc w:val="both"/>
        <w:outlineLvl w:val="1"/>
        <w:rPr>
          <w:sz w:val="28"/>
          <w:szCs w:val="28"/>
        </w:rPr>
      </w:pPr>
    </w:p>
    <w:p w:rsidR="00AB754A" w:rsidRDefault="00AB754A" w:rsidP="00614309">
      <w:pPr>
        <w:autoSpaceDE w:val="0"/>
        <w:autoSpaceDN w:val="0"/>
        <w:adjustRightInd w:val="0"/>
        <w:jc w:val="both"/>
        <w:outlineLvl w:val="1"/>
        <w:rPr>
          <w:sz w:val="28"/>
          <w:szCs w:val="28"/>
        </w:rPr>
      </w:pPr>
    </w:p>
    <w:p w:rsidR="00AB754A" w:rsidRDefault="00AB754A" w:rsidP="00AB754A">
      <w:pPr>
        <w:jc w:val="center"/>
        <w:rPr>
          <w:b/>
          <w:sz w:val="28"/>
          <w:szCs w:val="28"/>
        </w:rPr>
      </w:pPr>
      <w:bookmarkStart w:id="7" w:name="bookmark30"/>
      <w:r w:rsidRPr="005E4A4F">
        <w:rPr>
          <w:b/>
          <w:sz w:val="28"/>
          <w:szCs w:val="28"/>
        </w:rPr>
        <w:t>6.</w:t>
      </w:r>
      <w:r w:rsidRPr="005E4A4F">
        <w:rPr>
          <w:sz w:val="28"/>
          <w:szCs w:val="28"/>
        </w:rPr>
        <w:t xml:space="preserve"> </w:t>
      </w:r>
      <w:r w:rsidRPr="005E4A4F">
        <w:rPr>
          <w:b/>
          <w:sz w:val="28"/>
          <w:szCs w:val="28"/>
        </w:rPr>
        <w:t>Порядок исправления допущенных опечаток и ошибок в выданных в результате предоставления муниципальной</w:t>
      </w:r>
      <w:bookmarkStart w:id="8" w:name="bookmark31"/>
      <w:bookmarkEnd w:id="7"/>
      <w:r w:rsidRPr="005E4A4F">
        <w:rPr>
          <w:b/>
          <w:sz w:val="28"/>
          <w:szCs w:val="28"/>
        </w:rPr>
        <w:t xml:space="preserve"> услуги документах</w:t>
      </w:r>
      <w:bookmarkEnd w:id="8"/>
      <w:r w:rsidR="0070253C" w:rsidRPr="005E4A4F">
        <w:rPr>
          <w:b/>
          <w:sz w:val="28"/>
          <w:szCs w:val="28"/>
        </w:rPr>
        <w:t>, порядок выдачи дубликата в документе, выданном по результатам предоставления муниципальной услуги</w:t>
      </w:r>
      <w:r w:rsidRPr="005E4A4F">
        <w:rPr>
          <w:b/>
          <w:sz w:val="28"/>
          <w:szCs w:val="28"/>
        </w:rPr>
        <w:t>»</w:t>
      </w:r>
    </w:p>
    <w:p w:rsidR="0070253C" w:rsidRPr="00424349" w:rsidRDefault="0070253C" w:rsidP="0070253C">
      <w:pPr>
        <w:pStyle w:val="14"/>
        <w:shd w:val="clear" w:color="auto" w:fill="auto"/>
        <w:tabs>
          <w:tab w:val="left" w:pos="1383"/>
        </w:tabs>
        <w:spacing w:after="0" w:line="240" w:lineRule="auto"/>
        <w:ind w:firstLine="709"/>
        <w:jc w:val="both"/>
      </w:pPr>
      <w:r>
        <w:t>6.1. </w:t>
      </w:r>
      <w:r w:rsidRPr="00424349">
        <w:t>В случае выявления опечаток и ошибок</w:t>
      </w:r>
      <w:r>
        <w:t xml:space="preserve"> в документе, выданном по результатам предоставления муниципальной услуги</w:t>
      </w:r>
      <w:r w:rsidRPr="00424349">
        <w:t xml:space="preserve"> заявитель вправе обратиться в</w:t>
      </w:r>
      <w:r>
        <w:t xml:space="preserve"> отдел по управлению муниципальным имуществом</w:t>
      </w:r>
      <w:r w:rsidRPr="00424349">
        <w:t xml:space="preserve">  с заявлением</w:t>
      </w:r>
      <w:r>
        <w:t xml:space="preserve"> об их исправлении</w:t>
      </w:r>
      <w:r w:rsidRPr="00424349">
        <w:t xml:space="preserve"> </w:t>
      </w:r>
      <w:r w:rsidRPr="00A03AC5">
        <w:t xml:space="preserve">по форме согласно приложению № </w:t>
      </w:r>
      <w:r>
        <w:t>9</w:t>
      </w:r>
      <w:r w:rsidRPr="00A03AC5">
        <w:t xml:space="preserve"> к настоящему Административному регламенту</w:t>
      </w:r>
      <w:r w:rsidRPr="00424349">
        <w:t>.</w:t>
      </w:r>
    </w:p>
    <w:p w:rsidR="0070253C" w:rsidRDefault="0070253C" w:rsidP="0070253C">
      <w:pPr>
        <w:pStyle w:val="14"/>
        <w:shd w:val="clear" w:color="auto" w:fill="auto"/>
        <w:tabs>
          <w:tab w:val="left" w:pos="1354"/>
        </w:tabs>
        <w:spacing w:after="0" w:line="240" w:lineRule="auto"/>
        <w:ind w:firstLine="709"/>
        <w:jc w:val="both"/>
      </w:pPr>
      <w:r>
        <w:t>6.2. </w:t>
      </w:r>
      <w:r w:rsidRPr="00AF5D6E">
        <w:t xml:space="preserve">Исчерпывающий перечень оснований для отказа </w:t>
      </w:r>
      <w:r>
        <w:t xml:space="preserve"> </w:t>
      </w:r>
      <w:r w:rsidRPr="00424349">
        <w:t xml:space="preserve"> в приеме заявления об исправлении опечаток и ошибок</w:t>
      </w:r>
      <w:r>
        <w:t>, в документе, выданном по результатам предоставления муниципальной услуги</w:t>
      </w:r>
      <w:r w:rsidRPr="00424349">
        <w:t>.</w:t>
      </w:r>
    </w:p>
    <w:p w:rsidR="0070253C" w:rsidRDefault="0070253C" w:rsidP="0070253C">
      <w:pPr>
        <w:tabs>
          <w:tab w:val="left" w:pos="1134"/>
        </w:tabs>
        <w:suppressAutoHyphens/>
        <w:autoSpaceDE w:val="0"/>
        <w:autoSpaceDN w:val="0"/>
        <w:adjustRightInd w:val="0"/>
        <w:ind w:firstLine="709"/>
        <w:jc w:val="both"/>
        <w:outlineLvl w:val="1"/>
        <w:rPr>
          <w:sz w:val="28"/>
          <w:szCs w:val="28"/>
        </w:rPr>
      </w:pPr>
      <w:r w:rsidRPr="00442FA4">
        <w:rPr>
          <w:sz w:val="28"/>
          <w:szCs w:val="28"/>
        </w:rPr>
        <w:t xml:space="preserve">В приеме </w:t>
      </w:r>
      <w:r>
        <w:rPr>
          <w:sz w:val="28"/>
          <w:szCs w:val="28"/>
        </w:rPr>
        <w:t xml:space="preserve">заявления </w:t>
      </w:r>
      <w:r w:rsidRPr="00560E42">
        <w:rPr>
          <w:sz w:val="28"/>
          <w:szCs w:val="28"/>
        </w:rPr>
        <w:t>об исправлении опечаток и ошибок</w:t>
      </w:r>
      <w:r w:rsidRPr="00442FA4">
        <w:rPr>
          <w:sz w:val="28"/>
          <w:szCs w:val="28"/>
        </w:rPr>
        <w:t>, может быть отказано при наличии одного из следующих обсто</w:t>
      </w:r>
      <w:r w:rsidRPr="00442FA4">
        <w:rPr>
          <w:sz w:val="28"/>
          <w:szCs w:val="28"/>
        </w:rPr>
        <w:t>я</w:t>
      </w:r>
      <w:r w:rsidRPr="00442FA4">
        <w:rPr>
          <w:sz w:val="28"/>
          <w:szCs w:val="28"/>
        </w:rPr>
        <w:t>тельств:</w:t>
      </w:r>
    </w:p>
    <w:p w:rsidR="0070253C" w:rsidRDefault="0070253C" w:rsidP="0070253C">
      <w:pPr>
        <w:jc w:val="both"/>
        <w:rPr>
          <w:sz w:val="28"/>
          <w:szCs w:val="28"/>
        </w:rPr>
      </w:pPr>
      <w:r>
        <w:rPr>
          <w:sz w:val="28"/>
          <w:szCs w:val="28"/>
        </w:rPr>
        <w:t>- обращения с заявлением об исправлении опечаток и ошибок лица</w:t>
      </w:r>
      <w:r w:rsidRPr="00442FA4">
        <w:rPr>
          <w:sz w:val="28"/>
          <w:szCs w:val="28"/>
        </w:rPr>
        <w:t xml:space="preserve">, не уполномоченного </w:t>
      </w:r>
      <w:r>
        <w:rPr>
          <w:sz w:val="28"/>
          <w:szCs w:val="28"/>
        </w:rPr>
        <w:t>представлять интересы заявителя;</w:t>
      </w:r>
    </w:p>
    <w:p w:rsidR="0070253C" w:rsidRDefault="0070253C" w:rsidP="0070253C">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70253C" w:rsidRPr="008F32B2" w:rsidRDefault="0070253C" w:rsidP="0070253C">
      <w:pPr>
        <w:tabs>
          <w:tab w:val="left" w:pos="1134"/>
          <w:tab w:val="left" w:pos="1701"/>
        </w:tabs>
        <w:suppressAutoHyphens/>
        <w:autoSpaceDE w:val="0"/>
        <w:autoSpaceDN w:val="0"/>
        <w:adjustRightInd w:val="0"/>
        <w:jc w:val="both"/>
        <w:outlineLvl w:val="0"/>
        <w:rPr>
          <w:sz w:val="28"/>
          <w:szCs w:val="28"/>
        </w:rPr>
      </w:pPr>
      <w:r w:rsidRPr="008F32B2">
        <w:rPr>
          <w:sz w:val="28"/>
          <w:szCs w:val="28"/>
        </w:rPr>
        <w:t>- в заявлении, поступившем в форме письменного обращения,</w:t>
      </w:r>
      <w:r>
        <w:rPr>
          <w:sz w:val="28"/>
          <w:szCs w:val="28"/>
        </w:rPr>
        <w:t xml:space="preserve"> </w:t>
      </w:r>
      <w:r w:rsidRPr="008F32B2">
        <w:rPr>
          <w:sz w:val="28"/>
          <w:szCs w:val="28"/>
        </w:rPr>
        <w:t>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70253C" w:rsidRPr="008F32B2" w:rsidRDefault="0070253C" w:rsidP="0070253C">
      <w:pPr>
        <w:suppressAutoHyphens/>
        <w:jc w:val="both"/>
        <w:rPr>
          <w:sz w:val="28"/>
          <w:szCs w:val="28"/>
        </w:rPr>
      </w:pPr>
      <w:r w:rsidRPr="008F32B2">
        <w:rPr>
          <w:sz w:val="28"/>
          <w:szCs w:val="28"/>
        </w:rPr>
        <w:t xml:space="preserve">- в письменном </w:t>
      </w:r>
      <w:r>
        <w:rPr>
          <w:sz w:val="28"/>
          <w:szCs w:val="28"/>
        </w:rPr>
        <w:t>заявлении</w:t>
      </w:r>
      <w:r w:rsidRPr="008F32B2">
        <w:rPr>
          <w:sz w:val="28"/>
          <w:szCs w:val="28"/>
        </w:rPr>
        <w:t xml:space="preserve">, </w:t>
      </w:r>
      <w:r>
        <w:rPr>
          <w:sz w:val="28"/>
          <w:szCs w:val="28"/>
        </w:rPr>
        <w:t>заявлении</w:t>
      </w:r>
      <w:r w:rsidRPr="008F32B2">
        <w:rPr>
          <w:sz w:val="28"/>
          <w:szCs w:val="28"/>
        </w:rPr>
        <w:t xml:space="preserve">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70253C" w:rsidRPr="00424349" w:rsidRDefault="0070253C" w:rsidP="0070253C">
      <w:pPr>
        <w:suppressAutoHyphens/>
        <w:jc w:val="both"/>
      </w:pPr>
      <w:r w:rsidRPr="008F32B2">
        <w:rPr>
          <w:sz w:val="28"/>
          <w:szCs w:val="28"/>
        </w:rPr>
        <w:t xml:space="preserve">- текст </w:t>
      </w:r>
      <w:r>
        <w:rPr>
          <w:sz w:val="28"/>
          <w:szCs w:val="28"/>
        </w:rPr>
        <w:t>заявления</w:t>
      </w:r>
      <w:r w:rsidRPr="008F32B2">
        <w:rPr>
          <w:sz w:val="28"/>
          <w:szCs w:val="28"/>
        </w:rPr>
        <w:t xml:space="preserve"> не поддается прочтению, о чем в течение </w:t>
      </w:r>
      <w:r>
        <w:rPr>
          <w:sz w:val="28"/>
          <w:szCs w:val="28"/>
        </w:rPr>
        <w:t>одного</w:t>
      </w:r>
      <w:r w:rsidRPr="008F32B2">
        <w:rPr>
          <w:sz w:val="28"/>
          <w:szCs w:val="28"/>
        </w:rPr>
        <w:t xml:space="preserve"> дн</w:t>
      </w:r>
      <w:r>
        <w:rPr>
          <w:sz w:val="28"/>
          <w:szCs w:val="28"/>
        </w:rPr>
        <w:t>я</w:t>
      </w:r>
      <w:r w:rsidRPr="008F32B2">
        <w:rPr>
          <w:sz w:val="28"/>
          <w:szCs w:val="28"/>
        </w:rPr>
        <w:t xml:space="preserve"> со дня регистрации </w:t>
      </w:r>
      <w:r>
        <w:rPr>
          <w:sz w:val="28"/>
          <w:szCs w:val="28"/>
        </w:rPr>
        <w:t xml:space="preserve">заявления </w:t>
      </w:r>
      <w:r w:rsidRPr="008F32B2">
        <w:rPr>
          <w:sz w:val="28"/>
          <w:szCs w:val="28"/>
        </w:rPr>
        <w:t xml:space="preserve">сообщается заявителю, направившему </w:t>
      </w:r>
      <w:r>
        <w:rPr>
          <w:sz w:val="28"/>
          <w:szCs w:val="28"/>
        </w:rPr>
        <w:t>заявление</w:t>
      </w:r>
      <w:r w:rsidRPr="008F32B2">
        <w:rPr>
          <w:sz w:val="28"/>
          <w:szCs w:val="28"/>
        </w:rPr>
        <w:t>, если его фамилия и почтовый адрес поддаются прочт</w:t>
      </w:r>
      <w:r w:rsidRPr="008F32B2">
        <w:rPr>
          <w:sz w:val="28"/>
          <w:szCs w:val="28"/>
        </w:rPr>
        <w:t>е</w:t>
      </w:r>
      <w:r>
        <w:rPr>
          <w:sz w:val="28"/>
          <w:szCs w:val="28"/>
        </w:rPr>
        <w:t>нию.</w:t>
      </w:r>
    </w:p>
    <w:p w:rsidR="0070253C" w:rsidRPr="00424349" w:rsidRDefault="0070253C" w:rsidP="0070253C">
      <w:pPr>
        <w:pStyle w:val="14"/>
        <w:shd w:val="clear" w:color="auto" w:fill="auto"/>
        <w:tabs>
          <w:tab w:val="left" w:pos="1369"/>
        </w:tabs>
        <w:spacing w:after="0" w:line="240" w:lineRule="auto"/>
        <w:ind w:firstLine="709"/>
        <w:jc w:val="both"/>
      </w:pPr>
      <w:r>
        <w:t>6.3. </w:t>
      </w:r>
      <w:r w:rsidRPr="00424349">
        <w:t xml:space="preserve">Исправление допущенных опечаток и ошибок в выданных в результате предоставления </w:t>
      </w:r>
      <w:r>
        <w:t>муниципальной</w:t>
      </w:r>
      <w:r w:rsidRPr="00424349">
        <w:t xml:space="preserve"> услуги документах осуществляется в следующем порядке:</w:t>
      </w:r>
    </w:p>
    <w:p w:rsidR="0070253C" w:rsidRPr="00424349" w:rsidRDefault="0070253C" w:rsidP="0070253C">
      <w:pPr>
        <w:pStyle w:val="14"/>
        <w:shd w:val="clear" w:color="auto" w:fill="auto"/>
        <w:tabs>
          <w:tab w:val="left" w:pos="1700"/>
        </w:tabs>
        <w:spacing w:after="0" w:line="240" w:lineRule="auto"/>
        <w:ind w:firstLine="709"/>
        <w:jc w:val="both"/>
      </w:pPr>
      <w:r>
        <w:t>6.3.1. </w:t>
      </w:r>
      <w:r w:rsidRPr="00424349">
        <w:t xml:space="preserve">Заявитель при обнаружении опечаток и ошибок в документах, выданных в результате предоставления муниципальной услуги, обращается в </w:t>
      </w:r>
      <w:r>
        <w:t xml:space="preserve">отдел по управлению муниципальным имуществом </w:t>
      </w:r>
      <w:r w:rsidRPr="00424349">
        <w:t>с заявлением</w:t>
      </w:r>
      <w:r>
        <w:t xml:space="preserve"> </w:t>
      </w:r>
      <w:r w:rsidRPr="00424349">
        <w:t>о необходимости исправления опечаток и ошибок, в котором содержится указание на их описание.</w:t>
      </w:r>
    </w:p>
    <w:p w:rsidR="0070253C" w:rsidRPr="00424349" w:rsidRDefault="0070253C" w:rsidP="0070253C">
      <w:pPr>
        <w:pStyle w:val="14"/>
        <w:shd w:val="clear" w:color="auto" w:fill="auto"/>
        <w:tabs>
          <w:tab w:val="left" w:pos="1690"/>
        </w:tabs>
        <w:spacing w:after="0" w:line="240" w:lineRule="auto"/>
        <w:ind w:firstLine="709"/>
        <w:jc w:val="both"/>
      </w:pPr>
      <w:r>
        <w:t xml:space="preserve">6.3.2. Отдел по управлению муниципальным имуществом </w:t>
      </w:r>
      <w:r w:rsidRPr="00424349">
        <w:t xml:space="preserve">при получении заявления, указанного в подпункте </w:t>
      </w:r>
      <w:r>
        <w:t>6</w:t>
      </w:r>
      <w:r w:rsidRPr="00505917">
        <w:t>.3.1 пункта 6.3</w:t>
      </w:r>
      <w:r w:rsidRPr="00424349">
        <w:t xml:space="preserve"> </w:t>
      </w:r>
      <w:r>
        <w:t>настоящего Административного регламента</w:t>
      </w:r>
      <w:r w:rsidRPr="00424349">
        <w:t>, рассматривает необходимость внесения соответствующих изменений в документы, являющиеся результатом предоставления муниципальной услуги.</w:t>
      </w:r>
    </w:p>
    <w:p w:rsidR="0070253C" w:rsidRPr="00424349" w:rsidRDefault="0070253C" w:rsidP="0070253C">
      <w:pPr>
        <w:pStyle w:val="14"/>
        <w:shd w:val="clear" w:color="auto" w:fill="auto"/>
        <w:tabs>
          <w:tab w:val="left" w:pos="1566"/>
        </w:tabs>
        <w:spacing w:after="0" w:line="240" w:lineRule="auto"/>
        <w:ind w:firstLine="709"/>
        <w:jc w:val="both"/>
      </w:pPr>
      <w:r>
        <w:lastRenderedPageBreak/>
        <w:t>6.3.3. Отдел по управлению муниципальным имуществом</w:t>
      </w:r>
      <w:r w:rsidRPr="00424349">
        <w:t xml:space="preserve"> обеспечивает устранение опечаток и ошибок в документах, являющихся результатом предоставления муниципальной услуги.</w:t>
      </w:r>
    </w:p>
    <w:p w:rsidR="0070253C" w:rsidRDefault="0070253C" w:rsidP="0070253C">
      <w:pPr>
        <w:pStyle w:val="14"/>
        <w:shd w:val="clear" w:color="auto" w:fill="auto"/>
        <w:tabs>
          <w:tab w:val="left" w:pos="1618"/>
        </w:tabs>
        <w:spacing w:after="0" w:line="240" w:lineRule="auto"/>
        <w:ind w:firstLine="709"/>
        <w:jc w:val="both"/>
      </w:pPr>
      <w:r>
        <w:t>6.3.4. </w:t>
      </w:r>
      <w:r w:rsidRPr="00424349">
        <w:t xml:space="preserve">Срок устранения опечаток и ошибок не должен превышать 3 (трех) рабочих дней </w:t>
      </w:r>
      <w:proofErr w:type="gramStart"/>
      <w:r w:rsidRPr="00424349">
        <w:t>с даты регистрации</w:t>
      </w:r>
      <w:proofErr w:type="gramEnd"/>
      <w:r w:rsidRPr="00424349">
        <w:t xml:space="preserve"> заявления, указанного в </w:t>
      </w:r>
      <w:r>
        <w:t>под</w:t>
      </w:r>
      <w:r w:rsidRPr="00424349">
        <w:t>пункт</w:t>
      </w:r>
      <w:r>
        <w:t>е</w:t>
      </w:r>
      <w:r w:rsidRPr="00424349">
        <w:t xml:space="preserve"> </w:t>
      </w:r>
      <w:r>
        <w:t>6.3.1.</w:t>
      </w:r>
      <w:r w:rsidRPr="00424349">
        <w:t xml:space="preserve"> </w:t>
      </w:r>
      <w:r>
        <w:t>пункта</w:t>
      </w:r>
      <w:r w:rsidRPr="00424349">
        <w:t xml:space="preserve"> </w:t>
      </w:r>
      <w:r>
        <w:t>6.</w:t>
      </w:r>
      <w:r w:rsidRPr="00424349">
        <w:t xml:space="preserve">3. </w:t>
      </w:r>
      <w:r>
        <w:t>настоящего Административного регламента</w:t>
      </w:r>
      <w:r w:rsidRPr="00424349">
        <w:t>.</w:t>
      </w:r>
    </w:p>
    <w:p w:rsidR="0070253C" w:rsidRPr="00170B46" w:rsidRDefault="0070253C" w:rsidP="0070253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sz w:val="28"/>
          <w:szCs w:val="28"/>
          <w:highlight w:val="yellow"/>
        </w:rPr>
      </w:pPr>
      <w:r w:rsidRPr="00170B46">
        <w:rPr>
          <w:rFonts w:ascii="Times New Roman" w:hAnsi="Times New Roman"/>
          <w:sz w:val="28"/>
          <w:szCs w:val="28"/>
        </w:rPr>
        <w:t>6.4.</w:t>
      </w:r>
      <w:r>
        <w:t xml:space="preserve"> </w:t>
      </w:r>
      <w:r w:rsidRPr="00A6130B">
        <w:rPr>
          <w:rFonts w:ascii="Times New Roman" w:hAnsi="Times New Roman"/>
          <w:sz w:val="28"/>
          <w:szCs w:val="28"/>
        </w:rPr>
        <w:t>Для выдачи дубликата</w:t>
      </w:r>
      <w:r>
        <w:rPr>
          <w:rFonts w:ascii="Times New Roman" w:hAnsi="Times New Roman"/>
          <w:sz w:val="28"/>
          <w:szCs w:val="28"/>
        </w:rPr>
        <w:t xml:space="preserve"> </w:t>
      </w:r>
      <w:r w:rsidRPr="00FE4FF6">
        <w:rPr>
          <w:rFonts w:ascii="Times New Roman" w:hAnsi="Times New Roman"/>
          <w:sz w:val="28"/>
          <w:szCs w:val="28"/>
        </w:rPr>
        <w:t>документа, являющ</w:t>
      </w:r>
      <w:r>
        <w:rPr>
          <w:rFonts w:ascii="Times New Roman" w:hAnsi="Times New Roman"/>
          <w:sz w:val="28"/>
          <w:szCs w:val="28"/>
        </w:rPr>
        <w:t>егося</w:t>
      </w:r>
      <w:r w:rsidRPr="00FE4FF6">
        <w:rPr>
          <w:rFonts w:ascii="Times New Roman" w:hAnsi="Times New Roman"/>
          <w:sz w:val="28"/>
          <w:szCs w:val="28"/>
        </w:rPr>
        <w:t xml:space="preserve"> результатом предоставления муниципальной услуги</w:t>
      </w:r>
      <w:r w:rsidRPr="00A6130B">
        <w:rPr>
          <w:rFonts w:ascii="Times New Roman" w:hAnsi="Times New Roman"/>
          <w:sz w:val="28"/>
          <w:szCs w:val="28"/>
        </w:rPr>
        <w:t xml:space="preserve"> заявитель представляет в  отдел по управлению муниципальным имуществом заявление по форме согласно приложению № 7 к настоящему Административному регламенту.</w:t>
      </w:r>
    </w:p>
    <w:p w:rsidR="0070253C" w:rsidRDefault="0070253C" w:rsidP="0070253C">
      <w:pPr>
        <w:pStyle w:val="14"/>
        <w:shd w:val="clear" w:color="auto" w:fill="auto"/>
        <w:tabs>
          <w:tab w:val="left" w:pos="1618"/>
        </w:tabs>
        <w:spacing w:after="0" w:line="240" w:lineRule="auto"/>
        <w:ind w:firstLine="709"/>
        <w:jc w:val="both"/>
      </w:pPr>
      <w:r>
        <w:t xml:space="preserve">6.5. </w:t>
      </w:r>
      <w:r w:rsidRPr="00AF5D6E">
        <w:t xml:space="preserve">Исчерпывающий перечень оснований для отказа </w:t>
      </w:r>
      <w:r>
        <w:t xml:space="preserve"> в выдаче дубликата</w:t>
      </w:r>
      <w:r w:rsidRPr="00FE4FF6">
        <w:t xml:space="preserve"> документа, являющ</w:t>
      </w:r>
      <w:r>
        <w:t>егося</w:t>
      </w:r>
      <w:r w:rsidRPr="00FE4FF6">
        <w:t xml:space="preserve"> результатом предоставления муниципальной услуги</w:t>
      </w:r>
      <w:r>
        <w:t>,</w:t>
      </w:r>
      <w:r w:rsidRPr="00FE4FF6">
        <w:t xml:space="preserve"> </w:t>
      </w:r>
      <w:r w:rsidRPr="00424349">
        <w:t xml:space="preserve">указан в пункте </w:t>
      </w:r>
      <w:r>
        <w:t>6.</w:t>
      </w:r>
      <w:r w:rsidRPr="00424349">
        <w:t>2 настоящего Административного регламента</w:t>
      </w:r>
      <w:r>
        <w:t xml:space="preserve">.    </w:t>
      </w:r>
    </w:p>
    <w:p w:rsidR="00AB754A" w:rsidRDefault="0070253C" w:rsidP="0070253C">
      <w:pPr>
        <w:jc w:val="both"/>
        <w:rPr>
          <w:sz w:val="28"/>
          <w:szCs w:val="28"/>
        </w:rPr>
      </w:pPr>
      <w:r>
        <w:rPr>
          <w:sz w:val="28"/>
          <w:szCs w:val="28"/>
        </w:rPr>
        <w:t xml:space="preserve">6.6. </w:t>
      </w:r>
      <w:r w:rsidRPr="00614C42">
        <w:rPr>
          <w:sz w:val="28"/>
          <w:szCs w:val="28"/>
        </w:rPr>
        <w:t xml:space="preserve">Срок </w:t>
      </w:r>
      <w:r>
        <w:rPr>
          <w:sz w:val="28"/>
          <w:szCs w:val="28"/>
        </w:rPr>
        <w:t>выдачи дубликата</w:t>
      </w:r>
      <w:r w:rsidRPr="00614C42">
        <w:rPr>
          <w:sz w:val="28"/>
          <w:szCs w:val="28"/>
        </w:rPr>
        <w:t xml:space="preserve"> не должен превышать 3 (трех) рабочих дней </w:t>
      </w:r>
      <w:proofErr w:type="gramStart"/>
      <w:r w:rsidRPr="00614C42">
        <w:rPr>
          <w:sz w:val="28"/>
          <w:szCs w:val="28"/>
        </w:rPr>
        <w:t>с даты регистрации</w:t>
      </w:r>
      <w:proofErr w:type="gramEnd"/>
      <w:r w:rsidRPr="00614C42">
        <w:rPr>
          <w:sz w:val="28"/>
          <w:szCs w:val="28"/>
        </w:rPr>
        <w:t xml:space="preserve"> заявления, указанного в пункте 6.</w:t>
      </w:r>
      <w:r>
        <w:rPr>
          <w:sz w:val="28"/>
          <w:szCs w:val="28"/>
        </w:rPr>
        <w:t>4</w:t>
      </w:r>
      <w:r w:rsidRPr="00614C42">
        <w:rPr>
          <w:sz w:val="28"/>
          <w:szCs w:val="28"/>
        </w:rPr>
        <w:t xml:space="preserve">. </w:t>
      </w:r>
      <w:r>
        <w:rPr>
          <w:sz w:val="28"/>
          <w:szCs w:val="28"/>
        </w:rPr>
        <w:t xml:space="preserve">настоящего Административного регламента </w:t>
      </w:r>
      <w:r w:rsidR="00AB754A" w:rsidRPr="00BF1B8B">
        <w:rPr>
          <w:i/>
          <w:sz w:val="28"/>
          <w:szCs w:val="28"/>
        </w:rPr>
        <w:t xml:space="preserve">(раздел введен Постановлением Администрации городского поселения «Город Краснокаменск» от </w:t>
      </w:r>
      <w:r>
        <w:rPr>
          <w:i/>
          <w:sz w:val="28"/>
          <w:szCs w:val="28"/>
        </w:rPr>
        <w:t>06</w:t>
      </w:r>
      <w:r w:rsidR="00AB754A" w:rsidRPr="00BF1B8B">
        <w:rPr>
          <w:i/>
          <w:sz w:val="28"/>
          <w:szCs w:val="28"/>
        </w:rPr>
        <w:t>.1</w:t>
      </w:r>
      <w:r>
        <w:rPr>
          <w:i/>
          <w:sz w:val="28"/>
          <w:szCs w:val="28"/>
        </w:rPr>
        <w:t>2</w:t>
      </w:r>
      <w:r w:rsidR="00AB754A" w:rsidRPr="00BF1B8B">
        <w:rPr>
          <w:i/>
          <w:sz w:val="28"/>
          <w:szCs w:val="28"/>
        </w:rPr>
        <w:t xml:space="preserve">.2022 № </w:t>
      </w:r>
      <w:r>
        <w:rPr>
          <w:i/>
          <w:sz w:val="28"/>
          <w:szCs w:val="28"/>
        </w:rPr>
        <w:t>1102</w:t>
      </w:r>
      <w:r w:rsidR="00AB754A" w:rsidRPr="00BF1B8B">
        <w:rPr>
          <w:i/>
          <w:sz w:val="28"/>
          <w:szCs w:val="28"/>
        </w:rPr>
        <w:t>)</w:t>
      </w:r>
      <w:r w:rsidR="00AB754A" w:rsidRPr="00BF1B8B">
        <w:rPr>
          <w:sz w:val="28"/>
          <w:szCs w:val="28"/>
        </w:rPr>
        <w:t>.</w:t>
      </w:r>
      <w:r w:rsidR="00AB754A">
        <w:rPr>
          <w:sz w:val="28"/>
          <w:szCs w:val="28"/>
        </w:rPr>
        <w:t xml:space="preserve"> </w:t>
      </w:r>
    </w:p>
    <w:p w:rsidR="00AB754A" w:rsidRDefault="00AB754A" w:rsidP="00AB754A">
      <w:pPr>
        <w:pStyle w:val="14"/>
        <w:shd w:val="clear" w:color="auto" w:fill="auto"/>
        <w:tabs>
          <w:tab w:val="left" w:pos="1618"/>
        </w:tabs>
        <w:spacing w:after="0" w:line="240" w:lineRule="auto"/>
        <w:ind w:firstLine="709"/>
        <w:jc w:val="both"/>
      </w:pPr>
      <w:r w:rsidRPr="00424349">
        <w:t>.</w:t>
      </w:r>
    </w:p>
    <w:p w:rsidR="00AB754A" w:rsidRDefault="00AB754A" w:rsidP="00AB754A">
      <w:pPr>
        <w:autoSpaceDE w:val="0"/>
        <w:autoSpaceDN w:val="0"/>
        <w:adjustRightInd w:val="0"/>
        <w:jc w:val="both"/>
        <w:rPr>
          <w:iCs/>
          <w:sz w:val="28"/>
          <w:szCs w:val="28"/>
        </w:rPr>
      </w:pPr>
    </w:p>
    <w:p w:rsidR="00AB754A" w:rsidRPr="00C954A0" w:rsidRDefault="00AB754A" w:rsidP="00614309">
      <w:pPr>
        <w:autoSpaceDE w:val="0"/>
        <w:autoSpaceDN w:val="0"/>
        <w:adjustRightInd w:val="0"/>
        <w:jc w:val="both"/>
        <w:outlineLvl w:val="1"/>
        <w:rPr>
          <w:sz w:val="28"/>
          <w:szCs w:val="28"/>
        </w:rPr>
      </w:pPr>
    </w:p>
    <w:p w:rsidR="00614309" w:rsidRPr="00C954A0" w:rsidRDefault="00614309" w:rsidP="00614309">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614309" w:rsidRDefault="00614309" w:rsidP="00614309">
      <w:pPr>
        <w:tabs>
          <w:tab w:val="left" w:pos="0"/>
        </w:tabs>
        <w:suppressAutoHyphens/>
        <w:ind w:left="4395"/>
        <w:jc w:val="center"/>
        <w:rPr>
          <w:sz w:val="28"/>
          <w:szCs w:val="28"/>
        </w:rPr>
      </w:pPr>
    </w:p>
    <w:p w:rsidR="00614309" w:rsidRDefault="00614309" w:rsidP="00614309">
      <w:pPr>
        <w:suppressAutoHyphens/>
        <w:spacing w:line="360" w:lineRule="auto"/>
        <w:ind w:left="4536"/>
        <w:jc w:val="center"/>
        <w:rPr>
          <w:sz w:val="28"/>
          <w:szCs w:val="28"/>
        </w:rPr>
      </w:pPr>
    </w:p>
    <w:p w:rsidR="00614309" w:rsidRDefault="00614309"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E837A4" w:rsidRDefault="00E837A4" w:rsidP="00614309">
      <w:pPr>
        <w:suppressAutoHyphens/>
        <w:spacing w:line="360" w:lineRule="auto"/>
        <w:ind w:left="4536"/>
        <w:jc w:val="center"/>
        <w:rPr>
          <w:sz w:val="28"/>
          <w:szCs w:val="28"/>
        </w:rPr>
      </w:pPr>
    </w:p>
    <w:p w:rsidR="00E837A4" w:rsidRDefault="00E837A4" w:rsidP="00614309">
      <w:pPr>
        <w:suppressAutoHyphens/>
        <w:spacing w:line="360" w:lineRule="auto"/>
        <w:ind w:left="4536"/>
        <w:jc w:val="center"/>
        <w:rPr>
          <w:sz w:val="28"/>
          <w:szCs w:val="28"/>
        </w:rPr>
      </w:pPr>
    </w:p>
    <w:p w:rsidR="00E837A4" w:rsidRDefault="00E837A4" w:rsidP="00614309">
      <w:pPr>
        <w:suppressAutoHyphens/>
        <w:spacing w:line="360" w:lineRule="auto"/>
        <w:ind w:left="4536"/>
        <w:jc w:val="center"/>
        <w:rPr>
          <w:sz w:val="28"/>
          <w:szCs w:val="28"/>
        </w:rPr>
      </w:pPr>
    </w:p>
    <w:p w:rsidR="00E837A4" w:rsidRDefault="00E837A4" w:rsidP="00614309">
      <w:pPr>
        <w:suppressAutoHyphens/>
        <w:spacing w:line="360" w:lineRule="auto"/>
        <w:ind w:left="4536"/>
        <w:jc w:val="center"/>
        <w:rPr>
          <w:sz w:val="28"/>
          <w:szCs w:val="28"/>
        </w:rPr>
      </w:pPr>
    </w:p>
    <w:p w:rsidR="001143BB" w:rsidRDefault="001143BB" w:rsidP="00614309">
      <w:pPr>
        <w:suppressAutoHyphens/>
        <w:spacing w:line="360" w:lineRule="auto"/>
        <w:ind w:left="4536"/>
        <w:jc w:val="center"/>
        <w:rPr>
          <w:sz w:val="28"/>
          <w:szCs w:val="28"/>
        </w:rPr>
      </w:pPr>
    </w:p>
    <w:p w:rsidR="0070253C" w:rsidRDefault="0070253C" w:rsidP="00614309">
      <w:pPr>
        <w:suppressAutoHyphens/>
        <w:spacing w:line="360" w:lineRule="auto"/>
        <w:ind w:left="4536"/>
        <w:jc w:val="center"/>
        <w:rPr>
          <w:sz w:val="28"/>
          <w:szCs w:val="28"/>
        </w:rPr>
      </w:pPr>
    </w:p>
    <w:p w:rsidR="0070253C" w:rsidRDefault="0070253C" w:rsidP="00614309">
      <w:pPr>
        <w:suppressAutoHyphens/>
        <w:spacing w:line="360" w:lineRule="auto"/>
        <w:ind w:left="4536"/>
        <w:jc w:val="center"/>
        <w:rPr>
          <w:sz w:val="28"/>
          <w:szCs w:val="28"/>
        </w:rPr>
      </w:pPr>
    </w:p>
    <w:p w:rsidR="0070253C" w:rsidRDefault="0070253C" w:rsidP="00614309">
      <w:pPr>
        <w:suppressAutoHyphens/>
        <w:spacing w:line="360" w:lineRule="auto"/>
        <w:ind w:left="4536"/>
        <w:jc w:val="center"/>
        <w:rPr>
          <w:sz w:val="28"/>
          <w:szCs w:val="28"/>
        </w:rPr>
      </w:pPr>
    </w:p>
    <w:p w:rsidR="0070253C" w:rsidRDefault="0070253C" w:rsidP="00614309">
      <w:pPr>
        <w:suppressAutoHyphens/>
        <w:spacing w:line="360" w:lineRule="auto"/>
        <w:ind w:left="4536"/>
        <w:jc w:val="center"/>
        <w:rPr>
          <w:sz w:val="28"/>
          <w:szCs w:val="28"/>
        </w:rPr>
      </w:pPr>
    </w:p>
    <w:p w:rsidR="00614309" w:rsidRDefault="00614309" w:rsidP="00614309">
      <w:pPr>
        <w:suppressAutoHyphens/>
        <w:spacing w:line="360" w:lineRule="auto"/>
        <w:ind w:left="4536"/>
        <w:jc w:val="center"/>
        <w:rPr>
          <w:sz w:val="28"/>
          <w:szCs w:val="28"/>
        </w:rPr>
      </w:pPr>
      <w:r>
        <w:rPr>
          <w:sz w:val="28"/>
          <w:szCs w:val="28"/>
        </w:rPr>
        <w:t>ПРИЛОЖЕНИЕ № 1</w:t>
      </w:r>
    </w:p>
    <w:p w:rsidR="00614309" w:rsidRDefault="00614309" w:rsidP="00614309">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14309" w:rsidRDefault="00614309" w:rsidP="00614309">
      <w:pPr>
        <w:suppressAutoHyphens/>
        <w:ind w:left="4218" w:right="98"/>
        <w:jc w:val="both"/>
        <w:rPr>
          <w:color w:val="000000"/>
          <w:sz w:val="28"/>
          <w:szCs w:val="28"/>
        </w:rPr>
      </w:pPr>
      <w:r>
        <w:rPr>
          <w:color w:val="000000"/>
          <w:sz w:val="28"/>
          <w:szCs w:val="28"/>
        </w:rPr>
        <w:t xml:space="preserve">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Pr="007364EC" w:rsidRDefault="00614309" w:rsidP="00614309">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614309" w:rsidRDefault="00614309" w:rsidP="00614309">
      <w:pPr>
        <w:tabs>
          <w:tab w:val="left" w:pos="1134"/>
        </w:tabs>
        <w:suppressAutoHyphens/>
        <w:autoSpaceDE w:val="0"/>
        <w:autoSpaceDN w:val="0"/>
        <w:adjustRightInd w:val="0"/>
        <w:ind w:firstLine="708"/>
        <w:jc w:val="both"/>
        <w:outlineLvl w:val="1"/>
        <w:rPr>
          <w:sz w:val="28"/>
          <w:szCs w:val="28"/>
        </w:rPr>
      </w:pPr>
    </w:p>
    <w:p w:rsidR="00614309" w:rsidRDefault="00614309" w:rsidP="00614309">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614309" w:rsidRDefault="00614309" w:rsidP="00614309">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614309" w:rsidRPr="00AE4870" w:rsidRDefault="00614309" w:rsidP="00614309">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614309" w:rsidRPr="00583C6E" w:rsidRDefault="00614309" w:rsidP="00614309">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614309" w:rsidRDefault="00614309" w:rsidP="00614309">
      <w:pPr>
        <w:tabs>
          <w:tab w:val="left" w:pos="1134"/>
        </w:tabs>
        <w:suppressAutoHyphens/>
        <w:autoSpaceDE w:val="0"/>
        <w:autoSpaceDN w:val="0"/>
        <w:adjustRightInd w:val="0"/>
        <w:ind w:firstLine="708"/>
        <w:jc w:val="both"/>
        <w:outlineLvl w:val="1"/>
        <w:rPr>
          <w:sz w:val="28"/>
          <w:szCs w:val="28"/>
        </w:rPr>
      </w:pPr>
    </w:p>
    <w:p w:rsidR="00614309" w:rsidRDefault="00614309" w:rsidP="00614309">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614309" w:rsidRDefault="00614309" w:rsidP="00614309">
      <w:pPr>
        <w:tabs>
          <w:tab w:val="left" w:pos="1134"/>
        </w:tabs>
        <w:suppressAutoHyphens/>
        <w:autoSpaceDE w:val="0"/>
        <w:autoSpaceDN w:val="0"/>
        <w:adjustRightInd w:val="0"/>
        <w:ind w:firstLine="708"/>
        <w:jc w:val="both"/>
        <w:outlineLvl w:val="1"/>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autoSpaceDE w:val="0"/>
        <w:autoSpaceDN w:val="0"/>
        <w:adjustRightInd w:val="0"/>
        <w:ind w:firstLine="539"/>
        <w:jc w:val="both"/>
        <w:outlineLvl w:val="0"/>
        <w:rPr>
          <w:sz w:val="28"/>
          <w:szCs w:val="28"/>
        </w:rPr>
      </w:pPr>
    </w:p>
    <w:p w:rsidR="00614309" w:rsidRDefault="00614309" w:rsidP="00614309">
      <w:pPr>
        <w:suppressAutoHyphens/>
        <w:spacing w:line="360" w:lineRule="auto"/>
        <w:ind w:left="4536"/>
        <w:jc w:val="both"/>
        <w:rPr>
          <w:sz w:val="28"/>
          <w:szCs w:val="28"/>
        </w:rPr>
      </w:pPr>
      <w:r>
        <w:rPr>
          <w:sz w:val="28"/>
          <w:szCs w:val="28"/>
        </w:rPr>
        <w:t>ПРИЛОЖЕНИЕ № 2</w:t>
      </w:r>
    </w:p>
    <w:p w:rsidR="00614309" w:rsidRDefault="00614309" w:rsidP="00614309">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614309" w:rsidRDefault="00614309" w:rsidP="00614309">
      <w:pPr>
        <w:suppressAutoHyphens/>
        <w:ind w:left="4218" w:right="98"/>
        <w:jc w:val="both"/>
        <w:rPr>
          <w:sz w:val="28"/>
          <w:szCs w:val="28"/>
        </w:rPr>
      </w:pPr>
      <w:proofErr w:type="gramStart"/>
      <w:r>
        <w:rPr>
          <w:color w:val="000000"/>
          <w:sz w:val="28"/>
          <w:szCs w:val="28"/>
        </w:rPr>
        <w:t xml:space="preserve">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r w:rsidR="00E30F91" w:rsidRPr="00E30F91">
        <w:rPr>
          <w:i/>
          <w:sz w:val="28"/>
          <w:szCs w:val="28"/>
        </w:rPr>
        <w:t xml:space="preserve"> (в редакции Постановления Администрации городского поселения «Город Краснокаменск» от 17.06.2016 № 763, от 20.04.2017 № 538)</w:t>
      </w:r>
      <w:proofErr w:type="gramEnd"/>
    </w:p>
    <w:p w:rsidR="00614309" w:rsidRDefault="00614309" w:rsidP="00614309">
      <w:pPr>
        <w:suppressAutoHyphens/>
        <w:ind w:left="4218" w:right="98"/>
        <w:jc w:val="both"/>
        <w:rPr>
          <w:color w:val="000000"/>
          <w:sz w:val="28"/>
          <w:szCs w:val="28"/>
        </w:rPr>
      </w:pPr>
    </w:p>
    <w:p w:rsidR="00614309" w:rsidRDefault="00614309" w:rsidP="00614309">
      <w:pPr>
        <w:ind w:firstLine="567"/>
        <w:jc w:val="both"/>
        <w:rPr>
          <w:sz w:val="28"/>
          <w:szCs w:val="28"/>
        </w:rPr>
      </w:pPr>
    </w:p>
    <w:p w:rsidR="00E30F91" w:rsidRDefault="00E30F91" w:rsidP="00614309">
      <w:pPr>
        <w:ind w:firstLine="567"/>
        <w:jc w:val="both"/>
        <w:rPr>
          <w:sz w:val="28"/>
          <w:szCs w:val="28"/>
        </w:rPr>
      </w:pPr>
    </w:p>
    <w:p w:rsidR="00E30F91" w:rsidRPr="00D30521" w:rsidRDefault="00E30F91" w:rsidP="00E30F9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E30F91" w:rsidRPr="00D30521" w:rsidTr="00022A48">
        <w:tc>
          <w:tcPr>
            <w:tcW w:w="9662" w:type="dxa"/>
            <w:gridSpan w:val="3"/>
          </w:tcPr>
          <w:p w:rsidR="00E30F91" w:rsidRPr="00D30521" w:rsidRDefault="00E30F91" w:rsidP="00022A48">
            <w:pPr>
              <w:jc w:val="center"/>
              <w:rPr>
                <w:sz w:val="28"/>
                <w:szCs w:val="28"/>
              </w:rPr>
            </w:pPr>
          </w:p>
          <w:p w:rsidR="00E30F91" w:rsidRPr="00D30521" w:rsidRDefault="00E30F91" w:rsidP="00022A48">
            <w:pPr>
              <w:jc w:val="center"/>
              <w:rPr>
                <w:sz w:val="28"/>
                <w:szCs w:val="28"/>
              </w:rPr>
            </w:pPr>
            <w:r w:rsidRPr="00D30521">
              <w:rPr>
                <w:sz w:val="28"/>
                <w:szCs w:val="28"/>
              </w:rPr>
              <w:t>Квалифицированную электронную подпись можно получить</w:t>
            </w:r>
          </w:p>
          <w:p w:rsidR="00E30F91" w:rsidRPr="00D30521" w:rsidRDefault="00E30F91" w:rsidP="00022A48">
            <w:pPr>
              <w:jc w:val="center"/>
              <w:rPr>
                <w:sz w:val="28"/>
                <w:szCs w:val="28"/>
              </w:rPr>
            </w:pPr>
          </w:p>
        </w:tc>
      </w:tr>
      <w:tr w:rsidR="00E30F91" w:rsidRPr="00D30521" w:rsidTr="00022A48">
        <w:tc>
          <w:tcPr>
            <w:tcW w:w="861" w:type="dxa"/>
          </w:tcPr>
          <w:p w:rsidR="00E30F91" w:rsidRPr="00D30521" w:rsidRDefault="00E30F91" w:rsidP="00022A48">
            <w:pPr>
              <w:jc w:val="both"/>
              <w:rPr>
                <w:sz w:val="28"/>
                <w:szCs w:val="28"/>
              </w:rPr>
            </w:pPr>
            <w:r w:rsidRPr="00D30521">
              <w:rPr>
                <w:sz w:val="28"/>
                <w:szCs w:val="28"/>
              </w:rPr>
              <w:t>1</w:t>
            </w:r>
          </w:p>
        </w:tc>
        <w:tc>
          <w:tcPr>
            <w:tcW w:w="3592" w:type="dxa"/>
          </w:tcPr>
          <w:p w:rsidR="00E30F91" w:rsidRPr="00D30521" w:rsidRDefault="00E30F91" w:rsidP="00022A48">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E30F91" w:rsidRPr="00D30521" w:rsidRDefault="00E30F91" w:rsidP="00022A48">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E30F91" w:rsidRPr="00D30521" w:rsidRDefault="00E30F91" w:rsidP="00022A48">
            <w:pPr>
              <w:jc w:val="center"/>
              <w:rPr>
                <w:sz w:val="28"/>
                <w:szCs w:val="28"/>
              </w:rPr>
            </w:pPr>
          </w:p>
          <w:p w:rsidR="00E30F91" w:rsidRPr="00D30521" w:rsidRDefault="00E30F91" w:rsidP="00022A48">
            <w:pPr>
              <w:jc w:val="center"/>
              <w:rPr>
                <w:sz w:val="28"/>
                <w:szCs w:val="28"/>
              </w:rPr>
            </w:pPr>
            <w:r w:rsidRPr="00D30521">
              <w:rPr>
                <w:sz w:val="28"/>
                <w:szCs w:val="28"/>
              </w:rPr>
              <w:t>672000 г. Чита, ул. Амурская, 81, 3 этаж, каб. 5, тел. (302-2) 35-75-19</w:t>
            </w:r>
          </w:p>
        </w:tc>
      </w:tr>
    </w:tbl>
    <w:p w:rsidR="00E30F91" w:rsidRPr="00D30521" w:rsidRDefault="00E30F91" w:rsidP="00614309">
      <w:pPr>
        <w:ind w:firstLine="567"/>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E30F91" w:rsidRDefault="00E30F91" w:rsidP="00614309">
      <w:pPr>
        <w:suppressAutoHyphens/>
        <w:spacing w:line="360" w:lineRule="auto"/>
        <w:ind w:left="4104"/>
        <w:jc w:val="both"/>
        <w:rPr>
          <w:sz w:val="28"/>
          <w:szCs w:val="28"/>
        </w:rPr>
      </w:pPr>
    </w:p>
    <w:p w:rsidR="00614309" w:rsidRDefault="00614309" w:rsidP="00614309">
      <w:pPr>
        <w:suppressAutoHyphens/>
        <w:spacing w:line="360" w:lineRule="auto"/>
        <w:ind w:left="4104"/>
        <w:jc w:val="both"/>
        <w:rPr>
          <w:sz w:val="28"/>
          <w:szCs w:val="28"/>
        </w:rPr>
      </w:pPr>
      <w:r>
        <w:rPr>
          <w:sz w:val="28"/>
          <w:szCs w:val="28"/>
        </w:rPr>
        <w:t>ПРИЛОЖЕНИЕ № 3</w:t>
      </w:r>
    </w:p>
    <w:p w:rsidR="00614309" w:rsidRDefault="00614309" w:rsidP="00614309">
      <w:pPr>
        <w:suppressAutoHyphens/>
        <w:ind w:left="4218" w:right="98"/>
        <w:jc w:val="both"/>
        <w:rPr>
          <w:i/>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r w:rsidR="00A13F6A" w:rsidRPr="00A13F6A">
        <w:rPr>
          <w:i/>
          <w:sz w:val="28"/>
          <w:szCs w:val="28"/>
        </w:rPr>
        <w:t xml:space="preserve"> </w:t>
      </w:r>
    </w:p>
    <w:p w:rsidR="00210943" w:rsidRDefault="00210943" w:rsidP="00614309">
      <w:pPr>
        <w:suppressAutoHyphens/>
        <w:ind w:left="4218" w:right="98"/>
        <w:jc w:val="both"/>
        <w:rPr>
          <w:color w:val="000000"/>
          <w:sz w:val="28"/>
          <w:szCs w:val="28"/>
        </w:rPr>
      </w:pPr>
    </w:p>
    <w:p w:rsidR="00614309" w:rsidRPr="00210943" w:rsidRDefault="00614309" w:rsidP="00614309">
      <w:pPr>
        <w:pStyle w:val="af4"/>
        <w:jc w:val="right"/>
        <w:rPr>
          <w:rFonts w:ascii="Times New Roman" w:hAnsi="Times New Roman"/>
          <w:b/>
          <w:sz w:val="28"/>
          <w:szCs w:val="28"/>
        </w:rPr>
      </w:pPr>
      <w:r w:rsidRPr="00506EA4">
        <w:rPr>
          <w:rFonts w:ascii="Times New Roman" w:hAnsi="Times New Roman"/>
          <w:b/>
          <w:sz w:val="28"/>
          <w:szCs w:val="28"/>
        </w:rPr>
        <w:t xml:space="preserve">                </w:t>
      </w:r>
      <w:r>
        <w:rPr>
          <w:rFonts w:ascii="Times New Roman" w:hAnsi="Times New Roman"/>
          <w:b/>
          <w:sz w:val="28"/>
          <w:szCs w:val="28"/>
        </w:rPr>
        <w:t xml:space="preserve">                 </w:t>
      </w:r>
      <w:r w:rsidRPr="00210943">
        <w:rPr>
          <w:rFonts w:ascii="Times New Roman" w:hAnsi="Times New Roman"/>
          <w:b/>
          <w:sz w:val="28"/>
          <w:szCs w:val="28"/>
        </w:rPr>
        <w:t>Главе городского поселения</w:t>
      </w:r>
      <w:proofErr w:type="gramStart"/>
      <w:r w:rsidRPr="00210943">
        <w:rPr>
          <w:rFonts w:ascii="Times New Roman" w:hAnsi="Times New Roman"/>
          <w:b/>
          <w:sz w:val="28"/>
          <w:szCs w:val="28"/>
        </w:rPr>
        <w:t>«Г</w:t>
      </w:r>
      <w:proofErr w:type="gramEnd"/>
      <w:r w:rsidRPr="00210943">
        <w:rPr>
          <w:rFonts w:ascii="Times New Roman" w:hAnsi="Times New Roman"/>
          <w:b/>
          <w:sz w:val="28"/>
          <w:szCs w:val="28"/>
        </w:rPr>
        <w:t>ород Краснокаменск»</w:t>
      </w:r>
    </w:p>
    <w:p w:rsidR="00614309" w:rsidRPr="00210943" w:rsidRDefault="00614309" w:rsidP="00614309">
      <w:pPr>
        <w:pStyle w:val="ConsPlusNormal"/>
        <w:widowControl/>
        <w:ind w:right="-5" w:firstLine="0"/>
        <w:jc w:val="right"/>
        <w:rPr>
          <w:rFonts w:ascii="Times New Roman" w:hAnsi="Times New Roman" w:cs="Times New Roman"/>
          <w:b/>
          <w:sz w:val="28"/>
          <w:szCs w:val="28"/>
        </w:rPr>
      </w:pPr>
    </w:p>
    <w:p w:rsidR="00614309" w:rsidRPr="00210943" w:rsidRDefault="00210943" w:rsidP="00A13F6A">
      <w:pPr>
        <w:pStyle w:val="ConsPlusNormal"/>
        <w:widowControl/>
        <w:ind w:left="2124" w:right="-5" w:firstLine="708"/>
        <w:jc w:val="center"/>
        <w:rPr>
          <w:rFonts w:ascii="Times New Roman" w:hAnsi="Times New Roman" w:cs="Times New Roman"/>
          <w:sz w:val="24"/>
          <w:szCs w:val="24"/>
        </w:rPr>
      </w:pPr>
      <w:r>
        <w:rPr>
          <w:rFonts w:ascii="Times New Roman" w:hAnsi="Times New Roman" w:cs="Times New Roman"/>
          <w:sz w:val="24"/>
          <w:szCs w:val="24"/>
        </w:rPr>
        <w:t>от</w:t>
      </w:r>
      <w:r w:rsidR="00614309" w:rsidRPr="00210943">
        <w:rPr>
          <w:rFonts w:ascii="Times New Roman" w:hAnsi="Times New Roman" w:cs="Times New Roman"/>
          <w:sz w:val="24"/>
          <w:szCs w:val="24"/>
        </w:rPr>
        <w:t>___________________________________________________</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614309" w:rsidRPr="00210943" w:rsidRDefault="00614309" w:rsidP="00614309">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(Ф.И.О. физического лица, полное наименование юридического лица)</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b/>
          <w:sz w:val="28"/>
          <w:szCs w:val="28"/>
        </w:rPr>
        <w:t>Адрес регистрации (с индексом</w:t>
      </w:r>
      <w:r w:rsidRPr="00210943">
        <w:rPr>
          <w:rFonts w:ascii="Times New Roman" w:hAnsi="Times New Roman" w:cs="Times New Roman"/>
          <w:b/>
          <w:sz w:val="24"/>
          <w:szCs w:val="24"/>
        </w:rPr>
        <w:t>):</w:t>
      </w:r>
      <w:r w:rsidRPr="00210943">
        <w:rPr>
          <w:rFonts w:ascii="Times New Roman" w:hAnsi="Times New Roman" w:cs="Times New Roman"/>
          <w:b/>
          <w:sz w:val="24"/>
          <w:szCs w:val="24"/>
        </w:rPr>
        <w:softHyphen/>
      </w:r>
      <w:r w:rsidRPr="00210943">
        <w:rPr>
          <w:rFonts w:ascii="Times New Roman" w:hAnsi="Times New Roman" w:cs="Times New Roman"/>
          <w:b/>
          <w:sz w:val="24"/>
          <w:szCs w:val="24"/>
        </w:rPr>
        <w:softHyphen/>
      </w:r>
      <w:r w:rsidRPr="00210943">
        <w:rPr>
          <w:rFonts w:ascii="Times New Roman" w:hAnsi="Times New Roman" w:cs="Times New Roman"/>
          <w:b/>
          <w:sz w:val="24"/>
          <w:szCs w:val="24"/>
        </w:rPr>
        <w:softHyphen/>
      </w:r>
      <w:r w:rsidRPr="00210943">
        <w:rPr>
          <w:rFonts w:ascii="Times New Roman" w:hAnsi="Times New Roman" w:cs="Times New Roman"/>
          <w:b/>
          <w:sz w:val="24"/>
          <w:szCs w:val="24"/>
        </w:rPr>
        <w:softHyphen/>
      </w:r>
      <w:r w:rsidRPr="00210943">
        <w:rPr>
          <w:rFonts w:ascii="Times New Roman" w:hAnsi="Times New Roman" w:cs="Times New Roman"/>
          <w:b/>
          <w:sz w:val="24"/>
          <w:szCs w:val="24"/>
        </w:rPr>
        <w:softHyphen/>
      </w:r>
      <w:r w:rsidRPr="00210943">
        <w:rPr>
          <w:rFonts w:ascii="Times New Roman" w:hAnsi="Times New Roman" w:cs="Times New Roman"/>
          <w:b/>
          <w:sz w:val="24"/>
          <w:szCs w:val="24"/>
        </w:rPr>
        <w:softHyphen/>
        <w:t>___________________</w:t>
      </w:r>
      <w:r w:rsidRPr="00210943">
        <w:rPr>
          <w:rFonts w:ascii="Times New Roman" w:hAnsi="Times New Roman" w:cs="Times New Roman"/>
          <w:sz w:val="24"/>
          <w:szCs w:val="24"/>
        </w:rPr>
        <w:t>____</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614309" w:rsidRPr="00210943" w:rsidRDefault="00614309" w:rsidP="00614309">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614309" w:rsidRPr="00210943" w:rsidRDefault="00614309" w:rsidP="00614309">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(Физ</w:t>
      </w:r>
      <w:proofErr w:type="gramStart"/>
      <w:r w:rsidRPr="00210943">
        <w:rPr>
          <w:rFonts w:ascii="Times New Roman" w:hAnsi="Times New Roman" w:cs="Times New Roman"/>
        </w:rPr>
        <w:t>.л</w:t>
      </w:r>
      <w:proofErr w:type="gramEnd"/>
      <w:r w:rsidRPr="00210943">
        <w:rPr>
          <w:rFonts w:ascii="Times New Roman" w:hAnsi="Times New Roman" w:cs="Times New Roman"/>
        </w:rPr>
        <w:t xml:space="preserve">ицо-по месту жительства, юр.лицо-по месту нахождения) </w:t>
      </w:r>
    </w:p>
    <w:p w:rsidR="00614309" w:rsidRPr="00210943" w:rsidRDefault="00614309" w:rsidP="00614309">
      <w:pPr>
        <w:widowControl w:val="0"/>
        <w:autoSpaceDE w:val="0"/>
        <w:autoSpaceDN w:val="0"/>
        <w:adjustRightInd w:val="0"/>
        <w:jc w:val="right"/>
        <w:outlineLvl w:val="0"/>
        <w:rPr>
          <w:rFonts w:ascii="Calibri" w:hAnsi="Calibri" w:cs="Calibri"/>
        </w:rPr>
      </w:pPr>
      <w:r w:rsidRPr="00210943">
        <w:rPr>
          <w:b/>
          <w:sz w:val="28"/>
          <w:szCs w:val="28"/>
        </w:rPr>
        <w:t>Контактные телефоны</w:t>
      </w:r>
      <w:r w:rsidRPr="00210943">
        <w:rPr>
          <w:b/>
        </w:rPr>
        <w:t>:</w:t>
      </w:r>
      <w:r w:rsidRPr="00210943">
        <w:t>________________________________</w:t>
      </w:r>
    </w:p>
    <w:p w:rsidR="00614309" w:rsidRPr="00210943" w:rsidRDefault="00614309" w:rsidP="00614309">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614309" w:rsidRDefault="00614309" w:rsidP="00614309">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614309" w:rsidRDefault="00614309" w:rsidP="00614309">
      <w:pPr>
        <w:pStyle w:val="af4"/>
        <w:jc w:val="right"/>
        <w:rPr>
          <w:rFonts w:ascii="Times New Roman" w:hAnsi="Times New Roman"/>
          <w:b/>
          <w:sz w:val="24"/>
          <w:szCs w:val="24"/>
        </w:rPr>
      </w:pPr>
    </w:p>
    <w:p w:rsidR="00614309" w:rsidRPr="00506EA4" w:rsidRDefault="00614309" w:rsidP="00614309">
      <w:pPr>
        <w:pStyle w:val="ConsPlusNonformat"/>
        <w:jc w:val="center"/>
        <w:rPr>
          <w:rFonts w:ascii="Times New Roman" w:hAnsi="Times New Roman" w:cs="Times New Roman"/>
          <w:sz w:val="28"/>
          <w:szCs w:val="28"/>
        </w:rPr>
      </w:pPr>
      <w:r w:rsidRPr="00506EA4">
        <w:rPr>
          <w:rFonts w:ascii="Times New Roman" w:hAnsi="Times New Roman" w:cs="Times New Roman"/>
          <w:sz w:val="28"/>
          <w:szCs w:val="28"/>
        </w:rPr>
        <w:t>ЗАЯВЛЕНИЕ</w:t>
      </w:r>
    </w:p>
    <w:p w:rsidR="00614309" w:rsidRPr="00506EA4" w:rsidRDefault="00614309" w:rsidP="00614309">
      <w:pPr>
        <w:pStyle w:val="ConsPlusNonformat"/>
        <w:rPr>
          <w:rFonts w:ascii="Times New Roman" w:hAnsi="Times New Roman" w:cs="Times New Roman"/>
          <w:sz w:val="28"/>
          <w:szCs w:val="28"/>
        </w:rPr>
      </w:pPr>
      <w:r w:rsidRPr="00506EA4">
        <w:rPr>
          <w:rFonts w:ascii="Times New Roman" w:hAnsi="Times New Roman" w:cs="Times New Roman"/>
          <w:sz w:val="28"/>
          <w:szCs w:val="28"/>
        </w:rPr>
        <w:t>Заявитель</w:t>
      </w:r>
    </w:p>
    <w:p w:rsidR="00614309" w:rsidRPr="00243EB4" w:rsidRDefault="00614309" w:rsidP="00614309">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614309" w:rsidRPr="009325C2" w:rsidRDefault="00614309" w:rsidP="00614309">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614309" w:rsidRDefault="00614309" w:rsidP="00614309">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614309" w:rsidRPr="00243EB4" w:rsidRDefault="00614309" w:rsidP="0061430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4309" w:rsidRPr="009325C2" w:rsidRDefault="00614309" w:rsidP="00614309">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614309" w:rsidRDefault="00614309" w:rsidP="00614309">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614309" w:rsidRPr="009325C2" w:rsidRDefault="00614309" w:rsidP="00614309">
      <w:pPr>
        <w:pStyle w:val="ConsPlusNonformat"/>
        <w:jc w:val="center"/>
        <w:rPr>
          <w:rFonts w:ascii="Times New Roman" w:hAnsi="Times New Roman" w:cs="Times New Roman"/>
        </w:rPr>
      </w:pPr>
    </w:p>
    <w:p w:rsidR="00614309"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ИНН/КПП</w:t>
      </w:r>
      <w:r w:rsidRPr="00243EB4">
        <w:rPr>
          <w:rFonts w:ascii="Times New Roman" w:hAnsi="Times New Roman" w:cs="Times New Roman"/>
          <w:sz w:val="24"/>
          <w:szCs w:val="24"/>
        </w:rPr>
        <w:t xml:space="preserve"> ___________________________________________________________</w:t>
      </w:r>
      <w:r>
        <w:rPr>
          <w:rFonts w:ascii="Times New Roman" w:hAnsi="Times New Roman" w:cs="Times New Roman"/>
          <w:sz w:val="24"/>
          <w:szCs w:val="24"/>
        </w:rPr>
        <w:t>_</w:t>
      </w:r>
      <w:r w:rsidRPr="00243EB4">
        <w:rPr>
          <w:rFonts w:ascii="Times New Roman" w:hAnsi="Times New Roman" w:cs="Times New Roman"/>
          <w:sz w:val="24"/>
          <w:szCs w:val="24"/>
        </w:rPr>
        <w:t>________</w:t>
      </w:r>
    </w:p>
    <w:p w:rsidR="00614309" w:rsidRPr="00533D6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ОГРН</w:t>
      </w:r>
      <w:r>
        <w:rPr>
          <w:rFonts w:ascii="Times New Roman" w:hAnsi="Times New Roman" w:cs="Times New Roman"/>
          <w:sz w:val="24"/>
          <w:szCs w:val="24"/>
        </w:rPr>
        <w:t xml:space="preserve"> ________________________________________________________________________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 xml:space="preserve">Расчетный (лицевой) </w:t>
      </w:r>
      <w:r>
        <w:rPr>
          <w:rFonts w:ascii="Times New Roman" w:hAnsi="Times New Roman" w:cs="Times New Roman"/>
          <w:sz w:val="28"/>
          <w:szCs w:val="28"/>
        </w:rPr>
        <w:t>с</w:t>
      </w:r>
      <w:r w:rsidRPr="00506EA4">
        <w:rPr>
          <w:rFonts w:ascii="Times New Roman" w:hAnsi="Times New Roman" w:cs="Times New Roman"/>
          <w:sz w:val="28"/>
          <w:szCs w:val="28"/>
        </w:rPr>
        <w:t>чет</w:t>
      </w:r>
      <w:r>
        <w:rPr>
          <w:rFonts w:ascii="Times New Roman" w:hAnsi="Times New Roman" w:cs="Times New Roman"/>
          <w:sz w:val="24"/>
          <w:szCs w:val="24"/>
        </w:rPr>
        <w:t>____________________________________________________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N</w:t>
      </w:r>
      <w:r w:rsidRPr="00243EB4">
        <w:rPr>
          <w:rFonts w:ascii="Times New Roman" w:hAnsi="Times New Roman" w:cs="Times New Roman"/>
          <w:sz w:val="24"/>
          <w:szCs w:val="24"/>
        </w:rPr>
        <w:t xml:space="preserve"> </w:t>
      </w:r>
      <w:r w:rsidRPr="00243EB4">
        <w:rPr>
          <w:rFonts w:ascii="Times New Roman" w:hAnsi="Times New Roman" w:cs="Times New Roman"/>
          <w:sz w:val="24"/>
          <w:szCs w:val="24"/>
        </w:rPr>
        <w:lastRenderedPageBreak/>
        <w:t>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Реквизиты банка</w:t>
      </w:r>
      <w:r w:rsidRPr="00243EB4">
        <w:rPr>
          <w:rFonts w:ascii="Times New Roman" w:hAnsi="Times New Roman" w:cs="Times New Roman"/>
          <w:sz w:val="24"/>
          <w:szCs w:val="24"/>
        </w:rPr>
        <w:t xml:space="preserve"> _________________________________________________________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614309" w:rsidRPr="00243EB4" w:rsidRDefault="00614309" w:rsidP="00614309">
      <w:pPr>
        <w:pStyle w:val="ConsPlusNonformat"/>
        <w:rPr>
          <w:rFonts w:ascii="Times New Roman" w:hAnsi="Times New Roman" w:cs="Times New Roman"/>
          <w:sz w:val="24"/>
          <w:szCs w:val="24"/>
        </w:rPr>
      </w:pPr>
      <w:proofErr w:type="gramStart"/>
      <w:r w:rsidRPr="00506EA4">
        <w:rPr>
          <w:rFonts w:ascii="Times New Roman" w:hAnsi="Times New Roman" w:cs="Times New Roman"/>
          <w:sz w:val="28"/>
          <w:szCs w:val="28"/>
        </w:rPr>
        <w:t>Корр</w:t>
      </w:r>
      <w:proofErr w:type="gramEnd"/>
      <w:r w:rsidRPr="00506EA4">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_______________________________ </w:t>
      </w:r>
      <w:r w:rsidRPr="00506EA4">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614309" w:rsidRDefault="00614309" w:rsidP="00614309">
      <w:pPr>
        <w:pStyle w:val="ConsPlusNonformat"/>
        <w:jc w:val="both"/>
        <w:rPr>
          <w:rFonts w:ascii="Times New Roman" w:hAnsi="Times New Roman" w:cs="Times New Roman"/>
          <w:sz w:val="24"/>
          <w:szCs w:val="24"/>
        </w:rPr>
      </w:pPr>
    </w:p>
    <w:p w:rsidR="00614309" w:rsidRPr="00506EA4" w:rsidRDefault="00614309" w:rsidP="00614309">
      <w:pPr>
        <w:pStyle w:val="ConsPlusNonformat"/>
        <w:jc w:val="both"/>
        <w:rPr>
          <w:rFonts w:ascii="Times New Roman" w:hAnsi="Times New Roman" w:cs="Times New Roman"/>
          <w:sz w:val="28"/>
          <w:szCs w:val="28"/>
        </w:rPr>
      </w:pPr>
      <w:r w:rsidRPr="00506EA4">
        <w:rPr>
          <w:rFonts w:ascii="Times New Roman" w:hAnsi="Times New Roman" w:cs="Times New Roman"/>
          <w:sz w:val="28"/>
          <w:szCs w:val="28"/>
        </w:rPr>
        <w:t>Прошу выдать разрешение на использование земель (земельного участка)</w:t>
      </w:r>
    </w:p>
    <w:p w:rsidR="00614309" w:rsidRDefault="00614309" w:rsidP="00614309">
      <w:pPr>
        <w:pStyle w:val="ConsPlusNonformat"/>
        <w:rPr>
          <w:rFonts w:ascii="Times New Roman" w:hAnsi="Times New Roman" w:cs="Times New Roman"/>
        </w:rPr>
      </w:pPr>
      <w:r>
        <w:rPr>
          <w:rFonts w:ascii="Times New Roman" w:hAnsi="Times New Roman" w:cs="Times New Roman"/>
        </w:rPr>
        <w:t xml:space="preserve">                                                                      </w:t>
      </w:r>
      <w:r w:rsidRPr="009325C2">
        <w:rPr>
          <w:rFonts w:ascii="Times New Roman" w:hAnsi="Times New Roman" w:cs="Times New Roman"/>
        </w:rPr>
        <w:t>(</w:t>
      </w:r>
      <w:r>
        <w:rPr>
          <w:rFonts w:ascii="Times New Roman" w:hAnsi="Times New Roman" w:cs="Times New Roman"/>
        </w:rPr>
        <w:t>нужное подчеркнуть</w:t>
      </w:r>
      <w:r w:rsidRPr="009325C2">
        <w:rPr>
          <w:rFonts w:ascii="Times New Roman" w:hAnsi="Times New Roman" w:cs="Times New Roman"/>
        </w:rPr>
        <w:t>)</w:t>
      </w:r>
    </w:p>
    <w:p w:rsidR="00614309" w:rsidRDefault="00614309" w:rsidP="00614309">
      <w:pPr>
        <w:pStyle w:val="ConsPlusNonformat"/>
        <w:rPr>
          <w:rFonts w:ascii="Times New Roman" w:hAnsi="Times New Roman" w:cs="Times New Roman"/>
          <w:sz w:val="28"/>
          <w:szCs w:val="28"/>
        </w:rPr>
      </w:pPr>
    </w:p>
    <w:p w:rsidR="00614309" w:rsidRPr="007D2260"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Для</w:t>
      </w:r>
      <w:r>
        <w:rPr>
          <w:rFonts w:ascii="Times New Roman" w:hAnsi="Times New Roman" w:cs="Times New Roman"/>
          <w:sz w:val="24"/>
          <w:szCs w:val="24"/>
        </w:rPr>
        <w:t>__________________________________________________________________________</w:t>
      </w:r>
    </w:p>
    <w:p w:rsidR="00614309" w:rsidRPr="007D2260" w:rsidRDefault="00614309" w:rsidP="00614309">
      <w:pPr>
        <w:pStyle w:val="ConsPlusNonformat"/>
        <w:jc w:val="both"/>
        <w:rPr>
          <w:rFonts w:ascii="Times New Roman" w:hAnsi="Times New Roman" w:cs="Times New Roman"/>
        </w:rPr>
      </w:pPr>
      <w:r>
        <w:rPr>
          <w:rFonts w:ascii="Times New Roman" w:hAnsi="Times New Roman" w:cs="Times New Roman"/>
        </w:rPr>
        <w:t xml:space="preserve">                          </w:t>
      </w:r>
      <w:r w:rsidRPr="007D2260">
        <w:rPr>
          <w:rFonts w:ascii="Times New Roman" w:hAnsi="Times New Roman" w:cs="Times New Roman"/>
        </w:rPr>
        <w:t>(цель использования земель или земельного участка, вид размещаемых</w:t>
      </w:r>
      <w:r>
        <w:rPr>
          <w:rFonts w:ascii="Times New Roman" w:hAnsi="Times New Roman" w:cs="Times New Roman"/>
        </w:rPr>
        <w:t xml:space="preserve"> </w:t>
      </w:r>
      <w:r w:rsidRPr="007D2260">
        <w:rPr>
          <w:rFonts w:ascii="Times New Roman" w:hAnsi="Times New Roman" w:cs="Times New Roman"/>
        </w:rPr>
        <w:t>объектов</w:t>
      </w:r>
      <w:r>
        <w:rPr>
          <w:rFonts w:ascii="Times New Roman" w:hAnsi="Times New Roman" w:cs="Times New Roman"/>
        </w:rPr>
        <w:t>)</w:t>
      </w:r>
    </w:p>
    <w:p w:rsidR="00614309" w:rsidRDefault="00614309" w:rsidP="00614309">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на срок</w:t>
      </w:r>
      <w:r>
        <w:rPr>
          <w:rFonts w:ascii="Times New Roman" w:hAnsi="Times New Roman" w:cs="Times New Roman"/>
          <w:sz w:val="24"/>
          <w:szCs w:val="24"/>
        </w:rPr>
        <w:t xml:space="preserve"> ________________________________________________________________________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кадастровый номер</w:t>
      </w:r>
      <w:r w:rsidRPr="00243EB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_____,</w:t>
      </w:r>
    </w:p>
    <w:p w:rsidR="00614309" w:rsidRPr="00243EB4"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местоположение</w:t>
      </w:r>
      <w:r>
        <w:rPr>
          <w:rFonts w:ascii="Times New Roman" w:hAnsi="Times New Roman" w:cs="Times New Roman"/>
          <w:sz w:val="24"/>
          <w:szCs w:val="24"/>
        </w:rPr>
        <w:t>______________________________________________________________________________________________________________________________________________</w:t>
      </w:r>
      <w:r w:rsidRPr="00243EB4">
        <w:rPr>
          <w:rFonts w:ascii="Times New Roman" w:hAnsi="Times New Roman" w:cs="Times New Roman"/>
          <w:sz w:val="24"/>
          <w:szCs w:val="24"/>
        </w:rPr>
        <w:t>,</w:t>
      </w:r>
    </w:p>
    <w:p w:rsidR="00614309" w:rsidRDefault="00614309" w:rsidP="00614309">
      <w:pPr>
        <w:pStyle w:val="ConsPlusNonformat"/>
        <w:jc w:val="both"/>
        <w:rPr>
          <w:rFonts w:ascii="Times New Roman" w:hAnsi="Times New Roman" w:cs="Times New Roman"/>
        </w:rPr>
      </w:pPr>
      <w:r w:rsidRPr="00506EA4">
        <w:rPr>
          <w:rFonts w:ascii="Times New Roman" w:hAnsi="Times New Roman" w:cs="Times New Roman"/>
          <w:sz w:val="28"/>
          <w:szCs w:val="28"/>
        </w:rPr>
        <w:t xml:space="preserve">на </w:t>
      </w:r>
      <w:proofErr w:type="gramStart"/>
      <w:r w:rsidRPr="00506EA4">
        <w:rPr>
          <w:rFonts w:ascii="Times New Roman" w:hAnsi="Times New Roman" w:cs="Times New Roman"/>
          <w:sz w:val="28"/>
          <w:szCs w:val="28"/>
        </w:rPr>
        <w:t>котором</w:t>
      </w:r>
      <w:proofErr w:type="gramEnd"/>
      <w:r w:rsidRPr="00506EA4">
        <w:rPr>
          <w:rFonts w:ascii="Times New Roman" w:hAnsi="Times New Roman" w:cs="Times New Roman"/>
          <w:sz w:val="28"/>
          <w:szCs w:val="28"/>
        </w:rPr>
        <w:t xml:space="preserve"> расположены (отсутствуют) объекты недвижимого</w:t>
      </w:r>
      <w:r>
        <w:rPr>
          <w:rFonts w:ascii="Times New Roman" w:hAnsi="Times New Roman" w:cs="Times New Roman"/>
          <w:sz w:val="28"/>
          <w:szCs w:val="28"/>
        </w:rPr>
        <w:t xml:space="preserve"> (движимого)</w:t>
      </w:r>
      <w:r w:rsidRPr="00506EA4">
        <w:rPr>
          <w:rFonts w:ascii="Times New Roman" w:hAnsi="Times New Roman" w:cs="Times New Roman"/>
          <w:sz w:val="28"/>
          <w:szCs w:val="28"/>
        </w:rPr>
        <w:t xml:space="preserve"> имущества</w:t>
      </w:r>
      <w:r>
        <w:rPr>
          <w:rFonts w:ascii="Times New Roman" w:hAnsi="Times New Roman" w:cs="Times New Roman"/>
          <w:sz w:val="24"/>
          <w:szCs w:val="24"/>
        </w:rPr>
        <w:t xml:space="preserve">   (</w:t>
      </w:r>
      <w:r>
        <w:rPr>
          <w:rFonts w:ascii="Times New Roman" w:hAnsi="Times New Roman" w:cs="Times New Roman"/>
        </w:rPr>
        <w:t>нужное подчеркнуть).</w:t>
      </w:r>
    </w:p>
    <w:p w:rsidR="00614309"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вид объекта недвижимого</w:t>
      </w:r>
      <w:r>
        <w:rPr>
          <w:rFonts w:ascii="Times New Roman" w:hAnsi="Times New Roman" w:cs="Times New Roman"/>
          <w:sz w:val="28"/>
          <w:szCs w:val="28"/>
        </w:rPr>
        <w:t xml:space="preserve"> (движимого) им</w:t>
      </w:r>
      <w:r w:rsidRPr="00506EA4">
        <w:rPr>
          <w:rFonts w:ascii="Times New Roman" w:hAnsi="Times New Roman" w:cs="Times New Roman"/>
          <w:sz w:val="28"/>
          <w:szCs w:val="28"/>
        </w:rPr>
        <w:t>ущества</w:t>
      </w:r>
      <w:r>
        <w:rPr>
          <w:rFonts w:ascii="Times New Roman" w:hAnsi="Times New Roman" w:cs="Times New Roman"/>
          <w:sz w:val="24"/>
          <w:szCs w:val="24"/>
        </w:rPr>
        <w:t xml:space="preserve">____________________________ </w:t>
      </w:r>
    </w:p>
    <w:p w:rsidR="00614309" w:rsidRDefault="00614309" w:rsidP="00614309">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w:t>
      </w:r>
    </w:p>
    <w:p w:rsidR="00614309"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который принадлежит</w:t>
      </w:r>
      <w:r>
        <w:rPr>
          <w:rFonts w:ascii="Times New Roman" w:hAnsi="Times New Roman" w:cs="Times New Roman"/>
          <w:sz w:val="24"/>
          <w:szCs w:val="24"/>
        </w:rPr>
        <w:t xml:space="preserve"> _________________________________________________________</w:t>
      </w:r>
    </w:p>
    <w:p w:rsidR="00614309" w:rsidRDefault="00614309" w:rsidP="00614309">
      <w:pPr>
        <w:pStyle w:val="ConsPlusNonformat"/>
        <w:rPr>
          <w:rFonts w:ascii="Times New Roman" w:hAnsi="Times New Roman" w:cs="Times New Roman"/>
        </w:rPr>
      </w:pPr>
      <w:r>
        <w:rPr>
          <w:rFonts w:ascii="Times New Roman" w:hAnsi="Times New Roman" w:cs="Times New Roman"/>
        </w:rPr>
        <w:t xml:space="preserve">                                                                                               (вид права)</w:t>
      </w:r>
    </w:p>
    <w:p w:rsidR="00614309" w:rsidRDefault="00614309" w:rsidP="00614309">
      <w:pPr>
        <w:pStyle w:val="ConsPlusNonformat"/>
        <w:rPr>
          <w:rFonts w:ascii="Times New Roman" w:hAnsi="Times New Roman" w:cs="Times New Roman"/>
          <w:sz w:val="24"/>
          <w:szCs w:val="24"/>
        </w:rPr>
      </w:pPr>
      <w:r w:rsidRPr="00506EA4">
        <w:rPr>
          <w:rFonts w:ascii="Times New Roman" w:hAnsi="Times New Roman" w:cs="Times New Roman"/>
          <w:sz w:val="28"/>
          <w:szCs w:val="28"/>
        </w:rPr>
        <w:t>на основании</w:t>
      </w:r>
      <w:r>
        <w:rPr>
          <w:rFonts w:ascii="Times New Roman" w:hAnsi="Times New Roman" w:cs="Times New Roman"/>
          <w:sz w:val="24"/>
          <w:szCs w:val="24"/>
        </w:rPr>
        <w:t xml:space="preserve"> _________________________________________________________________</w:t>
      </w:r>
    </w:p>
    <w:p w:rsidR="00614309" w:rsidRDefault="00614309" w:rsidP="00614309">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14309" w:rsidRDefault="00614309" w:rsidP="00614309">
      <w:pPr>
        <w:pStyle w:val="ConsPlusNonformat"/>
        <w:jc w:val="center"/>
        <w:rPr>
          <w:rFonts w:ascii="Times New Roman" w:hAnsi="Times New Roman" w:cs="Times New Roman"/>
          <w:sz w:val="24"/>
          <w:szCs w:val="24"/>
        </w:rPr>
      </w:pPr>
      <w:r>
        <w:rPr>
          <w:rFonts w:ascii="Times New Roman" w:hAnsi="Times New Roman" w:cs="Times New Roman"/>
        </w:rPr>
        <w:t>(наименование, дата, номер документа, подтверждающего право на объект недвижимог</w:t>
      </w:r>
      <w:proofErr w:type="gramStart"/>
      <w:r>
        <w:rPr>
          <w:rFonts w:ascii="Times New Roman" w:hAnsi="Times New Roman" w:cs="Times New Roman"/>
        </w:rPr>
        <w:t>о(</w:t>
      </w:r>
      <w:proofErr w:type="gramEnd"/>
      <w:r>
        <w:rPr>
          <w:rFonts w:ascii="Times New Roman" w:hAnsi="Times New Roman" w:cs="Times New Roman"/>
        </w:rPr>
        <w:t>движимого) имущества)</w:t>
      </w:r>
    </w:p>
    <w:p w:rsidR="00614309" w:rsidRPr="00243EB4" w:rsidRDefault="00614309" w:rsidP="00614309">
      <w:pPr>
        <w:pStyle w:val="ConsPlusNonformat"/>
        <w:rPr>
          <w:rFonts w:ascii="Times New Roman" w:hAnsi="Times New Roman" w:cs="Times New Roman"/>
          <w:sz w:val="24"/>
          <w:szCs w:val="24"/>
        </w:rPr>
      </w:pPr>
    </w:p>
    <w:p w:rsidR="00614309" w:rsidRPr="00D22F3F" w:rsidRDefault="00614309" w:rsidP="00614309">
      <w:pPr>
        <w:autoSpaceDE w:val="0"/>
        <w:autoSpaceDN w:val="0"/>
        <w:adjustRightInd w:val="0"/>
        <w:jc w:val="both"/>
        <w:rPr>
          <w:sz w:val="28"/>
          <w:szCs w:val="28"/>
        </w:rPr>
      </w:pPr>
      <w:r w:rsidRPr="00D22F3F">
        <w:rPr>
          <w:sz w:val="28"/>
          <w:szCs w:val="28"/>
        </w:rPr>
        <w:t xml:space="preserve">В соответствии с Федеральным законом от 27.07.2006 </w:t>
      </w:r>
      <w:r>
        <w:rPr>
          <w:sz w:val="28"/>
          <w:szCs w:val="28"/>
        </w:rPr>
        <w:t>№</w:t>
      </w:r>
      <w:r w:rsidRPr="00D22F3F">
        <w:rPr>
          <w:sz w:val="28"/>
          <w:szCs w:val="28"/>
        </w:rPr>
        <w:t xml:space="preserve"> 152-ФЗ "О персональных данных" да</w:t>
      </w:r>
      <w:proofErr w:type="gramStart"/>
      <w:r w:rsidRPr="00D22F3F">
        <w:rPr>
          <w:sz w:val="28"/>
          <w:szCs w:val="28"/>
        </w:rPr>
        <w:t>ю(</w:t>
      </w:r>
      <w:proofErr w:type="gramEnd"/>
      <w:r w:rsidRPr="00D22F3F">
        <w:rPr>
          <w:sz w:val="28"/>
          <w:szCs w:val="28"/>
        </w:rPr>
        <w:t>ем) согласие на обработку предоставленных мной (нами) персональных данных.</w:t>
      </w:r>
    </w:p>
    <w:p w:rsidR="00614309" w:rsidRPr="00D22F3F" w:rsidRDefault="00614309" w:rsidP="00614309">
      <w:pPr>
        <w:autoSpaceDE w:val="0"/>
        <w:autoSpaceDN w:val="0"/>
        <w:adjustRightInd w:val="0"/>
        <w:jc w:val="both"/>
        <w:rPr>
          <w:sz w:val="28"/>
          <w:szCs w:val="28"/>
        </w:rPr>
      </w:pPr>
      <w:r w:rsidRPr="00D22F3F">
        <w:rPr>
          <w:sz w:val="28"/>
          <w:szCs w:val="28"/>
        </w:rPr>
        <w:t>Приложение:</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____________________________________________________________________________________________________________________________________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(указываются документы, прилагаемые к заявлению)</w:t>
      </w:r>
    </w:p>
    <w:p w:rsidR="00614309" w:rsidRPr="00D22F3F" w:rsidRDefault="00614309" w:rsidP="00614309">
      <w:pPr>
        <w:autoSpaceDE w:val="0"/>
        <w:autoSpaceDN w:val="0"/>
        <w:adjustRightInd w:val="0"/>
        <w:jc w:val="both"/>
        <w:rPr>
          <w:sz w:val="28"/>
          <w:szCs w:val="28"/>
        </w:rPr>
      </w:pP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(подпись) (расшифровка подписи)</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 __________ 201__ г.</w:t>
      </w:r>
    </w:p>
    <w:p w:rsidR="00614309" w:rsidRPr="00D22F3F" w:rsidRDefault="00614309" w:rsidP="00614309">
      <w:pPr>
        <w:jc w:val="both"/>
        <w:rPr>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pStyle w:val="ConsPlusNonformat"/>
        <w:rPr>
          <w:rFonts w:ascii="Times New Roman" w:hAnsi="Times New Roman" w:cs="Times New Roman"/>
          <w:sz w:val="28"/>
          <w:szCs w:val="28"/>
        </w:rPr>
      </w:pPr>
    </w:p>
    <w:p w:rsidR="00614309" w:rsidRDefault="00614309" w:rsidP="00614309">
      <w:pPr>
        <w:tabs>
          <w:tab w:val="left" w:pos="6040"/>
        </w:tabs>
        <w:suppressAutoHyphens/>
        <w:autoSpaceDE w:val="0"/>
        <w:autoSpaceDN w:val="0"/>
        <w:adjustRightInd w:val="0"/>
        <w:outlineLvl w:val="0"/>
        <w:rPr>
          <w:sz w:val="28"/>
          <w:szCs w:val="28"/>
        </w:rPr>
      </w:pPr>
      <w:r>
        <w:rPr>
          <w:b/>
          <w:color w:val="000000"/>
          <w:sz w:val="28"/>
          <w:szCs w:val="28"/>
        </w:rPr>
        <w:t xml:space="preserve">                                                            </w:t>
      </w:r>
      <w:r>
        <w:rPr>
          <w:sz w:val="28"/>
          <w:szCs w:val="28"/>
        </w:rPr>
        <w:t>ПРИЛОЖЕНИЕ № 4</w:t>
      </w:r>
    </w:p>
    <w:p w:rsidR="00614309" w:rsidRDefault="00614309" w:rsidP="00614309">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p>
    <w:p w:rsidR="00614309" w:rsidRDefault="00614309" w:rsidP="00614309">
      <w:pPr>
        <w:suppressAutoHyphens/>
        <w:ind w:left="4218" w:right="98"/>
        <w:jc w:val="both"/>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Pr="00D51F8C" w:rsidRDefault="00614309" w:rsidP="00614309">
      <w:pPr>
        <w:jc w:val="center"/>
        <w:rPr>
          <w:b/>
          <w:sz w:val="28"/>
          <w:szCs w:val="28"/>
        </w:rPr>
      </w:pPr>
      <w:r w:rsidRPr="00D51F8C">
        <w:rPr>
          <w:b/>
          <w:sz w:val="28"/>
          <w:szCs w:val="28"/>
        </w:rPr>
        <w:t>Журнал</w:t>
      </w:r>
    </w:p>
    <w:p w:rsidR="00614309" w:rsidRDefault="00614309" w:rsidP="00614309">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614309" w:rsidRDefault="00614309" w:rsidP="00614309">
      <w:pPr>
        <w:jc w:val="center"/>
        <w:rPr>
          <w:b/>
          <w:sz w:val="28"/>
          <w:szCs w:val="28"/>
        </w:rPr>
      </w:pPr>
    </w:p>
    <w:p w:rsidR="00614309" w:rsidRDefault="00614309" w:rsidP="00614309">
      <w:pPr>
        <w:jc w:val="center"/>
        <w:rPr>
          <w:b/>
          <w:sz w:val="28"/>
          <w:szCs w:val="28"/>
        </w:rPr>
      </w:pPr>
    </w:p>
    <w:p w:rsidR="00614309" w:rsidRPr="00D51F8C" w:rsidRDefault="00614309" w:rsidP="00614309">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614309" w:rsidRPr="003636C3" w:rsidTr="00F32D71">
        <w:tc>
          <w:tcPr>
            <w:tcW w:w="565" w:type="dxa"/>
          </w:tcPr>
          <w:p w:rsidR="00614309" w:rsidRPr="003636C3" w:rsidRDefault="00614309" w:rsidP="00F32D71">
            <w:r w:rsidRPr="003636C3">
              <w:t>№</w:t>
            </w:r>
          </w:p>
          <w:p w:rsidR="00614309" w:rsidRPr="003636C3" w:rsidRDefault="00614309" w:rsidP="00F32D71">
            <w:proofErr w:type="gramStart"/>
            <w:r w:rsidRPr="003636C3">
              <w:t>п</w:t>
            </w:r>
            <w:proofErr w:type="gramEnd"/>
            <w:r w:rsidRPr="003636C3">
              <w:t>/п</w:t>
            </w:r>
          </w:p>
        </w:tc>
        <w:tc>
          <w:tcPr>
            <w:tcW w:w="1820" w:type="dxa"/>
          </w:tcPr>
          <w:p w:rsidR="00614309" w:rsidRPr="003636C3" w:rsidRDefault="00614309" w:rsidP="00F32D71">
            <w:r>
              <w:t>Дата посту</w:t>
            </w:r>
            <w:r>
              <w:t>п</w:t>
            </w:r>
            <w:r>
              <w:t>ления</w:t>
            </w:r>
          </w:p>
        </w:tc>
        <w:tc>
          <w:tcPr>
            <w:tcW w:w="1890" w:type="dxa"/>
          </w:tcPr>
          <w:p w:rsidR="00614309" w:rsidRPr="003636C3" w:rsidRDefault="00614309" w:rsidP="00F32D71">
            <w:r w:rsidRPr="003636C3">
              <w:t>Ф.И.О.</w:t>
            </w:r>
          </w:p>
          <w:p w:rsidR="00614309" w:rsidRDefault="00614309" w:rsidP="00F32D71">
            <w:r>
              <w:t>з</w:t>
            </w:r>
            <w:r w:rsidRPr="003636C3">
              <w:t>аявителя</w:t>
            </w:r>
            <w:r>
              <w:t>,</w:t>
            </w:r>
          </w:p>
          <w:p w:rsidR="00614309" w:rsidRDefault="00614309" w:rsidP="00F32D71">
            <w:r>
              <w:t xml:space="preserve">адрес, </w:t>
            </w:r>
          </w:p>
          <w:p w:rsidR="00614309" w:rsidRPr="003636C3" w:rsidRDefault="00614309" w:rsidP="00F32D71">
            <w:r>
              <w:t>№ телефона</w:t>
            </w:r>
          </w:p>
        </w:tc>
        <w:tc>
          <w:tcPr>
            <w:tcW w:w="1395" w:type="dxa"/>
          </w:tcPr>
          <w:p w:rsidR="00614309" w:rsidRPr="003636C3" w:rsidRDefault="00614309" w:rsidP="00F32D71">
            <w:r>
              <w:t>Предмет заявления, жалобы</w:t>
            </w:r>
          </w:p>
        </w:tc>
        <w:tc>
          <w:tcPr>
            <w:tcW w:w="1765" w:type="dxa"/>
          </w:tcPr>
          <w:p w:rsidR="00614309" w:rsidRPr="003636C3" w:rsidRDefault="00614309" w:rsidP="00F32D71">
            <w:r>
              <w:t>Срок рассмо</w:t>
            </w:r>
            <w:r>
              <w:t>т</w:t>
            </w:r>
            <w:r>
              <w:t>рения</w:t>
            </w:r>
          </w:p>
        </w:tc>
        <w:tc>
          <w:tcPr>
            <w:tcW w:w="1828" w:type="dxa"/>
          </w:tcPr>
          <w:p w:rsidR="00614309" w:rsidRPr="003636C3" w:rsidRDefault="00614309" w:rsidP="00F32D71">
            <w:r w:rsidRPr="003636C3">
              <w:t xml:space="preserve">Результат </w:t>
            </w:r>
          </w:p>
          <w:p w:rsidR="00614309" w:rsidRPr="003636C3" w:rsidRDefault="00614309" w:rsidP="00F32D71">
            <w:r w:rsidRPr="003636C3">
              <w:t>рассмотрения</w:t>
            </w:r>
          </w:p>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r w:rsidR="00614309" w:rsidRPr="003636C3" w:rsidTr="00F32D71">
        <w:tc>
          <w:tcPr>
            <w:tcW w:w="565" w:type="dxa"/>
          </w:tcPr>
          <w:p w:rsidR="00614309" w:rsidRPr="003636C3" w:rsidRDefault="00614309" w:rsidP="00F32D71"/>
        </w:tc>
        <w:tc>
          <w:tcPr>
            <w:tcW w:w="1820" w:type="dxa"/>
          </w:tcPr>
          <w:p w:rsidR="00614309" w:rsidRPr="003636C3" w:rsidRDefault="00614309" w:rsidP="00F32D71"/>
        </w:tc>
        <w:tc>
          <w:tcPr>
            <w:tcW w:w="1890" w:type="dxa"/>
          </w:tcPr>
          <w:p w:rsidR="00614309" w:rsidRPr="003636C3" w:rsidRDefault="00614309" w:rsidP="00F32D71"/>
        </w:tc>
        <w:tc>
          <w:tcPr>
            <w:tcW w:w="1395" w:type="dxa"/>
          </w:tcPr>
          <w:p w:rsidR="00614309" w:rsidRPr="003636C3" w:rsidRDefault="00614309" w:rsidP="00F32D71"/>
        </w:tc>
        <w:tc>
          <w:tcPr>
            <w:tcW w:w="1765" w:type="dxa"/>
          </w:tcPr>
          <w:p w:rsidR="00614309" w:rsidRPr="003636C3" w:rsidRDefault="00614309" w:rsidP="00F32D71"/>
        </w:tc>
        <w:tc>
          <w:tcPr>
            <w:tcW w:w="1828" w:type="dxa"/>
          </w:tcPr>
          <w:p w:rsidR="00614309" w:rsidRPr="003636C3" w:rsidRDefault="00614309" w:rsidP="00F32D71"/>
        </w:tc>
      </w:tr>
    </w:tbl>
    <w:p w:rsidR="00614309" w:rsidRPr="003636C3" w:rsidRDefault="00614309" w:rsidP="00614309"/>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autoSpaceDE w:val="0"/>
        <w:autoSpaceDN w:val="0"/>
        <w:adjustRightInd w:val="0"/>
        <w:jc w:val="center"/>
        <w:outlineLvl w:val="0"/>
        <w:rPr>
          <w:b/>
          <w:color w:val="000000"/>
          <w:sz w:val="28"/>
          <w:szCs w:val="28"/>
        </w:rPr>
      </w:pPr>
    </w:p>
    <w:p w:rsidR="00614309" w:rsidRDefault="00614309" w:rsidP="00614309">
      <w:pPr>
        <w:suppressAutoHyphens/>
        <w:spacing w:line="360" w:lineRule="auto"/>
        <w:ind w:left="4104"/>
        <w:jc w:val="both"/>
        <w:rPr>
          <w:sz w:val="28"/>
          <w:szCs w:val="28"/>
        </w:rPr>
      </w:pPr>
      <w:r>
        <w:rPr>
          <w:sz w:val="28"/>
          <w:szCs w:val="28"/>
        </w:rPr>
        <w:t>ПРИЛОЖЕНИЕ № 5</w:t>
      </w:r>
    </w:p>
    <w:p w:rsidR="00A13F6A" w:rsidRDefault="00614309" w:rsidP="00A13F6A">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r w:rsidR="00A13F6A" w:rsidRPr="00A13F6A">
        <w:rPr>
          <w:i/>
          <w:sz w:val="28"/>
          <w:szCs w:val="28"/>
          <w:highlight w:val="yellow"/>
        </w:rPr>
        <w:t xml:space="preserve"> </w:t>
      </w:r>
    </w:p>
    <w:p w:rsidR="00614309" w:rsidRDefault="00614309" w:rsidP="00614309">
      <w:pPr>
        <w:suppressAutoHyphens/>
        <w:ind w:left="4218" w:right="98"/>
        <w:jc w:val="both"/>
        <w:rPr>
          <w:color w:val="000000"/>
          <w:sz w:val="28"/>
          <w:szCs w:val="28"/>
        </w:rPr>
      </w:pPr>
    </w:p>
    <w:p w:rsidR="00614309" w:rsidRPr="00210943" w:rsidRDefault="00614309" w:rsidP="00614309">
      <w:pPr>
        <w:pStyle w:val="af4"/>
        <w:jc w:val="right"/>
        <w:rPr>
          <w:rFonts w:ascii="Times New Roman" w:hAnsi="Times New Roman"/>
          <w:b/>
          <w:sz w:val="28"/>
          <w:szCs w:val="28"/>
        </w:rPr>
      </w:pPr>
      <w:r w:rsidRPr="00210943">
        <w:rPr>
          <w:rFonts w:ascii="Times New Roman" w:hAnsi="Times New Roman"/>
          <w:b/>
          <w:sz w:val="28"/>
          <w:szCs w:val="28"/>
        </w:rPr>
        <w:t>Главе городского поселения</w:t>
      </w:r>
    </w:p>
    <w:p w:rsidR="00614309" w:rsidRPr="00210943" w:rsidRDefault="00614309" w:rsidP="00614309">
      <w:pPr>
        <w:pStyle w:val="af4"/>
        <w:jc w:val="right"/>
        <w:rPr>
          <w:rFonts w:ascii="Times New Roman" w:hAnsi="Times New Roman"/>
          <w:b/>
          <w:sz w:val="28"/>
          <w:szCs w:val="28"/>
        </w:rPr>
      </w:pPr>
      <w:r w:rsidRPr="00210943">
        <w:rPr>
          <w:rFonts w:ascii="Times New Roman" w:hAnsi="Times New Roman"/>
          <w:b/>
          <w:sz w:val="28"/>
          <w:szCs w:val="28"/>
        </w:rPr>
        <w:t>«Город Краснокаменск»</w:t>
      </w:r>
    </w:p>
    <w:p w:rsidR="00614309" w:rsidRPr="00210943" w:rsidRDefault="00210943" w:rsidP="00614309">
      <w:pPr>
        <w:pStyle w:val="af4"/>
        <w:jc w:val="right"/>
        <w:rPr>
          <w:b/>
          <w:sz w:val="28"/>
          <w:szCs w:val="28"/>
        </w:rPr>
      </w:pPr>
      <w:r>
        <w:rPr>
          <w:rFonts w:ascii="Times New Roman" w:hAnsi="Times New Roman"/>
          <w:b/>
          <w:sz w:val="28"/>
          <w:szCs w:val="28"/>
        </w:rPr>
        <w:t>от</w:t>
      </w:r>
      <w:r w:rsidR="00614309" w:rsidRPr="00210943">
        <w:rPr>
          <w:rFonts w:ascii="Times New Roman" w:hAnsi="Times New Roman"/>
          <w:b/>
          <w:sz w:val="28"/>
          <w:szCs w:val="28"/>
        </w:rPr>
        <w:t>____________________________</w:t>
      </w:r>
    </w:p>
    <w:p w:rsidR="00614309" w:rsidRPr="00210943" w:rsidRDefault="00614309" w:rsidP="00614309">
      <w:pPr>
        <w:pStyle w:val="ConsPlusNormal"/>
        <w:widowControl/>
        <w:ind w:right="-5" w:firstLine="0"/>
        <w:jc w:val="right"/>
        <w:rPr>
          <w:rFonts w:ascii="Times New Roman" w:hAnsi="Times New Roman" w:cs="Times New Roman"/>
          <w:sz w:val="28"/>
          <w:szCs w:val="28"/>
        </w:rPr>
      </w:pPr>
      <w:r w:rsidRPr="00210943">
        <w:rPr>
          <w:rFonts w:ascii="Times New Roman" w:hAnsi="Times New Roman" w:cs="Times New Roman"/>
          <w:sz w:val="28"/>
          <w:szCs w:val="28"/>
        </w:rPr>
        <w:t xml:space="preserve">____________________________ </w:t>
      </w:r>
    </w:p>
    <w:p w:rsidR="00614309" w:rsidRPr="00210943" w:rsidRDefault="00614309" w:rsidP="00614309">
      <w:pPr>
        <w:pStyle w:val="ConsPlusNormal"/>
        <w:widowControl/>
        <w:ind w:right="-5" w:firstLine="0"/>
        <w:jc w:val="right"/>
        <w:rPr>
          <w:rFonts w:ascii="Times New Roman" w:hAnsi="Times New Roman" w:cs="Times New Roman"/>
          <w:sz w:val="28"/>
          <w:szCs w:val="28"/>
        </w:rPr>
      </w:pPr>
      <w:r w:rsidRPr="00210943">
        <w:rPr>
          <w:rFonts w:ascii="Times New Roman" w:hAnsi="Times New Roman" w:cs="Times New Roman"/>
          <w:sz w:val="28"/>
          <w:szCs w:val="28"/>
        </w:rPr>
        <w:t xml:space="preserve">____________________________ </w:t>
      </w:r>
    </w:p>
    <w:p w:rsidR="00614309" w:rsidRPr="00210943" w:rsidRDefault="00614309" w:rsidP="00614309">
      <w:pPr>
        <w:pStyle w:val="ConsPlusNormal"/>
        <w:widowControl/>
        <w:ind w:right="-5" w:firstLine="0"/>
        <w:jc w:val="right"/>
        <w:rPr>
          <w:rFonts w:ascii="Times New Roman" w:hAnsi="Times New Roman" w:cs="Times New Roman"/>
          <w:sz w:val="28"/>
          <w:szCs w:val="28"/>
        </w:rPr>
      </w:pPr>
      <w:proofErr w:type="gramStart"/>
      <w:r w:rsidRPr="00210943">
        <w:rPr>
          <w:rFonts w:ascii="Times New Roman" w:hAnsi="Times New Roman" w:cs="Times New Roman"/>
          <w:sz w:val="28"/>
          <w:szCs w:val="28"/>
        </w:rPr>
        <w:t>(Ф.И.О. физического лица,</w:t>
      </w:r>
      <w:proofErr w:type="gramEnd"/>
    </w:p>
    <w:p w:rsidR="00614309" w:rsidRPr="00210943" w:rsidRDefault="00614309" w:rsidP="00614309">
      <w:pPr>
        <w:pStyle w:val="ConsPlusNormal"/>
        <w:ind w:right="-5"/>
        <w:jc w:val="right"/>
        <w:rPr>
          <w:rFonts w:ascii="Times New Roman" w:hAnsi="Times New Roman" w:cs="Times New Roman"/>
          <w:sz w:val="28"/>
          <w:szCs w:val="28"/>
        </w:rPr>
      </w:pPr>
      <w:r w:rsidRPr="00210943">
        <w:rPr>
          <w:rFonts w:ascii="Times New Roman" w:hAnsi="Times New Roman" w:cs="Times New Roman"/>
          <w:sz w:val="28"/>
          <w:szCs w:val="28"/>
        </w:rPr>
        <w:t>полное наименование юридического лица,</w:t>
      </w:r>
    </w:p>
    <w:p w:rsidR="00614309" w:rsidRPr="00304D46" w:rsidRDefault="00614309" w:rsidP="00614309">
      <w:pPr>
        <w:pStyle w:val="ConsPlusNormal"/>
        <w:ind w:right="-5"/>
        <w:jc w:val="right"/>
        <w:rPr>
          <w:rFonts w:ascii="Times New Roman" w:hAnsi="Times New Roman" w:cs="Times New Roman"/>
          <w:sz w:val="28"/>
          <w:szCs w:val="28"/>
        </w:rPr>
      </w:pPr>
      <w:r w:rsidRPr="00210943">
        <w:rPr>
          <w:rFonts w:ascii="Times New Roman" w:hAnsi="Times New Roman" w:cs="Times New Roman"/>
          <w:sz w:val="28"/>
          <w:szCs w:val="28"/>
        </w:rPr>
        <w:t>контактный телефон)</w:t>
      </w:r>
    </w:p>
    <w:p w:rsidR="00614309" w:rsidRDefault="00614309" w:rsidP="00614309">
      <w:pPr>
        <w:autoSpaceDE w:val="0"/>
        <w:autoSpaceDN w:val="0"/>
        <w:adjustRightInd w:val="0"/>
        <w:jc w:val="center"/>
        <w:rPr>
          <w:sz w:val="28"/>
          <w:szCs w:val="28"/>
        </w:rPr>
      </w:pPr>
      <w:proofErr w:type="gramStart"/>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roofErr w:type="gramEnd"/>
    </w:p>
    <w:p w:rsidR="00614309" w:rsidRDefault="00614309" w:rsidP="00614309">
      <w:pPr>
        <w:autoSpaceDE w:val="0"/>
        <w:autoSpaceDN w:val="0"/>
        <w:adjustRightInd w:val="0"/>
        <w:jc w:val="center"/>
        <w:rPr>
          <w:sz w:val="28"/>
          <w:szCs w:val="28"/>
        </w:rPr>
      </w:pPr>
      <w:r>
        <w:rPr>
          <w:sz w:val="28"/>
          <w:szCs w:val="28"/>
        </w:rPr>
        <w:t>(наименование органа)</w:t>
      </w:r>
    </w:p>
    <w:p w:rsidR="00614309" w:rsidRPr="00D22F3F" w:rsidRDefault="00614309" w:rsidP="00614309">
      <w:pPr>
        <w:autoSpaceDE w:val="0"/>
        <w:autoSpaceDN w:val="0"/>
        <w:adjustRightInd w:val="0"/>
        <w:jc w:val="center"/>
        <w:rPr>
          <w:sz w:val="28"/>
          <w:szCs w:val="28"/>
        </w:rPr>
      </w:pPr>
      <w:r>
        <w:rPr>
          <w:sz w:val="28"/>
          <w:szCs w:val="28"/>
        </w:rPr>
        <w:t>при</w:t>
      </w:r>
    </w:p>
    <w:p w:rsidR="00614309" w:rsidRPr="00D22F3F" w:rsidRDefault="00614309" w:rsidP="00614309">
      <w:pPr>
        <w:autoSpaceDE w:val="0"/>
        <w:autoSpaceDN w:val="0"/>
        <w:adjustRightInd w:val="0"/>
        <w:jc w:val="center"/>
        <w:rPr>
          <w:sz w:val="28"/>
          <w:szCs w:val="28"/>
        </w:rPr>
      </w:pPr>
      <w:proofErr w:type="gramStart"/>
      <w:r>
        <w:rPr>
          <w:sz w:val="28"/>
          <w:szCs w:val="28"/>
        </w:rPr>
        <w:t>предоставлении</w:t>
      </w:r>
      <w:proofErr w:type="gramEnd"/>
      <w:r>
        <w:rPr>
          <w:sz w:val="28"/>
          <w:szCs w:val="28"/>
        </w:rPr>
        <w:t xml:space="preserve"> муниципальной услуги</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_________________________________________________________________</w:t>
      </w:r>
    </w:p>
    <w:p w:rsidR="00614309" w:rsidRPr="00D22F3F" w:rsidRDefault="00614309" w:rsidP="00614309">
      <w:pPr>
        <w:autoSpaceDE w:val="0"/>
        <w:autoSpaceDN w:val="0"/>
        <w:adjustRightInd w:val="0"/>
        <w:jc w:val="center"/>
        <w:rPr>
          <w:sz w:val="28"/>
          <w:szCs w:val="28"/>
        </w:rPr>
      </w:pPr>
      <w:r w:rsidRPr="00D22F3F">
        <w:rPr>
          <w:sz w:val="28"/>
          <w:szCs w:val="28"/>
        </w:rPr>
        <w:t>(наименование услуги)</w:t>
      </w:r>
    </w:p>
    <w:p w:rsidR="00614309" w:rsidRPr="00D22F3F" w:rsidRDefault="00614309" w:rsidP="00614309">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xml:space="preserve">) допущены нарушения действующего законодательства, выразившиеся </w:t>
      </w:r>
      <w:proofErr w:type="gramStart"/>
      <w:r w:rsidRPr="00D22F3F">
        <w:rPr>
          <w:sz w:val="28"/>
          <w:szCs w:val="28"/>
        </w:rPr>
        <w:t>в</w:t>
      </w:r>
      <w:proofErr w:type="gramEnd"/>
      <w:r w:rsidRPr="00D22F3F">
        <w:rPr>
          <w:sz w:val="28"/>
          <w:szCs w:val="28"/>
        </w:rPr>
        <w:t xml:space="preserve"> 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_________________________________________________________________.</w:t>
      </w:r>
    </w:p>
    <w:p w:rsidR="00614309" w:rsidRPr="00D22F3F" w:rsidRDefault="00614309" w:rsidP="00614309">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w:t>
      </w:r>
      <w:r w:rsidRPr="00D22F3F">
        <w:rPr>
          <w:sz w:val="28"/>
          <w:szCs w:val="28"/>
        </w:rPr>
        <w:lastRenderedPageBreak/>
        <w:t xml:space="preserve">указанному выше почтовому адресу, а также в электронном виде на адрес электронной почты: </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 __________/_______________________/</w:t>
      </w:r>
    </w:p>
    <w:p w:rsidR="00614309" w:rsidRPr="00D22F3F" w:rsidRDefault="00614309" w:rsidP="00614309">
      <w:pPr>
        <w:autoSpaceDE w:val="0"/>
        <w:autoSpaceDN w:val="0"/>
        <w:adjustRightInd w:val="0"/>
        <w:jc w:val="right"/>
        <w:rPr>
          <w:sz w:val="28"/>
          <w:szCs w:val="28"/>
        </w:rPr>
      </w:pPr>
      <w:r w:rsidRPr="00D22F3F">
        <w:rPr>
          <w:sz w:val="28"/>
          <w:szCs w:val="28"/>
        </w:rPr>
        <w:t>(подпись) (расшифровка подписи)</w:t>
      </w:r>
    </w:p>
    <w:p w:rsidR="00614309" w:rsidRPr="00D22F3F" w:rsidRDefault="00614309" w:rsidP="00614309">
      <w:pPr>
        <w:autoSpaceDE w:val="0"/>
        <w:autoSpaceDN w:val="0"/>
        <w:adjustRightInd w:val="0"/>
        <w:jc w:val="both"/>
        <w:rPr>
          <w:sz w:val="28"/>
          <w:szCs w:val="28"/>
        </w:rPr>
      </w:pPr>
      <w:r w:rsidRPr="00D22F3F">
        <w:rPr>
          <w:sz w:val="28"/>
          <w:szCs w:val="28"/>
        </w:rPr>
        <w:t>______________________________________________________</w:t>
      </w:r>
    </w:p>
    <w:p w:rsidR="00AB754A" w:rsidRDefault="00614309" w:rsidP="003A7CBA">
      <w:pPr>
        <w:jc w:val="both"/>
        <w:rPr>
          <w:sz w:val="28"/>
          <w:szCs w:val="28"/>
        </w:rPr>
      </w:pPr>
      <w:r w:rsidRPr="00D22F3F">
        <w:rPr>
          <w:sz w:val="28"/>
          <w:szCs w:val="28"/>
        </w:rPr>
        <w:t>"____" ____________ 201___ г.__</w:t>
      </w:r>
    </w:p>
    <w:p w:rsidR="00614309" w:rsidRDefault="00614309" w:rsidP="00614309">
      <w:pPr>
        <w:suppressAutoHyphens/>
        <w:spacing w:line="360" w:lineRule="auto"/>
        <w:ind w:left="4104"/>
        <w:jc w:val="both"/>
        <w:rPr>
          <w:sz w:val="28"/>
          <w:szCs w:val="28"/>
        </w:rPr>
      </w:pPr>
      <w:r>
        <w:rPr>
          <w:sz w:val="28"/>
          <w:szCs w:val="28"/>
        </w:rPr>
        <w:t>ПРИЛОЖЕНИЕ № 6</w:t>
      </w:r>
    </w:p>
    <w:p w:rsidR="00614309" w:rsidRDefault="00614309" w:rsidP="00614309">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EF14F6">
        <w:rPr>
          <w:color w:val="000000"/>
          <w:sz w:val="28"/>
          <w:szCs w:val="28"/>
        </w:rPr>
        <w:t>«</w:t>
      </w:r>
      <w:r w:rsidRPr="00587B52">
        <w:rPr>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EF14F6">
        <w:rPr>
          <w:sz w:val="28"/>
          <w:szCs w:val="28"/>
        </w:rPr>
        <w:t>»</w:t>
      </w:r>
    </w:p>
    <w:p w:rsidR="00A13F6A" w:rsidRDefault="00A13F6A" w:rsidP="00614309">
      <w:pPr>
        <w:suppressAutoHyphens/>
        <w:ind w:left="4218" w:right="98"/>
        <w:jc w:val="both"/>
        <w:rPr>
          <w:b/>
          <w:color w:val="000000"/>
          <w:sz w:val="28"/>
          <w:szCs w:val="28"/>
        </w:rPr>
      </w:pPr>
    </w:p>
    <w:p w:rsidR="00614309" w:rsidRPr="007364EC" w:rsidRDefault="00614309" w:rsidP="00614309">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614309" w:rsidRDefault="00614309" w:rsidP="00614309">
      <w:pPr>
        <w:suppressAutoHyphens/>
        <w:jc w:val="center"/>
        <w:rPr>
          <w:b/>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506EA4">
        <w:rPr>
          <w:b/>
          <w:color w:val="000000"/>
          <w:sz w:val="28"/>
          <w:szCs w:val="28"/>
        </w:rPr>
        <w:t>«</w:t>
      </w:r>
      <w:r w:rsidRPr="00506EA4">
        <w:rPr>
          <w:b/>
          <w:sz w:val="28"/>
          <w:szCs w:val="28"/>
        </w:rPr>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p w:rsidR="00614309" w:rsidRPr="00D260DC" w:rsidRDefault="00614309" w:rsidP="00614309">
      <w:pPr>
        <w:rPr>
          <w:sz w:val="28"/>
          <w:szCs w:val="28"/>
        </w:rPr>
      </w:pPr>
    </w:p>
    <w:p w:rsidR="00614309" w:rsidRPr="00D260DC" w:rsidRDefault="00614309" w:rsidP="00614309">
      <w:pPr>
        <w:rPr>
          <w:sz w:val="28"/>
          <w:szCs w:val="28"/>
        </w:rPr>
      </w:pPr>
      <w:r>
        <w:rPr>
          <w:b/>
          <w:noProof/>
          <w:color w:val="000000"/>
          <w:sz w:val="28"/>
          <w:szCs w:val="28"/>
        </w:rPr>
        <w:pict>
          <v:rect id="_x0000_s1175" style="position:absolute;margin-left:18.05pt;margin-top:6.65pt;width:387pt;height:21.5pt;z-index:251646976">
            <v:textbox style="mso-next-textbox:#_x0000_s1175">
              <w:txbxContent>
                <w:p w:rsidR="008F32B2" w:rsidRDefault="008F32B2" w:rsidP="00614309">
                  <w:pPr>
                    <w:jc w:val="center"/>
                  </w:pPr>
                  <w:r w:rsidRPr="0021760D">
                    <w:t>прием заявления и документов</w:t>
                  </w:r>
                </w:p>
                <w:p w:rsidR="008F32B2" w:rsidRDefault="008F32B2" w:rsidP="00614309">
                  <w:pPr>
                    <w:jc w:val="center"/>
                  </w:pPr>
                </w:p>
                <w:p w:rsidR="008F32B2" w:rsidRDefault="008F32B2" w:rsidP="00614309">
                  <w:pPr>
                    <w:jc w:val="center"/>
                  </w:pPr>
                </w:p>
                <w:p w:rsidR="008F32B2" w:rsidRPr="0021760D" w:rsidRDefault="008F32B2" w:rsidP="00614309">
                  <w:pPr>
                    <w:jc w:val="center"/>
                  </w:pPr>
                </w:p>
              </w:txbxContent>
            </v:textbox>
          </v:rect>
        </w:pict>
      </w:r>
    </w:p>
    <w:p w:rsidR="00614309" w:rsidRPr="00D260DC" w:rsidRDefault="00614309" w:rsidP="00614309">
      <w:pPr>
        <w:rPr>
          <w:sz w:val="28"/>
          <w:szCs w:val="28"/>
        </w:rPr>
      </w:pPr>
      <w:r>
        <w:rPr>
          <w:b/>
          <w:noProof/>
          <w:color w:val="000000"/>
          <w:sz w:val="28"/>
          <w:szCs w:val="28"/>
        </w:rPr>
        <w:pict>
          <v:line id="_x0000_s1176" style="position:absolute;z-index:251648000" from="216.1pt,12.05pt" to="216.25pt,28.9pt">
            <v:stroke endarrow="block"/>
          </v:line>
        </w:pict>
      </w:r>
    </w:p>
    <w:p w:rsidR="00614309" w:rsidRPr="00D260DC" w:rsidRDefault="00614309" w:rsidP="00614309">
      <w:pPr>
        <w:rPr>
          <w:sz w:val="28"/>
          <w:szCs w:val="28"/>
        </w:rPr>
      </w:pPr>
      <w:r>
        <w:rPr>
          <w:b/>
          <w:noProof/>
          <w:color w:val="000000"/>
          <w:sz w:val="28"/>
          <w:szCs w:val="28"/>
        </w:rPr>
        <w:pict>
          <v:rect id="_x0000_s1177" style="position:absolute;margin-left:-27pt;margin-top:12.8pt;width:495pt;height:25.15pt;z-index:251649024">
            <v:textbox style="mso-next-textbox:#_x0000_s1177">
              <w:txbxContent>
                <w:p w:rsidR="008F32B2" w:rsidRPr="0021760D" w:rsidRDefault="008F32B2" w:rsidP="00614309">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614309" w:rsidRPr="00D260DC" w:rsidRDefault="00614309" w:rsidP="00614309">
      <w:pPr>
        <w:rPr>
          <w:sz w:val="28"/>
          <w:szCs w:val="28"/>
        </w:rPr>
      </w:pPr>
    </w:p>
    <w:p w:rsidR="00614309" w:rsidRPr="00D260DC" w:rsidRDefault="00614309" w:rsidP="00614309">
      <w:pPr>
        <w:rPr>
          <w:sz w:val="28"/>
          <w:szCs w:val="28"/>
        </w:rPr>
      </w:pPr>
    </w:p>
    <w:p w:rsidR="00614309" w:rsidRPr="00B326F4"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noProof/>
          <w:kern w:val="1"/>
        </w:rPr>
        <w:pict>
          <v:shapetype id="_x0000_t202" coordsize="21600,21600" o:spt="202" path="m,l,21600r21600,l21600,xe">
            <v:stroke joinstyle="miter"/>
            <v:path gradientshapeok="t" o:connecttype="rect"/>
          </v:shapetype>
          <v:shape id="Text Box 5" o:spid="_x0000_s1179" type="#_x0000_t202" style="position:absolute;left:0;text-align:left;margin-left:90pt;margin-top:0;width:267.05pt;height:37.2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bLgIAAFoEAAAOAAAAZHJzL2Uyb0RvYy54bWysVNtu2zAMfR+wfxD0vthx4i414hRdugwD&#10;ugvQ7gNkWbaFyaImKbGzrx8lp2l2exnmB4EUqUPykPT6ZuwVOQjrJOiSzmcpJUJzqKVuS/rlcfdq&#10;RYnzTNdMgRYlPQpHbzYvX6wHU4gMOlC1sARBtCsGU9LOe1MkieOd6JmbgREajQ3YnnlUbZvUlg2I&#10;3qskS9OrZABbGwtcOIe3d5ORbiJ+0wjuPzWNE56okmJuPp42nlU4k82aFa1lppP8lAb7hyx6JjUG&#10;PUPdMc/I3srfoHrJLTho/IxDn0DTSC5iDVjNPP2lmoeOGRFrQXKcOdPk/h8s/3j4bImsS5otKNGs&#10;xx49itGTNzCSPNAzGFeg14NBPz/iNbY5lurMPfCvjmjYdky34tZaGDrBakxvHl4mF08nHBdAquED&#10;1BiG7T1EoLGxfeAO2SCIjm06nlsTUuF4uVhm+SrLKeFoy69WC5RDCFY8vTbW+XcCehKEklpsfURn&#10;h3vnJ9cnlxDMgZL1TioVFdtWW2XJgeGY7OJ3Qv/JTWkyYG3XaZ5ODPwVI43fnzB66XHglexLujo7&#10;sSLw9lbXmCcrPJNqkrE8pU9EBu4mFv1YjbFl8zi/geUK6iNSa2EacFxIFDqw3ykZcLhL6r7tmRWU&#10;qPca23M9Xy7DNkRlmb/OULGXlurSwjRHqJJ6SiZx66cN2hsr2w4jTQOh4RZb2sjI9nNWp/xxgGO/&#10;TssWNuRSj17Pv4TNDwAAAP//AwBQSwMEFAAGAAgAAAAhAB+YHpbfAAAACwEAAA8AAABkcnMvZG93&#10;bnJldi54bWxMj8FOwzAQRO9I/IO1SNyo0xCHNsSpEBI50xbUqxObOCJeR7Gbpn/PcoLbrGY0+6bc&#10;LW5gs5lC71HCepUAM9h63WMn4eP49rABFqJCrQaPRsLVBNhVtzelKrS/4N7Mh9gxKsFQKAk2xrHg&#10;PLTWOBVWfjRI3pefnIp0Th3Xk7pQuRt4miQ5d6pH+mDVaF6tab8PZydBhNN7Nl+b3nabz5rXi9tn&#10;x1rK+7vl5RlYNEv8C8MvPqFDRUyNP6MObJCQrnPaEknk6RYYJZ6EEMAaCY8izYBXJf+/ofoBAAD/&#10;/wMAUEsBAi0AFAAGAAgAAAAhALaDOJL+AAAA4QEAABMAAAAAAAAAAAAAAAAAAAAAAFtDb250ZW50&#10;X1R5cGVzXS54bWxQSwECLQAUAAYACAAAACEAOP0h/9YAAACUAQAACwAAAAAAAAAAAAAAAAAvAQAA&#10;X3JlbHMvLnJlbHNQSwECLQAUAAYACAAAACEAr4mI2y4CAABaBAAADgAAAAAAAAAAAAAAAAAuAgAA&#10;ZHJzL2Uyb0RvYy54bWxQSwECLQAUAAYACAAAACEAH5gelt8AAAALAQAADwAAAAAAAAAAAAAAAACI&#10;BAAAZHJzL2Rvd25yZXYueG1sUEsFBgAAAAAEAAQA8wAAAJQFAAAAAA==&#10;" strokeweight="1.5pt">
            <v:textbox>
              <w:txbxContent>
                <w:p w:rsidR="008F32B2" w:rsidRPr="00BD22FC" w:rsidRDefault="008F32B2" w:rsidP="00614309">
                  <w:pPr>
                    <w:jc w:val="center"/>
                  </w:pPr>
                  <w:r w:rsidRPr="00BD22FC">
                    <w:t>Все документы в наличии и соответствуют  требованиям</w:t>
                  </w:r>
                </w:p>
              </w:txbxContent>
            </v:textbox>
          </v:shape>
        </w:pict>
      </w: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noProof/>
          <w:kern w:val="1"/>
        </w:rPr>
        <w:pict>
          <v:line id="Line 10" o:spid="_x0000_s1183" style="position:absolute;left:0;text-align:left;flip:x;z-index:251655168;visibility:visible" from="401.7pt,6.9pt" to="401.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eastAsia="SimSun" w:cs="Mangal"/>
          <w:noProof/>
          <w:kern w:val="1"/>
        </w:rPr>
        <w:pict>
          <v:line id="Line 12" o:spid="_x0000_s1185" style="position:absolute;left:0;text-align:left;z-index:251657216;visibility:visible" from="357.05pt,4.9pt" to="393.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eastAsia="SimSun" w:cs="Mangal"/>
          <w:noProof/>
          <w:kern w:val="1"/>
        </w:rPr>
        <w:pict>
          <v:line id="Line 15" o:spid="_x0000_s1187" style="position:absolute;left:0;text-align:left;flip:x;z-index:251659264;visibility:visible" from="51.3pt,6.1pt" to="8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r>
        <w:rPr>
          <w:rFonts w:eastAsia="SimSun" w:cs="Mangal"/>
          <w:b/>
          <w:noProof/>
          <w:spacing w:val="100"/>
          <w:kern w:val="1"/>
          <w:sz w:val="20"/>
        </w:rPr>
        <w:pict>
          <v:rect id="_x0000_s1196" style="position:absolute;left:0;text-align:left;margin-left:362.95pt;margin-top:7.05pt;width:30.1pt;height:22.85pt;z-index:251668480">
            <v:textbox>
              <w:txbxContent>
                <w:p w:rsidR="008F32B2" w:rsidRDefault="008F32B2" w:rsidP="00614309">
                  <w:r>
                    <w:t>Да</w:t>
                  </w:r>
                </w:p>
              </w:txbxContent>
            </v:textbox>
          </v:rect>
        </w:pict>
      </w:r>
      <w:r>
        <w:rPr>
          <w:rFonts w:eastAsia="SimSun" w:cs="Mangal"/>
          <w:noProof/>
          <w:kern w:val="1"/>
        </w:rPr>
        <w:pict>
          <v:line id="Line 14" o:spid="_x0000_s1186" style="position:absolute;left:0;text-align:left;z-index:251658240;visibility:visible" from="44.65pt,-.75pt" to="44.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eastAsia="SimSun" w:cs="Mangal"/>
          <w:noProof/>
          <w:kern w:val="1"/>
        </w:rPr>
        <w:pict>
          <v:shape id="Text Box 22" o:spid="_x0000_s1191" type="#_x0000_t202" style="position:absolute;left:0;text-align:left;margin-left:51.3pt;margin-top:7.05pt;width:38.7pt;height:13.5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8F32B2" w:rsidRDefault="008F32B2" w:rsidP="00614309">
                  <w:r>
                    <w:t xml:space="preserve">   Нет</w:t>
                  </w:r>
                </w:p>
              </w:txbxContent>
            </v:textbox>
          </v:shape>
        </w:pict>
      </w: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r w:rsidRPr="000804A3">
        <w:rPr>
          <w:rFonts w:eastAsia="SimSun" w:cs="Mangal"/>
          <w:noProof/>
          <w:kern w:val="1"/>
        </w:rPr>
        <w:pict>
          <v:shape id="Text Box 8" o:spid="_x0000_s1181" type="#_x0000_t202" style="position:absolute;left:0;text-align:left;margin-left:-37.9pt;margin-top:2.1pt;width:198.85pt;height:48.9pt;z-index:2516531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4LgIAAFkEAAAOAAAAZHJzL2Uyb0RvYy54bWysVNtu2zAMfR+wfxD0vtjxcnGMOEWXLsOA&#10;7gK0+wBZlmNhsqhJSuzs60fJaZrdXob5QSBF6pA8JL2+GTpFjsI6Cbqk00lKidAcaqn3Jf3yuHuV&#10;U+I80zVToEVJT8LRm83LF+veFCKDFlQtLEEQ7YrelLT13hRJ4ngrOuYmYIRGYwO2Yx5Vu09qy3pE&#10;71SSpeki6cHWxgIXzuHt3Wikm4jfNIL7T03jhCeqpJibj6eNZxXOZLNmxd4y00p+ToP9QxYdkxqD&#10;XqDumGfkYOVvUJ3kFhw0fsKhS6BpJBexBqxmmv5SzUPLjIi1IDnOXGhy/w+Wfzx+tkTWJc2WlGjW&#10;YY8exeDJGxhIHujpjSvQ68Ggnx/wGtscS3XmHvhXRzRsW6b34tZa6FvBakxvGl4mV09HHBdAqv4D&#10;1BiGHTxEoKGxXeAO2SCIjm06XVoTUuF4ma0W+SKbU8LRtszz9PU8hmDF02tjnX8noCNBKKnF1kd0&#10;drx3PmTDiieXEMyBkvVOKhUVu6+2ypIjwzHZxe+M/pOb0qTH2lbpPB0Z+CtGGr8/YXTS48Ar2ZU0&#10;vzixIvD2VtdxHD2TapQxZ6XPRAbuRhb9UA2xZasQIJBcQX1CZi2M8437iEIL9jslPc52Sd23A7OC&#10;EvVeY3dW09ksLENUZvNlhoq9tlTXFqY5QpXUUzKKWz8u0MFYuW8x0jgPGm6xo42MZD9ndU4f5zf2&#10;4LxrYUGu9ej1/EfY/AAAAP//AwBQSwMEFAAGAAgAAAAhAN9ICPHfAAAACwEAAA8AAABkcnMvZG93&#10;bnJldi54bWxMj0FPg0AQhe8m/ofNmHhrF2wrFFkaYyJn22q8LjBliewsYbeU/nvHkz1O5uV738t3&#10;s+3FhKPvHCmIlxEIpNo1HbUKPo/vixSED5oa3TtCBVf0sCvu73KdNe5Ce5wOoRUMIZ9pBSaEIZPS&#10;1wat9ks3IPHv5EarA59jK5tRXxhue/kURc/S6o64wegB3wzWP4ezVbDx3x/r6Vp1pk2/SlnOdr8+&#10;lko9PsyvLyACzuE/DH/6rA4FO1XuTI0XvYLFNuItQcEqTRIQnFglyQZExfg4TkEWubzdUPwCAAD/&#10;/wMAUEsBAi0AFAAGAAgAAAAhALaDOJL+AAAA4QEAABMAAAAAAAAAAAAAAAAAAAAAAFtDb250ZW50&#10;X1R5cGVzXS54bWxQSwECLQAUAAYACAAAACEAOP0h/9YAAACUAQAACwAAAAAAAAAAAAAAAAAvAQAA&#10;X3JlbHMvLnJlbHNQSwECLQAUAAYACAAAACEAvg9yeC4CAABZBAAADgAAAAAAAAAAAAAAAAAuAgAA&#10;ZHJzL2Uyb0RvYy54bWxQSwECLQAUAAYACAAAACEA30gI8d8AAAALAQAADwAAAAAAAAAAAAAAAACI&#10;BAAAZHJzL2Rvd25yZXYueG1sUEsFBgAAAAAEAAQA8wAAAJQFAAAAAA==&#10;" strokeweight="1.5pt">
            <v:textbox>
              <w:txbxContent>
                <w:p w:rsidR="008F32B2" w:rsidRPr="00BD22FC" w:rsidRDefault="008F32B2" w:rsidP="00614309">
                  <w:pPr>
                    <w:jc w:val="center"/>
                  </w:pPr>
                  <w:r>
                    <w:t>письмо</w:t>
                  </w:r>
                  <w:r w:rsidRPr="00BD22FC">
                    <w:t xml:space="preserve"> с обоснованием о</w:t>
                  </w:r>
                </w:p>
                <w:p w:rsidR="008F32B2" w:rsidRPr="00BD22FC" w:rsidRDefault="008F32B2" w:rsidP="00614309">
                  <w:pPr>
                    <w:jc w:val="center"/>
                  </w:pPr>
                  <w:r w:rsidRPr="00BD22FC">
                    <w:t xml:space="preserve">невозможности предоставления муниципальной услуги </w:t>
                  </w:r>
                </w:p>
                <w:p w:rsidR="008F32B2" w:rsidRPr="00BD22FC" w:rsidRDefault="008F32B2" w:rsidP="00614309"/>
              </w:txbxContent>
            </v:textbox>
          </v:shape>
        </w:pict>
      </w:r>
      <w:r>
        <w:rPr>
          <w:rFonts w:eastAsia="SimSun" w:cs="Mangal"/>
          <w:noProof/>
          <w:kern w:val="1"/>
        </w:rPr>
        <w:pict>
          <v:shape id="Text Box 4" o:spid="_x0000_s1178" type="#_x0000_t202" style="position:absolute;left:0;text-align:left;margin-left:235.95pt;margin-top:2.1pt;width:225pt;height:48.9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8F32B2" w:rsidRPr="00BD22FC" w:rsidRDefault="008F32B2" w:rsidP="00614309">
                  <w:pPr>
                    <w:jc w:val="center"/>
                  </w:pPr>
                  <w:r w:rsidRPr="00BD22FC">
                    <w:t>Осуществление административных процедур в соответствии</w:t>
                  </w:r>
                  <w:r>
                    <w:t xml:space="preserve"> с административным регламентом</w:t>
                  </w:r>
                </w:p>
              </w:txbxContent>
            </v:textbox>
          </v:shape>
        </w:pict>
      </w: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614309" w:rsidRPr="00DF4B39" w:rsidRDefault="00614309" w:rsidP="00614309">
      <w:pPr>
        <w:keepNext/>
        <w:widowControl w:val="0"/>
        <w:numPr>
          <w:ilvl w:val="2"/>
          <w:numId w:val="26"/>
        </w:numPr>
        <w:suppressAutoHyphens/>
        <w:ind w:firstLine="709"/>
        <w:jc w:val="right"/>
        <w:outlineLvl w:val="2"/>
        <w:rPr>
          <w:rFonts w:eastAsia="SimSun" w:cs="Mangal"/>
          <w:b/>
          <w:spacing w:val="100"/>
          <w:kern w:val="1"/>
          <w:sz w:val="20"/>
          <w:lang w:eastAsia="zh-CN" w:bidi="hi-IN"/>
        </w:rPr>
      </w:pPr>
    </w:p>
    <w:p w:rsidR="00614309" w:rsidRPr="00DF4B39" w:rsidRDefault="00614309" w:rsidP="00614309">
      <w:pPr>
        <w:widowControl w:val="0"/>
        <w:suppressAutoHyphens/>
        <w:ind w:firstLine="709"/>
        <w:rPr>
          <w:rFonts w:eastAsia="SimSun" w:cs="Mangal"/>
          <w:kern w:val="1"/>
          <w:lang w:eastAsia="zh-CN" w:bidi="hi-IN"/>
        </w:rPr>
      </w:pPr>
      <w:r>
        <w:rPr>
          <w:rFonts w:eastAsia="SimSun" w:cs="Mangal"/>
          <w:noProof/>
          <w:kern w:val="1"/>
        </w:rPr>
        <w:pict>
          <v:line id="Line 28" o:spid="_x0000_s1194" style="position:absolute;left:0;text-align:left;z-index:251666432;visibility:visible" from="316.25pt,5pt" to="316.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p>
    <w:p w:rsidR="00614309" w:rsidRPr="00DF4B39" w:rsidRDefault="00614309" w:rsidP="00614309">
      <w:pPr>
        <w:widowControl w:val="0"/>
        <w:suppressAutoHyphens/>
        <w:ind w:firstLine="709"/>
        <w:rPr>
          <w:rFonts w:eastAsia="SimSun" w:cs="Mangal"/>
          <w:kern w:val="1"/>
          <w:lang w:eastAsia="zh-CN" w:bidi="hi-IN"/>
        </w:rPr>
      </w:pPr>
      <w:r>
        <w:rPr>
          <w:rFonts w:eastAsia="SimSun" w:cs="Mangal"/>
          <w:noProof/>
          <w:kern w:val="1"/>
        </w:rPr>
        <w:pict>
          <v:shape id="Text Box 19" o:spid="_x0000_s1189" type="#_x0000_t202" style="position:absolute;left:0;text-align:left;margin-left:0;margin-top:10.1pt;width:258.55pt;height:63.75pt;z-index:251661312;visibility:visible;mso-wrap-distance-left:9.05pt;mso-wrap-distance-right:9.05pt;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ILw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blIUJguYL6iNRamCYcNxKFDuwPSgac7pK673tm&#10;BSXqg8b2rLL5PKxDVOaLqxwVe2mpLi1Mc4QqqadkErd+WqG9sbLtMNI0EBpusKWNjGw/Z3XKHyc4&#10;NuG0bWFFLvXo9fxP2DwCAAD//wMAUEsDBBQABgAIAAAAIQBVkvdZ3gAAAAsBAAAPAAAAZHJzL2Rv&#10;d25yZXYueG1sTI9NT4QwEIbvJv6HZky8uWURkCBlY0zk7H4Yr4WOQKRTQrss++8dT3qbybx55nnL&#10;3WpHseDsB0cKtpsIBFLrzECdgtPx7SEH4YMmo0dHqOCKHnbV7U2pC+MutMflEDrBEPKFVtCHMBVS&#10;+rZHq/3GTUh8+3Kz1YHXuZNm1heG21HGUZRJqwfiD72e8LXH9vtwtgpS//meLNdm6Lv8o5b1avfJ&#10;sVbq/m59eQYRcA1/YfjVZ3Wo2KlxZzJejAqSx5i7BIZl2xQEJ/L4iYdGQZanGciqlP87VD8AAAD/&#10;/wMAUEsBAi0AFAAGAAgAAAAhALaDOJL+AAAA4QEAABMAAAAAAAAAAAAAAAAAAAAAAFtDb250ZW50&#10;X1R5cGVzXS54bWxQSwECLQAUAAYACAAAACEAOP0h/9YAAACUAQAACwAAAAAAAAAAAAAAAAAvAQAA&#10;X3JlbHMvLnJlbHNQSwECLQAUAAYACAAAACEA9Sn/iC8CAABbBAAADgAAAAAAAAAAAAAAAAAuAgAA&#10;ZHJzL2Uyb0RvYy54bWxQSwECLQAUAAYACAAAACEAVZL3Wd4AAAALAQAADwAAAAAAAAAAAAAAAACJ&#10;BAAAZHJzL2Rvd25yZXYueG1sUEsFBgAAAAAEAAQA8wAAAJQFAAAAAA==&#10;" strokeweight="1.5pt">
            <v:textbox>
              <w:txbxContent>
                <w:p w:rsidR="008F32B2" w:rsidRPr="00BD22FC" w:rsidRDefault="008F32B2" w:rsidP="00614309">
                  <w:pPr>
                    <w:jc w:val="center"/>
                  </w:pPr>
                  <w:r w:rsidRPr="00BD22FC">
                    <w:t>При осуществлении административных процедур установлено, что заинтересованному лицу может  быть предоставлена муниципальная услуга</w:t>
                  </w:r>
                </w:p>
                <w:p w:rsidR="008F32B2" w:rsidRPr="00BD22FC" w:rsidRDefault="008F32B2" w:rsidP="00614309"/>
              </w:txbxContent>
            </v:textbox>
          </v:shape>
        </w:pict>
      </w: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r>
        <w:rPr>
          <w:rFonts w:eastAsia="SimSun" w:cs="Mangal"/>
          <w:noProof/>
          <w:kern w:val="1"/>
        </w:rPr>
        <w:pict>
          <v:line id="Line 17" o:spid="_x0000_s1188" style="position:absolute;left:0;text-align:left;flip:x;z-index:251660288;visibility:visible" from="90pt,11.6pt" to="140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XOtAIAAKY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DxiBLNOujRrdSCpDPUZte7HEJKfWexunqv7/tbU/9wRJuyZXojAseHpx7yUsyIz1Jw4no4Yb37&#10;bDjEsEdvglD7xnakUbL/hIkIDmKQfejM09AZsfekhsU0zcZJAg2sT3sxyxECE3vr/EdhOoKDgiqg&#10;HwDZ9tZ5pPQcguHarKRSofFKkx2Aj6YBmoH/3M+Q6oySHMMwwdnNulSWbBmaKPxCpbDzMqyTHqys&#10;ZFfQ+RDE8lYwXmkezvNMKhgTH/TyVoKCSlAk0QlOiRJwiXB0YK00Hi+CjQ+lwGzvYRjWQZtgsV+X&#10;yWU1r+ZZlI2mVZQly2V0vSqzaLpKZ5PleFmWy/Q31pVmeSs5FxpLO9k9zf7NTseLdzDqYPhBzfgc&#10;PcgOZM+ZXq8mySwbz6PZbDKOsnGVRDfzVRldl+l0OqtuypvqFdMqVO/ehuwgJbIyj9Cv+5bvCJfo&#10;m/HkcpRSmMDzMJodOkiY2kBLam8pscZ/l74NhkeDIsaZNeYJ/o+9G9APQpx6iLOhC8fanqUCp576&#10;G+4RXp3DJVwb/nRn0RZ4peAxCEnHhwtfm5fzEPX8vC7+AAAA//8DAFBLAwQUAAYACAAAACEApjWz&#10;jN4AAAALAQAADwAAAGRycy9kb3ducmV2LnhtbEyPUUvDQBCE3wX/w7GCb/YuNS0acylFLKilSKs/&#10;4JrbJqG5vZDbpvHfewVBH3d2mPkmX4yuFQP2ofGkIZkoEEiltw1VGr4+V3cPIAIbsqb1hBq+McCi&#10;uL7KTWb9mbY47LgSMYRCZjTUzF0mZShrdCZMfIcUfwffO8Px7Ctpe3OO4a6VU6Xm0pmGYkNtOnyu&#10;sTzuTk7DenhXrwNvPgKlL1seu8PbSkmtb2/G5RMIxpH/zHDBj+hQRKa9P5ENotUwvU/jFtYwe5wl&#10;IKIjTS7K/leRRS7/byh+AAAA//8DAFBLAQItABQABgAIAAAAIQC2gziS/gAAAOEBAAATAAAAAAAA&#10;AAAAAAAAAAAAAABbQ29udGVudF9UeXBlc10ueG1sUEsBAi0AFAAGAAgAAAAhADj9If/WAAAAlAEA&#10;AAsAAAAAAAAAAAAAAAAALwEAAF9yZWxzLy5yZWxzUEsBAi0AFAAGAAgAAAAhAOG7Zc60AgAApgUA&#10;AA4AAAAAAAAAAAAAAAAALgIAAGRycy9lMm9Eb2MueG1sUEsBAi0AFAAGAAgAAAAhAKY1s4zeAAAA&#10;CwEAAA8AAAAAAAAAAAAAAAAADgUAAGRycy9kb3ducmV2LnhtbFBLBQYAAAAABAAEAPMAAAAZBgAA&#10;AAA=&#10;" strokeweight=".35mm">
            <v:stroke endarrow="block" joinstyle="miter" endcap="square"/>
          </v:line>
        </w:pict>
      </w:r>
      <w:r>
        <w:rPr>
          <w:rFonts w:eastAsia="SimSun" w:cs="Mangal"/>
          <w:noProof/>
          <w:kern w:val="1"/>
        </w:rPr>
        <w:pict>
          <v:line id="Line 11" o:spid="_x0000_s1184" style="position:absolute;left:0;text-align:left;z-index:251656192;visibility:visible" from="322.1pt,11.25pt" to="370.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eastAsia="SimSun" w:cs="Mangal"/>
          <w:noProof/>
          <w:kern w:val="1"/>
        </w:rPr>
        <w:pict>
          <v:shape id="Text Box 21" o:spid="_x0000_s1190" type="#_x0000_t202" style="position:absolute;left:0;text-align:left;margin-left:381.5pt;margin-top:11.6pt;width:20.2pt;height:18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8F32B2" w:rsidRDefault="008F32B2" w:rsidP="00614309">
                  <w:r>
                    <w:t>Да</w:t>
                  </w:r>
                </w:p>
              </w:txbxContent>
            </v:textbox>
          </v:shape>
        </w:pict>
      </w:r>
      <w:r>
        <w:rPr>
          <w:rFonts w:eastAsia="SimSun" w:cs="Mangal"/>
          <w:noProof/>
          <w:kern w:val="1"/>
        </w:rPr>
        <w:pict>
          <v:shape id="Text Box 23" o:spid="_x0000_s1192" type="#_x0000_t202" style="position:absolute;left:0;text-align:left;margin-left:66.8pt;margin-top:5.65pt;width:32.2pt;height:20.0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8F32B2" w:rsidRDefault="008F32B2" w:rsidP="00614309">
                  <w:r>
                    <w:t>Нет</w:t>
                  </w:r>
                </w:p>
              </w:txbxContent>
            </v:textbox>
          </v:shape>
        </w:pict>
      </w: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Default="00614309" w:rsidP="00614309">
      <w:pPr>
        <w:widowControl w:val="0"/>
        <w:suppressAutoHyphens/>
        <w:ind w:firstLine="709"/>
        <w:rPr>
          <w:rFonts w:eastAsia="SimSun" w:cs="Mangal"/>
          <w:kern w:val="1"/>
          <w:lang w:eastAsia="zh-CN" w:bidi="hi-IN"/>
        </w:rPr>
      </w:pPr>
      <w:r>
        <w:rPr>
          <w:rFonts w:eastAsia="SimSun" w:cs="Mangal"/>
          <w:noProof/>
          <w:kern w:val="1"/>
        </w:rPr>
        <w:pict>
          <v:shape id="Text Box 7" o:spid="_x0000_s1180" type="#_x0000_t202" style="position:absolute;left:0;text-align:left;margin-left:-37.9pt;margin-top:8.9pt;width:227.85pt;height:54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fsLgIAAFoEAAAOAAAAZHJzL2Uyb0RvYy54bWysVNtu2zAMfR+wfxD0vtjOpWmNOEWXLsOA&#10;7gK0+wBZlmNhkqhJSuzu60vJaZrdXob5QZBE6vDwkPTqetCKHITzEkxFi0lOiTAcGml2Ff36sH1z&#10;SYkPzDRMgREVfRSeXq9fv1r1thRT6EA1whEEMb7sbUW7EGyZZZ53QjM/ASsMGltwmgU8ul3WONYj&#10;ulbZNM8vsh5cYx1w4T3e3o5Guk74bSt4+Ny2XgSiKorcQlpdWuu4ZusVK3eO2U7yIw32Dyw0kwaD&#10;nqBuWWBk7+RvUFpyBx7aMOGgM2hbyUXKAbMp8l+yue+YFSkXFMfbk0z+/8HyT4cvjsimolOUxzCN&#10;NXoQQyBvYSDLKE9vfYle9xb9woDXWOaUqrd3wL95YmDTMbMTN85B3wnWIL0ivszOno44PoLU/Udo&#10;MAzbB0hAQ+t01A7VIIiOPB5PpYlUOF5OF0Uxny4o4Wi7WM6Ws0UKwcrn19b58F6AJnFTUYelT+js&#10;cOdDZMPKZ5cYzIOSzVYqlQ5uV2+UIweGbbJN3xH9JzdlSI+5XeWLfFTgrxh5+v6EoWXAhldSV/Ty&#10;5MTKqNs706R2DEyqcY+clTkKGbUbVQxDPaSSFbMYIapcQ/OI0joYGxwHEjcduB+U9NjcFfXf98wJ&#10;StQHg+W5KubzOA3pMF8sY+3duaU+tzDDEaqigZJxuwnjBO2tk7sOI40NYeAGS9rKpPYLqyN/bOBU&#10;hOOwxQk5Pyevl1/C+gkAAP//AwBQSwMEFAAGAAgAAAAhAKqGpx/gAAAADAEAAA8AAABkcnMvZG93&#10;bnJldi54bWxMj81OwzAQhO9IvIO1SNxau1UT3DROhZDImf4grk68JFFjO4rdNH17lhPcZjWj2W/y&#10;/Wx7NuEYOu8UrJYCGLram841Cs6n94UEFqJ2RvfeoYI7BtgXjw+5zoy/uQNOx9gwKnEh0wraGIeM&#10;81C3aHVY+gEded9+tDrSOTbcjPpG5bbnayFSbnXn6EOrB3xrsb4cr1ZBEr4+NtO96tpGfpa8nO1h&#10;cyqVen6aX3fAIs7xLwy/+IQOBTFV/upMYL2CxUpIGhMVpNttAowia/lColIgRZICL3L+f0TxAwAA&#10;//8DAFBLAQItABQABgAIAAAAIQC2gziS/gAAAOEBAAATAAAAAAAAAAAAAAAAAAAAAABbQ29udGVu&#10;dF9UeXBlc10ueG1sUEsBAi0AFAAGAAgAAAAhADj9If/WAAAAlAEAAAsAAAAAAAAAAAAAAAAALwEA&#10;AF9yZWxzLy5yZWxzUEsBAi0AFAAGAAgAAAAhAJdE9+wuAgAAWgQAAA4AAAAAAAAAAAAAAAAALgIA&#10;AGRycy9lMm9Eb2MueG1sUEsBAi0AFAAGAAgAAAAhAKqGpx/gAAAADAEAAA8AAAAAAAAAAAAAAAAA&#10;iAQAAGRycy9kb3ducmV2LnhtbFBLBQYAAAAABAAEAPMAAACVBQAAAAA=&#10;" strokeweight="1.5pt">
            <v:textbox>
              <w:txbxContent>
                <w:p w:rsidR="008F32B2" w:rsidRPr="00BD22FC" w:rsidRDefault="008F32B2" w:rsidP="00614309">
                  <w:pPr>
                    <w:jc w:val="center"/>
                  </w:pPr>
                  <w:r w:rsidRPr="00BD22FC">
                    <w:t>Заинтересованному лицу направляется письмо с мотивированным отказом в предоставлении  муниципальной услуги</w:t>
                  </w:r>
                </w:p>
                <w:p w:rsidR="008F32B2" w:rsidRPr="00BD22FC" w:rsidRDefault="008F32B2" w:rsidP="00614309"/>
                <w:p w:rsidR="008F32B2" w:rsidRPr="00BD22FC" w:rsidRDefault="008F32B2" w:rsidP="00614309"/>
              </w:txbxContent>
            </v:textbox>
          </v:shape>
        </w:pict>
      </w:r>
      <w:r>
        <w:rPr>
          <w:rFonts w:eastAsia="SimSun" w:cs="Mangal"/>
          <w:noProof/>
          <w:kern w:val="1"/>
        </w:rPr>
        <w:pict>
          <v:shape id="Text Box 24" o:spid="_x0000_s1193" type="#_x0000_t202" style="position:absolute;left:0;text-align:left;margin-left:235.95pt;margin-top:8.9pt;width:238pt;height:54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8F32B2" w:rsidRPr="00BD22FC" w:rsidRDefault="008F32B2" w:rsidP="00614309">
                  <w:pPr>
                    <w:jc w:val="center"/>
                  </w:pPr>
                  <w:r w:rsidRPr="00BD22FC">
                    <w:t>Принятие решения о предоставлении заинтересованному лицу  муниципальной услуги</w:t>
                  </w:r>
                </w:p>
                <w:p w:rsidR="008F32B2" w:rsidRPr="00BD22FC" w:rsidRDefault="008F32B2" w:rsidP="00614309">
                  <w:pPr>
                    <w:jc w:val="center"/>
                  </w:pPr>
                </w:p>
              </w:txbxContent>
            </v:textbox>
          </v:shape>
        </w:pict>
      </w:r>
    </w:p>
    <w:p w:rsidR="00614309" w:rsidRDefault="00614309" w:rsidP="00614309">
      <w:pPr>
        <w:widowControl w:val="0"/>
        <w:suppressAutoHyphens/>
        <w:ind w:firstLine="709"/>
        <w:rPr>
          <w:rFonts w:eastAsia="SimSun" w:cs="Mangal"/>
          <w:kern w:val="1"/>
          <w:lang w:eastAsia="zh-CN" w:bidi="hi-IN"/>
        </w:rPr>
      </w:pPr>
    </w:p>
    <w:p w:rsidR="0061430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ind w:firstLine="709"/>
        <w:rPr>
          <w:rFonts w:eastAsia="SimSun" w:cs="Mangal"/>
          <w:kern w:val="1"/>
          <w:lang w:eastAsia="zh-CN" w:bidi="hi-IN"/>
        </w:rPr>
      </w:pPr>
      <w:r>
        <w:rPr>
          <w:rFonts w:eastAsia="SimSun" w:cs="Mangal"/>
          <w:noProof/>
          <w:kern w:val="1"/>
        </w:rPr>
        <w:pict>
          <v:line id="Line 9" o:spid="_x0000_s1182" style="position:absolute;left:0;text-align:left;z-index:251654144;visibility:visible" from="381.5pt,2.9pt" to="38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p>
    <w:p w:rsidR="00614309" w:rsidRPr="00DF4B39" w:rsidRDefault="00614309" w:rsidP="00614309">
      <w:pPr>
        <w:widowControl w:val="0"/>
        <w:suppressAutoHyphens/>
        <w:ind w:firstLine="709"/>
        <w:rPr>
          <w:rFonts w:eastAsia="SimSun" w:cs="Mangal"/>
          <w:kern w:val="1"/>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w:pict>
          <v:shapetype id="_x0000_t109" coordsize="21600,21600" o:spt="109" path="m,l,21600r21600,l21600,xe">
            <v:stroke joinstyle="miter"/>
            <v:path gradientshapeok="t" o:connecttype="rect"/>
          </v:shapetype>
          <v:shape id="_x0000_s1195" type="#_x0000_t109" style="position:absolute;left:0;text-align:left;margin-left:307.3pt;margin-top:-48.7pt;width:169.45pt;height:91.75pt;z-index:251667456">
            <v:textbox>
              <w:txbxContent>
                <w:p w:rsidR="008F32B2" w:rsidRPr="000B6602" w:rsidRDefault="008F32B2" w:rsidP="00614309">
                  <w:pPr>
                    <w:jc w:val="center"/>
                  </w:pPr>
                  <w:r w:rsidRPr="000B6602">
                    <w:t>Выдача заинтересованному лицу  решения о выдаче разрешения на использование земель или земельного участка</w:t>
                  </w:r>
                </w:p>
                <w:p w:rsidR="008F32B2" w:rsidRPr="000B6602" w:rsidRDefault="008F32B2" w:rsidP="00614309">
                  <w:pPr>
                    <w:jc w:val="center"/>
                  </w:pPr>
                  <w:r w:rsidRPr="000B6602">
                    <w:t>межевания территории</w:t>
                  </w:r>
                </w:p>
              </w:txbxContent>
            </v:textbox>
          </v:shape>
        </w:pict>
      </w: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Pr="00DF4B39" w:rsidRDefault="00614309" w:rsidP="00614309">
      <w:pPr>
        <w:widowControl w:val="0"/>
        <w:suppressAutoHyphens/>
        <w:autoSpaceDE w:val="0"/>
        <w:ind w:firstLine="709"/>
        <w:jc w:val="both"/>
        <w:rPr>
          <w:rFonts w:ascii="Courier New" w:eastAsia="SimSun" w:hAnsi="Courier New" w:cs="Courier New"/>
          <w:kern w:val="1"/>
          <w:sz w:val="20"/>
          <w:szCs w:val="20"/>
          <w:lang w:eastAsia="zh-CN" w:bidi="hi-IN"/>
        </w:rPr>
      </w:pPr>
    </w:p>
    <w:p w:rsidR="00614309" w:rsidRDefault="00614309" w:rsidP="00614309">
      <w:pPr>
        <w:widowControl w:val="0"/>
        <w:suppressAutoHyphens/>
        <w:autoSpaceDE w:val="0"/>
        <w:rPr>
          <w:rFonts w:eastAsia="SimSun" w:cs="Mangal"/>
          <w:kern w:val="1"/>
          <w:sz w:val="23"/>
          <w:szCs w:val="23"/>
          <w:lang w:eastAsia="zh-CN" w:bidi="hi-IN"/>
        </w:rPr>
      </w:pPr>
    </w:p>
    <w:p w:rsidR="00614309" w:rsidRDefault="00614309" w:rsidP="00614309">
      <w:pPr>
        <w:widowControl w:val="0"/>
        <w:suppressAutoHyphens/>
        <w:autoSpaceDE w:val="0"/>
        <w:ind w:firstLine="709"/>
        <w:jc w:val="right"/>
        <w:rPr>
          <w:rFonts w:eastAsia="SimSun" w:cs="Mangal"/>
          <w:kern w:val="1"/>
          <w:sz w:val="23"/>
          <w:szCs w:val="23"/>
          <w:lang w:eastAsia="zh-CN" w:bidi="hi-IN"/>
        </w:rPr>
      </w:pPr>
    </w:p>
    <w:p w:rsidR="00614309" w:rsidRDefault="00614309" w:rsidP="00614309">
      <w:pPr>
        <w:rPr>
          <w:sz w:val="28"/>
          <w:szCs w:val="28"/>
        </w:rPr>
      </w:pPr>
    </w:p>
    <w:p w:rsidR="00614309" w:rsidRDefault="00614309" w:rsidP="00614309">
      <w:pPr>
        <w:rPr>
          <w:sz w:val="28"/>
          <w:szCs w:val="28"/>
        </w:rPr>
      </w:pPr>
    </w:p>
    <w:p w:rsidR="00614309" w:rsidRDefault="00614309" w:rsidP="00614309">
      <w:pPr>
        <w:rPr>
          <w:sz w:val="28"/>
          <w:szCs w:val="28"/>
        </w:rPr>
      </w:pPr>
    </w:p>
    <w:p w:rsidR="00614309" w:rsidRDefault="00614309" w:rsidP="00614309">
      <w:pPr>
        <w:rPr>
          <w:sz w:val="28"/>
          <w:szCs w:val="28"/>
        </w:rPr>
      </w:pPr>
    </w:p>
    <w:p w:rsidR="00614309" w:rsidRPr="00506EA4" w:rsidRDefault="00614309" w:rsidP="00614309">
      <w:pPr>
        <w:suppressAutoHyphens/>
        <w:jc w:val="center"/>
        <w:rPr>
          <w:b/>
          <w:sz w:val="28"/>
          <w:szCs w:val="28"/>
        </w:rPr>
      </w:pPr>
    </w:p>
    <w:p w:rsidR="00FA68D1" w:rsidRDefault="00FA68D1"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Pr="000E68E3" w:rsidRDefault="003A7CBA" w:rsidP="003A7CBA">
      <w:pPr>
        <w:suppressAutoHyphens/>
        <w:spacing w:line="360" w:lineRule="auto"/>
        <w:ind w:left="4104"/>
        <w:jc w:val="both"/>
      </w:pPr>
      <w:r w:rsidRPr="005E4A4F">
        <w:t>ПРИЛОЖЕНИЕ № 7</w:t>
      </w:r>
    </w:p>
    <w:p w:rsidR="003A7CBA" w:rsidRPr="000E68E3" w:rsidRDefault="003A7CBA" w:rsidP="003A7CBA">
      <w:pPr>
        <w:suppressAutoHyphens/>
        <w:ind w:left="4218" w:right="98"/>
        <w:jc w:val="both"/>
        <w:rPr>
          <w:i/>
        </w:rPr>
      </w:pPr>
      <w:r w:rsidRPr="000E68E3">
        <w:t xml:space="preserve">к </w:t>
      </w:r>
      <w:r w:rsidRPr="000E68E3">
        <w:rPr>
          <w:color w:val="000000"/>
        </w:rPr>
        <w:t>Административному регламенту предоставления муниципальной услуги «</w:t>
      </w:r>
      <w:r w:rsidRPr="000E68E3">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0E68E3">
        <w:rPr>
          <w:i/>
        </w:rPr>
        <w:t xml:space="preserve"> </w:t>
      </w:r>
    </w:p>
    <w:p w:rsidR="003A7CBA" w:rsidRDefault="003A7CBA" w:rsidP="003A7CBA">
      <w:pPr>
        <w:suppressAutoHyphens/>
        <w:ind w:left="4218" w:right="98"/>
        <w:jc w:val="both"/>
        <w:rPr>
          <w:color w:val="000000"/>
          <w:sz w:val="28"/>
          <w:szCs w:val="28"/>
        </w:rPr>
      </w:pPr>
    </w:p>
    <w:p w:rsidR="003A7CBA" w:rsidRPr="00A51EBD" w:rsidRDefault="003A7CBA" w:rsidP="003A7CBA">
      <w:pPr>
        <w:pStyle w:val="af4"/>
        <w:jc w:val="right"/>
        <w:rPr>
          <w:rFonts w:ascii="Times New Roman" w:hAnsi="Times New Roman"/>
          <w:b/>
          <w:sz w:val="24"/>
          <w:szCs w:val="24"/>
        </w:rPr>
      </w:pPr>
      <w:r w:rsidRPr="00506EA4">
        <w:rPr>
          <w:rFonts w:ascii="Times New Roman" w:hAnsi="Times New Roman"/>
          <w:b/>
          <w:sz w:val="28"/>
          <w:szCs w:val="28"/>
        </w:rPr>
        <w:t xml:space="preserve">                </w:t>
      </w:r>
      <w:r>
        <w:rPr>
          <w:rFonts w:ascii="Times New Roman" w:hAnsi="Times New Roman"/>
          <w:b/>
          <w:sz w:val="28"/>
          <w:szCs w:val="28"/>
        </w:rPr>
        <w:t xml:space="preserve">                 </w:t>
      </w:r>
      <w:r w:rsidRPr="00A51EBD">
        <w:rPr>
          <w:rFonts w:ascii="Times New Roman" w:hAnsi="Times New Roman"/>
          <w:b/>
          <w:sz w:val="24"/>
          <w:szCs w:val="24"/>
        </w:rPr>
        <w:t>Главе городского поселения «Город Краснокаменск»</w:t>
      </w:r>
    </w:p>
    <w:p w:rsidR="003A7CBA" w:rsidRPr="00210943" w:rsidRDefault="003A7CBA" w:rsidP="003A7CBA">
      <w:pPr>
        <w:pStyle w:val="ConsPlusNormal"/>
        <w:widowControl/>
        <w:ind w:right="-5" w:firstLine="0"/>
        <w:jc w:val="right"/>
        <w:rPr>
          <w:rFonts w:ascii="Times New Roman" w:hAnsi="Times New Roman" w:cs="Times New Roman"/>
          <w:b/>
          <w:sz w:val="28"/>
          <w:szCs w:val="28"/>
        </w:rPr>
      </w:pPr>
    </w:p>
    <w:p w:rsidR="003A7CBA" w:rsidRPr="00210943" w:rsidRDefault="003A7CBA" w:rsidP="003A7CBA">
      <w:pPr>
        <w:pStyle w:val="ConsPlusNormal"/>
        <w:widowControl/>
        <w:ind w:left="2124" w:right="-5" w:firstLine="708"/>
        <w:jc w:val="center"/>
        <w:rPr>
          <w:rFonts w:ascii="Times New Roman" w:hAnsi="Times New Roman" w:cs="Times New Roman"/>
          <w:sz w:val="24"/>
          <w:szCs w:val="24"/>
        </w:rPr>
      </w:pPr>
      <w:r>
        <w:rPr>
          <w:rFonts w:ascii="Times New Roman" w:hAnsi="Times New Roman" w:cs="Times New Roman"/>
          <w:sz w:val="24"/>
          <w:szCs w:val="24"/>
        </w:rPr>
        <w:t xml:space="preserve">                          от</w:t>
      </w:r>
      <w:r w:rsidRPr="00210943">
        <w:rPr>
          <w:rFonts w:ascii="Times New Roman" w:hAnsi="Times New Roman" w:cs="Times New Roman"/>
          <w:sz w:val="24"/>
          <w:szCs w:val="24"/>
        </w:rPr>
        <w:t>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3A7CBA" w:rsidRPr="00A51EBD" w:rsidRDefault="003A7CBA" w:rsidP="003A7CBA">
      <w:pPr>
        <w:pStyle w:val="ConsPlusNormal"/>
        <w:widowControl/>
        <w:ind w:right="-5" w:firstLine="0"/>
        <w:jc w:val="right"/>
        <w:rPr>
          <w:rFonts w:ascii="Times New Roman" w:hAnsi="Times New Roman" w:cs="Times New Roman"/>
          <w:sz w:val="24"/>
          <w:szCs w:val="24"/>
        </w:rPr>
      </w:pPr>
      <w:r w:rsidRPr="00A51EBD">
        <w:rPr>
          <w:rFonts w:ascii="Times New Roman" w:hAnsi="Times New Roman" w:cs="Times New Roman"/>
          <w:b/>
          <w:sz w:val="24"/>
          <w:szCs w:val="24"/>
        </w:rPr>
        <w:t>Адрес регистрации (с индексом):</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___________________</w:t>
      </w:r>
      <w:r w:rsidRPr="00A51EBD">
        <w:rPr>
          <w:rFonts w:ascii="Times New Roman" w:hAnsi="Times New Roman" w:cs="Times New Roman"/>
          <w:sz w:val="24"/>
          <w:szCs w:val="24"/>
        </w:rPr>
        <w:t>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3A7CBA" w:rsidRPr="00210943" w:rsidRDefault="003A7CBA" w:rsidP="003A7CBA">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(Физ</w:t>
      </w:r>
      <w:proofErr w:type="gramStart"/>
      <w:r w:rsidRPr="00210943">
        <w:rPr>
          <w:rFonts w:ascii="Times New Roman" w:hAnsi="Times New Roman" w:cs="Times New Roman"/>
        </w:rPr>
        <w:t>.л</w:t>
      </w:r>
      <w:proofErr w:type="gramEnd"/>
      <w:r w:rsidRPr="00210943">
        <w:rPr>
          <w:rFonts w:ascii="Times New Roman" w:hAnsi="Times New Roman" w:cs="Times New Roman"/>
        </w:rPr>
        <w:t xml:space="preserve">ицо-по месту жительства, юр.лицо-по месту нахождения) </w:t>
      </w:r>
    </w:p>
    <w:p w:rsidR="003A7CBA" w:rsidRPr="00210943" w:rsidRDefault="003A7CBA" w:rsidP="003A7CBA">
      <w:pPr>
        <w:widowControl w:val="0"/>
        <w:adjustRightInd w:val="0"/>
        <w:jc w:val="right"/>
        <w:outlineLvl w:val="0"/>
        <w:rPr>
          <w:rFonts w:ascii="Calibri" w:hAnsi="Calibri" w:cs="Calibri"/>
        </w:rPr>
      </w:pPr>
      <w:r w:rsidRPr="00A51EBD">
        <w:rPr>
          <w:b/>
          <w:sz w:val="28"/>
          <w:szCs w:val="28"/>
        </w:rPr>
        <w:t>Контактные телефоны</w:t>
      </w:r>
      <w:r w:rsidRPr="00210943">
        <w:rPr>
          <w:b/>
        </w:rPr>
        <w:t>:</w:t>
      </w:r>
      <w:r w:rsidRPr="00210943">
        <w:t>________________________________</w:t>
      </w:r>
    </w:p>
    <w:p w:rsidR="003A7CBA" w:rsidRPr="00210943" w:rsidRDefault="003A7CBA" w:rsidP="003A7CBA">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3A7CBA" w:rsidRDefault="003A7CBA" w:rsidP="003A7CBA">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3A7CBA" w:rsidRPr="00410F6E" w:rsidRDefault="003A7CBA" w:rsidP="003A7CBA">
      <w:pPr>
        <w:spacing w:before="240" w:after="240"/>
        <w:jc w:val="center"/>
        <w:rPr>
          <w:b/>
          <w:bCs/>
          <w:sz w:val="26"/>
          <w:szCs w:val="26"/>
        </w:rPr>
      </w:pPr>
      <w:r>
        <w:rPr>
          <w:b/>
          <w:bCs/>
          <w:sz w:val="26"/>
          <w:szCs w:val="26"/>
        </w:rPr>
        <w:t>Заявление</w:t>
      </w:r>
      <w:r>
        <w:rPr>
          <w:b/>
          <w:bCs/>
          <w:sz w:val="26"/>
          <w:szCs w:val="26"/>
        </w:rPr>
        <w:br/>
        <w:t xml:space="preserve">о выдаче дубликата </w:t>
      </w:r>
      <w:r w:rsidRPr="00410F6E">
        <w:rPr>
          <w:b/>
          <w:sz w:val="28"/>
          <w:szCs w:val="28"/>
        </w:rPr>
        <w:t xml:space="preserve">разрешения на использование земель </w:t>
      </w:r>
      <w:r>
        <w:rPr>
          <w:b/>
          <w:sz w:val="28"/>
          <w:szCs w:val="28"/>
        </w:rPr>
        <w:t xml:space="preserve">или </w:t>
      </w:r>
      <w:r w:rsidRPr="00410F6E">
        <w:rPr>
          <w:b/>
          <w:sz w:val="28"/>
          <w:szCs w:val="28"/>
        </w:rPr>
        <w:t>земельн</w:t>
      </w:r>
      <w:r>
        <w:rPr>
          <w:b/>
          <w:sz w:val="28"/>
          <w:szCs w:val="28"/>
        </w:rPr>
        <w:t>ых</w:t>
      </w:r>
      <w:r w:rsidRPr="00410F6E">
        <w:rPr>
          <w:b/>
          <w:sz w:val="28"/>
          <w:szCs w:val="28"/>
        </w:rPr>
        <w:t xml:space="preserve"> участк</w:t>
      </w:r>
      <w:r>
        <w:rPr>
          <w:b/>
          <w:sz w:val="28"/>
          <w:szCs w:val="28"/>
        </w:rPr>
        <w:t>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3A7CBA" w:rsidRDefault="003A7CBA" w:rsidP="003A7CBA">
      <w:pPr>
        <w:jc w:val="both"/>
      </w:pPr>
      <w:r>
        <w:t xml:space="preserve">Прошу выдать дубликат разрешения </w:t>
      </w:r>
      <w:r w:rsidRPr="00410F6E">
        <w:t>на использование земель (земельного участка)</w:t>
      </w:r>
    </w:p>
    <w:p w:rsidR="003A7CBA" w:rsidRDefault="003A7CBA" w:rsidP="003A7CBA">
      <w:pPr>
        <w:jc w:val="both"/>
      </w:pPr>
    </w:p>
    <w:p w:rsidR="003A7CBA" w:rsidRPr="009C523F" w:rsidRDefault="003A7CBA" w:rsidP="003A7CBA">
      <w:pPr>
        <w:pBdr>
          <w:top w:val="single" w:sz="4" w:space="1" w:color="auto"/>
        </w:pBdr>
        <w:spacing w:after="240"/>
        <w:jc w:val="center"/>
        <w:rPr>
          <w:i/>
          <w:sz w:val="18"/>
          <w:szCs w:val="18"/>
        </w:rPr>
      </w:pPr>
      <w:r w:rsidRPr="009C523F">
        <w:rPr>
          <w:i/>
          <w:sz w:val="18"/>
          <w:szCs w:val="18"/>
        </w:rPr>
        <w:t>(</w:t>
      </w:r>
      <w:r>
        <w:rPr>
          <w:i/>
          <w:sz w:val="18"/>
          <w:szCs w:val="18"/>
        </w:rPr>
        <w:t>указываются номер и дата разрешения на ввод объекта капитального строительства в эксплуатацию)</w:t>
      </w:r>
    </w:p>
    <w:p w:rsidR="003A7CBA" w:rsidRDefault="003A7CBA" w:rsidP="003A7CBA">
      <w:pPr>
        <w:tabs>
          <w:tab w:val="right" w:pos="10206"/>
        </w:tabs>
        <w:jc w:val="both"/>
      </w:pPr>
      <w:r>
        <w:t xml:space="preserve">Орган, выдавший разрешение </w:t>
      </w:r>
      <w:r w:rsidRPr="00410F6E">
        <w:t>на использование земель (земельного участка)</w:t>
      </w:r>
      <w:r>
        <w:t xml:space="preserve">:  </w:t>
      </w:r>
      <w:r>
        <w:tab/>
      </w:r>
    </w:p>
    <w:p w:rsidR="003A7CBA" w:rsidRDefault="003A7CBA" w:rsidP="003A7CBA">
      <w:pPr>
        <w:tabs>
          <w:tab w:val="right" w:pos="10206"/>
        </w:tabs>
        <w:jc w:val="both"/>
      </w:pPr>
    </w:p>
    <w:p w:rsidR="003A7CBA" w:rsidRDefault="003A7CBA" w:rsidP="003A7CBA">
      <w:pPr>
        <w:pBdr>
          <w:top w:val="single" w:sz="4" w:space="1" w:color="auto"/>
        </w:pBdr>
        <w:spacing w:after="240"/>
        <w:rPr>
          <w:sz w:val="2"/>
          <w:szCs w:val="2"/>
        </w:rPr>
      </w:pPr>
    </w:p>
    <w:p w:rsidR="003A7CBA" w:rsidRDefault="003A7CBA" w:rsidP="003A7CBA">
      <w:pPr>
        <w:tabs>
          <w:tab w:val="right" w:pos="10206"/>
        </w:tabs>
      </w:pPr>
      <w:r>
        <w:t xml:space="preserve">Необходимость выдачи дубликата обусловлена следующими обстоятельствами:  </w:t>
      </w:r>
      <w:r>
        <w:tab/>
      </w:r>
    </w:p>
    <w:p w:rsidR="003A7CBA" w:rsidRDefault="003A7CBA" w:rsidP="003A7CBA">
      <w:pPr>
        <w:tabs>
          <w:tab w:val="right" w:pos="10206"/>
        </w:tabs>
      </w:pPr>
    </w:p>
    <w:p w:rsidR="003A7CBA" w:rsidRDefault="003A7CBA" w:rsidP="003A7CBA">
      <w:pPr>
        <w:pBdr>
          <w:top w:val="single" w:sz="4" w:space="1" w:color="auto"/>
        </w:pBdr>
        <w:spacing w:after="240"/>
        <w:rPr>
          <w:sz w:val="2"/>
          <w:szCs w:val="2"/>
        </w:rPr>
      </w:pPr>
    </w:p>
    <w:p w:rsidR="003A7CBA" w:rsidRDefault="003A7CBA" w:rsidP="003A7CBA">
      <w:r>
        <w:t xml:space="preserve">Прошу подготовить дубликат на бумажном носителе/в форме электронного документа.  </w:t>
      </w:r>
    </w:p>
    <w:p w:rsidR="003A7CBA" w:rsidRPr="005A5F05" w:rsidRDefault="003A7CBA" w:rsidP="003A7CBA">
      <w:pPr>
        <w:pBdr>
          <w:top w:val="single" w:sz="4" w:space="1" w:color="auto"/>
        </w:pBdr>
        <w:spacing w:after="360"/>
        <w:jc w:val="center"/>
        <w:rPr>
          <w:i/>
          <w:sz w:val="18"/>
          <w:szCs w:val="18"/>
        </w:rPr>
      </w:pPr>
      <w:r>
        <w:rPr>
          <w:i/>
          <w:sz w:val="18"/>
          <w:szCs w:val="18"/>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3A7CBA" w:rsidTr="002D1BA4">
        <w:tblPrEx>
          <w:tblCellMar>
            <w:top w:w="0" w:type="dxa"/>
            <w:bottom w:w="0" w:type="dxa"/>
          </w:tblCellMar>
        </w:tblPrEx>
        <w:tc>
          <w:tcPr>
            <w:tcW w:w="3289" w:type="dxa"/>
            <w:tcBorders>
              <w:top w:val="nil"/>
              <w:left w:val="nil"/>
              <w:bottom w:val="single" w:sz="4" w:space="0" w:color="auto"/>
              <w:right w:val="nil"/>
            </w:tcBorders>
            <w:vAlign w:val="bottom"/>
          </w:tcPr>
          <w:p w:rsidR="003A7CBA" w:rsidRDefault="003A7CBA" w:rsidP="002D1BA4">
            <w:pPr>
              <w:jc w:val="center"/>
            </w:pPr>
          </w:p>
        </w:tc>
        <w:tc>
          <w:tcPr>
            <w:tcW w:w="964" w:type="dxa"/>
            <w:tcBorders>
              <w:top w:val="nil"/>
              <w:left w:val="nil"/>
              <w:bottom w:val="nil"/>
              <w:right w:val="nil"/>
            </w:tcBorders>
            <w:vAlign w:val="bottom"/>
          </w:tcPr>
          <w:p w:rsidR="003A7CBA" w:rsidRDefault="003A7CBA" w:rsidP="002D1BA4"/>
        </w:tc>
        <w:tc>
          <w:tcPr>
            <w:tcW w:w="1758" w:type="dxa"/>
            <w:tcBorders>
              <w:top w:val="nil"/>
              <w:left w:val="nil"/>
              <w:bottom w:val="single" w:sz="4" w:space="0" w:color="auto"/>
              <w:right w:val="nil"/>
            </w:tcBorders>
            <w:vAlign w:val="bottom"/>
          </w:tcPr>
          <w:p w:rsidR="003A7CBA" w:rsidRDefault="003A7CBA" w:rsidP="002D1BA4">
            <w:pPr>
              <w:jc w:val="center"/>
            </w:pPr>
          </w:p>
        </w:tc>
        <w:tc>
          <w:tcPr>
            <w:tcW w:w="964" w:type="dxa"/>
            <w:tcBorders>
              <w:top w:val="nil"/>
              <w:left w:val="nil"/>
              <w:bottom w:val="nil"/>
              <w:right w:val="nil"/>
            </w:tcBorders>
            <w:vAlign w:val="bottom"/>
          </w:tcPr>
          <w:p w:rsidR="003A7CBA" w:rsidRDefault="003A7CBA" w:rsidP="002D1BA4"/>
        </w:tc>
        <w:tc>
          <w:tcPr>
            <w:tcW w:w="3289" w:type="dxa"/>
            <w:tcBorders>
              <w:top w:val="nil"/>
              <w:left w:val="nil"/>
              <w:bottom w:val="single" w:sz="4" w:space="0" w:color="auto"/>
              <w:right w:val="nil"/>
            </w:tcBorders>
            <w:vAlign w:val="bottom"/>
          </w:tcPr>
          <w:p w:rsidR="003A7CBA" w:rsidRDefault="003A7CBA" w:rsidP="002D1BA4">
            <w:pPr>
              <w:jc w:val="center"/>
            </w:pPr>
          </w:p>
        </w:tc>
      </w:tr>
      <w:tr w:rsidR="003A7CBA" w:rsidTr="002D1BA4">
        <w:tblPrEx>
          <w:tblCellMar>
            <w:top w:w="0" w:type="dxa"/>
            <w:bottom w:w="0" w:type="dxa"/>
          </w:tblCellMar>
        </w:tblPrEx>
        <w:tc>
          <w:tcPr>
            <w:tcW w:w="3289" w:type="dxa"/>
            <w:tcBorders>
              <w:top w:val="nil"/>
              <w:left w:val="nil"/>
              <w:bottom w:val="nil"/>
              <w:right w:val="nil"/>
            </w:tcBorders>
          </w:tcPr>
          <w:p w:rsidR="003A7CBA" w:rsidRDefault="003A7CBA" w:rsidP="002D1BA4">
            <w:pPr>
              <w:jc w:val="center"/>
              <w:rPr>
                <w:rFonts w:eastAsia="SimSun"/>
                <w:sz w:val="18"/>
                <w:szCs w:val="18"/>
              </w:rPr>
            </w:pPr>
            <w:proofErr w:type="gramStart"/>
            <w:r>
              <w:rPr>
                <w:rFonts w:eastAsia="SimSun"/>
                <w:sz w:val="18"/>
                <w:szCs w:val="18"/>
              </w:rPr>
              <w:t>(должность (при наличии)</w:t>
            </w:r>
            <w:proofErr w:type="gramEnd"/>
          </w:p>
        </w:tc>
        <w:tc>
          <w:tcPr>
            <w:tcW w:w="964" w:type="dxa"/>
            <w:tcBorders>
              <w:top w:val="nil"/>
              <w:left w:val="nil"/>
              <w:bottom w:val="nil"/>
              <w:right w:val="nil"/>
            </w:tcBorders>
          </w:tcPr>
          <w:p w:rsidR="003A7CBA" w:rsidRDefault="003A7CBA" w:rsidP="002D1BA4">
            <w:pPr>
              <w:rPr>
                <w:sz w:val="18"/>
                <w:szCs w:val="18"/>
              </w:rPr>
            </w:pPr>
          </w:p>
        </w:tc>
        <w:tc>
          <w:tcPr>
            <w:tcW w:w="1758" w:type="dxa"/>
            <w:tcBorders>
              <w:top w:val="nil"/>
              <w:left w:val="nil"/>
              <w:bottom w:val="nil"/>
              <w:right w:val="nil"/>
            </w:tcBorders>
          </w:tcPr>
          <w:p w:rsidR="003A7CBA" w:rsidRDefault="003A7CBA" w:rsidP="002D1BA4">
            <w:pPr>
              <w:jc w:val="center"/>
              <w:rPr>
                <w:rFonts w:eastAsia="SimSun"/>
                <w:sz w:val="18"/>
                <w:szCs w:val="18"/>
              </w:rPr>
            </w:pPr>
            <w:r>
              <w:rPr>
                <w:rFonts w:eastAsia="SimSun"/>
                <w:sz w:val="18"/>
                <w:szCs w:val="18"/>
              </w:rPr>
              <w:t>(подпись)</w:t>
            </w:r>
          </w:p>
        </w:tc>
        <w:tc>
          <w:tcPr>
            <w:tcW w:w="964" w:type="dxa"/>
            <w:tcBorders>
              <w:top w:val="nil"/>
              <w:left w:val="nil"/>
              <w:bottom w:val="nil"/>
              <w:right w:val="nil"/>
            </w:tcBorders>
          </w:tcPr>
          <w:p w:rsidR="003A7CBA" w:rsidRDefault="003A7CBA" w:rsidP="002D1BA4">
            <w:pPr>
              <w:rPr>
                <w:sz w:val="18"/>
                <w:szCs w:val="18"/>
              </w:rPr>
            </w:pPr>
          </w:p>
        </w:tc>
        <w:tc>
          <w:tcPr>
            <w:tcW w:w="3289" w:type="dxa"/>
            <w:tcBorders>
              <w:top w:val="nil"/>
              <w:left w:val="nil"/>
              <w:bottom w:val="nil"/>
              <w:right w:val="nil"/>
            </w:tcBorders>
          </w:tcPr>
          <w:p w:rsidR="003A7CBA" w:rsidRDefault="003A7CBA" w:rsidP="002D1BA4">
            <w:pPr>
              <w:jc w:val="center"/>
              <w:rPr>
                <w:rFonts w:eastAsia="SimSun"/>
                <w:sz w:val="18"/>
                <w:szCs w:val="18"/>
              </w:rPr>
            </w:pPr>
            <w:proofErr w:type="gramStart"/>
            <w:r>
              <w:rPr>
                <w:rFonts w:eastAsia="SimSun"/>
                <w:sz w:val="18"/>
                <w:szCs w:val="18"/>
              </w:rPr>
              <w:t>(фамилия, имя, отчество</w:t>
            </w:r>
            <w:r>
              <w:rPr>
                <w:rFonts w:eastAsia="SimSun"/>
                <w:sz w:val="18"/>
                <w:szCs w:val="18"/>
              </w:rPr>
              <w:br/>
              <w:t>(последнее – при наличии)</w:t>
            </w:r>
            <w:proofErr w:type="gramEnd"/>
          </w:p>
        </w:tc>
      </w:tr>
    </w:tbl>
    <w:p w:rsidR="003A7CBA" w:rsidRPr="00A35733" w:rsidRDefault="003A7CBA" w:rsidP="003A7CBA">
      <w:pPr>
        <w:spacing w:after="180"/>
        <w:rPr>
          <w:sz w:val="2"/>
          <w:szCs w:val="2"/>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3A7CBA" w:rsidTr="002D1BA4">
        <w:tblPrEx>
          <w:tblCellMar>
            <w:top w:w="0" w:type="dxa"/>
            <w:bottom w:w="0" w:type="dxa"/>
          </w:tblCellMar>
        </w:tblPrEx>
        <w:tc>
          <w:tcPr>
            <w:tcW w:w="198" w:type="dxa"/>
            <w:tcBorders>
              <w:top w:val="nil"/>
              <w:left w:val="nil"/>
              <w:bottom w:val="nil"/>
              <w:right w:val="nil"/>
            </w:tcBorders>
            <w:vAlign w:val="bottom"/>
          </w:tcPr>
          <w:p w:rsidR="003A7CBA" w:rsidRDefault="003A7CBA" w:rsidP="002D1BA4">
            <w:pPr>
              <w:jc w:val="right"/>
            </w:pPr>
            <w:r>
              <w:t>«</w:t>
            </w:r>
          </w:p>
        </w:tc>
        <w:tc>
          <w:tcPr>
            <w:tcW w:w="454" w:type="dxa"/>
            <w:tcBorders>
              <w:top w:val="nil"/>
              <w:left w:val="nil"/>
              <w:bottom w:val="single" w:sz="4" w:space="0" w:color="auto"/>
              <w:right w:val="nil"/>
            </w:tcBorders>
            <w:vAlign w:val="bottom"/>
          </w:tcPr>
          <w:p w:rsidR="003A7CBA" w:rsidRDefault="003A7CBA" w:rsidP="002D1BA4">
            <w:pPr>
              <w:jc w:val="center"/>
            </w:pPr>
          </w:p>
        </w:tc>
        <w:tc>
          <w:tcPr>
            <w:tcW w:w="255" w:type="dxa"/>
            <w:tcBorders>
              <w:top w:val="nil"/>
              <w:left w:val="nil"/>
              <w:bottom w:val="nil"/>
              <w:right w:val="nil"/>
            </w:tcBorders>
            <w:vAlign w:val="bottom"/>
          </w:tcPr>
          <w:p w:rsidR="003A7CBA" w:rsidRDefault="003A7CBA" w:rsidP="002D1BA4">
            <w:r>
              <w:t>»</w:t>
            </w:r>
          </w:p>
        </w:tc>
        <w:tc>
          <w:tcPr>
            <w:tcW w:w="1701" w:type="dxa"/>
            <w:tcBorders>
              <w:top w:val="nil"/>
              <w:left w:val="nil"/>
              <w:bottom w:val="single" w:sz="4" w:space="0" w:color="auto"/>
              <w:right w:val="nil"/>
            </w:tcBorders>
            <w:vAlign w:val="bottom"/>
          </w:tcPr>
          <w:p w:rsidR="003A7CBA" w:rsidRDefault="003A7CBA" w:rsidP="002D1BA4">
            <w:pPr>
              <w:jc w:val="center"/>
            </w:pPr>
          </w:p>
        </w:tc>
        <w:tc>
          <w:tcPr>
            <w:tcW w:w="369" w:type="dxa"/>
            <w:tcBorders>
              <w:top w:val="nil"/>
              <w:left w:val="nil"/>
              <w:bottom w:val="nil"/>
              <w:right w:val="nil"/>
            </w:tcBorders>
            <w:vAlign w:val="bottom"/>
          </w:tcPr>
          <w:p w:rsidR="003A7CBA" w:rsidRDefault="003A7CBA" w:rsidP="002D1BA4">
            <w:pPr>
              <w:jc w:val="right"/>
              <w:rPr>
                <w:rFonts w:eastAsia="SimSun"/>
              </w:rPr>
            </w:pPr>
            <w:r>
              <w:rPr>
                <w:rFonts w:eastAsia="SimSun"/>
              </w:rPr>
              <w:t>20</w:t>
            </w:r>
          </w:p>
        </w:tc>
        <w:tc>
          <w:tcPr>
            <w:tcW w:w="369" w:type="dxa"/>
            <w:tcBorders>
              <w:top w:val="nil"/>
              <w:left w:val="nil"/>
              <w:bottom w:val="single" w:sz="4" w:space="0" w:color="auto"/>
              <w:right w:val="nil"/>
            </w:tcBorders>
            <w:vAlign w:val="bottom"/>
          </w:tcPr>
          <w:p w:rsidR="003A7CBA" w:rsidRDefault="003A7CBA" w:rsidP="002D1BA4"/>
        </w:tc>
        <w:tc>
          <w:tcPr>
            <w:tcW w:w="284" w:type="dxa"/>
            <w:tcBorders>
              <w:top w:val="nil"/>
              <w:left w:val="nil"/>
              <w:bottom w:val="nil"/>
              <w:right w:val="nil"/>
            </w:tcBorders>
            <w:vAlign w:val="bottom"/>
          </w:tcPr>
          <w:p w:rsidR="003A7CBA" w:rsidRDefault="003A7CBA" w:rsidP="002D1BA4">
            <w:pPr>
              <w:ind w:left="57"/>
              <w:rPr>
                <w:rFonts w:eastAsia="SimSun"/>
              </w:rPr>
            </w:pPr>
            <w:proofErr w:type="gramStart"/>
            <w:r>
              <w:rPr>
                <w:rFonts w:eastAsia="SimSun"/>
              </w:rPr>
              <w:t>г</w:t>
            </w:r>
            <w:proofErr w:type="gramEnd"/>
            <w:r>
              <w:rPr>
                <w:rFonts w:eastAsia="SimSun"/>
              </w:rPr>
              <w:t>.</w:t>
            </w:r>
          </w:p>
        </w:tc>
      </w:tr>
    </w:tbl>
    <w:p w:rsidR="003A7CBA" w:rsidRDefault="003A7CBA" w:rsidP="003A7CBA"/>
    <w:p w:rsidR="003A7CBA" w:rsidRDefault="003A7CBA" w:rsidP="003A7CBA"/>
    <w:p w:rsidR="003A7CBA" w:rsidRDefault="003A7CBA" w:rsidP="003A7CBA"/>
    <w:p w:rsidR="003A7CBA" w:rsidRDefault="003A7CBA" w:rsidP="003A7CBA"/>
    <w:p w:rsidR="003A7CBA" w:rsidRPr="00BA689C" w:rsidRDefault="003A7CBA" w:rsidP="003A7CBA">
      <w:pPr>
        <w:suppressAutoHyphens/>
        <w:spacing w:line="360" w:lineRule="auto"/>
        <w:ind w:left="4104"/>
        <w:jc w:val="both"/>
      </w:pPr>
      <w:r w:rsidRPr="005E4A4F">
        <w:t>ПРИЛОЖЕНИЕ № 8</w:t>
      </w:r>
    </w:p>
    <w:p w:rsidR="003A7CBA" w:rsidRDefault="003A7CBA" w:rsidP="003A7CBA">
      <w:pPr>
        <w:suppressAutoHyphens/>
        <w:ind w:left="4218" w:right="98"/>
        <w:jc w:val="both"/>
      </w:pPr>
      <w:r w:rsidRPr="00BA689C">
        <w:t xml:space="preserve">к </w:t>
      </w:r>
      <w:r w:rsidRPr="00BA689C">
        <w:rPr>
          <w:color w:val="000000"/>
        </w:rPr>
        <w:t>Административному регламенту предоставления муниципальной услуги «</w:t>
      </w:r>
      <w:r w:rsidRPr="00BA689C">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p>
    <w:p w:rsidR="003A7CBA" w:rsidRDefault="003A7CBA" w:rsidP="003A7CBA">
      <w:pPr>
        <w:suppressAutoHyphens/>
        <w:ind w:left="4218" w:right="98"/>
        <w:jc w:val="both"/>
      </w:pPr>
    </w:p>
    <w:p w:rsidR="003A7CBA" w:rsidRPr="00BA689C" w:rsidRDefault="003A7CBA" w:rsidP="003A7CBA">
      <w:pPr>
        <w:suppressAutoHyphens/>
        <w:ind w:left="4218" w:right="98"/>
        <w:jc w:val="both"/>
        <w:rPr>
          <w:b/>
        </w:rPr>
      </w:pPr>
      <w:r w:rsidRPr="00BA689C">
        <w:rPr>
          <w:b/>
        </w:rPr>
        <w:t>Главе городского поселения</w:t>
      </w:r>
      <w:r>
        <w:rPr>
          <w:b/>
        </w:rPr>
        <w:t xml:space="preserve"> </w:t>
      </w:r>
      <w:r w:rsidRPr="00BA689C">
        <w:rPr>
          <w:b/>
        </w:rPr>
        <w:t>«Город Краснокаменск»</w:t>
      </w:r>
    </w:p>
    <w:p w:rsidR="003A7CBA" w:rsidRPr="00210943" w:rsidRDefault="003A7CBA" w:rsidP="003A7CBA">
      <w:pPr>
        <w:pStyle w:val="ConsPlusNormal"/>
        <w:widowControl/>
        <w:ind w:left="2124" w:right="-5" w:firstLine="2129"/>
        <w:jc w:val="center"/>
        <w:rPr>
          <w:rFonts w:ascii="Times New Roman" w:hAnsi="Times New Roman" w:cs="Times New Roman"/>
          <w:sz w:val="24"/>
          <w:szCs w:val="24"/>
        </w:rPr>
      </w:pPr>
      <w:r>
        <w:rPr>
          <w:rFonts w:ascii="Times New Roman" w:hAnsi="Times New Roman" w:cs="Times New Roman"/>
          <w:sz w:val="24"/>
          <w:szCs w:val="24"/>
        </w:rPr>
        <w:t>от</w:t>
      </w:r>
      <w:r w:rsidRPr="00210943">
        <w:rPr>
          <w:rFonts w:ascii="Times New Roman" w:hAnsi="Times New Roman" w:cs="Times New Roman"/>
          <w:sz w:val="24"/>
          <w:szCs w:val="24"/>
        </w:rPr>
        <w:t>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rPr>
      </w:pPr>
      <w:r>
        <w:rPr>
          <w:rFonts w:ascii="Times New Roman" w:hAnsi="Times New Roman" w:cs="Times New Roman"/>
          <w:sz w:val="24"/>
          <w:szCs w:val="24"/>
        </w:rPr>
        <w:t xml:space="preserve"> </w:t>
      </w: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3A7CBA" w:rsidRDefault="003A7CBA" w:rsidP="00BF1B8B">
      <w:pPr>
        <w:pStyle w:val="ConsPlusNormal"/>
        <w:widowControl/>
        <w:tabs>
          <w:tab w:val="left" w:pos="4253"/>
        </w:tabs>
        <w:ind w:right="-5" w:firstLine="0"/>
        <w:jc w:val="right"/>
        <w:rPr>
          <w:rFonts w:ascii="Times New Roman" w:hAnsi="Times New Roman" w:cs="Times New Roman"/>
          <w:sz w:val="24"/>
          <w:szCs w:val="24"/>
        </w:rPr>
      </w:pPr>
      <w:r>
        <w:rPr>
          <w:rFonts w:ascii="Times New Roman" w:hAnsi="Times New Roman" w:cs="Times New Roman"/>
          <w:b/>
          <w:sz w:val="28"/>
          <w:szCs w:val="28"/>
        </w:rPr>
        <w:t xml:space="preserve">         </w:t>
      </w:r>
      <w:r w:rsidR="00BF1B8B">
        <w:rPr>
          <w:rFonts w:ascii="Times New Roman" w:hAnsi="Times New Roman" w:cs="Times New Roman"/>
          <w:b/>
          <w:sz w:val="28"/>
          <w:szCs w:val="28"/>
        </w:rPr>
        <w:t xml:space="preserve"> </w:t>
      </w:r>
      <w:r w:rsidRPr="004A6F74">
        <w:rPr>
          <w:rFonts w:ascii="Times New Roman" w:hAnsi="Times New Roman" w:cs="Times New Roman"/>
          <w:b/>
          <w:sz w:val="24"/>
          <w:szCs w:val="24"/>
        </w:rPr>
        <w:t>Адрес регистрации (с индексом):</w:t>
      </w:r>
      <w:r w:rsidRPr="00210943">
        <w:rPr>
          <w:rFonts w:ascii="Times New Roman" w:hAnsi="Times New Roman" w:cs="Times New Roman"/>
          <w:sz w:val="24"/>
          <w:szCs w:val="24"/>
        </w:rPr>
        <w:t>_____________________________</w:t>
      </w:r>
    </w:p>
    <w:p w:rsidR="003A7CBA" w:rsidRPr="00210943" w:rsidRDefault="003A7CBA" w:rsidP="003A7CBA">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(Физ</w:t>
      </w:r>
      <w:proofErr w:type="gramStart"/>
      <w:r w:rsidRPr="00210943">
        <w:rPr>
          <w:rFonts w:ascii="Times New Roman" w:hAnsi="Times New Roman" w:cs="Times New Roman"/>
        </w:rPr>
        <w:t>.л</w:t>
      </w:r>
      <w:proofErr w:type="gramEnd"/>
      <w:r w:rsidRPr="00210943">
        <w:rPr>
          <w:rFonts w:ascii="Times New Roman" w:hAnsi="Times New Roman" w:cs="Times New Roman"/>
        </w:rPr>
        <w:t xml:space="preserve">ицо-по месту жительства, юр.лицо-по месту нахождения) </w:t>
      </w:r>
    </w:p>
    <w:p w:rsidR="003A7CBA" w:rsidRPr="00210943" w:rsidRDefault="003A7CBA" w:rsidP="003A7CBA">
      <w:pPr>
        <w:widowControl w:val="0"/>
        <w:adjustRightInd w:val="0"/>
        <w:jc w:val="right"/>
        <w:outlineLvl w:val="0"/>
        <w:rPr>
          <w:rFonts w:ascii="Calibri" w:hAnsi="Calibri" w:cs="Calibri"/>
        </w:rPr>
      </w:pPr>
      <w:r w:rsidRPr="004A6F74">
        <w:rPr>
          <w:b/>
        </w:rPr>
        <w:t>Контактные телефоны</w:t>
      </w:r>
      <w:r w:rsidRPr="00210943">
        <w:rPr>
          <w:b/>
        </w:rPr>
        <w:t>:</w:t>
      </w:r>
      <w:r w:rsidRPr="00210943">
        <w:t>________________________________</w:t>
      </w:r>
    </w:p>
    <w:p w:rsidR="003A7CBA" w:rsidRPr="00210943" w:rsidRDefault="003A7CBA" w:rsidP="003A7CBA">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3A7CBA" w:rsidRPr="00BA689C" w:rsidRDefault="003A7CBA" w:rsidP="003A7CBA">
      <w:pPr>
        <w:suppressAutoHyphens/>
        <w:ind w:left="4218" w:right="98"/>
        <w:jc w:val="both"/>
      </w:pPr>
    </w:p>
    <w:p w:rsidR="003A7CBA" w:rsidRPr="00E936B2" w:rsidRDefault="003A7CBA" w:rsidP="003A7CBA">
      <w:pPr>
        <w:ind w:left="5954"/>
        <w:jc w:val="center"/>
      </w:pPr>
    </w:p>
    <w:tbl>
      <w:tblPr>
        <w:tblW w:w="304" w:type="dxa"/>
        <w:tblInd w:w="6124" w:type="dxa"/>
        <w:tblLayout w:type="fixed"/>
        <w:tblCellMar>
          <w:left w:w="28" w:type="dxa"/>
          <w:right w:w="28" w:type="dxa"/>
        </w:tblCellMar>
        <w:tblLook w:val="01E0"/>
      </w:tblPr>
      <w:tblGrid>
        <w:gridCol w:w="76"/>
        <w:gridCol w:w="76"/>
        <w:gridCol w:w="76"/>
        <w:gridCol w:w="76"/>
      </w:tblGrid>
      <w:tr w:rsidR="003A7CBA" w:rsidRPr="00E936B2" w:rsidTr="000C2608">
        <w:trPr>
          <w:trHeight w:val="202"/>
        </w:trPr>
        <w:tc>
          <w:tcPr>
            <w:tcW w:w="76" w:type="dxa"/>
            <w:vAlign w:val="bottom"/>
          </w:tcPr>
          <w:p w:rsidR="003A7CBA" w:rsidRPr="00E936B2" w:rsidRDefault="003A7CBA" w:rsidP="003A7CBA">
            <w:pPr>
              <w:ind w:right="57"/>
              <w:jc w:val="right"/>
            </w:pPr>
          </w:p>
        </w:tc>
        <w:tc>
          <w:tcPr>
            <w:tcW w:w="76" w:type="dxa"/>
            <w:vAlign w:val="bottom"/>
          </w:tcPr>
          <w:p w:rsidR="003A7CBA" w:rsidRPr="00E936B2" w:rsidRDefault="003A7CBA" w:rsidP="003A7CBA">
            <w:pPr>
              <w:jc w:val="center"/>
            </w:pPr>
          </w:p>
        </w:tc>
        <w:tc>
          <w:tcPr>
            <w:tcW w:w="76" w:type="dxa"/>
            <w:vAlign w:val="bottom"/>
          </w:tcPr>
          <w:p w:rsidR="003A7CBA" w:rsidRPr="00E936B2" w:rsidRDefault="003A7CBA" w:rsidP="003A7CBA">
            <w:pPr>
              <w:jc w:val="center"/>
            </w:pPr>
          </w:p>
        </w:tc>
        <w:tc>
          <w:tcPr>
            <w:tcW w:w="76" w:type="dxa"/>
            <w:vAlign w:val="bottom"/>
          </w:tcPr>
          <w:p w:rsidR="003A7CBA" w:rsidRPr="00E936B2" w:rsidRDefault="003A7CBA" w:rsidP="003A7CBA">
            <w:pPr>
              <w:jc w:val="center"/>
            </w:pPr>
          </w:p>
        </w:tc>
      </w:tr>
      <w:tr w:rsidR="003A7CBA" w:rsidRPr="00E936B2" w:rsidTr="000C2608">
        <w:trPr>
          <w:trHeight w:val="49"/>
        </w:trPr>
        <w:tc>
          <w:tcPr>
            <w:tcW w:w="76" w:type="dxa"/>
            <w:vAlign w:val="bottom"/>
          </w:tcPr>
          <w:p w:rsidR="003A7CBA" w:rsidRPr="00E936B2" w:rsidRDefault="003A7CBA" w:rsidP="003A7CBA">
            <w:pPr>
              <w:ind w:right="57"/>
              <w:jc w:val="right"/>
            </w:pPr>
          </w:p>
        </w:tc>
        <w:tc>
          <w:tcPr>
            <w:tcW w:w="76" w:type="dxa"/>
            <w:tcBorders>
              <w:bottom w:val="single" w:sz="4" w:space="0" w:color="auto"/>
            </w:tcBorders>
            <w:vAlign w:val="bottom"/>
          </w:tcPr>
          <w:p w:rsidR="003A7CBA" w:rsidRPr="00E936B2" w:rsidRDefault="003A7CBA" w:rsidP="003A7CBA">
            <w:pPr>
              <w:jc w:val="center"/>
            </w:pPr>
          </w:p>
        </w:tc>
        <w:tc>
          <w:tcPr>
            <w:tcW w:w="76" w:type="dxa"/>
            <w:vAlign w:val="bottom"/>
          </w:tcPr>
          <w:p w:rsidR="003A7CBA" w:rsidRPr="00E936B2" w:rsidRDefault="003A7CBA" w:rsidP="003A7CBA">
            <w:pPr>
              <w:jc w:val="center"/>
            </w:pPr>
          </w:p>
        </w:tc>
        <w:tc>
          <w:tcPr>
            <w:tcW w:w="76" w:type="dxa"/>
            <w:tcBorders>
              <w:bottom w:val="single" w:sz="4" w:space="0" w:color="auto"/>
            </w:tcBorders>
            <w:vAlign w:val="bottom"/>
          </w:tcPr>
          <w:p w:rsidR="003A7CBA" w:rsidRPr="00E936B2" w:rsidRDefault="003A7CBA" w:rsidP="003A7CBA">
            <w:pPr>
              <w:jc w:val="center"/>
            </w:pPr>
          </w:p>
        </w:tc>
      </w:tr>
    </w:tbl>
    <w:p w:rsidR="003A7CBA" w:rsidRPr="00F6112D" w:rsidRDefault="003A7CBA" w:rsidP="000C2608">
      <w:pPr>
        <w:spacing w:after="240"/>
        <w:jc w:val="center"/>
        <w:rPr>
          <w:sz w:val="2"/>
          <w:szCs w:val="2"/>
        </w:rPr>
      </w:pPr>
      <w:r>
        <w:t>ЗАЯВЛЕНИЕ</w:t>
      </w:r>
      <w:r>
        <w:br/>
        <w:t>об оставлении запроса без рассмотрения</w:t>
      </w:r>
    </w:p>
    <w:p w:rsidR="003A7CBA" w:rsidRPr="00E936B2" w:rsidRDefault="003A7CBA" w:rsidP="003A7CBA">
      <w:pPr>
        <w:ind w:firstLine="567"/>
        <w:rPr>
          <w:sz w:val="22"/>
          <w:szCs w:val="22"/>
        </w:rPr>
      </w:pPr>
      <w:r>
        <w:rPr>
          <w:sz w:val="22"/>
          <w:szCs w:val="22"/>
        </w:rPr>
        <w:t xml:space="preserve">Прошу (сим) оставить без рассмотрения заявление  </w:t>
      </w:r>
    </w:p>
    <w:p w:rsidR="003A7CBA" w:rsidRPr="00F6112D" w:rsidRDefault="003A7CBA" w:rsidP="003A7CBA">
      <w:pPr>
        <w:pBdr>
          <w:top w:val="single" w:sz="4" w:space="1" w:color="auto"/>
        </w:pBdr>
        <w:ind w:left="5387"/>
        <w:rPr>
          <w:sz w:val="2"/>
          <w:szCs w:val="2"/>
        </w:rPr>
      </w:pPr>
    </w:p>
    <w:p w:rsidR="003A7CBA" w:rsidRDefault="003A7CBA" w:rsidP="003A7CBA">
      <w:pPr>
        <w:tabs>
          <w:tab w:val="right" w:pos="9922"/>
        </w:tabs>
        <w:rPr>
          <w:sz w:val="22"/>
          <w:szCs w:val="22"/>
        </w:rPr>
      </w:pPr>
      <w:r>
        <w:rPr>
          <w:sz w:val="22"/>
          <w:szCs w:val="22"/>
        </w:rPr>
        <w:t xml:space="preserve">по причине  </w:t>
      </w:r>
      <w:r>
        <w:rPr>
          <w:sz w:val="22"/>
          <w:szCs w:val="22"/>
        </w:rPr>
        <w:tab/>
        <w:t>.</w:t>
      </w:r>
    </w:p>
    <w:p w:rsidR="003A7CBA" w:rsidRPr="00974400" w:rsidRDefault="003A7CBA" w:rsidP="003A7CBA">
      <w:pPr>
        <w:pBdr>
          <w:top w:val="single" w:sz="4" w:space="1" w:color="auto"/>
        </w:pBdr>
        <w:spacing w:after="1560"/>
        <w:ind w:left="1174" w:right="113"/>
        <w:rPr>
          <w:sz w:val="2"/>
          <w:szCs w:val="2"/>
        </w:rPr>
      </w:pPr>
    </w:p>
    <w:tbl>
      <w:tblPr>
        <w:tblW w:w="8109" w:type="dxa"/>
        <w:tblLayout w:type="fixed"/>
        <w:tblCellMar>
          <w:left w:w="28" w:type="dxa"/>
          <w:right w:w="28" w:type="dxa"/>
        </w:tblCellMar>
        <w:tblLook w:val="01E0"/>
      </w:tblPr>
      <w:tblGrid>
        <w:gridCol w:w="1134"/>
        <w:gridCol w:w="4820"/>
        <w:gridCol w:w="454"/>
        <w:gridCol w:w="1701"/>
      </w:tblGrid>
      <w:tr w:rsidR="003A7CBA" w:rsidRPr="003A7CBA" w:rsidTr="003A7CBA">
        <w:tc>
          <w:tcPr>
            <w:tcW w:w="1134" w:type="dxa"/>
            <w:vAlign w:val="bottom"/>
          </w:tcPr>
          <w:p w:rsidR="003A7CBA" w:rsidRPr="003A7CBA" w:rsidRDefault="003A7CBA" w:rsidP="002D1BA4">
            <w:pPr>
              <w:rPr>
                <w:sz w:val="22"/>
                <w:szCs w:val="22"/>
              </w:rPr>
            </w:pPr>
            <w:r w:rsidRPr="003A7CBA">
              <w:rPr>
                <w:sz w:val="22"/>
                <w:szCs w:val="22"/>
              </w:rPr>
              <w:t>Заявитель:</w:t>
            </w:r>
          </w:p>
        </w:tc>
        <w:tc>
          <w:tcPr>
            <w:tcW w:w="4820" w:type="dxa"/>
            <w:tcBorders>
              <w:bottom w:val="single" w:sz="4" w:space="0" w:color="auto"/>
            </w:tcBorders>
            <w:vAlign w:val="bottom"/>
          </w:tcPr>
          <w:p w:rsidR="003A7CBA" w:rsidRPr="003A7CBA" w:rsidRDefault="003A7CBA" w:rsidP="003A7CBA">
            <w:pPr>
              <w:jc w:val="center"/>
              <w:rPr>
                <w:sz w:val="22"/>
                <w:szCs w:val="22"/>
              </w:rPr>
            </w:pPr>
          </w:p>
        </w:tc>
        <w:tc>
          <w:tcPr>
            <w:tcW w:w="454" w:type="dxa"/>
            <w:vAlign w:val="bottom"/>
          </w:tcPr>
          <w:p w:rsidR="003A7CBA" w:rsidRPr="003A7CBA" w:rsidRDefault="003A7CBA" w:rsidP="002D1BA4">
            <w:pPr>
              <w:rPr>
                <w:sz w:val="22"/>
                <w:szCs w:val="22"/>
              </w:rPr>
            </w:pPr>
          </w:p>
        </w:tc>
        <w:tc>
          <w:tcPr>
            <w:tcW w:w="1701" w:type="dxa"/>
            <w:tcBorders>
              <w:bottom w:val="single" w:sz="4" w:space="0" w:color="auto"/>
            </w:tcBorders>
            <w:vAlign w:val="bottom"/>
          </w:tcPr>
          <w:p w:rsidR="003A7CBA" w:rsidRPr="003A7CBA" w:rsidRDefault="003A7CBA" w:rsidP="003A7CBA">
            <w:pPr>
              <w:jc w:val="center"/>
              <w:rPr>
                <w:sz w:val="22"/>
                <w:szCs w:val="22"/>
              </w:rPr>
            </w:pPr>
          </w:p>
        </w:tc>
      </w:tr>
      <w:tr w:rsidR="003A7CBA" w:rsidRPr="003A7CBA" w:rsidTr="003A7CBA">
        <w:tc>
          <w:tcPr>
            <w:tcW w:w="1134" w:type="dxa"/>
          </w:tcPr>
          <w:p w:rsidR="003A7CBA" w:rsidRPr="003A7CBA" w:rsidRDefault="003A7CBA" w:rsidP="002D1BA4">
            <w:pPr>
              <w:rPr>
                <w:sz w:val="18"/>
                <w:szCs w:val="18"/>
              </w:rPr>
            </w:pPr>
          </w:p>
        </w:tc>
        <w:tc>
          <w:tcPr>
            <w:tcW w:w="4820" w:type="dxa"/>
            <w:tcBorders>
              <w:top w:val="single" w:sz="4" w:space="0" w:color="auto"/>
            </w:tcBorders>
          </w:tcPr>
          <w:p w:rsidR="003A7CBA" w:rsidRPr="003A7CBA" w:rsidRDefault="003A7CBA" w:rsidP="003A7CBA">
            <w:pPr>
              <w:jc w:val="center"/>
              <w:rPr>
                <w:sz w:val="18"/>
                <w:szCs w:val="18"/>
              </w:rPr>
            </w:pPr>
            <w:r w:rsidRPr="003A7CBA">
              <w:rPr>
                <w:sz w:val="18"/>
                <w:szCs w:val="18"/>
              </w:rPr>
              <w:t>(Ф.И.О., должность представителя юридического лица, Ф.И.О. физического лица или его представителя)</w:t>
            </w:r>
          </w:p>
        </w:tc>
        <w:tc>
          <w:tcPr>
            <w:tcW w:w="454" w:type="dxa"/>
          </w:tcPr>
          <w:p w:rsidR="003A7CBA" w:rsidRPr="003A7CBA" w:rsidRDefault="003A7CBA" w:rsidP="002D1BA4">
            <w:pPr>
              <w:rPr>
                <w:sz w:val="18"/>
                <w:szCs w:val="18"/>
              </w:rPr>
            </w:pPr>
          </w:p>
        </w:tc>
        <w:tc>
          <w:tcPr>
            <w:tcW w:w="1701" w:type="dxa"/>
            <w:tcBorders>
              <w:top w:val="single" w:sz="4" w:space="0" w:color="auto"/>
            </w:tcBorders>
          </w:tcPr>
          <w:p w:rsidR="003A7CBA" w:rsidRPr="003A7CBA" w:rsidRDefault="003A7CBA" w:rsidP="003A7CBA">
            <w:pPr>
              <w:jc w:val="center"/>
              <w:rPr>
                <w:sz w:val="18"/>
                <w:szCs w:val="18"/>
              </w:rPr>
            </w:pPr>
            <w:r w:rsidRPr="003A7CBA">
              <w:rPr>
                <w:sz w:val="18"/>
                <w:szCs w:val="18"/>
              </w:rPr>
              <w:t>(подпись)</w:t>
            </w:r>
          </w:p>
        </w:tc>
      </w:tr>
    </w:tbl>
    <w:p w:rsidR="003A7CBA" w:rsidRPr="00E936B2" w:rsidRDefault="003A7CBA" w:rsidP="003A7CBA">
      <w:pPr>
        <w:spacing w:after="120"/>
        <w:rPr>
          <w:sz w:val="22"/>
          <w:szCs w:val="22"/>
        </w:rPr>
      </w:pPr>
    </w:p>
    <w:tbl>
      <w:tblPr>
        <w:tblW w:w="0" w:type="auto"/>
        <w:tblLayout w:type="fixed"/>
        <w:tblCellMar>
          <w:left w:w="28" w:type="dxa"/>
          <w:right w:w="28" w:type="dxa"/>
        </w:tblCellMar>
        <w:tblLook w:val="01E0"/>
      </w:tblPr>
      <w:tblGrid>
        <w:gridCol w:w="198"/>
        <w:gridCol w:w="397"/>
        <w:gridCol w:w="255"/>
        <w:gridCol w:w="1418"/>
        <w:gridCol w:w="340"/>
        <w:gridCol w:w="397"/>
        <w:gridCol w:w="369"/>
      </w:tblGrid>
      <w:tr w:rsidR="003A7CBA" w:rsidRPr="003A7CBA" w:rsidTr="003A7CBA">
        <w:tc>
          <w:tcPr>
            <w:tcW w:w="198" w:type="dxa"/>
            <w:vAlign w:val="bottom"/>
          </w:tcPr>
          <w:p w:rsidR="003A7CBA" w:rsidRPr="003A7CBA" w:rsidRDefault="003A7CBA" w:rsidP="003A7CBA">
            <w:pPr>
              <w:jc w:val="right"/>
              <w:rPr>
                <w:sz w:val="22"/>
                <w:szCs w:val="22"/>
              </w:rPr>
            </w:pPr>
            <w:r w:rsidRPr="003A7CBA">
              <w:rPr>
                <w:sz w:val="22"/>
                <w:szCs w:val="22"/>
              </w:rPr>
              <w:t>«</w:t>
            </w:r>
          </w:p>
        </w:tc>
        <w:tc>
          <w:tcPr>
            <w:tcW w:w="397" w:type="dxa"/>
            <w:tcBorders>
              <w:bottom w:val="single" w:sz="4" w:space="0" w:color="auto"/>
            </w:tcBorders>
            <w:vAlign w:val="bottom"/>
          </w:tcPr>
          <w:p w:rsidR="003A7CBA" w:rsidRPr="003A7CBA" w:rsidRDefault="003A7CBA" w:rsidP="003A7CBA">
            <w:pPr>
              <w:jc w:val="center"/>
              <w:rPr>
                <w:sz w:val="22"/>
                <w:szCs w:val="22"/>
              </w:rPr>
            </w:pPr>
          </w:p>
        </w:tc>
        <w:tc>
          <w:tcPr>
            <w:tcW w:w="255" w:type="dxa"/>
            <w:vAlign w:val="bottom"/>
          </w:tcPr>
          <w:p w:rsidR="003A7CBA" w:rsidRPr="003A7CBA" w:rsidRDefault="003A7CBA" w:rsidP="002D1BA4">
            <w:pPr>
              <w:rPr>
                <w:sz w:val="22"/>
                <w:szCs w:val="22"/>
              </w:rPr>
            </w:pPr>
            <w:r w:rsidRPr="003A7CBA">
              <w:rPr>
                <w:sz w:val="22"/>
                <w:szCs w:val="22"/>
              </w:rPr>
              <w:t>»</w:t>
            </w:r>
          </w:p>
        </w:tc>
        <w:tc>
          <w:tcPr>
            <w:tcW w:w="1418" w:type="dxa"/>
            <w:tcBorders>
              <w:bottom w:val="single" w:sz="4" w:space="0" w:color="auto"/>
            </w:tcBorders>
            <w:vAlign w:val="bottom"/>
          </w:tcPr>
          <w:p w:rsidR="003A7CBA" w:rsidRPr="003A7CBA" w:rsidRDefault="003A7CBA" w:rsidP="003A7CBA">
            <w:pPr>
              <w:jc w:val="center"/>
              <w:rPr>
                <w:sz w:val="22"/>
                <w:szCs w:val="22"/>
              </w:rPr>
            </w:pPr>
          </w:p>
        </w:tc>
        <w:tc>
          <w:tcPr>
            <w:tcW w:w="340" w:type="dxa"/>
            <w:vAlign w:val="bottom"/>
          </w:tcPr>
          <w:p w:rsidR="003A7CBA" w:rsidRPr="003A7CBA" w:rsidRDefault="003A7CBA" w:rsidP="003A7CBA">
            <w:pPr>
              <w:jc w:val="right"/>
              <w:rPr>
                <w:sz w:val="22"/>
                <w:szCs w:val="22"/>
              </w:rPr>
            </w:pPr>
            <w:r w:rsidRPr="003A7CBA">
              <w:rPr>
                <w:sz w:val="22"/>
                <w:szCs w:val="22"/>
              </w:rPr>
              <w:t>20</w:t>
            </w:r>
          </w:p>
        </w:tc>
        <w:tc>
          <w:tcPr>
            <w:tcW w:w="397" w:type="dxa"/>
            <w:tcBorders>
              <w:bottom w:val="single" w:sz="4" w:space="0" w:color="auto"/>
            </w:tcBorders>
            <w:vAlign w:val="bottom"/>
          </w:tcPr>
          <w:p w:rsidR="003A7CBA" w:rsidRPr="003A7CBA" w:rsidRDefault="003A7CBA" w:rsidP="002D1BA4">
            <w:pPr>
              <w:rPr>
                <w:sz w:val="22"/>
                <w:szCs w:val="22"/>
              </w:rPr>
            </w:pPr>
          </w:p>
        </w:tc>
        <w:tc>
          <w:tcPr>
            <w:tcW w:w="369" w:type="dxa"/>
            <w:vAlign w:val="bottom"/>
          </w:tcPr>
          <w:p w:rsidR="003A7CBA" w:rsidRPr="003A7CBA" w:rsidRDefault="003A7CBA" w:rsidP="003A7CBA">
            <w:pPr>
              <w:ind w:left="57"/>
              <w:rPr>
                <w:sz w:val="22"/>
                <w:szCs w:val="22"/>
              </w:rPr>
            </w:pPr>
            <w:proofErr w:type="gramStart"/>
            <w:r w:rsidRPr="003A7CBA">
              <w:rPr>
                <w:sz w:val="22"/>
                <w:szCs w:val="22"/>
              </w:rPr>
              <w:t>г</w:t>
            </w:r>
            <w:proofErr w:type="gramEnd"/>
            <w:r w:rsidRPr="003A7CBA">
              <w:rPr>
                <w:sz w:val="22"/>
                <w:szCs w:val="22"/>
              </w:rPr>
              <w:t>.</w:t>
            </w:r>
          </w:p>
        </w:tc>
      </w:tr>
    </w:tbl>
    <w:p w:rsidR="003A7CBA" w:rsidRPr="00BA5F85" w:rsidRDefault="003A7CBA" w:rsidP="003A7CBA">
      <w:pPr>
        <w:rPr>
          <w:sz w:val="2"/>
          <w:szCs w:val="2"/>
        </w:rPr>
      </w:pPr>
    </w:p>
    <w:p w:rsidR="003A7CBA" w:rsidRDefault="003A7CBA" w:rsidP="00614309">
      <w:pPr>
        <w:suppressAutoHyphens/>
        <w:jc w:val="center"/>
        <w:rPr>
          <w:sz w:val="28"/>
          <w:szCs w:val="28"/>
        </w:rPr>
      </w:pPr>
    </w:p>
    <w:p w:rsidR="00BF1B8B" w:rsidRDefault="00BF1B8B" w:rsidP="00614309">
      <w:pPr>
        <w:suppressAutoHyphens/>
        <w:jc w:val="center"/>
        <w:rPr>
          <w:sz w:val="28"/>
          <w:szCs w:val="28"/>
        </w:rPr>
      </w:pPr>
    </w:p>
    <w:p w:rsidR="00BF1B8B" w:rsidRDefault="00BF1B8B" w:rsidP="00614309">
      <w:pPr>
        <w:suppressAutoHyphens/>
        <w:jc w:val="center"/>
        <w:rPr>
          <w:sz w:val="28"/>
          <w:szCs w:val="28"/>
        </w:rPr>
      </w:pPr>
    </w:p>
    <w:p w:rsidR="00BF1B8B" w:rsidRDefault="00BF1B8B" w:rsidP="00614309">
      <w:pPr>
        <w:suppressAutoHyphens/>
        <w:jc w:val="center"/>
        <w:rPr>
          <w:sz w:val="28"/>
          <w:szCs w:val="28"/>
        </w:rPr>
      </w:pPr>
    </w:p>
    <w:p w:rsidR="00BF1B8B" w:rsidRDefault="00BF1B8B" w:rsidP="00614309">
      <w:pPr>
        <w:suppressAutoHyphens/>
        <w:jc w:val="center"/>
        <w:rPr>
          <w:sz w:val="28"/>
          <w:szCs w:val="28"/>
        </w:rPr>
      </w:pPr>
    </w:p>
    <w:p w:rsidR="003A7CBA" w:rsidRDefault="003A7CBA" w:rsidP="00614309">
      <w:pPr>
        <w:suppressAutoHyphens/>
        <w:jc w:val="center"/>
        <w:rPr>
          <w:sz w:val="28"/>
          <w:szCs w:val="28"/>
        </w:rPr>
      </w:pPr>
    </w:p>
    <w:p w:rsidR="000C2608" w:rsidRDefault="000C2608" w:rsidP="00614309">
      <w:pPr>
        <w:suppressAutoHyphens/>
        <w:jc w:val="center"/>
        <w:rPr>
          <w:sz w:val="28"/>
          <w:szCs w:val="28"/>
        </w:rPr>
      </w:pPr>
    </w:p>
    <w:p w:rsidR="003A7CBA" w:rsidRDefault="003A7CBA" w:rsidP="00614309">
      <w:pPr>
        <w:suppressAutoHyphens/>
        <w:jc w:val="center"/>
        <w:rPr>
          <w:sz w:val="28"/>
          <w:szCs w:val="28"/>
        </w:rPr>
      </w:pPr>
    </w:p>
    <w:p w:rsidR="003A7CBA" w:rsidRDefault="003A7CBA" w:rsidP="00614309">
      <w:pPr>
        <w:suppressAutoHyphens/>
        <w:jc w:val="center"/>
        <w:rPr>
          <w:sz w:val="28"/>
          <w:szCs w:val="28"/>
        </w:rPr>
      </w:pPr>
    </w:p>
    <w:p w:rsidR="003A7CBA" w:rsidRPr="000E68E3" w:rsidRDefault="003A7CBA" w:rsidP="003A7CBA">
      <w:pPr>
        <w:suppressAutoHyphens/>
        <w:spacing w:line="360" w:lineRule="auto"/>
        <w:ind w:left="4104"/>
        <w:jc w:val="both"/>
      </w:pPr>
      <w:r w:rsidRPr="005E4A4F">
        <w:t>ПРИЛОЖЕНИЕ № 9</w:t>
      </w:r>
    </w:p>
    <w:p w:rsidR="003A7CBA" w:rsidRPr="000E68E3" w:rsidRDefault="003A7CBA" w:rsidP="003A7CBA">
      <w:pPr>
        <w:suppressAutoHyphens/>
        <w:ind w:left="4218" w:right="98"/>
        <w:jc w:val="both"/>
        <w:rPr>
          <w:i/>
        </w:rPr>
      </w:pPr>
      <w:r w:rsidRPr="000E68E3">
        <w:t xml:space="preserve">к </w:t>
      </w:r>
      <w:r w:rsidRPr="000E68E3">
        <w:rPr>
          <w:color w:val="000000"/>
        </w:rPr>
        <w:t>Административному регламенту предоставления муниципальной услуги «</w:t>
      </w:r>
      <w:r w:rsidRPr="000E68E3">
        <w:t>Выдача разрешения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городского поселения «Город Краснокаменск», без предоставления земельных участков и установления сервитута»</w:t>
      </w:r>
      <w:r w:rsidRPr="000E68E3">
        <w:rPr>
          <w:i/>
        </w:rPr>
        <w:t xml:space="preserve"> </w:t>
      </w:r>
    </w:p>
    <w:p w:rsidR="003A7CBA" w:rsidRDefault="003A7CBA" w:rsidP="003A7CBA">
      <w:pPr>
        <w:suppressAutoHyphens/>
        <w:ind w:left="4218" w:right="98"/>
        <w:jc w:val="both"/>
        <w:rPr>
          <w:color w:val="000000"/>
          <w:sz w:val="28"/>
          <w:szCs w:val="28"/>
        </w:rPr>
      </w:pPr>
    </w:p>
    <w:p w:rsidR="003A7CBA" w:rsidRPr="00210943" w:rsidRDefault="003A7CBA" w:rsidP="004D4417">
      <w:pPr>
        <w:pStyle w:val="af4"/>
        <w:jc w:val="right"/>
        <w:rPr>
          <w:rFonts w:ascii="Times New Roman" w:hAnsi="Times New Roman"/>
          <w:sz w:val="24"/>
          <w:szCs w:val="24"/>
        </w:rPr>
      </w:pPr>
      <w:r w:rsidRPr="00506EA4">
        <w:rPr>
          <w:rFonts w:ascii="Times New Roman" w:hAnsi="Times New Roman"/>
          <w:b/>
          <w:sz w:val="28"/>
          <w:szCs w:val="28"/>
        </w:rPr>
        <w:t xml:space="preserve">                </w:t>
      </w:r>
      <w:r>
        <w:rPr>
          <w:rFonts w:ascii="Times New Roman" w:hAnsi="Times New Roman"/>
          <w:b/>
          <w:sz w:val="28"/>
          <w:szCs w:val="28"/>
        </w:rPr>
        <w:t xml:space="preserve">                 </w:t>
      </w:r>
      <w:r w:rsidRPr="00A51EBD">
        <w:rPr>
          <w:rFonts w:ascii="Times New Roman" w:hAnsi="Times New Roman"/>
          <w:b/>
          <w:sz w:val="24"/>
          <w:szCs w:val="24"/>
        </w:rPr>
        <w:t>Главе городского поселения «Город Краснокаменск»</w:t>
      </w:r>
      <w:r>
        <w:rPr>
          <w:rFonts w:ascii="Times New Roman" w:hAnsi="Times New Roman"/>
          <w:sz w:val="24"/>
          <w:szCs w:val="24"/>
        </w:rPr>
        <w:t xml:space="preserve">                </w:t>
      </w:r>
      <w:proofErr w:type="gramStart"/>
      <w:r>
        <w:rPr>
          <w:rFonts w:ascii="Times New Roman" w:hAnsi="Times New Roman"/>
          <w:sz w:val="24"/>
          <w:szCs w:val="24"/>
        </w:rPr>
        <w:t>от</w:t>
      </w:r>
      <w:proofErr w:type="gramEnd"/>
      <w:r w:rsidRPr="00210943">
        <w:rPr>
          <w:rFonts w:ascii="Times New Roman" w:hAnsi="Times New Roman"/>
          <w:sz w:val="24"/>
          <w:szCs w:val="24"/>
        </w:rPr>
        <w:t>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_____________________________________________________</w:t>
      </w:r>
    </w:p>
    <w:p w:rsidR="003A7CBA" w:rsidRPr="00210943" w:rsidRDefault="003A7CBA" w:rsidP="003A7CBA">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 xml:space="preserve"> (Ф.И.О. физического лица, полное наименование юридического лица)</w:t>
      </w:r>
    </w:p>
    <w:p w:rsidR="003A7CBA" w:rsidRPr="00A51EBD" w:rsidRDefault="003A7CBA" w:rsidP="003A7CBA">
      <w:pPr>
        <w:pStyle w:val="ConsPlusNormal"/>
        <w:widowControl/>
        <w:ind w:right="-5" w:firstLine="0"/>
        <w:jc w:val="right"/>
        <w:rPr>
          <w:rFonts w:ascii="Times New Roman" w:hAnsi="Times New Roman" w:cs="Times New Roman"/>
          <w:sz w:val="24"/>
          <w:szCs w:val="24"/>
        </w:rPr>
      </w:pPr>
      <w:r w:rsidRPr="00A51EBD">
        <w:rPr>
          <w:rFonts w:ascii="Times New Roman" w:hAnsi="Times New Roman" w:cs="Times New Roman"/>
          <w:b/>
          <w:sz w:val="24"/>
          <w:szCs w:val="24"/>
        </w:rPr>
        <w:t>Адрес регистрации (с индексом):</w:t>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r>
      <w:r w:rsidRPr="00A51EBD">
        <w:rPr>
          <w:rFonts w:ascii="Times New Roman" w:hAnsi="Times New Roman" w:cs="Times New Roman"/>
          <w:b/>
          <w:sz w:val="24"/>
          <w:szCs w:val="24"/>
        </w:rPr>
        <w:softHyphen/>
        <w:t>___________________</w:t>
      </w:r>
      <w:r w:rsidRPr="00A51EBD">
        <w:rPr>
          <w:rFonts w:ascii="Times New Roman" w:hAnsi="Times New Roman" w:cs="Times New Roman"/>
          <w:sz w:val="24"/>
          <w:szCs w:val="24"/>
        </w:rPr>
        <w:t>____</w:t>
      </w:r>
    </w:p>
    <w:p w:rsidR="003A7CBA" w:rsidRPr="00210943" w:rsidRDefault="003A7CBA" w:rsidP="003A7CBA">
      <w:pPr>
        <w:pStyle w:val="ConsPlusNormal"/>
        <w:widowControl/>
        <w:ind w:right="-5" w:firstLine="0"/>
        <w:jc w:val="right"/>
        <w:rPr>
          <w:rFonts w:ascii="Times New Roman" w:hAnsi="Times New Roman" w:cs="Times New Roman"/>
          <w:sz w:val="24"/>
          <w:szCs w:val="24"/>
        </w:rPr>
      </w:pPr>
      <w:r w:rsidRPr="00210943">
        <w:rPr>
          <w:rFonts w:ascii="Times New Roman" w:hAnsi="Times New Roman" w:cs="Times New Roman"/>
          <w:sz w:val="24"/>
          <w:szCs w:val="24"/>
        </w:rPr>
        <w:t xml:space="preserve">_____________________________________________________ </w:t>
      </w:r>
    </w:p>
    <w:p w:rsidR="003A7CBA" w:rsidRPr="00210943" w:rsidRDefault="003A7CBA" w:rsidP="003A7CBA">
      <w:pPr>
        <w:pStyle w:val="ConsPlusNormal"/>
        <w:widowControl/>
        <w:ind w:right="-5" w:firstLine="0"/>
        <w:jc w:val="both"/>
        <w:rPr>
          <w:rFonts w:ascii="Times New Roman" w:hAnsi="Times New Roman" w:cs="Times New Roman"/>
        </w:rPr>
      </w:pPr>
      <w:r w:rsidRPr="00210943">
        <w:rPr>
          <w:rFonts w:ascii="Times New Roman" w:hAnsi="Times New Roman" w:cs="Times New Roman"/>
        </w:rPr>
        <w:t xml:space="preserve">                                                              </w:t>
      </w:r>
      <w:r>
        <w:rPr>
          <w:rFonts w:ascii="Times New Roman" w:hAnsi="Times New Roman" w:cs="Times New Roman"/>
        </w:rPr>
        <w:t xml:space="preserve">               </w:t>
      </w:r>
      <w:r w:rsidRPr="00210943">
        <w:rPr>
          <w:rFonts w:ascii="Times New Roman" w:hAnsi="Times New Roman" w:cs="Times New Roman"/>
        </w:rPr>
        <w:t>(Физ</w:t>
      </w:r>
      <w:proofErr w:type="gramStart"/>
      <w:r w:rsidRPr="00210943">
        <w:rPr>
          <w:rFonts w:ascii="Times New Roman" w:hAnsi="Times New Roman" w:cs="Times New Roman"/>
        </w:rPr>
        <w:t>.л</w:t>
      </w:r>
      <w:proofErr w:type="gramEnd"/>
      <w:r w:rsidRPr="00210943">
        <w:rPr>
          <w:rFonts w:ascii="Times New Roman" w:hAnsi="Times New Roman" w:cs="Times New Roman"/>
        </w:rPr>
        <w:t xml:space="preserve">ицо-по месту жительства, юр.лицо-по месту нахождения) </w:t>
      </w:r>
    </w:p>
    <w:p w:rsidR="003A7CBA" w:rsidRPr="00210943" w:rsidRDefault="003A7CBA" w:rsidP="003A7CBA">
      <w:pPr>
        <w:widowControl w:val="0"/>
        <w:adjustRightInd w:val="0"/>
        <w:jc w:val="right"/>
        <w:outlineLvl w:val="0"/>
        <w:rPr>
          <w:rFonts w:ascii="Calibri" w:hAnsi="Calibri" w:cs="Calibri"/>
        </w:rPr>
      </w:pPr>
      <w:r w:rsidRPr="00450BB1">
        <w:rPr>
          <w:b/>
        </w:rPr>
        <w:t>Контактные телефоны</w:t>
      </w:r>
      <w:r w:rsidRPr="00210943">
        <w:rPr>
          <w:b/>
        </w:rPr>
        <w:t>:</w:t>
      </w:r>
      <w:r w:rsidRPr="00210943">
        <w:t>________________________________</w:t>
      </w:r>
    </w:p>
    <w:p w:rsidR="003A7CBA" w:rsidRPr="00210943" w:rsidRDefault="003A7CBA" w:rsidP="003A7CBA">
      <w:pPr>
        <w:pStyle w:val="af4"/>
        <w:jc w:val="right"/>
        <w:rPr>
          <w:rFonts w:ascii="Times New Roman" w:hAnsi="Times New Roman"/>
          <w:b/>
          <w:sz w:val="24"/>
          <w:szCs w:val="24"/>
        </w:rPr>
      </w:pPr>
      <w:r w:rsidRPr="00210943">
        <w:rPr>
          <w:rFonts w:ascii="Times New Roman" w:hAnsi="Times New Roman"/>
          <w:b/>
          <w:sz w:val="24"/>
          <w:szCs w:val="24"/>
        </w:rPr>
        <w:t>_____________________________________________________</w:t>
      </w:r>
    </w:p>
    <w:p w:rsidR="004D4417" w:rsidRPr="004D4417" w:rsidRDefault="003A7CBA" w:rsidP="003A7CBA">
      <w:pPr>
        <w:spacing w:before="240" w:after="240"/>
        <w:jc w:val="center"/>
        <w:rPr>
          <w:b/>
          <w:sz w:val="20"/>
          <w:szCs w:val="20"/>
        </w:rPr>
      </w:pPr>
      <w:r w:rsidRPr="004D4417">
        <w:rPr>
          <w:b/>
          <w:bCs/>
          <w:sz w:val="20"/>
          <w:szCs w:val="20"/>
        </w:rPr>
        <w:t>Заявление</w:t>
      </w:r>
      <w:r w:rsidRPr="004D4417">
        <w:rPr>
          <w:b/>
          <w:bCs/>
          <w:sz w:val="20"/>
          <w:szCs w:val="20"/>
        </w:rPr>
        <w:br/>
        <w:t xml:space="preserve">об исправлении допущенных опечаток и ошибок в </w:t>
      </w:r>
      <w:r w:rsidRPr="004D4417">
        <w:rPr>
          <w:b/>
          <w:sz w:val="20"/>
          <w:szCs w:val="20"/>
        </w:rPr>
        <w:t>разрешении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p w:rsidR="003A7CBA" w:rsidRPr="004D4417" w:rsidRDefault="003A7CBA" w:rsidP="003A7CBA">
      <w:pPr>
        <w:spacing w:before="240" w:after="240"/>
        <w:jc w:val="center"/>
        <w:rPr>
          <w:i/>
          <w:sz w:val="20"/>
          <w:szCs w:val="20"/>
        </w:rPr>
      </w:pPr>
      <w:r w:rsidRPr="004D4417">
        <w:rPr>
          <w:sz w:val="20"/>
          <w:szCs w:val="20"/>
        </w:rPr>
        <w:t>Прошу исправить допущенные опечатки и ошибки в разрешении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сервитута______________________________________________________</w:t>
      </w:r>
      <w:r w:rsidRPr="004D4417">
        <w:rPr>
          <w:i/>
          <w:sz w:val="20"/>
          <w:szCs w:val="20"/>
        </w:rPr>
        <w:t xml:space="preserve"> (указываются номер и дата разрешения)</w:t>
      </w:r>
    </w:p>
    <w:p w:rsidR="003A7CBA" w:rsidRPr="004D4417" w:rsidRDefault="003A7CBA" w:rsidP="003A7CBA">
      <w:pPr>
        <w:tabs>
          <w:tab w:val="right" w:pos="10206"/>
        </w:tabs>
        <w:rPr>
          <w:sz w:val="20"/>
          <w:szCs w:val="20"/>
        </w:rPr>
      </w:pPr>
      <w:r w:rsidRPr="004D4417">
        <w:rPr>
          <w:sz w:val="20"/>
          <w:szCs w:val="20"/>
        </w:rPr>
        <w:t xml:space="preserve">Орган, выдавший разрешение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w:t>
      </w:r>
      <w:r w:rsidRPr="004D4417">
        <w:rPr>
          <w:sz w:val="20"/>
          <w:szCs w:val="20"/>
        </w:rPr>
        <w:tab/>
      </w:r>
    </w:p>
    <w:p w:rsidR="003A7CBA" w:rsidRPr="004D4417" w:rsidRDefault="003A7CBA" w:rsidP="003A7CBA">
      <w:pPr>
        <w:tabs>
          <w:tab w:val="right" w:pos="10206"/>
        </w:tabs>
        <w:rPr>
          <w:sz w:val="20"/>
          <w:szCs w:val="20"/>
        </w:rPr>
      </w:pPr>
    </w:p>
    <w:p w:rsidR="003A7CBA" w:rsidRPr="004D4417" w:rsidRDefault="003A7CBA" w:rsidP="003A7CBA">
      <w:pPr>
        <w:pBdr>
          <w:top w:val="single" w:sz="4" w:space="1" w:color="auto"/>
        </w:pBdr>
        <w:spacing w:after="240"/>
        <w:rPr>
          <w:sz w:val="20"/>
          <w:szCs w:val="20"/>
        </w:rPr>
      </w:pPr>
    </w:p>
    <w:p w:rsidR="003A7CBA" w:rsidRPr="004D4417" w:rsidRDefault="003A7CBA" w:rsidP="003A7CBA">
      <w:pPr>
        <w:rPr>
          <w:sz w:val="20"/>
          <w:szCs w:val="20"/>
        </w:rPr>
      </w:pPr>
      <w:r w:rsidRPr="004D4417">
        <w:rPr>
          <w:sz w:val="20"/>
          <w:szCs w:val="20"/>
        </w:rPr>
        <w:t xml:space="preserve">Характер допущенных опечаток и ошибок и место расположения:  </w:t>
      </w:r>
    </w:p>
    <w:p w:rsidR="003A7CBA" w:rsidRPr="004D4417" w:rsidRDefault="003A7CBA" w:rsidP="003A7CBA">
      <w:pPr>
        <w:pBdr>
          <w:top w:val="single" w:sz="4" w:space="1" w:color="auto"/>
        </w:pBdr>
        <w:spacing w:after="240"/>
        <w:rPr>
          <w:sz w:val="20"/>
          <w:szCs w:val="20"/>
        </w:rPr>
      </w:pPr>
    </w:p>
    <w:p w:rsidR="003A7CBA" w:rsidRPr="004D4417" w:rsidRDefault="003A7CBA" w:rsidP="003A7CBA">
      <w:pPr>
        <w:jc w:val="both"/>
        <w:rPr>
          <w:sz w:val="20"/>
          <w:szCs w:val="20"/>
        </w:rPr>
      </w:pPr>
      <w:r w:rsidRPr="004D4417">
        <w:rPr>
          <w:sz w:val="20"/>
          <w:szCs w:val="20"/>
        </w:rPr>
        <w:t>Прошу подготовить разрешение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с исправленными опечатками и ошибками на бумажном носителе/в форме электронного документа.</w:t>
      </w:r>
    </w:p>
    <w:p w:rsidR="003A7CBA" w:rsidRPr="004D4417" w:rsidRDefault="003A7CBA" w:rsidP="003A7CBA">
      <w:pPr>
        <w:pBdr>
          <w:top w:val="single" w:sz="4" w:space="1" w:color="auto"/>
        </w:pBdr>
        <w:spacing w:after="360"/>
        <w:jc w:val="center"/>
        <w:rPr>
          <w:i/>
          <w:sz w:val="20"/>
          <w:szCs w:val="20"/>
        </w:rPr>
      </w:pPr>
      <w:r w:rsidRPr="004D4417">
        <w:rPr>
          <w:i/>
          <w:sz w:val="20"/>
          <w:szCs w:val="20"/>
        </w:rPr>
        <w:t>(ненужное зачеркнуть)</w:t>
      </w:r>
    </w:p>
    <w:tbl>
      <w:tblPr>
        <w:tblW w:w="10264" w:type="dxa"/>
        <w:tblLayout w:type="fixed"/>
        <w:tblCellMar>
          <w:left w:w="28" w:type="dxa"/>
          <w:right w:w="28" w:type="dxa"/>
        </w:tblCellMar>
        <w:tblLook w:val="0000"/>
      </w:tblPr>
      <w:tblGrid>
        <w:gridCol w:w="3289"/>
        <w:gridCol w:w="964"/>
        <w:gridCol w:w="1758"/>
        <w:gridCol w:w="964"/>
        <w:gridCol w:w="3289"/>
      </w:tblGrid>
      <w:tr w:rsidR="003A7CBA" w:rsidRPr="004D4417" w:rsidTr="002D1BA4">
        <w:tblPrEx>
          <w:tblCellMar>
            <w:top w:w="0" w:type="dxa"/>
            <w:bottom w:w="0" w:type="dxa"/>
          </w:tblCellMar>
        </w:tblPrEx>
        <w:tc>
          <w:tcPr>
            <w:tcW w:w="3289" w:type="dxa"/>
            <w:tcBorders>
              <w:top w:val="nil"/>
              <w:left w:val="nil"/>
              <w:bottom w:val="single" w:sz="4" w:space="0" w:color="auto"/>
              <w:right w:val="nil"/>
            </w:tcBorders>
            <w:vAlign w:val="bottom"/>
          </w:tcPr>
          <w:p w:rsidR="003A7CBA" w:rsidRPr="004D4417" w:rsidRDefault="003A7CBA" w:rsidP="002D1BA4">
            <w:pPr>
              <w:jc w:val="center"/>
              <w:rPr>
                <w:sz w:val="20"/>
                <w:szCs w:val="20"/>
              </w:rPr>
            </w:pPr>
          </w:p>
        </w:tc>
        <w:tc>
          <w:tcPr>
            <w:tcW w:w="964" w:type="dxa"/>
            <w:tcBorders>
              <w:top w:val="nil"/>
              <w:left w:val="nil"/>
              <w:bottom w:val="nil"/>
              <w:right w:val="nil"/>
            </w:tcBorders>
            <w:vAlign w:val="bottom"/>
          </w:tcPr>
          <w:p w:rsidR="003A7CBA" w:rsidRPr="004D4417" w:rsidRDefault="003A7CBA" w:rsidP="002D1BA4">
            <w:pPr>
              <w:rPr>
                <w:sz w:val="20"/>
                <w:szCs w:val="20"/>
              </w:rPr>
            </w:pPr>
          </w:p>
        </w:tc>
        <w:tc>
          <w:tcPr>
            <w:tcW w:w="1758" w:type="dxa"/>
            <w:tcBorders>
              <w:top w:val="nil"/>
              <w:left w:val="nil"/>
              <w:bottom w:val="single" w:sz="4" w:space="0" w:color="auto"/>
              <w:right w:val="nil"/>
            </w:tcBorders>
            <w:vAlign w:val="bottom"/>
          </w:tcPr>
          <w:p w:rsidR="003A7CBA" w:rsidRPr="004D4417" w:rsidRDefault="003A7CBA" w:rsidP="002D1BA4">
            <w:pPr>
              <w:jc w:val="center"/>
              <w:rPr>
                <w:sz w:val="20"/>
                <w:szCs w:val="20"/>
              </w:rPr>
            </w:pPr>
          </w:p>
        </w:tc>
        <w:tc>
          <w:tcPr>
            <w:tcW w:w="964" w:type="dxa"/>
            <w:tcBorders>
              <w:top w:val="nil"/>
              <w:left w:val="nil"/>
              <w:bottom w:val="nil"/>
              <w:right w:val="nil"/>
            </w:tcBorders>
            <w:vAlign w:val="bottom"/>
          </w:tcPr>
          <w:p w:rsidR="003A7CBA" w:rsidRPr="004D4417" w:rsidRDefault="003A7CBA" w:rsidP="002D1BA4">
            <w:pPr>
              <w:rPr>
                <w:sz w:val="20"/>
                <w:szCs w:val="20"/>
              </w:rPr>
            </w:pPr>
          </w:p>
        </w:tc>
        <w:tc>
          <w:tcPr>
            <w:tcW w:w="3289" w:type="dxa"/>
            <w:tcBorders>
              <w:top w:val="nil"/>
              <w:left w:val="nil"/>
              <w:bottom w:val="single" w:sz="4" w:space="0" w:color="auto"/>
              <w:right w:val="nil"/>
            </w:tcBorders>
            <w:vAlign w:val="bottom"/>
          </w:tcPr>
          <w:p w:rsidR="003A7CBA" w:rsidRPr="004D4417" w:rsidRDefault="003A7CBA" w:rsidP="002D1BA4">
            <w:pPr>
              <w:jc w:val="center"/>
              <w:rPr>
                <w:sz w:val="20"/>
                <w:szCs w:val="20"/>
              </w:rPr>
            </w:pPr>
          </w:p>
        </w:tc>
      </w:tr>
      <w:tr w:rsidR="003A7CBA" w:rsidRPr="004D4417" w:rsidTr="002D1BA4">
        <w:tblPrEx>
          <w:tblCellMar>
            <w:top w:w="0" w:type="dxa"/>
            <w:bottom w:w="0" w:type="dxa"/>
          </w:tblCellMar>
        </w:tblPrEx>
        <w:tc>
          <w:tcPr>
            <w:tcW w:w="3289" w:type="dxa"/>
            <w:tcBorders>
              <w:top w:val="nil"/>
              <w:left w:val="nil"/>
              <w:bottom w:val="nil"/>
              <w:right w:val="nil"/>
            </w:tcBorders>
          </w:tcPr>
          <w:p w:rsidR="003A7CBA" w:rsidRPr="004D4417" w:rsidRDefault="003A7CBA" w:rsidP="002D1BA4">
            <w:pPr>
              <w:jc w:val="center"/>
              <w:rPr>
                <w:rFonts w:eastAsia="SimSun"/>
                <w:sz w:val="20"/>
                <w:szCs w:val="20"/>
              </w:rPr>
            </w:pPr>
            <w:proofErr w:type="gramStart"/>
            <w:r w:rsidRPr="004D4417">
              <w:rPr>
                <w:rFonts w:eastAsia="SimSun"/>
                <w:sz w:val="20"/>
                <w:szCs w:val="20"/>
              </w:rPr>
              <w:lastRenderedPageBreak/>
              <w:t>(должность (при наличии)</w:t>
            </w:r>
            <w:proofErr w:type="gramEnd"/>
          </w:p>
        </w:tc>
        <w:tc>
          <w:tcPr>
            <w:tcW w:w="964" w:type="dxa"/>
            <w:tcBorders>
              <w:top w:val="nil"/>
              <w:left w:val="nil"/>
              <w:bottom w:val="nil"/>
              <w:right w:val="nil"/>
            </w:tcBorders>
          </w:tcPr>
          <w:p w:rsidR="003A7CBA" w:rsidRPr="004D4417" w:rsidRDefault="003A7CBA" w:rsidP="002D1BA4">
            <w:pPr>
              <w:rPr>
                <w:sz w:val="20"/>
                <w:szCs w:val="20"/>
              </w:rPr>
            </w:pPr>
          </w:p>
        </w:tc>
        <w:tc>
          <w:tcPr>
            <w:tcW w:w="1758" w:type="dxa"/>
            <w:tcBorders>
              <w:top w:val="nil"/>
              <w:left w:val="nil"/>
              <w:bottom w:val="nil"/>
              <w:right w:val="nil"/>
            </w:tcBorders>
          </w:tcPr>
          <w:p w:rsidR="003A7CBA" w:rsidRPr="004D4417" w:rsidRDefault="003A7CBA" w:rsidP="002D1BA4">
            <w:pPr>
              <w:jc w:val="center"/>
              <w:rPr>
                <w:rFonts w:eastAsia="SimSun"/>
                <w:sz w:val="20"/>
                <w:szCs w:val="20"/>
              </w:rPr>
            </w:pPr>
            <w:r w:rsidRPr="004D4417">
              <w:rPr>
                <w:rFonts w:eastAsia="SimSun"/>
                <w:sz w:val="20"/>
                <w:szCs w:val="20"/>
              </w:rPr>
              <w:t>(подпись)</w:t>
            </w:r>
          </w:p>
        </w:tc>
        <w:tc>
          <w:tcPr>
            <w:tcW w:w="964" w:type="dxa"/>
            <w:tcBorders>
              <w:top w:val="nil"/>
              <w:left w:val="nil"/>
              <w:bottom w:val="nil"/>
              <w:right w:val="nil"/>
            </w:tcBorders>
          </w:tcPr>
          <w:p w:rsidR="003A7CBA" w:rsidRPr="004D4417" w:rsidRDefault="003A7CBA" w:rsidP="002D1BA4">
            <w:pPr>
              <w:rPr>
                <w:sz w:val="20"/>
                <w:szCs w:val="20"/>
              </w:rPr>
            </w:pPr>
          </w:p>
        </w:tc>
        <w:tc>
          <w:tcPr>
            <w:tcW w:w="3289" w:type="dxa"/>
            <w:tcBorders>
              <w:top w:val="nil"/>
              <w:left w:val="nil"/>
              <w:bottom w:val="nil"/>
              <w:right w:val="nil"/>
            </w:tcBorders>
          </w:tcPr>
          <w:p w:rsidR="003A7CBA" w:rsidRPr="004D4417" w:rsidRDefault="003A7CBA" w:rsidP="002D1BA4">
            <w:pPr>
              <w:jc w:val="center"/>
              <w:rPr>
                <w:rFonts w:eastAsia="SimSun"/>
                <w:sz w:val="20"/>
                <w:szCs w:val="20"/>
              </w:rPr>
            </w:pPr>
            <w:proofErr w:type="gramStart"/>
            <w:r w:rsidRPr="004D4417">
              <w:rPr>
                <w:rFonts w:eastAsia="SimSun"/>
                <w:sz w:val="20"/>
                <w:szCs w:val="20"/>
              </w:rPr>
              <w:t>(фамилия, имя, отчество</w:t>
            </w:r>
            <w:r w:rsidRPr="004D4417">
              <w:rPr>
                <w:rFonts w:eastAsia="SimSun"/>
                <w:sz w:val="20"/>
                <w:szCs w:val="20"/>
              </w:rPr>
              <w:br/>
              <w:t>(последнее – при наличии)</w:t>
            </w:r>
            <w:proofErr w:type="gramEnd"/>
          </w:p>
        </w:tc>
      </w:tr>
    </w:tbl>
    <w:p w:rsidR="003A7CBA" w:rsidRPr="004D4417" w:rsidRDefault="003A7CBA" w:rsidP="003A7CBA">
      <w:pPr>
        <w:spacing w:after="240"/>
        <w:rPr>
          <w:sz w:val="20"/>
          <w:szCs w:val="20"/>
        </w:rPr>
      </w:pPr>
    </w:p>
    <w:tbl>
      <w:tblPr>
        <w:tblW w:w="0" w:type="auto"/>
        <w:tblLayout w:type="fixed"/>
        <w:tblCellMar>
          <w:left w:w="28" w:type="dxa"/>
          <w:right w:w="28" w:type="dxa"/>
        </w:tblCellMar>
        <w:tblLook w:val="0000"/>
      </w:tblPr>
      <w:tblGrid>
        <w:gridCol w:w="198"/>
        <w:gridCol w:w="454"/>
        <w:gridCol w:w="255"/>
        <w:gridCol w:w="1701"/>
        <w:gridCol w:w="369"/>
        <w:gridCol w:w="369"/>
        <w:gridCol w:w="284"/>
      </w:tblGrid>
      <w:tr w:rsidR="003A7CBA" w:rsidRPr="004D4417" w:rsidTr="002D1BA4">
        <w:tblPrEx>
          <w:tblCellMar>
            <w:top w:w="0" w:type="dxa"/>
            <w:bottom w:w="0" w:type="dxa"/>
          </w:tblCellMar>
        </w:tblPrEx>
        <w:tc>
          <w:tcPr>
            <w:tcW w:w="198" w:type="dxa"/>
            <w:tcBorders>
              <w:top w:val="nil"/>
              <w:left w:val="nil"/>
              <w:bottom w:val="nil"/>
              <w:right w:val="nil"/>
            </w:tcBorders>
            <w:vAlign w:val="bottom"/>
          </w:tcPr>
          <w:p w:rsidR="003A7CBA" w:rsidRPr="004D4417" w:rsidRDefault="003A7CBA" w:rsidP="002D1BA4">
            <w:pPr>
              <w:jc w:val="right"/>
              <w:rPr>
                <w:sz w:val="20"/>
                <w:szCs w:val="20"/>
              </w:rPr>
            </w:pPr>
            <w:r w:rsidRPr="004D4417">
              <w:rPr>
                <w:sz w:val="20"/>
                <w:szCs w:val="20"/>
              </w:rPr>
              <w:t>«</w:t>
            </w:r>
          </w:p>
        </w:tc>
        <w:tc>
          <w:tcPr>
            <w:tcW w:w="454" w:type="dxa"/>
            <w:tcBorders>
              <w:top w:val="nil"/>
              <w:left w:val="nil"/>
              <w:bottom w:val="single" w:sz="4" w:space="0" w:color="auto"/>
              <w:right w:val="nil"/>
            </w:tcBorders>
            <w:vAlign w:val="bottom"/>
          </w:tcPr>
          <w:p w:rsidR="003A7CBA" w:rsidRPr="004D4417" w:rsidRDefault="003A7CBA" w:rsidP="002D1BA4">
            <w:pPr>
              <w:jc w:val="center"/>
              <w:rPr>
                <w:sz w:val="20"/>
                <w:szCs w:val="20"/>
              </w:rPr>
            </w:pPr>
          </w:p>
        </w:tc>
        <w:tc>
          <w:tcPr>
            <w:tcW w:w="255" w:type="dxa"/>
            <w:tcBorders>
              <w:top w:val="nil"/>
              <w:left w:val="nil"/>
              <w:bottom w:val="nil"/>
              <w:right w:val="nil"/>
            </w:tcBorders>
            <w:vAlign w:val="bottom"/>
          </w:tcPr>
          <w:p w:rsidR="003A7CBA" w:rsidRPr="004D4417" w:rsidRDefault="003A7CBA" w:rsidP="002D1BA4">
            <w:pPr>
              <w:rPr>
                <w:sz w:val="20"/>
                <w:szCs w:val="20"/>
              </w:rPr>
            </w:pPr>
            <w:r w:rsidRPr="004D4417">
              <w:rPr>
                <w:sz w:val="20"/>
                <w:szCs w:val="20"/>
              </w:rPr>
              <w:t>»</w:t>
            </w:r>
          </w:p>
        </w:tc>
        <w:tc>
          <w:tcPr>
            <w:tcW w:w="1701" w:type="dxa"/>
            <w:tcBorders>
              <w:top w:val="nil"/>
              <w:left w:val="nil"/>
              <w:bottom w:val="single" w:sz="4" w:space="0" w:color="auto"/>
              <w:right w:val="nil"/>
            </w:tcBorders>
            <w:vAlign w:val="bottom"/>
          </w:tcPr>
          <w:p w:rsidR="003A7CBA" w:rsidRPr="004D4417" w:rsidRDefault="003A7CBA" w:rsidP="002D1BA4">
            <w:pPr>
              <w:jc w:val="center"/>
              <w:rPr>
                <w:sz w:val="20"/>
                <w:szCs w:val="20"/>
              </w:rPr>
            </w:pPr>
          </w:p>
        </w:tc>
        <w:tc>
          <w:tcPr>
            <w:tcW w:w="369" w:type="dxa"/>
            <w:tcBorders>
              <w:top w:val="nil"/>
              <w:left w:val="nil"/>
              <w:bottom w:val="nil"/>
              <w:right w:val="nil"/>
            </w:tcBorders>
            <w:vAlign w:val="bottom"/>
          </w:tcPr>
          <w:p w:rsidR="003A7CBA" w:rsidRPr="004D4417" w:rsidRDefault="003A7CBA" w:rsidP="002D1BA4">
            <w:pPr>
              <w:jc w:val="right"/>
              <w:rPr>
                <w:rFonts w:eastAsia="SimSun"/>
                <w:sz w:val="20"/>
                <w:szCs w:val="20"/>
              </w:rPr>
            </w:pPr>
            <w:r w:rsidRPr="004D4417">
              <w:rPr>
                <w:rFonts w:eastAsia="SimSun"/>
                <w:sz w:val="20"/>
                <w:szCs w:val="20"/>
              </w:rPr>
              <w:t>20</w:t>
            </w:r>
          </w:p>
        </w:tc>
        <w:tc>
          <w:tcPr>
            <w:tcW w:w="369" w:type="dxa"/>
            <w:tcBorders>
              <w:top w:val="nil"/>
              <w:left w:val="nil"/>
              <w:bottom w:val="single" w:sz="4" w:space="0" w:color="auto"/>
              <w:right w:val="nil"/>
            </w:tcBorders>
            <w:vAlign w:val="bottom"/>
          </w:tcPr>
          <w:p w:rsidR="003A7CBA" w:rsidRPr="004D4417" w:rsidRDefault="003A7CBA" w:rsidP="002D1BA4">
            <w:pPr>
              <w:rPr>
                <w:sz w:val="20"/>
                <w:szCs w:val="20"/>
              </w:rPr>
            </w:pPr>
          </w:p>
        </w:tc>
        <w:tc>
          <w:tcPr>
            <w:tcW w:w="284" w:type="dxa"/>
            <w:tcBorders>
              <w:top w:val="nil"/>
              <w:left w:val="nil"/>
              <w:bottom w:val="nil"/>
              <w:right w:val="nil"/>
            </w:tcBorders>
            <w:vAlign w:val="bottom"/>
          </w:tcPr>
          <w:p w:rsidR="003A7CBA" w:rsidRPr="004D4417" w:rsidRDefault="003A7CBA" w:rsidP="002D1BA4">
            <w:pPr>
              <w:ind w:left="57"/>
              <w:rPr>
                <w:rFonts w:eastAsia="SimSun"/>
                <w:sz w:val="20"/>
                <w:szCs w:val="20"/>
              </w:rPr>
            </w:pPr>
            <w:proofErr w:type="gramStart"/>
            <w:r w:rsidRPr="004D4417">
              <w:rPr>
                <w:rFonts w:eastAsia="SimSun"/>
                <w:sz w:val="20"/>
                <w:szCs w:val="20"/>
              </w:rPr>
              <w:t>г</w:t>
            </w:r>
            <w:proofErr w:type="gramEnd"/>
            <w:r w:rsidRPr="004D4417">
              <w:rPr>
                <w:rFonts w:eastAsia="SimSun"/>
                <w:sz w:val="20"/>
                <w:szCs w:val="20"/>
              </w:rPr>
              <w:t>.</w:t>
            </w:r>
          </w:p>
        </w:tc>
      </w:tr>
    </w:tbl>
    <w:p w:rsidR="003A7CBA" w:rsidRPr="004D4417" w:rsidRDefault="003A7CBA" w:rsidP="003A7CBA">
      <w:pPr>
        <w:spacing w:before="240"/>
        <w:rPr>
          <w:sz w:val="20"/>
          <w:szCs w:val="20"/>
        </w:rPr>
      </w:pPr>
      <w:r w:rsidRPr="004D4417">
        <w:rPr>
          <w:sz w:val="20"/>
          <w:szCs w:val="20"/>
        </w:rPr>
        <w:t>С приложением документов согласно описи.</w:t>
      </w:r>
    </w:p>
    <w:p w:rsidR="003A7CBA" w:rsidRPr="004D4417" w:rsidRDefault="003A7CBA" w:rsidP="00614309">
      <w:pPr>
        <w:suppressAutoHyphens/>
        <w:jc w:val="center"/>
        <w:rPr>
          <w:sz w:val="20"/>
          <w:szCs w:val="20"/>
        </w:rPr>
      </w:pPr>
    </w:p>
    <w:sectPr w:rsidR="003A7CBA" w:rsidRPr="004D4417" w:rsidSect="00936016">
      <w:headerReference w:type="default" r:id="rId26"/>
      <w:footerReference w:type="default" r:id="rId27"/>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1A" w:rsidRDefault="00F54D1A" w:rsidP="00B04D92">
      <w:r>
        <w:separator/>
      </w:r>
    </w:p>
  </w:endnote>
  <w:endnote w:type="continuationSeparator" w:id="1">
    <w:p w:rsidR="00F54D1A" w:rsidRDefault="00F54D1A"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B2" w:rsidRDefault="008F32B2"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1A" w:rsidRDefault="00F54D1A" w:rsidP="00B04D92">
      <w:r>
        <w:separator/>
      </w:r>
    </w:p>
  </w:footnote>
  <w:footnote w:type="continuationSeparator" w:id="1">
    <w:p w:rsidR="00F54D1A" w:rsidRDefault="00F54D1A"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2B2" w:rsidRDefault="008F32B2">
    <w:pPr>
      <w:pStyle w:val="a6"/>
    </w:pPr>
  </w:p>
  <w:p w:rsidR="008F32B2" w:rsidRDefault="008F32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1">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5"/>
  </w:num>
  <w:num w:numId="3">
    <w:abstractNumId w:val="11"/>
  </w:num>
  <w:num w:numId="4">
    <w:abstractNumId w:val="3"/>
  </w:num>
  <w:num w:numId="5">
    <w:abstractNumId w:val="1"/>
  </w:num>
  <w:num w:numId="6">
    <w:abstractNumId w:val="4"/>
  </w:num>
  <w:num w:numId="7">
    <w:abstractNumId w:val="24"/>
  </w:num>
  <w:num w:numId="8">
    <w:abstractNumId w:val="10"/>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4"/>
  </w:num>
  <w:num w:numId="14">
    <w:abstractNumId w:val="22"/>
  </w:num>
  <w:num w:numId="15">
    <w:abstractNumId w:val="23"/>
  </w:num>
  <w:num w:numId="16">
    <w:abstractNumId w:val="13"/>
  </w:num>
  <w:num w:numId="17">
    <w:abstractNumId w:val="21"/>
  </w:num>
  <w:num w:numId="18">
    <w:abstractNumId w:val="19"/>
  </w:num>
  <w:num w:numId="19">
    <w:abstractNumId w:val="16"/>
  </w:num>
  <w:num w:numId="20">
    <w:abstractNumId w:val="12"/>
  </w:num>
  <w:num w:numId="21">
    <w:abstractNumId w:val="2"/>
  </w:num>
  <w:num w:numId="22">
    <w:abstractNumId w:val="18"/>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22A48"/>
    <w:rsid w:val="0002790A"/>
    <w:rsid w:val="00030EF0"/>
    <w:rsid w:val="00031BA1"/>
    <w:rsid w:val="000340CF"/>
    <w:rsid w:val="00035524"/>
    <w:rsid w:val="0003611B"/>
    <w:rsid w:val="000416DF"/>
    <w:rsid w:val="00042128"/>
    <w:rsid w:val="000426FE"/>
    <w:rsid w:val="00050647"/>
    <w:rsid w:val="0005421A"/>
    <w:rsid w:val="000544C9"/>
    <w:rsid w:val="00057A1D"/>
    <w:rsid w:val="00065F45"/>
    <w:rsid w:val="000710C0"/>
    <w:rsid w:val="00072D12"/>
    <w:rsid w:val="00073E42"/>
    <w:rsid w:val="00075863"/>
    <w:rsid w:val="000778E1"/>
    <w:rsid w:val="0008185D"/>
    <w:rsid w:val="00081B1A"/>
    <w:rsid w:val="00084F71"/>
    <w:rsid w:val="000862B0"/>
    <w:rsid w:val="00090B19"/>
    <w:rsid w:val="00094A35"/>
    <w:rsid w:val="000A3B03"/>
    <w:rsid w:val="000A5FAD"/>
    <w:rsid w:val="000A7777"/>
    <w:rsid w:val="000B13DB"/>
    <w:rsid w:val="000B2B56"/>
    <w:rsid w:val="000B4E65"/>
    <w:rsid w:val="000B5D42"/>
    <w:rsid w:val="000C2608"/>
    <w:rsid w:val="000C2AFF"/>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14AD"/>
    <w:rsid w:val="00112247"/>
    <w:rsid w:val="001143BB"/>
    <w:rsid w:val="0011502C"/>
    <w:rsid w:val="00117789"/>
    <w:rsid w:val="00120B2D"/>
    <w:rsid w:val="00120C98"/>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670C4"/>
    <w:rsid w:val="001724B0"/>
    <w:rsid w:val="0017766E"/>
    <w:rsid w:val="00177F8A"/>
    <w:rsid w:val="00180208"/>
    <w:rsid w:val="001810E9"/>
    <w:rsid w:val="0018332A"/>
    <w:rsid w:val="001835BE"/>
    <w:rsid w:val="001869B4"/>
    <w:rsid w:val="001916C4"/>
    <w:rsid w:val="00192DF5"/>
    <w:rsid w:val="00194331"/>
    <w:rsid w:val="00194D86"/>
    <w:rsid w:val="0019710A"/>
    <w:rsid w:val="00197FDA"/>
    <w:rsid w:val="001A31F6"/>
    <w:rsid w:val="001A4A90"/>
    <w:rsid w:val="001B3BD6"/>
    <w:rsid w:val="001B4B6F"/>
    <w:rsid w:val="001B593E"/>
    <w:rsid w:val="001B5AB9"/>
    <w:rsid w:val="001C0843"/>
    <w:rsid w:val="001C13A2"/>
    <w:rsid w:val="001C22C9"/>
    <w:rsid w:val="001C2D0B"/>
    <w:rsid w:val="001C56AC"/>
    <w:rsid w:val="001D6A57"/>
    <w:rsid w:val="001D7568"/>
    <w:rsid w:val="001E2466"/>
    <w:rsid w:val="001E609A"/>
    <w:rsid w:val="001F150A"/>
    <w:rsid w:val="001F3F6E"/>
    <w:rsid w:val="00201642"/>
    <w:rsid w:val="0020171B"/>
    <w:rsid w:val="00205C84"/>
    <w:rsid w:val="00206FE7"/>
    <w:rsid w:val="002101CE"/>
    <w:rsid w:val="00210943"/>
    <w:rsid w:val="00215516"/>
    <w:rsid w:val="0022057B"/>
    <w:rsid w:val="00224055"/>
    <w:rsid w:val="0022439B"/>
    <w:rsid w:val="002256D7"/>
    <w:rsid w:val="0022623D"/>
    <w:rsid w:val="002276AC"/>
    <w:rsid w:val="00230B96"/>
    <w:rsid w:val="002315E1"/>
    <w:rsid w:val="00231842"/>
    <w:rsid w:val="00243ECB"/>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584A"/>
    <w:rsid w:val="00297D35"/>
    <w:rsid w:val="002A4850"/>
    <w:rsid w:val="002B4180"/>
    <w:rsid w:val="002B5654"/>
    <w:rsid w:val="002B7E9D"/>
    <w:rsid w:val="002C4B6C"/>
    <w:rsid w:val="002D1BA4"/>
    <w:rsid w:val="002D55C7"/>
    <w:rsid w:val="002D5A87"/>
    <w:rsid w:val="002E0499"/>
    <w:rsid w:val="002E13C9"/>
    <w:rsid w:val="002E2FA3"/>
    <w:rsid w:val="002E5B23"/>
    <w:rsid w:val="002F0A53"/>
    <w:rsid w:val="002F297C"/>
    <w:rsid w:val="002F3D74"/>
    <w:rsid w:val="002F5ADD"/>
    <w:rsid w:val="00302526"/>
    <w:rsid w:val="0030284E"/>
    <w:rsid w:val="00302DEE"/>
    <w:rsid w:val="003037B8"/>
    <w:rsid w:val="00304123"/>
    <w:rsid w:val="00304BA2"/>
    <w:rsid w:val="00304D46"/>
    <w:rsid w:val="00305215"/>
    <w:rsid w:val="0031206A"/>
    <w:rsid w:val="00313F6E"/>
    <w:rsid w:val="00317092"/>
    <w:rsid w:val="003251D4"/>
    <w:rsid w:val="003270FD"/>
    <w:rsid w:val="003327D8"/>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2EC"/>
    <w:rsid w:val="003A3F28"/>
    <w:rsid w:val="003A4FF7"/>
    <w:rsid w:val="003A5D96"/>
    <w:rsid w:val="003A688C"/>
    <w:rsid w:val="003A73BE"/>
    <w:rsid w:val="003A7C94"/>
    <w:rsid w:val="003A7CBA"/>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1565"/>
    <w:rsid w:val="0042386C"/>
    <w:rsid w:val="00423AF9"/>
    <w:rsid w:val="00426231"/>
    <w:rsid w:val="004264FC"/>
    <w:rsid w:val="0042744D"/>
    <w:rsid w:val="0043309A"/>
    <w:rsid w:val="00434A4F"/>
    <w:rsid w:val="00434F37"/>
    <w:rsid w:val="00435BF5"/>
    <w:rsid w:val="00436507"/>
    <w:rsid w:val="00444E59"/>
    <w:rsid w:val="004460EA"/>
    <w:rsid w:val="00447378"/>
    <w:rsid w:val="00447B4D"/>
    <w:rsid w:val="00451D98"/>
    <w:rsid w:val="004558A0"/>
    <w:rsid w:val="0045737D"/>
    <w:rsid w:val="004603A1"/>
    <w:rsid w:val="00460593"/>
    <w:rsid w:val="00460B12"/>
    <w:rsid w:val="00464845"/>
    <w:rsid w:val="00464F01"/>
    <w:rsid w:val="00486E30"/>
    <w:rsid w:val="00490B7A"/>
    <w:rsid w:val="00494525"/>
    <w:rsid w:val="00497EA0"/>
    <w:rsid w:val="004A0422"/>
    <w:rsid w:val="004A3F60"/>
    <w:rsid w:val="004A4382"/>
    <w:rsid w:val="004A5AEB"/>
    <w:rsid w:val="004A69F5"/>
    <w:rsid w:val="004B2275"/>
    <w:rsid w:val="004B254E"/>
    <w:rsid w:val="004B6AD4"/>
    <w:rsid w:val="004B7782"/>
    <w:rsid w:val="004C4848"/>
    <w:rsid w:val="004C7C6A"/>
    <w:rsid w:val="004D4417"/>
    <w:rsid w:val="004D4918"/>
    <w:rsid w:val="004D505B"/>
    <w:rsid w:val="004E018C"/>
    <w:rsid w:val="004E2BA2"/>
    <w:rsid w:val="004E6413"/>
    <w:rsid w:val="004E71E9"/>
    <w:rsid w:val="004F029F"/>
    <w:rsid w:val="004F3C02"/>
    <w:rsid w:val="004F4E4B"/>
    <w:rsid w:val="004F5045"/>
    <w:rsid w:val="00501B33"/>
    <w:rsid w:val="00507C96"/>
    <w:rsid w:val="00510C10"/>
    <w:rsid w:val="00514C9C"/>
    <w:rsid w:val="005177A2"/>
    <w:rsid w:val="00526E54"/>
    <w:rsid w:val="00527CC7"/>
    <w:rsid w:val="005300DD"/>
    <w:rsid w:val="00531891"/>
    <w:rsid w:val="00537862"/>
    <w:rsid w:val="00547812"/>
    <w:rsid w:val="00551C44"/>
    <w:rsid w:val="00552B88"/>
    <w:rsid w:val="00553CFC"/>
    <w:rsid w:val="0056137A"/>
    <w:rsid w:val="00564E43"/>
    <w:rsid w:val="005668EC"/>
    <w:rsid w:val="00566D4F"/>
    <w:rsid w:val="00572BC0"/>
    <w:rsid w:val="005765D1"/>
    <w:rsid w:val="00586023"/>
    <w:rsid w:val="005868E7"/>
    <w:rsid w:val="005908BE"/>
    <w:rsid w:val="005938C3"/>
    <w:rsid w:val="005942D9"/>
    <w:rsid w:val="005967EC"/>
    <w:rsid w:val="00596A81"/>
    <w:rsid w:val="00597014"/>
    <w:rsid w:val="005A49A8"/>
    <w:rsid w:val="005B744B"/>
    <w:rsid w:val="005B7617"/>
    <w:rsid w:val="005C246B"/>
    <w:rsid w:val="005C2944"/>
    <w:rsid w:val="005C3093"/>
    <w:rsid w:val="005C4BD0"/>
    <w:rsid w:val="005C559A"/>
    <w:rsid w:val="005C7A51"/>
    <w:rsid w:val="005D48CF"/>
    <w:rsid w:val="005D74E6"/>
    <w:rsid w:val="005E05FA"/>
    <w:rsid w:val="005E4A4F"/>
    <w:rsid w:val="005E57A9"/>
    <w:rsid w:val="005E5E18"/>
    <w:rsid w:val="005E6402"/>
    <w:rsid w:val="005F15C6"/>
    <w:rsid w:val="005F2454"/>
    <w:rsid w:val="005F2EFD"/>
    <w:rsid w:val="005F7D63"/>
    <w:rsid w:val="0060414F"/>
    <w:rsid w:val="00605F0E"/>
    <w:rsid w:val="00611099"/>
    <w:rsid w:val="00613B53"/>
    <w:rsid w:val="00614309"/>
    <w:rsid w:val="00614920"/>
    <w:rsid w:val="00621BF1"/>
    <w:rsid w:val="00630219"/>
    <w:rsid w:val="006407AB"/>
    <w:rsid w:val="00642C83"/>
    <w:rsid w:val="00643859"/>
    <w:rsid w:val="00646117"/>
    <w:rsid w:val="00646AE0"/>
    <w:rsid w:val="00647375"/>
    <w:rsid w:val="00653575"/>
    <w:rsid w:val="006579A5"/>
    <w:rsid w:val="006661BE"/>
    <w:rsid w:val="00667803"/>
    <w:rsid w:val="006727A7"/>
    <w:rsid w:val="00676594"/>
    <w:rsid w:val="0067737E"/>
    <w:rsid w:val="00677C7C"/>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3947"/>
    <w:rsid w:val="006E4667"/>
    <w:rsid w:val="006E6186"/>
    <w:rsid w:val="006F1A42"/>
    <w:rsid w:val="006F3741"/>
    <w:rsid w:val="006F69FA"/>
    <w:rsid w:val="006F7A0A"/>
    <w:rsid w:val="0070040F"/>
    <w:rsid w:val="00701199"/>
    <w:rsid w:val="0070253C"/>
    <w:rsid w:val="007036CA"/>
    <w:rsid w:val="00703A4C"/>
    <w:rsid w:val="00704167"/>
    <w:rsid w:val="0070732D"/>
    <w:rsid w:val="007138F8"/>
    <w:rsid w:val="00714190"/>
    <w:rsid w:val="00721938"/>
    <w:rsid w:val="00725699"/>
    <w:rsid w:val="007276F2"/>
    <w:rsid w:val="007334ED"/>
    <w:rsid w:val="00733761"/>
    <w:rsid w:val="007364EC"/>
    <w:rsid w:val="00741627"/>
    <w:rsid w:val="007425BC"/>
    <w:rsid w:val="0074332A"/>
    <w:rsid w:val="0074355E"/>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5A60"/>
    <w:rsid w:val="007F6C64"/>
    <w:rsid w:val="007F71AF"/>
    <w:rsid w:val="00803448"/>
    <w:rsid w:val="0080389E"/>
    <w:rsid w:val="00806B72"/>
    <w:rsid w:val="00811AAA"/>
    <w:rsid w:val="00815120"/>
    <w:rsid w:val="00816FE7"/>
    <w:rsid w:val="00823262"/>
    <w:rsid w:val="00824B08"/>
    <w:rsid w:val="00831DC6"/>
    <w:rsid w:val="00833C9E"/>
    <w:rsid w:val="0083465A"/>
    <w:rsid w:val="00850AE6"/>
    <w:rsid w:val="0085208E"/>
    <w:rsid w:val="0085505C"/>
    <w:rsid w:val="00856A20"/>
    <w:rsid w:val="00860560"/>
    <w:rsid w:val="00864F88"/>
    <w:rsid w:val="00867353"/>
    <w:rsid w:val="00873631"/>
    <w:rsid w:val="0087624E"/>
    <w:rsid w:val="00877B87"/>
    <w:rsid w:val="008812C1"/>
    <w:rsid w:val="00885F9B"/>
    <w:rsid w:val="00891FF6"/>
    <w:rsid w:val="00893FC7"/>
    <w:rsid w:val="00895056"/>
    <w:rsid w:val="00897B6F"/>
    <w:rsid w:val="008A273A"/>
    <w:rsid w:val="008A3D23"/>
    <w:rsid w:val="008A4929"/>
    <w:rsid w:val="008A5D5E"/>
    <w:rsid w:val="008B0A83"/>
    <w:rsid w:val="008B33D2"/>
    <w:rsid w:val="008B48C0"/>
    <w:rsid w:val="008B51D8"/>
    <w:rsid w:val="008C19FD"/>
    <w:rsid w:val="008C52C3"/>
    <w:rsid w:val="008D385A"/>
    <w:rsid w:val="008D7CD9"/>
    <w:rsid w:val="008E22B2"/>
    <w:rsid w:val="008E2934"/>
    <w:rsid w:val="008E2EE9"/>
    <w:rsid w:val="008E32CF"/>
    <w:rsid w:val="008F32B2"/>
    <w:rsid w:val="008F400D"/>
    <w:rsid w:val="008F4CD3"/>
    <w:rsid w:val="008F7528"/>
    <w:rsid w:val="008F760B"/>
    <w:rsid w:val="00905A4A"/>
    <w:rsid w:val="00906B64"/>
    <w:rsid w:val="009070BD"/>
    <w:rsid w:val="00907846"/>
    <w:rsid w:val="00912860"/>
    <w:rsid w:val="00913E53"/>
    <w:rsid w:val="0091611D"/>
    <w:rsid w:val="00921656"/>
    <w:rsid w:val="00923195"/>
    <w:rsid w:val="00925A7C"/>
    <w:rsid w:val="00925B86"/>
    <w:rsid w:val="00932571"/>
    <w:rsid w:val="00936016"/>
    <w:rsid w:val="00936542"/>
    <w:rsid w:val="00942114"/>
    <w:rsid w:val="00944B47"/>
    <w:rsid w:val="00946D8E"/>
    <w:rsid w:val="00950C26"/>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A5B60"/>
    <w:rsid w:val="009B17F4"/>
    <w:rsid w:val="009B3BF7"/>
    <w:rsid w:val="009B5717"/>
    <w:rsid w:val="009B5E1A"/>
    <w:rsid w:val="009B67C4"/>
    <w:rsid w:val="009C163F"/>
    <w:rsid w:val="009C2BAC"/>
    <w:rsid w:val="009C67FF"/>
    <w:rsid w:val="009D3DBE"/>
    <w:rsid w:val="009D4942"/>
    <w:rsid w:val="009E121B"/>
    <w:rsid w:val="009E24F0"/>
    <w:rsid w:val="009E282C"/>
    <w:rsid w:val="009E4F70"/>
    <w:rsid w:val="009F1871"/>
    <w:rsid w:val="009F51E4"/>
    <w:rsid w:val="00A00525"/>
    <w:rsid w:val="00A12BBC"/>
    <w:rsid w:val="00A13F6A"/>
    <w:rsid w:val="00A1449C"/>
    <w:rsid w:val="00A14CB0"/>
    <w:rsid w:val="00A17FA8"/>
    <w:rsid w:val="00A22AFA"/>
    <w:rsid w:val="00A23442"/>
    <w:rsid w:val="00A24224"/>
    <w:rsid w:val="00A2587B"/>
    <w:rsid w:val="00A26671"/>
    <w:rsid w:val="00A300A7"/>
    <w:rsid w:val="00A313E6"/>
    <w:rsid w:val="00A31ADC"/>
    <w:rsid w:val="00A3386B"/>
    <w:rsid w:val="00A33C6F"/>
    <w:rsid w:val="00A34B7A"/>
    <w:rsid w:val="00A3556A"/>
    <w:rsid w:val="00A35D50"/>
    <w:rsid w:val="00A37117"/>
    <w:rsid w:val="00A41E61"/>
    <w:rsid w:val="00A4321E"/>
    <w:rsid w:val="00A4324F"/>
    <w:rsid w:val="00A437C9"/>
    <w:rsid w:val="00A44727"/>
    <w:rsid w:val="00A449E4"/>
    <w:rsid w:val="00A45AEE"/>
    <w:rsid w:val="00A467B4"/>
    <w:rsid w:val="00A47992"/>
    <w:rsid w:val="00A5009D"/>
    <w:rsid w:val="00A540FB"/>
    <w:rsid w:val="00A56428"/>
    <w:rsid w:val="00A61582"/>
    <w:rsid w:val="00A64339"/>
    <w:rsid w:val="00A67720"/>
    <w:rsid w:val="00A67AC2"/>
    <w:rsid w:val="00A70C30"/>
    <w:rsid w:val="00A726F1"/>
    <w:rsid w:val="00A753F5"/>
    <w:rsid w:val="00A86A23"/>
    <w:rsid w:val="00A86ABB"/>
    <w:rsid w:val="00A901D0"/>
    <w:rsid w:val="00A96BF0"/>
    <w:rsid w:val="00A970DE"/>
    <w:rsid w:val="00AA1113"/>
    <w:rsid w:val="00AA561E"/>
    <w:rsid w:val="00AA73B2"/>
    <w:rsid w:val="00AA7A70"/>
    <w:rsid w:val="00AB22C2"/>
    <w:rsid w:val="00AB4FB0"/>
    <w:rsid w:val="00AB754A"/>
    <w:rsid w:val="00AC172B"/>
    <w:rsid w:val="00AC3733"/>
    <w:rsid w:val="00AC4CC0"/>
    <w:rsid w:val="00AC5C32"/>
    <w:rsid w:val="00AC66CC"/>
    <w:rsid w:val="00AD5C69"/>
    <w:rsid w:val="00AD7898"/>
    <w:rsid w:val="00AE2DC3"/>
    <w:rsid w:val="00AE4870"/>
    <w:rsid w:val="00AE562F"/>
    <w:rsid w:val="00AE699B"/>
    <w:rsid w:val="00AF1392"/>
    <w:rsid w:val="00AF354E"/>
    <w:rsid w:val="00AF4FD8"/>
    <w:rsid w:val="00AF5797"/>
    <w:rsid w:val="00AF5D6E"/>
    <w:rsid w:val="00AF6774"/>
    <w:rsid w:val="00B04D92"/>
    <w:rsid w:val="00B0698E"/>
    <w:rsid w:val="00B06ACC"/>
    <w:rsid w:val="00B0743E"/>
    <w:rsid w:val="00B07460"/>
    <w:rsid w:val="00B1340C"/>
    <w:rsid w:val="00B1393D"/>
    <w:rsid w:val="00B14AD8"/>
    <w:rsid w:val="00B25204"/>
    <w:rsid w:val="00B26C4D"/>
    <w:rsid w:val="00B27C08"/>
    <w:rsid w:val="00B349E5"/>
    <w:rsid w:val="00B35BCC"/>
    <w:rsid w:val="00B361BE"/>
    <w:rsid w:val="00B36876"/>
    <w:rsid w:val="00B57F2D"/>
    <w:rsid w:val="00B6577C"/>
    <w:rsid w:val="00B6694B"/>
    <w:rsid w:val="00B678D5"/>
    <w:rsid w:val="00B70E92"/>
    <w:rsid w:val="00B712FA"/>
    <w:rsid w:val="00B71E4E"/>
    <w:rsid w:val="00B72A96"/>
    <w:rsid w:val="00B76284"/>
    <w:rsid w:val="00B76D1B"/>
    <w:rsid w:val="00B776FA"/>
    <w:rsid w:val="00B77708"/>
    <w:rsid w:val="00B805D4"/>
    <w:rsid w:val="00B855D3"/>
    <w:rsid w:val="00B869D2"/>
    <w:rsid w:val="00B87EC5"/>
    <w:rsid w:val="00B9156C"/>
    <w:rsid w:val="00B919BF"/>
    <w:rsid w:val="00B93788"/>
    <w:rsid w:val="00B9587A"/>
    <w:rsid w:val="00B96203"/>
    <w:rsid w:val="00B969F1"/>
    <w:rsid w:val="00B97174"/>
    <w:rsid w:val="00BA2645"/>
    <w:rsid w:val="00BB07A4"/>
    <w:rsid w:val="00BB07B4"/>
    <w:rsid w:val="00BB1E00"/>
    <w:rsid w:val="00BB2087"/>
    <w:rsid w:val="00BB4BD6"/>
    <w:rsid w:val="00BB5D1B"/>
    <w:rsid w:val="00BC5EA1"/>
    <w:rsid w:val="00BD28D9"/>
    <w:rsid w:val="00BD6F36"/>
    <w:rsid w:val="00BE0806"/>
    <w:rsid w:val="00BE392D"/>
    <w:rsid w:val="00BE47D4"/>
    <w:rsid w:val="00BE4EFC"/>
    <w:rsid w:val="00BE5412"/>
    <w:rsid w:val="00BE59A4"/>
    <w:rsid w:val="00BF1B8B"/>
    <w:rsid w:val="00BF1D6C"/>
    <w:rsid w:val="00C00600"/>
    <w:rsid w:val="00C00C30"/>
    <w:rsid w:val="00C0152B"/>
    <w:rsid w:val="00C01E8C"/>
    <w:rsid w:val="00C051C0"/>
    <w:rsid w:val="00C10AB3"/>
    <w:rsid w:val="00C13C24"/>
    <w:rsid w:val="00C14CA8"/>
    <w:rsid w:val="00C14E94"/>
    <w:rsid w:val="00C15D0C"/>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77D6E"/>
    <w:rsid w:val="00C803BF"/>
    <w:rsid w:val="00C807B1"/>
    <w:rsid w:val="00C828DB"/>
    <w:rsid w:val="00C85535"/>
    <w:rsid w:val="00C92B22"/>
    <w:rsid w:val="00CA0F7B"/>
    <w:rsid w:val="00CA37D0"/>
    <w:rsid w:val="00CA5A0A"/>
    <w:rsid w:val="00CA772B"/>
    <w:rsid w:val="00CB0C1B"/>
    <w:rsid w:val="00CB10ED"/>
    <w:rsid w:val="00CD20E1"/>
    <w:rsid w:val="00CE7956"/>
    <w:rsid w:val="00CF32C5"/>
    <w:rsid w:val="00CF47F0"/>
    <w:rsid w:val="00CF756C"/>
    <w:rsid w:val="00CF7A90"/>
    <w:rsid w:val="00D00AE0"/>
    <w:rsid w:val="00D01FEB"/>
    <w:rsid w:val="00D03912"/>
    <w:rsid w:val="00D06757"/>
    <w:rsid w:val="00D071A5"/>
    <w:rsid w:val="00D11BB6"/>
    <w:rsid w:val="00D144A4"/>
    <w:rsid w:val="00D227C8"/>
    <w:rsid w:val="00D23684"/>
    <w:rsid w:val="00D2371A"/>
    <w:rsid w:val="00D23DB7"/>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E0036F"/>
    <w:rsid w:val="00E01047"/>
    <w:rsid w:val="00E15737"/>
    <w:rsid w:val="00E2119E"/>
    <w:rsid w:val="00E26EF8"/>
    <w:rsid w:val="00E30F91"/>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37A4"/>
    <w:rsid w:val="00E85643"/>
    <w:rsid w:val="00E8676E"/>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7648"/>
    <w:rsid w:val="00F30DFE"/>
    <w:rsid w:val="00F32D71"/>
    <w:rsid w:val="00F345E2"/>
    <w:rsid w:val="00F34E19"/>
    <w:rsid w:val="00F45FFB"/>
    <w:rsid w:val="00F5074C"/>
    <w:rsid w:val="00F51B18"/>
    <w:rsid w:val="00F54D1A"/>
    <w:rsid w:val="00F55181"/>
    <w:rsid w:val="00F551CA"/>
    <w:rsid w:val="00F6203E"/>
    <w:rsid w:val="00F65E4D"/>
    <w:rsid w:val="00F72997"/>
    <w:rsid w:val="00F80AC3"/>
    <w:rsid w:val="00F87138"/>
    <w:rsid w:val="00F91949"/>
    <w:rsid w:val="00F95B6E"/>
    <w:rsid w:val="00FA13B6"/>
    <w:rsid w:val="00FA3C71"/>
    <w:rsid w:val="00FA43F8"/>
    <w:rsid w:val="00FA68D1"/>
    <w:rsid w:val="00FB1D29"/>
    <w:rsid w:val="00FC7557"/>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rPr>
      <w:lang/>
    </w:rPr>
  </w:style>
  <w:style w:type="character" w:customStyle="1" w:styleId="a7">
    <w:name w:val="Верхний колонтитул Знак"/>
    <w:link w:val="a6"/>
    <w:rsid w:val="00B04D92"/>
    <w:rPr>
      <w:sz w:val="24"/>
      <w:szCs w:val="24"/>
    </w:rPr>
  </w:style>
  <w:style w:type="paragraph" w:styleId="a8">
    <w:name w:val="footer"/>
    <w:basedOn w:val="a"/>
    <w:link w:val="a9"/>
    <w:rsid w:val="00B04D92"/>
    <w:pPr>
      <w:tabs>
        <w:tab w:val="center" w:pos="4677"/>
        <w:tab w:val="right" w:pos="9355"/>
      </w:tabs>
    </w:pPr>
    <w:rPr>
      <w:lang/>
    </w:rPr>
  </w:style>
  <w:style w:type="character" w:customStyle="1" w:styleId="a9">
    <w:name w:val="Нижний колонтитул Знак"/>
    <w:link w:val="a8"/>
    <w:rsid w:val="00B04D92"/>
    <w:rPr>
      <w:sz w:val="24"/>
      <w:szCs w:val="24"/>
    </w:rPr>
  </w:style>
  <w:style w:type="paragraph" w:styleId="aa">
    <w:name w:val="List Paragraph"/>
    <w:basedOn w:val="a"/>
    <w:uiPriority w:val="99"/>
    <w:qFormat/>
    <w:rsid w:val="00A31ADC"/>
    <w:pPr>
      <w:ind w:left="708"/>
    </w:pPr>
  </w:style>
  <w:style w:type="character" w:styleId="ab">
    <w:name w:val="Hyperlink"/>
    <w:rsid w:val="00FF1524"/>
    <w:rPr>
      <w:color w:val="0000FF"/>
      <w:u w:val="single"/>
    </w:rPr>
  </w:style>
  <w:style w:type="paragraph" w:styleId="ac">
    <w:name w:val="Balloon Text"/>
    <w:basedOn w:val="a"/>
    <w:link w:val="ad"/>
    <w:rsid w:val="00035524"/>
    <w:rPr>
      <w:rFonts w:ascii="Tahoma" w:hAnsi="Tahoma"/>
      <w:sz w:val="16"/>
      <w:szCs w:val="16"/>
      <w:lang/>
    </w:rPr>
  </w:style>
  <w:style w:type="character" w:customStyle="1" w:styleId="ad">
    <w:name w:val="Текст выноски Знак"/>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sz w:val="20"/>
      <w:szCs w:val="20"/>
      <w:lang/>
    </w:rPr>
  </w:style>
  <w:style w:type="character" w:customStyle="1" w:styleId="af3">
    <w:name w:val="Схема документа Знак"/>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lang/>
    </w:rPr>
  </w:style>
  <w:style w:type="character" w:customStyle="1" w:styleId="20">
    <w:name w:val="Основной текст 2 Знак"/>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link w:val="1"/>
    <w:rsid w:val="00614309"/>
    <w:rPr>
      <w:rFonts w:ascii="Cambria" w:hAnsi="Cambria"/>
      <w:b/>
      <w:bCs/>
      <w:kern w:val="32"/>
      <w:sz w:val="32"/>
      <w:szCs w:val="32"/>
    </w:rPr>
  </w:style>
  <w:style w:type="character" w:styleId="af5">
    <w:name w:val="Strong"/>
    <w:qFormat/>
    <w:rsid w:val="00614309"/>
    <w:rPr>
      <w:b/>
      <w:bCs/>
    </w:rPr>
  </w:style>
  <w:style w:type="paragraph" w:styleId="af6">
    <w:name w:val="Body Text"/>
    <w:basedOn w:val="a"/>
    <w:link w:val="af7"/>
    <w:rsid w:val="00614309"/>
    <w:pPr>
      <w:spacing w:after="120"/>
    </w:pPr>
    <w:rPr>
      <w:lang/>
    </w:rPr>
  </w:style>
  <w:style w:type="character" w:customStyle="1" w:styleId="af7">
    <w:name w:val="Основной текст Знак"/>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paragraph" w:styleId="HTML">
    <w:name w:val="HTML Preformatted"/>
    <w:basedOn w:val="a"/>
    <w:link w:val="HTML0"/>
    <w:rsid w:val="005B7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lang/>
    </w:rPr>
  </w:style>
  <w:style w:type="character" w:customStyle="1" w:styleId="HTML0">
    <w:name w:val="Стандартный HTML Знак"/>
    <w:link w:val="HTML"/>
    <w:rsid w:val="005B744B"/>
    <w:rPr>
      <w:rFonts w:ascii="Courier New" w:hAnsi="Courier New" w:cs="Courier New"/>
    </w:rPr>
  </w:style>
  <w:style w:type="character" w:customStyle="1" w:styleId="af9">
    <w:name w:val="Основной текст_"/>
    <w:basedOn w:val="a0"/>
    <w:link w:val="14"/>
    <w:rsid w:val="00AB754A"/>
    <w:rPr>
      <w:sz w:val="28"/>
      <w:szCs w:val="28"/>
      <w:shd w:val="clear" w:color="auto" w:fill="FFFFFF"/>
    </w:rPr>
  </w:style>
  <w:style w:type="paragraph" w:customStyle="1" w:styleId="14">
    <w:name w:val="Основной текст14"/>
    <w:basedOn w:val="a"/>
    <w:link w:val="af9"/>
    <w:rsid w:val="00AB754A"/>
    <w:pPr>
      <w:shd w:val="clear" w:color="auto" w:fill="FFFFFF"/>
      <w:spacing w:after="300" w:line="326" w:lineRule="exact"/>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1082;&#1088;&#1072;&#1089;&#1085;&#1086;-&#1082;&#1072;&#1084;&#1077;&#1085;&#1089;&#1082;.&#1088;&#109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dm.krasnokamensk@mail.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95AF5AF2F00699D51777632BEA7053C6A31C7A29A1B186B6DC26A50D4A267F66B03F77BDEB09C0F2B4AD51v8M3G" TargetMode="External"/><Relationship Id="rId25" Type="http://schemas.openxmlformats.org/officeDocument/2006/relationships/hyperlink" Target="mailto:adm.krasnokamensk@mail.ru" TargetMode="External"/><Relationship Id="rId2" Type="http://schemas.openxmlformats.org/officeDocument/2006/relationships/numbering" Target="numbering.xml"/><Relationship Id="rId16" Type="http://schemas.openxmlformats.org/officeDocument/2006/relationships/hyperlink" Target="consultantplus://offline/ref=0E6DD0F75E3F083D54C1B43C3B08F5894E58AE6B29919B32163173024249B3CC79FD12922660B05240302EE0B66616ABB85766D027aFd6F" TargetMode="External"/><Relationship Id="rId20" Type="http://schemas.openxmlformats.org/officeDocument/2006/relationships/hyperlink" Target="http://www.gosuslugi.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consultantplus://offline/ref=F151326950357FB5E1186856CC446E093BC553369F1A856159DE0D8F22y5R7F" TargetMode="External"/><Relationship Id="rId23" Type="http://schemas.openxmlformats.org/officeDocument/2006/relationships/hyperlink" Target="http://pgu.e-zab.ru" TargetMode="External"/><Relationship Id="rId28" Type="http://schemas.openxmlformats.org/officeDocument/2006/relationships/fontTable" Target="fontTable.xml"/><Relationship Id="rId10" Type="http://schemas.openxmlformats.org/officeDocument/2006/relationships/hyperlink" Target="http://pgu.e-zab.ru" TargetMode="External"/><Relationship Id="rId19"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4C5C3E99650FEA8F3F6F38CAECE7239A9EFBF84BF0812CAAE7E32735F618A86D6EDE1CA021E71FAB24BEC91C8A97A37D85B1028A3CY23AB" TargetMode="External"/><Relationship Id="rId22" Type="http://schemas.openxmlformats.org/officeDocument/2006/relationships/hyperlink" Target="consultantplus://offline/ref=F70A82C36F43C9C354A6338543BAAC8F17E107E82C4214232D719DA4BAC71FD41A34DAAE83BBBE0FC4340F3CFABB91EE549F42557CA2FAA"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97BC-EEBC-4BA0-9AED-E8031333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13315</Words>
  <Characters>75900</Characters>
  <Application>Microsoft Office Word</Application>
  <DocSecurity>4</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89037</CharactersWithSpaces>
  <SharedDoc>false</SharedDoc>
  <HLinks>
    <vt:vector size="108" baseType="variant">
      <vt:variant>
        <vt:i4>5636134</vt:i4>
      </vt:variant>
      <vt:variant>
        <vt:i4>60</vt:i4>
      </vt:variant>
      <vt:variant>
        <vt:i4>0</vt:i4>
      </vt:variant>
      <vt:variant>
        <vt:i4>5</vt:i4>
      </vt:variant>
      <vt:variant>
        <vt:lpwstr>mailto:adm.krasnokamensk@mail.ru</vt:lpwstr>
      </vt:variant>
      <vt:variant>
        <vt:lpwstr/>
      </vt:variant>
      <vt:variant>
        <vt:i4>69140526</vt:i4>
      </vt:variant>
      <vt:variant>
        <vt:i4>57</vt:i4>
      </vt:variant>
      <vt:variant>
        <vt:i4>0</vt:i4>
      </vt:variant>
      <vt:variant>
        <vt:i4>5</vt:i4>
      </vt:variant>
      <vt:variant>
        <vt:lpwstr>http://www.красно-каменск.рф/</vt:lpwstr>
      </vt:variant>
      <vt:variant>
        <vt:lpwstr/>
      </vt:variant>
      <vt:variant>
        <vt:i4>917591</vt:i4>
      </vt:variant>
      <vt:variant>
        <vt:i4>54</vt:i4>
      </vt:variant>
      <vt:variant>
        <vt:i4>0</vt:i4>
      </vt:variant>
      <vt:variant>
        <vt:i4>5</vt:i4>
      </vt:variant>
      <vt:variant>
        <vt:lpwstr>http://pgu.e-zab.ru/</vt:lpwstr>
      </vt:variant>
      <vt:variant>
        <vt:lpwstr/>
      </vt:variant>
      <vt:variant>
        <vt:i4>5111888</vt:i4>
      </vt:variant>
      <vt:variant>
        <vt:i4>48</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45</vt:i4>
      </vt:variant>
      <vt:variant>
        <vt:i4>0</vt:i4>
      </vt:variant>
      <vt:variant>
        <vt:i4>5</vt:i4>
      </vt:variant>
      <vt:variant>
        <vt:lpwstr>mailto:adm.krasnokamensk@mail.ru</vt:lpwstr>
      </vt:variant>
      <vt:variant>
        <vt:lpwstr/>
      </vt:variant>
      <vt:variant>
        <vt:i4>851994</vt:i4>
      </vt:variant>
      <vt:variant>
        <vt:i4>42</vt:i4>
      </vt:variant>
      <vt:variant>
        <vt:i4>0</vt:i4>
      </vt:variant>
      <vt:variant>
        <vt:i4>5</vt:i4>
      </vt:variant>
      <vt:variant>
        <vt:lpwstr>http://www.gosuslugi.ru/</vt:lpwstr>
      </vt:variant>
      <vt:variant>
        <vt:lpwstr/>
      </vt:variant>
      <vt:variant>
        <vt:i4>917591</vt:i4>
      </vt:variant>
      <vt:variant>
        <vt:i4>39</vt:i4>
      </vt:variant>
      <vt:variant>
        <vt:i4>0</vt:i4>
      </vt:variant>
      <vt:variant>
        <vt:i4>5</vt:i4>
      </vt:variant>
      <vt:variant>
        <vt:lpwstr>http://pgu.e-zab.ru/</vt:lpwstr>
      </vt:variant>
      <vt:variant>
        <vt:lpwstr/>
      </vt:variant>
      <vt:variant>
        <vt:i4>69140599</vt:i4>
      </vt:variant>
      <vt:variant>
        <vt:i4>36</vt:i4>
      </vt:variant>
      <vt:variant>
        <vt:i4>0</vt:i4>
      </vt:variant>
      <vt:variant>
        <vt:i4>5</vt:i4>
      </vt:variant>
      <vt:variant>
        <vt:lpwstr>http://красно-каменск.рф/</vt:lpwstr>
      </vt:variant>
      <vt:variant>
        <vt:lpwstr/>
      </vt:variant>
      <vt:variant>
        <vt:i4>5242963</vt:i4>
      </vt:variant>
      <vt:variant>
        <vt:i4>27</vt:i4>
      </vt:variant>
      <vt:variant>
        <vt:i4>0</vt:i4>
      </vt:variant>
      <vt:variant>
        <vt:i4>5</vt:i4>
      </vt:variant>
      <vt:variant>
        <vt:lpwstr>consultantplus://offline/ref=95AF5AF2F00699D51777632BEA7053C6A31C7A29A1B186B6DC26A50D4A267F66B03F77BDEB09C0F2B4AD51v8M3G</vt:lpwstr>
      </vt:variant>
      <vt:variant>
        <vt:lpwstr/>
      </vt:variant>
      <vt:variant>
        <vt:i4>4587605</vt:i4>
      </vt:variant>
      <vt:variant>
        <vt:i4>24</vt:i4>
      </vt:variant>
      <vt:variant>
        <vt:i4>0</vt:i4>
      </vt:variant>
      <vt:variant>
        <vt:i4>5</vt:i4>
      </vt:variant>
      <vt:variant>
        <vt:lpwstr>consultantplus://offline/ref=0E6DD0F75E3F083D54C1B43C3B08F5894E58AE6B29919B32163173024249B3CC79FD12922660B05240302EE0B66616ABB85766D027aFd6F</vt:lpwstr>
      </vt:variant>
      <vt:variant>
        <vt:lpwstr/>
      </vt:variant>
      <vt:variant>
        <vt:i4>1114127</vt:i4>
      </vt:variant>
      <vt:variant>
        <vt:i4>21</vt:i4>
      </vt:variant>
      <vt:variant>
        <vt:i4>0</vt:i4>
      </vt:variant>
      <vt:variant>
        <vt:i4>5</vt:i4>
      </vt:variant>
      <vt:variant>
        <vt:lpwstr>consultantplus://offline/ref=F151326950357FB5E1186856CC446E093BC553369F1A856159DE0D8F22y5R7F</vt:lpwstr>
      </vt:variant>
      <vt:variant>
        <vt:lpwstr/>
      </vt:variant>
      <vt:variant>
        <vt:i4>5373952</vt:i4>
      </vt:variant>
      <vt:variant>
        <vt:i4>18</vt:i4>
      </vt:variant>
      <vt:variant>
        <vt:i4>0</vt:i4>
      </vt:variant>
      <vt:variant>
        <vt:i4>5</vt:i4>
      </vt:variant>
      <vt:variant>
        <vt:lpwstr>consultantplus://offline/ref=4C5C3E99650FEA8F3F6F38CAECE7239A9EFBF84BF0812CAAE7E32735F618A86D6EDE1CA021E71FAB24BEC91C8A97A37D85B1028A3CY23AB</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ZverevaTV</cp:lastModifiedBy>
  <cp:revision>2</cp:revision>
  <cp:lastPrinted>2022-10-25T07:09:00Z</cp:lastPrinted>
  <dcterms:created xsi:type="dcterms:W3CDTF">2022-12-09T02:47:00Z</dcterms:created>
  <dcterms:modified xsi:type="dcterms:W3CDTF">2022-12-09T02:47:00Z</dcterms:modified>
</cp:coreProperties>
</file>