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7164E8">
      <w:pPr>
        <w:ind w:left="-567"/>
        <w:jc w:val="center"/>
        <w:rPr>
          <w:b/>
          <w:bCs/>
          <w:sz w:val="28"/>
          <w:szCs w:val="28"/>
        </w:rPr>
      </w:pPr>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7164E8" w:rsidRDefault="007164E8" w:rsidP="007164E8">
      <w:pPr>
        <w:jc w:val="center"/>
        <w:rPr>
          <w:b/>
          <w:bCs/>
          <w:sz w:val="28"/>
          <w:szCs w:val="28"/>
        </w:rPr>
      </w:pPr>
    </w:p>
    <w:p w:rsidR="007164E8" w:rsidRPr="00AE1B45" w:rsidRDefault="00B319AB" w:rsidP="007164E8">
      <w:pPr>
        <w:jc w:val="center"/>
        <w:rPr>
          <w:b/>
          <w:bCs/>
          <w:sz w:val="36"/>
          <w:szCs w:val="36"/>
        </w:rPr>
      </w:pPr>
      <w:r>
        <w:rPr>
          <w:b/>
          <w:bCs/>
          <w:sz w:val="36"/>
          <w:szCs w:val="36"/>
        </w:rPr>
        <w:t>ПОСТАНОВЛЕНИЕ</w:t>
      </w:r>
    </w:p>
    <w:p w:rsidR="007C6447" w:rsidRPr="00AE1B45" w:rsidRDefault="007C6447" w:rsidP="007164E8">
      <w:pPr>
        <w:jc w:val="center"/>
        <w:rPr>
          <w:b/>
          <w:sz w:val="28"/>
          <w:szCs w:val="28"/>
        </w:rPr>
      </w:pPr>
    </w:p>
    <w:p w:rsidR="007164E8" w:rsidRPr="002309FA" w:rsidRDefault="00F44AB9" w:rsidP="00A979E3">
      <w:pPr>
        <w:ind w:right="283"/>
        <w:rPr>
          <w:bCs/>
          <w:sz w:val="28"/>
          <w:szCs w:val="28"/>
        </w:rPr>
      </w:pPr>
      <w:r>
        <w:rPr>
          <w:bCs/>
          <w:sz w:val="28"/>
          <w:szCs w:val="28"/>
        </w:rPr>
        <w:t xml:space="preserve">         </w:t>
      </w:r>
      <w:r w:rsidR="000F073E" w:rsidRPr="008E2D10">
        <w:rPr>
          <w:bCs/>
          <w:sz w:val="28"/>
          <w:szCs w:val="28"/>
        </w:rPr>
        <w:t>«</w:t>
      </w:r>
      <w:r w:rsidR="00E64F14" w:rsidRPr="008E2D10">
        <w:rPr>
          <w:bCs/>
          <w:sz w:val="28"/>
          <w:szCs w:val="28"/>
        </w:rPr>
        <w:t>2</w:t>
      </w:r>
      <w:r w:rsidR="008E2D10">
        <w:rPr>
          <w:bCs/>
          <w:sz w:val="28"/>
          <w:szCs w:val="28"/>
        </w:rPr>
        <w:t>0</w:t>
      </w:r>
      <w:r w:rsidR="000F073E" w:rsidRPr="008E2D10">
        <w:rPr>
          <w:bCs/>
          <w:sz w:val="28"/>
          <w:szCs w:val="28"/>
        </w:rPr>
        <w:t>»</w:t>
      </w:r>
      <w:r w:rsidR="0035666C" w:rsidRPr="008E2D10">
        <w:rPr>
          <w:bCs/>
          <w:sz w:val="28"/>
          <w:szCs w:val="28"/>
        </w:rPr>
        <w:t xml:space="preserve">  </w:t>
      </w:r>
      <w:r w:rsidR="00B37524" w:rsidRPr="008E2D10">
        <w:rPr>
          <w:bCs/>
          <w:sz w:val="28"/>
          <w:szCs w:val="28"/>
        </w:rPr>
        <w:t xml:space="preserve">марта </w:t>
      </w:r>
      <w:r w:rsidR="00701258" w:rsidRPr="008E2D10">
        <w:rPr>
          <w:bCs/>
          <w:sz w:val="28"/>
          <w:szCs w:val="28"/>
        </w:rPr>
        <w:t>2020</w:t>
      </w:r>
      <w:r w:rsidR="007C6447" w:rsidRPr="008E2D10">
        <w:rPr>
          <w:bCs/>
          <w:sz w:val="28"/>
          <w:szCs w:val="28"/>
        </w:rPr>
        <w:t xml:space="preserve"> год</w:t>
      </w:r>
      <w:r w:rsidR="00B77B95" w:rsidRPr="008E2D10">
        <w:rPr>
          <w:bCs/>
          <w:sz w:val="28"/>
          <w:szCs w:val="28"/>
        </w:rPr>
        <w:t>а</w:t>
      </w:r>
      <w:r w:rsidR="007C6447" w:rsidRPr="002309FA">
        <w:rPr>
          <w:bCs/>
          <w:sz w:val="28"/>
          <w:szCs w:val="28"/>
        </w:rPr>
        <w:t xml:space="preserve">                   </w:t>
      </w:r>
      <w:r w:rsidR="00352078" w:rsidRPr="002309FA">
        <w:rPr>
          <w:bCs/>
          <w:sz w:val="28"/>
          <w:szCs w:val="28"/>
        </w:rPr>
        <w:t xml:space="preserve">               </w:t>
      </w:r>
      <w:r w:rsidR="007C6447" w:rsidRPr="002309FA">
        <w:rPr>
          <w:bCs/>
          <w:sz w:val="28"/>
          <w:szCs w:val="28"/>
        </w:rPr>
        <w:t xml:space="preserve">      </w:t>
      </w:r>
      <w:r w:rsidR="00AE1B45" w:rsidRPr="002309FA">
        <w:rPr>
          <w:bCs/>
          <w:sz w:val="28"/>
          <w:szCs w:val="28"/>
        </w:rPr>
        <w:t xml:space="preserve"> </w:t>
      </w:r>
      <w:r w:rsidR="007C6447" w:rsidRPr="002309FA">
        <w:rPr>
          <w:bCs/>
          <w:sz w:val="28"/>
          <w:szCs w:val="28"/>
        </w:rPr>
        <w:t xml:space="preserve">               </w:t>
      </w:r>
      <w:r w:rsidR="00D91521" w:rsidRPr="002309FA">
        <w:rPr>
          <w:bCs/>
          <w:sz w:val="28"/>
          <w:szCs w:val="28"/>
        </w:rPr>
        <w:t xml:space="preserve">   </w:t>
      </w:r>
      <w:r w:rsidR="00646279" w:rsidRPr="002309FA">
        <w:rPr>
          <w:bCs/>
          <w:sz w:val="28"/>
          <w:szCs w:val="28"/>
        </w:rPr>
        <w:t xml:space="preserve">   </w:t>
      </w:r>
      <w:r w:rsidR="00D91521" w:rsidRPr="002309FA">
        <w:rPr>
          <w:bCs/>
          <w:sz w:val="28"/>
          <w:szCs w:val="28"/>
        </w:rPr>
        <w:t xml:space="preserve"> </w:t>
      </w:r>
      <w:r w:rsidR="00E762EF" w:rsidRPr="002309FA">
        <w:rPr>
          <w:bCs/>
          <w:sz w:val="28"/>
          <w:szCs w:val="28"/>
        </w:rPr>
        <w:t xml:space="preserve"> </w:t>
      </w:r>
      <w:r w:rsidR="008E2D10">
        <w:rPr>
          <w:bCs/>
          <w:sz w:val="28"/>
          <w:szCs w:val="28"/>
        </w:rPr>
        <w:t xml:space="preserve">       </w:t>
      </w:r>
      <w:r w:rsidR="00E762EF" w:rsidRPr="002309FA">
        <w:rPr>
          <w:bCs/>
          <w:sz w:val="28"/>
          <w:szCs w:val="28"/>
        </w:rPr>
        <w:t xml:space="preserve"> </w:t>
      </w:r>
      <w:r w:rsidR="000F073E" w:rsidRPr="002309FA">
        <w:rPr>
          <w:bCs/>
          <w:sz w:val="28"/>
          <w:szCs w:val="28"/>
        </w:rPr>
        <w:t xml:space="preserve"> </w:t>
      </w:r>
      <w:r w:rsidR="007C6447" w:rsidRPr="002309FA">
        <w:rPr>
          <w:bCs/>
          <w:sz w:val="28"/>
          <w:szCs w:val="28"/>
        </w:rPr>
        <w:t>№</w:t>
      </w:r>
      <w:r w:rsidR="007277DC" w:rsidRPr="002309FA">
        <w:rPr>
          <w:bCs/>
          <w:sz w:val="28"/>
          <w:szCs w:val="28"/>
        </w:rPr>
        <w:t xml:space="preserve"> </w:t>
      </w:r>
      <w:r w:rsidR="008E2D10" w:rsidRPr="00AB30DC">
        <w:rPr>
          <w:bCs/>
          <w:sz w:val="28"/>
          <w:szCs w:val="28"/>
        </w:rPr>
        <w:t>258</w:t>
      </w:r>
    </w:p>
    <w:p w:rsidR="007164E8" w:rsidRDefault="007164E8" w:rsidP="007164E8">
      <w:pPr>
        <w:jc w:val="center"/>
        <w:rPr>
          <w:sz w:val="28"/>
          <w:szCs w:val="28"/>
        </w:rPr>
      </w:pPr>
      <w:r w:rsidRPr="007164E8">
        <w:rPr>
          <w:sz w:val="28"/>
          <w:szCs w:val="28"/>
        </w:rPr>
        <w:t>г. Краснокаменск</w:t>
      </w:r>
    </w:p>
    <w:p w:rsidR="00935AED" w:rsidRDefault="00935AED" w:rsidP="007164E8">
      <w:pPr>
        <w:jc w:val="center"/>
        <w:rPr>
          <w:sz w:val="28"/>
          <w:szCs w:val="28"/>
        </w:rPr>
      </w:pPr>
    </w:p>
    <w:tbl>
      <w:tblPr>
        <w:tblW w:w="9889" w:type="dxa"/>
        <w:tblLook w:val="01E0"/>
      </w:tblPr>
      <w:tblGrid>
        <w:gridCol w:w="9889"/>
      </w:tblGrid>
      <w:tr w:rsidR="00935AED" w:rsidRPr="001659F2" w:rsidTr="00931084">
        <w:trPr>
          <w:trHeight w:val="1255"/>
        </w:trPr>
        <w:tc>
          <w:tcPr>
            <w:tcW w:w="9889" w:type="dxa"/>
          </w:tcPr>
          <w:p w:rsidR="005E0782" w:rsidRDefault="00935AED" w:rsidP="005E0782">
            <w:pPr>
              <w:pStyle w:val="ConsPlusNormal"/>
              <w:widowControl/>
              <w:suppressAutoHyphens/>
              <w:ind w:firstLine="0"/>
              <w:jc w:val="both"/>
              <w:rPr>
                <w:rFonts w:ascii="Times New Roman" w:hAnsi="Times New Roman" w:cs="Times New Roman"/>
                <w:b/>
                <w:sz w:val="28"/>
                <w:szCs w:val="28"/>
              </w:rPr>
            </w:pPr>
            <w:r w:rsidRPr="00062E2C">
              <w:rPr>
                <w:rFonts w:ascii="Times New Roman" w:hAnsi="Times New Roman" w:cs="Times New Roman"/>
                <w:b/>
                <w:sz w:val="28"/>
                <w:szCs w:val="28"/>
              </w:rPr>
              <w:t xml:space="preserve">          </w:t>
            </w:r>
          </w:p>
          <w:p w:rsidR="005E0782" w:rsidRDefault="003118CF" w:rsidP="003118CF">
            <w:pPr>
              <w:pStyle w:val="ConsPlusNormal"/>
              <w:widowControl/>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Об утверждении перечня муниципальных программ городского поселения «Город Краснокаменск»</w:t>
            </w:r>
          </w:p>
          <w:p w:rsidR="00931084" w:rsidRDefault="00931084" w:rsidP="00931084">
            <w:pPr>
              <w:shd w:val="clear" w:color="auto" w:fill="FFFFFF" w:themeFill="background1"/>
              <w:ind w:right="-108"/>
              <w:rPr>
                <w:i/>
                <w:sz w:val="20"/>
                <w:szCs w:val="20"/>
              </w:rPr>
            </w:pPr>
            <w:r w:rsidRPr="003A1FAB">
              <w:rPr>
                <w:i/>
                <w:sz w:val="20"/>
                <w:szCs w:val="20"/>
              </w:rPr>
              <w:t xml:space="preserve">(в редакции </w:t>
            </w:r>
            <w:r>
              <w:rPr>
                <w:i/>
                <w:sz w:val="20"/>
                <w:szCs w:val="20"/>
              </w:rPr>
              <w:t>Постановления Администрации</w:t>
            </w:r>
            <w:r w:rsidRPr="003A1FAB">
              <w:rPr>
                <w:i/>
                <w:sz w:val="20"/>
                <w:szCs w:val="20"/>
              </w:rPr>
              <w:t xml:space="preserve"> городского поселения «Город Краснокаменск» от </w:t>
            </w:r>
            <w:r>
              <w:rPr>
                <w:i/>
                <w:sz w:val="20"/>
                <w:szCs w:val="20"/>
              </w:rPr>
              <w:t>19.06.2020.</w:t>
            </w:r>
            <w:r w:rsidRPr="003A1FAB">
              <w:rPr>
                <w:i/>
                <w:sz w:val="20"/>
                <w:szCs w:val="20"/>
              </w:rPr>
              <w:t xml:space="preserve"> </w:t>
            </w:r>
            <w:r w:rsidR="00955132">
              <w:rPr>
                <w:i/>
                <w:sz w:val="20"/>
                <w:szCs w:val="20"/>
              </w:rPr>
              <w:t xml:space="preserve"> </w:t>
            </w:r>
            <w:r w:rsidRPr="003A1FAB">
              <w:rPr>
                <w:i/>
                <w:sz w:val="20"/>
                <w:szCs w:val="20"/>
              </w:rPr>
              <w:t>№</w:t>
            </w:r>
            <w:r>
              <w:rPr>
                <w:i/>
                <w:sz w:val="20"/>
                <w:szCs w:val="20"/>
              </w:rPr>
              <w:t xml:space="preserve"> 518</w:t>
            </w:r>
            <w:r w:rsidR="002873B6">
              <w:rPr>
                <w:i/>
                <w:sz w:val="20"/>
                <w:szCs w:val="20"/>
              </w:rPr>
              <w:t xml:space="preserve">, от </w:t>
            </w:r>
            <w:r w:rsidR="002A603C">
              <w:rPr>
                <w:i/>
                <w:sz w:val="20"/>
                <w:szCs w:val="20"/>
              </w:rPr>
              <w:t>25.03.2021 № 200</w:t>
            </w:r>
            <w:r w:rsidR="00545326">
              <w:rPr>
                <w:i/>
                <w:sz w:val="20"/>
                <w:szCs w:val="20"/>
              </w:rPr>
              <w:t>; от 28.02.2022 № 167</w:t>
            </w:r>
            <w:r>
              <w:rPr>
                <w:i/>
                <w:sz w:val="20"/>
                <w:szCs w:val="20"/>
              </w:rPr>
              <w:t>)</w:t>
            </w:r>
          </w:p>
          <w:p w:rsidR="00931084" w:rsidRPr="00062E2C" w:rsidRDefault="00931084" w:rsidP="003118CF">
            <w:pPr>
              <w:pStyle w:val="ConsPlusNormal"/>
              <w:widowControl/>
              <w:suppressAutoHyphens/>
              <w:ind w:firstLine="709"/>
              <w:jc w:val="both"/>
              <w:rPr>
                <w:rFonts w:ascii="Times New Roman" w:hAnsi="Times New Roman" w:cs="Times New Roman"/>
                <w:b/>
                <w:sz w:val="28"/>
                <w:szCs w:val="28"/>
              </w:rPr>
            </w:pPr>
          </w:p>
        </w:tc>
      </w:tr>
    </w:tbl>
    <w:p w:rsidR="00214C6F" w:rsidRPr="002B09A9" w:rsidRDefault="00214C6F" w:rsidP="00214C6F">
      <w:pPr>
        <w:shd w:val="clear" w:color="auto" w:fill="FFFFFF"/>
        <w:tabs>
          <w:tab w:val="left" w:pos="1134"/>
        </w:tabs>
        <w:ind w:firstLine="708"/>
        <w:jc w:val="both"/>
        <w:rPr>
          <w:b/>
          <w:bCs/>
          <w:sz w:val="28"/>
          <w:szCs w:val="28"/>
        </w:rPr>
      </w:pPr>
      <w:r w:rsidRPr="006D7877">
        <w:rPr>
          <w:sz w:val="28"/>
          <w:szCs w:val="28"/>
        </w:rPr>
        <w:t>В соответствии с Порядком</w:t>
      </w:r>
      <w:r w:rsidR="003118CF">
        <w:rPr>
          <w:sz w:val="28"/>
          <w:szCs w:val="28"/>
        </w:rPr>
        <w:t xml:space="preserve"> ведения перечня муниципальных программ городского поселения «Город Краснокаменск», утвержденным Распоряжением Администрации городского поселения «Город Краснокаменск» от 14 ноября 2014 года № 592, руководствуясь Уставом городского поселения «Город Кра</w:t>
      </w:r>
      <w:r w:rsidR="003118CF">
        <w:rPr>
          <w:sz w:val="28"/>
          <w:szCs w:val="28"/>
        </w:rPr>
        <w:t>с</w:t>
      </w:r>
      <w:r w:rsidR="003118CF">
        <w:rPr>
          <w:sz w:val="28"/>
          <w:szCs w:val="28"/>
        </w:rPr>
        <w:t>нокаменск»</w:t>
      </w:r>
      <w:r w:rsidRPr="002B09A9">
        <w:rPr>
          <w:sz w:val="28"/>
          <w:szCs w:val="28"/>
        </w:rPr>
        <w:t xml:space="preserve">, </w:t>
      </w:r>
      <w:r w:rsidRPr="002B09A9">
        <w:rPr>
          <w:b/>
          <w:bCs/>
          <w:sz w:val="28"/>
          <w:szCs w:val="28"/>
        </w:rPr>
        <w:t>п о с т а н о в л я ю:</w:t>
      </w:r>
    </w:p>
    <w:p w:rsidR="00214C6F" w:rsidRDefault="00214C6F" w:rsidP="00E26BAB">
      <w:pPr>
        <w:tabs>
          <w:tab w:val="left" w:pos="1078"/>
        </w:tabs>
        <w:suppressAutoHyphens/>
        <w:ind w:right="-164" w:firstLine="567"/>
        <w:jc w:val="both"/>
        <w:rPr>
          <w:sz w:val="28"/>
          <w:szCs w:val="28"/>
        </w:rPr>
      </w:pPr>
    </w:p>
    <w:p w:rsidR="00D12CAC" w:rsidRDefault="002F72EA" w:rsidP="00E26BAB">
      <w:pPr>
        <w:tabs>
          <w:tab w:val="left" w:pos="1078"/>
        </w:tabs>
        <w:suppressAutoHyphens/>
        <w:ind w:right="-164" w:firstLine="567"/>
        <w:jc w:val="both"/>
        <w:rPr>
          <w:sz w:val="28"/>
          <w:szCs w:val="28"/>
        </w:rPr>
      </w:pPr>
      <w:r>
        <w:rPr>
          <w:sz w:val="28"/>
          <w:szCs w:val="28"/>
        </w:rPr>
        <w:t xml:space="preserve">  </w:t>
      </w:r>
      <w:r w:rsidR="00E26BAB">
        <w:rPr>
          <w:sz w:val="28"/>
          <w:szCs w:val="28"/>
        </w:rPr>
        <w:t xml:space="preserve">1. </w:t>
      </w:r>
      <w:r w:rsidR="003118CF">
        <w:rPr>
          <w:sz w:val="28"/>
          <w:szCs w:val="28"/>
        </w:rPr>
        <w:t>Утвердить Перечень муниципальных программ городского поселения «Город Краснокаменск» (Прилагается)</w:t>
      </w:r>
      <w:r w:rsidR="00466851">
        <w:rPr>
          <w:sz w:val="28"/>
          <w:szCs w:val="28"/>
        </w:rPr>
        <w:t>.</w:t>
      </w:r>
    </w:p>
    <w:p w:rsidR="00D75DBA" w:rsidRPr="00ED6DD8" w:rsidRDefault="00274A90" w:rsidP="00FD2AC5">
      <w:pPr>
        <w:tabs>
          <w:tab w:val="left" w:pos="1078"/>
        </w:tabs>
        <w:suppressAutoHyphens/>
        <w:ind w:right="-164" w:firstLine="709"/>
        <w:jc w:val="both"/>
        <w:rPr>
          <w:sz w:val="28"/>
          <w:szCs w:val="28"/>
          <w:u w:val="single"/>
        </w:rPr>
      </w:pPr>
      <w:r w:rsidRPr="00274A90">
        <w:rPr>
          <w:sz w:val="28"/>
          <w:szCs w:val="28"/>
        </w:rPr>
        <w:t>2</w:t>
      </w:r>
      <w:r w:rsidR="009A013C">
        <w:rPr>
          <w:sz w:val="28"/>
          <w:szCs w:val="28"/>
        </w:rPr>
        <w:t>.</w:t>
      </w:r>
      <w:r w:rsidR="00D75DBA">
        <w:rPr>
          <w:sz w:val="28"/>
          <w:szCs w:val="28"/>
        </w:rPr>
        <w:t xml:space="preserve"> </w:t>
      </w:r>
      <w:r w:rsidR="008E2D10">
        <w:rPr>
          <w:sz w:val="28"/>
          <w:szCs w:val="28"/>
        </w:rPr>
        <w:t xml:space="preserve">Настоящее </w:t>
      </w:r>
      <w:r w:rsidR="008E2D10" w:rsidRPr="002E4BC5">
        <w:rPr>
          <w:sz w:val="28"/>
          <w:szCs w:val="28"/>
        </w:rPr>
        <w:t>Постановление опубликовать</w:t>
      </w:r>
      <w:r w:rsidR="008E2D10">
        <w:rPr>
          <w:sz w:val="28"/>
          <w:szCs w:val="28"/>
        </w:rPr>
        <w:t xml:space="preserve"> (разместить)</w:t>
      </w:r>
      <w:r w:rsidR="008E2D10" w:rsidRPr="002E4BC5">
        <w:rPr>
          <w:sz w:val="28"/>
          <w:szCs w:val="28"/>
        </w:rPr>
        <w:t xml:space="preserve"> </w:t>
      </w:r>
      <w:r w:rsidR="008E2D10">
        <w:rPr>
          <w:sz w:val="28"/>
          <w:szCs w:val="28"/>
        </w:rPr>
        <w:t xml:space="preserve">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8E2D10" w:rsidRPr="00AE017F">
          <w:rPr>
            <w:rStyle w:val="a8"/>
            <w:sz w:val="28"/>
            <w:szCs w:val="28"/>
            <w:lang w:val="en-US"/>
          </w:rPr>
          <w:t>www</w:t>
        </w:r>
        <w:r w:rsidR="008E2D10" w:rsidRPr="00AE017F">
          <w:rPr>
            <w:rStyle w:val="a8"/>
            <w:sz w:val="28"/>
            <w:szCs w:val="28"/>
          </w:rPr>
          <w:t>.красно-каменск.рф</w:t>
        </w:r>
      </w:hyperlink>
      <w:r w:rsidR="008E2D10" w:rsidRPr="00ED6DD8">
        <w:rPr>
          <w:sz w:val="28"/>
          <w:szCs w:val="28"/>
          <w:u w:val="single"/>
        </w:rPr>
        <w:t>.</w:t>
      </w:r>
    </w:p>
    <w:p w:rsidR="00D75DBA" w:rsidRDefault="00D75DBA" w:rsidP="00D75DBA">
      <w:pPr>
        <w:suppressAutoHyphens/>
        <w:ind w:right="-164" w:firstLine="709"/>
        <w:jc w:val="both"/>
        <w:rPr>
          <w:sz w:val="28"/>
          <w:szCs w:val="28"/>
        </w:rPr>
      </w:pPr>
    </w:p>
    <w:p w:rsidR="00F44AB9" w:rsidRDefault="00F44AB9" w:rsidP="00D75DBA">
      <w:pPr>
        <w:suppressAutoHyphens/>
        <w:ind w:right="-164" w:firstLine="709"/>
        <w:jc w:val="both"/>
        <w:rPr>
          <w:sz w:val="28"/>
          <w:szCs w:val="28"/>
        </w:rPr>
      </w:pPr>
    </w:p>
    <w:p w:rsidR="00FD2AC5" w:rsidRDefault="00FD2AC5" w:rsidP="00D75DBA">
      <w:pPr>
        <w:suppressAutoHyphens/>
        <w:ind w:right="-164"/>
        <w:jc w:val="both"/>
        <w:rPr>
          <w:sz w:val="28"/>
          <w:szCs w:val="28"/>
        </w:rPr>
      </w:pPr>
    </w:p>
    <w:p w:rsidR="007164E8" w:rsidRPr="007164E8" w:rsidRDefault="00AE7BD3" w:rsidP="00D75DBA">
      <w:pPr>
        <w:suppressAutoHyphens/>
        <w:ind w:right="-164"/>
        <w:jc w:val="both"/>
        <w:rPr>
          <w:sz w:val="28"/>
          <w:szCs w:val="28"/>
        </w:rPr>
      </w:pPr>
      <w:r>
        <w:rPr>
          <w:sz w:val="28"/>
          <w:szCs w:val="28"/>
        </w:rPr>
        <w:t>Глава</w:t>
      </w:r>
      <w:r w:rsidR="00E26BAB">
        <w:rPr>
          <w:sz w:val="28"/>
          <w:szCs w:val="28"/>
        </w:rPr>
        <w:t xml:space="preserve"> </w:t>
      </w:r>
      <w:r w:rsidR="00315E88">
        <w:rPr>
          <w:sz w:val="28"/>
          <w:szCs w:val="28"/>
        </w:rPr>
        <w:t>г</w:t>
      </w:r>
      <w:r w:rsidR="007164E8" w:rsidRPr="007164E8">
        <w:rPr>
          <w:sz w:val="28"/>
          <w:szCs w:val="28"/>
        </w:rPr>
        <w:t>ородского</w:t>
      </w:r>
      <w:r w:rsidR="00315E88">
        <w:rPr>
          <w:sz w:val="28"/>
          <w:szCs w:val="28"/>
        </w:rPr>
        <w:t xml:space="preserve"> </w:t>
      </w:r>
      <w:r w:rsidR="007164E8" w:rsidRPr="007164E8">
        <w:rPr>
          <w:sz w:val="28"/>
          <w:szCs w:val="28"/>
        </w:rPr>
        <w:t>поселения</w:t>
      </w:r>
      <w:r w:rsidR="00E26BAB">
        <w:rPr>
          <w:sz w:val="28"/>
          <w:szCs w:val="28"/>
        </w:rPr>
        <w:tab/>
      </w:r>
      <w:r w:rsidR="00E26BAB">
        <w:rPr>
          <w:sz w:val="28"/>
          <w:szCs w:val="28"/>
        </w:rPr>
        <w:tab/>
      </w:r>
      <w:r w:rsidR="00E26BAB">
        <w:rPr>
          <w:sz w:val="28"/>
          <w:szCs w:val="28"/>
        </w:rPr>
        <w:tab/>
      </w:r>
      <w:r w:rsidR="00E26BAB">
        <w:rPr>
          <w:sz w:val="28"/>
          <w:szCs w:val="28"/>
        </w:rPr>
        <w:tab/>
      </w:r>
      <w:r w:rsidR="00E26BAB">
        <w:rPr>
          <w:sz w:val="28"/>
          <w:szCs w:val="28"/>
        </w:rPr>
        <w:tab/>
      </w:r>
      <w:r w:rsidR="00E26BAB">
        <w:rPr>
          <w:sz w:val="28"/>
          <w:szCs w:val="28"/>
        </w:rPr>
        <w:tab/>
      </w:r>
      <w:r w:rsidR="00E26BAB">
        <w:rPr>
          <w:sz w:val="28"/>
          <w:szCs w:val="28"/>
        </w:rPr>
        <w:tab/>
      </w:r>
      <w:r w:rsidR="00CB7EA7">
        <w:rPr>
          <w:sz w:val="28"/>
          <w:szCs w:val="28"/>
        </w:rPr>
        <w:t>Ю.А.Диденко</w:t>
      </w:r>
    </w:p>
    <w:p w:rsidR="007164E8" w:rsidRPr="007164E8" w:rsidRDefault="007164E8" w:rsidP="00991DEE">
      <w:pPr>
        <w:suppressAutoHyphens/>
        <w:ind w:firstLine="709"/>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Default="007164E8" w:rsidP="007164E8">
      <w:pPr>
        <w:rPr>
          <w:sz w:val="28"/>
          <w:szCs w:val="28"/>
        </w:rPr>
      </w:pPr>
    </w:p>
    <w:p w:rsidR="004C48D5" w:rsidRDefault="004C48D5" w:rsidP="007164E8">
      <w:pPr>
        <w:rPr>
          <w:sz w:val="28"/>
          <w:szCs w:val="28"/>
        </w:rPr>
      </w:pPr>
    </w:p>
    <w:p w:rsidR="004C48D5" w:rsidRDefault="004C48D5" w:rsidP="007164E8">
      <w:pPr>
        <w:rPr>
          <w:sz w:val="28"/>
          <w:szCs w:val="28"/>
        </w:rPr>
      </w:pPr>
    </w:p>
    <w:p w:rsidR="004C48D5" w:rsidRDefault="004C48D5" w:rsidP="007164E8">
      <w:pPr>
        <w:rPr>
          <w:sz w:val="28"/>
          <w:szCs w:val="28"/>
        </w:rPr>
      </w:pPr>
    </w:p>
    <w:p w:rsidR="004C48D5" w:rsidRDefault="004C48D5" w:rsidP="007164E8">
      <w:pPr>
        <w:rPr>
          <w:sz w:val="28"/>
          <w:szCs w:val="28"/>
        </w:rPr>
      </w:pPr>
    </w:p>
    <w:p w:rsidR="004C48D5" w:rsidRDefault="004C48D5" w:rsidP="007164E8">
      <w:pPr>
        <w:rPr>
          <w:sz w:val="28"/>
          <w:szCs w:val="28"/>
        </w:rPr>
      </w:pPr>
    </w:p>
    <w:p w:rsidR="004C48D5" w:rsidRDefault="004C48D5" w:rsidP="007164E8">
      <w:pPr>
        <w:rPr>
          <w:sz w:val="28"/>
          <w:szCs w:val="28"/>
        </w:rPr>
      </w:pPr>
    </w:p>
    <w:p w:rsidR="004C48D5" w:rsidRDefault="004C48D5" w:rsidP="007164E8">
      <w:pPr>
        <w:rPr>
          <w:sz w:val="28"/>
          <w:szCs w:val="28"/>
        </w:rPr>
      </w:pPr>
    </w:p>
    <w:p w:rsidR="004C48D5" w:rsidRDefault="004C48D5" w:rsidP="007164E8">
      <w:pPr>
        <w:rPr>
          <w:sz w:val="28"/>
          <w:szCs w:val="28"/>
        </w:rPr>
      </w:pPr>
    </w:p>
    <w:p w:rsidR="004C48D5" w:rsidRDefault="004C48D5" w:rsidP="007164E8">
      <w:pPr>
        <w:rPr>
          <w:sz w:val="28"/>
          <w:szCs w:val="28"/>
        </w:rPr>
      </w:pPr>
    </w:p>
    <w:p w:rsidR="004C48D5" w:rsidRDefault="004C48D5"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CD1D64" w:rsidRDefault="00CD1D64" w:rsidP="00ED6DD8">
      <w:pPr>
        <w:suppressAutoHyphens/>
        <w:ind w:right="-22"/>
      </w:pPr>
    </w:p>
    <w:p w:rsidR="008E2D10" w:rsidRDefault="008E2D10" w:rsidP="00ED6DD8">
      <w:pPr>
        <w:suppressAutoHyphens/>
        <w:ind w:right="-22"/>
      </w:pPr>
    </w:p>
    <w:p w:rsidR="008E2D10" w:rsidRDefault="008E2D10" w:rsidP="008E2D10">
      <w:pPr>
        <w:suppressAutoHyphens/>
        <w:ind w:right="-22" w:firstLine="284"/>
      </w:pPr>
    </w:p>
    <w:p w:rsidR="00CD1D64" w:rsidRDefault="00CD1D64" w:rsidP="008E2D10">
      <w:pPr>
        <w:ind w:right="98" w:firstLine="284"/>
        <w:rPr>
          <w:sz w:val="28"/>
          <w:szCs w:val="28"/>
        </w:rPr>
      </w:pPr>
    </w:p>
    <w:p w:rsidR="00CD1D64" w:rsidRDefault="00CD1D64" w:rsidP="008E2D10">
      <w:pPr>
        <w:ind w:firstLine="284"/>
        <w:rPr>
          <w:sz w:val="28"/>
          <w:szCs w:val="28"/>
        </w:rPr>
      </w:pPr>
      <w:r>
        <w:rPr>
          <w:sz w:val="28"/>
          <w:szCs w:val="28"/>
        </w:rPr>
        <w:t>СОГЛАСОВАНО:</w:t>
      </w:r>
    </w:p>
    <w:p w:rsidR="00CD1D64" w:rsidRDefault="00CD1D64" w:rsidP="008E2D10">
      <w:pPr>
        <w:ind w:firstLine="284"/>
        <w:rPr>
          <w:sz w:val="28"/>
          <w:szCs w:val="28"/>
        </w:rPr>
      </w:pPr>
    </w:p>
    <w:p w:rsidR="00CD1D64" w:rsidRDefault="00CD1D64" w:rsidP="008E2D10">
      <w:pPr>
        <w:ind w:firstLine="284"/>
        <w:rPr>
          <w:sz w:val="28"/>
          <w:szCs w:val="28"/>
        </w:rPr>
      </w:pPr>
    </w:p>
    <w:p w:rsidR="00CD1D64" w:rsidRDefault="00CD1D64" w:rsidP="008E2D10">
      <w:pPr>
        <w:ind w:firstLine="284"/>
        <w:rPr>
          <w:sz w:val="28"/>
          <w:szCs w:val="28"/>
        </w:rPr>
      </w:pPr>
      <w:r>
        <w:rPr>
          <w:sz w:val="28"/>
          <w:szCs w:val="28"/>
        </w:rPr>
        <w:t xml:space="preserve">Начальник отдела </w:t>
      </w:r>
      <w:r>
        <w:rPr>
          <w:sz w:val="28"/>
          <w:szCs w:val="28"/>
        </w:rPr>
        <w:tab/>
      </w:r>
      <w:r>
        <w:rPr>
          <w:sz w:val="28"/>
          <w:szCs w:val="28"/>
        </w:rPr>
        <w:tab/>
      </w:r>
      <w:r>
        <w:rPr>
          <w:sz w:val="28"/>
          <w:szCs w:val="28"/>
        </w:rPr>
        <w:tab/>
        <w:t xml:space="preserve">  </w:t>
      </w:r>
    </w:p>
    <w:p w:rsidR="00CD1D64" w:rsidRDefault="00CD1D64" w:rsidP="008E2D10">
      <w:pPr>
        <w:ind w:firstLine="284"/>
        <w:rPr>
          <w:sz w:val="28"/>
          <w:szCs w:val="28"/>
        </w:rPr>
      </w:pPr>
      <w:r>
        <w:rPr>
          <w:sz w:val="28"/>
          <w:szCs w:val="28"/>
        </w:rPr>
        <w:t xml:space="preserve">правового обеспечения                                                      </w:t>
      </w:r>
      <w:r w:rsidR="000529B2">
        <w:rPr>
          <w:sz w:val="28"/>
          <w:szCs w:val="28"/>
        </w:rPr>
        <w:t xml:space="preserve">        </w:t>
      </w:r>
      <w:r>
        <w:rPr>
          <w:sz w:val="28"/>
          <w:szCs w:val="28"/>
        </w:rPr>
        <w:t xml:space="preserve">    Л.Г.Фроленко</w:t>
      </w:r>
    </w:p>
    <w:p w:rsidR="00CD1D64" w:rsidRDefault="00CD1D64" w:rsidP="008E2D10">
      <w:pPr>
        <w:ind w:firstLine="284"/>
        <w:rPr>
          <w:sz w:val="28"/>
          <w:szCs w:val="28"/>
        </w:rPr>
      </w:pPr>
    </w:p>
    <w:p w:rsidR="00CD1D64" w:rsidRDefault="00CD1D64" w:rsidP="008E2D10">
      <w:pPr>
        <w:ind w:firstLine="284"/>
        <w:rPr>
          <w:sz w:val="28"/>
          <w:szCs w:val="28"/>
        </w:rPr>
      </w:pPr>
      <w:r>
        <w:rPr>
          <w:sz w:val="28"/>
          <w:szCs w:val="28"/>
        </w:rPr>
        <w:t xml:space="preserve">Начальник отдела </w:t>
      </w:r>
    </w:p>
    <w:p w:rsidR="00CD1D64" w:rsidRDefault="00CD1D64" w:rsidP="008E2D10">
      <w:pPr>
        <w:ind w:firstLine="284"/>
        <w:rPr>
          <w:sz w:val="28"/>
          <w:szCs w:val="28"/>
        </w:rPr>
      </w:pPr>
      <w:r>
        <w:rPr>
          <w:sz w:val="28"/>
          <w:szCs w:val="28"/>
        </w:rPr>
        <w:t xml:space="preserve">экономики и торговли                                                           </w:t>
      </w:r>
      <w:r w:rsidR="000529B2">
        <w:rPr>
          <w:sz w:val="28"/>
          <w:szCs w:val="28"/>
        </w:rPr>
        <w:t xml:space="preserve">     </w:t>
      </w:r>
      <w:r>
        <w:rPr>
          <w:sz w:val="28"/>
          <w:szCs w:val="28"/>
        </w:rPr>
        <w:t xml:space="preserve">    </w:t>
      </w:r>
      <w:r w:rsidR="000529B2">
        <w:rPr>
          <w:sz w:val="28"/>
          <w:szCs w:val="28"/>
        </w:rPr>
        <w:t>Е. В Савинцева</w:t>
      </w:r>
    </w:p>
    <w:p w:rsidR="00CD1D64" w:rsidRDefault="00CD1D64" w:rsidP="008E2D10">
      <w:pPr>
        <w:ind w:firstLine="284"/>
        <w:rPr>
          <w:sz w:val="28"/>
          <w:szCs w:val="28"/>
        </w:rPr>
      </w:pPr>
    </w:p>
    <w:p w:rsidR="00CD1D64" w:rsidRDefault="00CD1D64" w:rsidP="008E2D10">
      <w:pPr>
        <w:ind w:firstLine="284"/>
        <w:rPr>
          <w:sz w:val="28"/>
          <w:szCs w:val="28"/>
        </w:rPr>
      </w:pPr>
      <w:r>
        <w:rPr>
          <w:sz w:val="28"/>
          <w:szCs w:val="28"/>
        </w:rPr>
        <w:t>Главный специалист отдела</w:t>
      </w:r>
    </w:p>
    <w:p w:rsidR="00CD1D64" w:rsidRDefault="00CD1D64" w:rsidP="008E2D10">
      <w:pPr>
        <w:ind w:firstLine="284"/>
        <w:sectPr w:rsidR="00CD1D64" w:rsidSect="000F073E">
          <w:footerReference w:type="even" r:id="rId9"/>
          <w:footerReference w:type="default" r:id="rId10"/>
          <w:pgSz w:w="11906" w:h="16838"/>
          <w:pgMar w:top="1134" w:right="851" w:bottom="1134" w:left="1440" w:header="709" w:footer="709" w:gutter="0"/>
          <w:cols w:space="708"/>
          <w:titlePg/>
          <w:docGrid w:linePitch="360"/>
        </w:sectPr>
      </w:pPr>
      <w:r>
        <w:rPr>
          <w:sz w:val="28"/>
          <w:szCs w:val="28"/>
        </w:rPr>
        <w:t xml:space="preserve">экономики и торговли                                                           </w:t>
      </w:r>
      <w:r w:rsidR="000529B2">
        <w:rPr>
          <w:sz w:val="28"/>
          <w:szCs w:val="28"/>
        </w:rPr>
        <w:t xml:space="preserve"> </w:t>
      </w:r>
      <w:r w:rsidR="00677D8F">
        <w:rPr>
          <w:sz w:val="28"/>
          <w:szCs w:val="28"/>
        </w:rPr>
        <w:t xml:space="preserve">     </w:t>
      </w:r>
      <w:r>
        <w:rPr>
          <w:sz w:val="28"/>
          <w:szCs w:val="28"/>
        </w:rPr>
        <w:t xml:space="preserve">   </w:t>
      </w:r>
      <w:r w:rsidR="00677D8F">
        <w:rPr>
          <w:sz w:val="28"/>
          <w:szCs w:val="28"/>
        </w:rPr>
        <w:t>Н.В. Бачило</w:t>
      </w:r>
    </w:p>
    <w:p w:rsidR="00DC258E" w:rsidRDefault="00466851" w:rsidP="004C48D5">
      <w:pPr>
        <w:suppressAutoHyphens/>
        <w:ind w:left="5529" w:right="-22"/>
        <w:jc w:val="right"/>
      </w:pPr>
      <w:r>
        <w:lastRenderedPageBreak/>
        <w:t>Приложение</w:t>
      </w:r>
      <w:r w:rsidR="00DC258E">
        <w:t xml:space="preserve"> </w:t>
      </w:r>
    </w:p>
    <w:p w:rsidR="00DC258E" w:rsidRDefault="00466851" w:rsidP="004C48D5">
      <w:pPr>
        <w:suppressAutoHyphens/>
        <w:ind w:left="5529" w:right="-22"/>
        <w:jc w:val="right"/>
      </w:pPr>
      <w:r>
        <w:t xml:space="preserve">к Постановлению Администрации </w:t>
      </w:r>
    </w:p>
    <w:p w:rsidR="00466851" w:rsidRDefault="00466851" w:rsidP="004C48D5">
      <w:pPr>
        <w:suppressAutoHyphens/>
        <w:ind w:left="5529" w:right="-22"/>
        <w:jc w:val="right"/>
      </w:pPr>
      <w:r>
        <w:t>городского поселения</w:t>
      </w:r>
      <w:r w:rsidR="00DC258E">
        <w:t xml:space="preserve"> </w:t>
      </w:r>
      <w:r>
        <w:t>"Город Краснокаменск"</w:t>
      </w:r>
    </w:p>
    <w:p w:rsidR="00466851" w:rsidRDefault="009D1E1B" w:rsidP="00931084">
      <w:pPr>
        <w:suppressAutoHyphens/>
        <w:ind w:left="5529" w:right="-22"/>
        <w:jc w:val="right"/>
        <w:rPr>
          <w:u w:val="single"/>
        </w:rPr>
      </w:pPr>
      <w:r>
        <w:t xml:space="preserve">                                                                                         </w:t>
      </w:r>
      <w:r w:rsidR="00466851">
        <w:t xml:space="preserve">от </w:t>
      </w:r>
      <w:r w:rsidR="00466851" w:rsidRPr="009D1E1B">
        <w:t>«</w:t>
      </w:r>
      <w:r w:rsidR="00DC4FC8">
        <w:t xml:space="preserve"> </w:t>
      </w:r>
      <w:r w:rsidR="008E2D10">
        <w:rPr>
          <w:u w:val="single"/>
        </w:rPr>
        <w:t>20</w:t>
      </w:r>
      <w:r w:rsidR="00DC4FC8">
        <w:rPr>
          <w:u w:val="single"/>
        </w:rPr>
        <w:t xml:space="preserve"> </w:t>
      </w:r>
      <w:r w:rsidR="00466851" w:rsidRPr="009D1E1B">
        <w:t>»</w:t>
      </w:r>
      <w:r w:rsidR="0000393D">
        <w:t xml:space="preserve"> </w:t>
      </w:r>
      <w:r w:rsidR="00677D8F">
        <w:rPr>
          <w:u w:val="single"/>
        </w:rPr>
        <w:t>марта</w:t>
      </w:r>
      <w:r w:rsidR="00DC258E" w:rsidRPr="00DC258E">
        <w:t xml:space="preserve"> </w:t>
      </w:r>
      <w:r w:rsidRPr="0000393D">
        <w:t>2020</w:t>
      </w:r>
      <w:r w:rsidR="00466851" w:rsidRPr="0000393D">
        <w:t xml:space="preserve"> года</w:t>
      </w:r>
      <w:r w:rsidR="00F16E08" w:rsidRPr="009D1E1B">
        <w:t xml:space="preserve"> </w:t>
      </w:r>
      <w:r w:rsidR="00466851" w:rsidRPr="009D1E1B">
        <w:t>№</w:t>
      </w:r>
      <w:r w:rsidR="008E2D10">
        <w:t xml:space="preserve"> </w:t>
      </w:r>
      <w:r w:rsidR="008E2D10">
        <w:rPr>
          <w:u w:val="single"/>
        </w:rPr>
        <w:t>258</w:t>
      </w:r>
    </w:p>
    <w:p w:rsidR="00DC258E" w:rsidRDefault="00931084" w:rsidP="00931084">
      <w:pPr>
        <w:shd w:val="clear" w:color="auto" w:fill="FFFFFF" w:themeFill="background1"/>
        <w:ind w:right="-108"/>
        <w:jc w:val="right"/>
        <w:rPr>
          <w:i/>
          <w:sz w:val="20"/>
          <w:szCs w:val="20"/>
        </w:rPr>
      </w:pPr>
      <w:r w:rsidRPr="003A1FAB">
        <w:rPr>
          <w:i/>
          <w:sz w:val="20"/>
          <w:szCs w:val="20"/>
        </w:rPr>
        <w:t xml:space="preserve">(в редакции </w:t>
      </w:r>
      <w:r>
        <w:rPr>
          <w:i/>
          <w:sz w:val="20"/>
          <w:szCs w:val="20"/>
        </w:rPr>
        <w:t>Постановления Администрации</w:t>
      </w:r>
      <w:r w:rsidRPr="003A1FAB">
        <w:rPr>
          <w:i/>
          <w:sz w:val="20"/>
          <w:szCs w:val="20"/>
        </w:rPr>
        <w:t xml:space="preserve"> </w:t>
      </w:r>
    </w:p>
    <w:p w:rsidR="00765F3D" w:rsidRDefault="00931084" w:rsidP="00931084">
      <w:pPr>
        <w:shd w:val="clear" w:color="auto" w:fill="FFFFFF" w:themeFill="background1"/>
        <w:ind w:right="-108"/>
        <w:jc w:val="right"/>
        <w:rPr>
          <w:i/>
          <w:sz w:val="20"/>
          <w:szCs w:val="20"/>
        </w:rPr>
      </w:pPr>
      <w:r w:rsidRPr="003A1FAB">
        <w:rPr>
          <w:i/>
          <w:sz w:val="20"/>
          <w:szCs w:val="20"/>
        </w:rPr>
        <w:t xml:space="preserve">городского поселения «Город Краснокаменск» </w:t>
      </w:r>
    </w:p>
    <w:p w:rsidR="00545326" w:rsidRDefault="00931084" w:rsidP="00931084">
      <w:pPr>
        <w:shd w:val="clear" w:color="auto" w:fill="FFFFFF" w:themeFill="background1"/>
        <w:ind w:right="-108"/>
        <w:jc w:val="right"/>
        <w:rPr>
          <w:i/>
          <w:sz w:val="20"/>
          <w:szCs w:val="20"/>
        </w:rPr>
      </w:pPr>
      <w:r w:rsidRPr="003A1FAB">
        <w:rPr>
          <w:i/>
          <w:sz w:val="20"/>
          <w:szCs w:val="20"/>
        </w:rPr>
        <w:t xml:space="preserve">от </w:t>
      </w:r>
      <w:r w:rsidR="00545326">
        <w:rPr>
          <w:i/>
          <w:sz w:val="20"/>
          <w:szCs w:val="20"/>
        </w:rPr>
        <w:t>19.06.2020</w:t>
      </w:r>
      <w:r w:rsidRPr="003A1FAB">
        <w:rPr>
          <w:i/>
          <w:sz w:val="20"/>
          <w:szCs w:val="20"/>
        </w:rPr>
        <w:t xml:space="preserve"> №</w:t>
      </w:r>
      <w:r>
        <w:rPr>
          <w:i/>
          <w:sz w:val="20"/>
          <w:szCs w:val="20"/>
        </w:rPr>
        <w:t xml:space="preserve"> 518</w:t>
      </w:r>
      <w:r w:rsidR="002A603C">
        <w:rPr>
          <w:i/>
          <w:sz w:val="20"/>
          <w:szCs w:val="20"/>
        </w:rPr>
        <w:t>, от 25.03.2021 № 200</w:t>
      </w:r>
      <w:r w:rsidR="00545326">
        <w:rPr>
          <w:i/>
          <w:sz w:val="20"/>
          <w:szCs w:val="20"/>
        </w:rPr>
        <w:t xml:space="preserve">, </w:t>
      </w:r>
    </w:p>
    <w:p w:rsidR="00931084" w:rsidRDefault="00545326" w:rsidP="00931084">
      <w:pPr>
        <w:shd w:val="clear" w:color="auto" w:fill="FFFFFF" w:themeFill="background1"/>
        <w:ind w:right="-108"/>
        <w:jc w:val="right"/>
        <w:rPr>
          <w:i/>
          <w:sz w:val="20"/>
          <w:szCs w:val="20"/>
        </w:rPr>
      </w:pPr>
      <w:r>
        <w:rPr>
          <w:i/>
          <w:sz w:val="20"/>
          <w:szCs w:val="20"/>
        </w:rPr>
        <w:t>от 28.02.2022 № 167</w:t>
      </w:r>
      <w:r w:rsidR="00931084">
        <w:rPr>
          <w:i/>
          <w:sz w:val="20"/>
          <w:szCs w:val="20"/>
        </w:rPr>
        <w:t>)</w:t>
      </w:r>
    </w:p>
    <w:p w:rsidR="00545326" w:rsidRDefault="00545326" w:rsidP="00931084">
      <w:pPr>
        <w:shd w:val="clear" w:color="auto" w:fill="FFFFFF" w:themeFill="background1"/>
        <w:ind w:right="-108"/>
        <w:jc w:val="right"/>
        <w:rPr>
          <w:i/>
          <w:sz w:val="20"/>
          <w:szCs w:val="20"/>
        </w:rPr>
      </w:pPr>
    </w:p>
    <w:p w:rsidR="00545326" w:rsidRDefault="00545326" w:rsidP="00545326">
      <w:pPr>
        <w:autoSpaceDE w:val="0"/>
        <w:autoSpaceDN w:val="0"/>
        <w:adjustRightInd w:val="0"/>
        <w:jc w:val="center"/>
        <w:outlineLvl w:val="1"/>
        <w:rPr>
          <w:b/>
          <w:sz w:val="28"/>
          <w:szCs w:val="28"/>
        </w:rPr>
      </w:pPr>
      <w:r>
        <w:rPr>
          <w:b/>
          <w:sz w:val="28"/>
          <w:szCs w:val="28"/>
        </w:rPr>
        <w:t>Перечень муниципальных программ городского поселения</w:t>
      </w:r>
    </w:p>
    <w:p w:rsidR="00545326" w:rsidRDefault="00545326" w:rsidP="00545326">
      <w:pPr>
        <w:autoSpaceDE w:val="0"/>
        <w:autoSpaceDN w:val="0"/>
        <w:adjustRightInd w:val="0"/>
        <w:jc w:val="center"/>
        <w:outlineLvl w:val="1"/>
        <w:rPr>
          <w:b/>
          <w:sz w:val="28"/>
          <w:szCs w:val="28"/>
        </w:rPr>
      </w:pPr>
      <w:r>
        <w:rPr>
          <w:b/>
          <w:sz w:val="28"/>
          <w:szCs w:val="28"/>
        </w:rPr>
        <w:t xml:space="preserve"> «Город Краснокаменск»</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620"/>
        <w:gridCol w:w="6096"/>
      </w:tblGrid>
      <w:tr w:rsidR="00545326" w:rsidRPr="00E035BB" w:rsidTr="00D0525B">
        <w:tc>
          <w:tcPr>
            <w:tcW w:w="560" w:type="dxa"/>
            <w:noWrap/>
            <w:vAlign w:val="center"/>
          </w:tcPr>
          <w:p w:rsidR="00545326" w:rsidRPr="00E035BB" w:rsidRDefault="00545326" w:rsidP="00D0525B">
            <w:pPr>
              <w:autoSpaceDE w:val="0"/>
              <w:autoSpaceDN w:val="0"/>
              <w:adjustRightInd w:val="0"/>
              <w:jc w:val="center"/>
              <w:outlineLvl w:val="1"/>
              <w:rPr>
                <w:b/>
              </w:rPr>
            </w:pPr>
            <w:r w:rsidRPr="00E035BB">
              <w:rPr>
                <w:b/>
              </w:rPr>
              <w:t>№ п/п</w:t>
            </w:r>
          </w:p>
        </w:tc>
        <w:tc>
          <w:tcPr>
            <w:tcW w:w="8620" w:type="dxa"/>
            <w:noWrap/>
            <w:vAlign w:val="center"/>
          </w:tcPr>
          <w:p w:rsidR="00545326" w:rsidRPr="00E035BB" w:rsidRDefault="00545326" w:rsidP="00D0525B">
            <w:pPr>
              <w:autoSpaceDE w:val="0"/>
              <w:autoSpaceDN w:val="0"/>
              <w:adjustRightInd w:val="0"/>
              <w:jc w:val="center"/>
              <w:outlineLvl w:val="1"/>
              <w:rPr>
                <w:b/>
              </w:rPr>
            </w:pPr>
            <w:r w:rsidRPr="00E035BB">
              <w:rPr>
                <w:b/>
              </w:rPr>
              <w:t>Наименование муниципальной программы</w:t>
            </w:r>
          </w:p>
        </w:tc>
        <w:tc>
          <w:tcPr>
            <w:tcW w:w="6096" w:type="dxa"/>
            <w:noWrap/>
            <w:vAlign w:val="center"/>
          </w:tcPr>
          <w:p w:rsidR="00545326" w:rsidRPr="00E035BB" w:rsidRDefault="00545326" w:rsidP="00D0525B">
            <w:pPr>
              <w:autoSpaceDE w:val="0"/>
              <w:autoSpaceDN w:val="0"/>
              <w:adjustRightInd w:val="0"/>
              <w:jc w:val="center"/>
              <w:outlineLvl w:val="1"/>
              <w:rPr>
                <w:b/>
              </w:rPr>
            </w:pPr>
            <w:r w:rsidRPr="00E035BB">
              <w:rPr>
                <w:b/>
              </w:rPr>
              <w:t>Муниципальный правовой акт, утверждающий м</w:t>
            </w:r>
            <w:r w:rsidRPr="00E035BB">
              <w:rPr>
                <w:b/>
              </w:rPr>
              <w:t>у</w:t>
            </w:r>
            <w:r w:rsidRPr="00E035BB">
              <w:rPr>
                <w:b/>
              </w:rPr>
              <w:t>ниципальную программу</w:t>
            </w:r>
          </w:p>
        </w:tc>
      </w:tr>
      <w:tr w:rsidR="00545326" w:rsidRPr="00E035BB" w:rsidTr="00D0525B">
        <w:tc>
          <w:tcPr>
            <w:tcW w:w="560" w:type="dxa"/>
            <w:noWrap/>
            <w:vAlign w:val="center"/>
          </w:tcPr>
          <w:p w:rsidR="00545326" w:rsidRPr="0000393D" w:rsidRDefault="00545326" w:rsidP="00D0525B">
            <w:pPr>
              <w:autoSpaceDE w:val="0"/>
              <w:autoSpaceDN w:val="0"/>
              <w:adjustRightInd w:val="0"/>
              <w:jc w:val="center"/>
              <w:outlineLvl w:val="1"/>
              <w:rPr>
                <w:b/>
                <w:sz w:val="16"/>
              </w:rPr>
            </w:pPr>
            <w:r w:rsidRPr="0000393D">
              <w:rPr>
                <w:b/>
                <w:sz w:val="16"/>
              </w:rPr>
              <w:t>1</w:t>
            </w:r>
          </w:p>
        </w:tc>
        <w:tc>
          <w:tcPr>
            <w:tcW w:w="8620" w:type="dxa"/>
            <w:noWrap/>
            <w:vAlign w:val="center"/>
          </w:tcPr>
          <w:p w:rsidR="00545326" w:rsidRPr="0000393D" w:rsidRDefault="00545326" w:rsidP="00D0525B">
            <w:pPr>
              <w:autoSpaceDE w:val="0"/>
              <w:autoSpaceDN w:val="0"/>
              <w:adjustRightInd w:val="0"/>
              <w:jc w:val="center"/>
              <w:outlineLvl w:val="1"/>
              <w:rPr>
                <w:b/>
                <w:sz w:val="16"/>
              </w:rPr>
            </w:pPr>
            <w:r w:rsidRPr="0000393D">
              <w:rPr>
                <w:b/>
                <w:sz w:val="16"/>
              </w:rPr>
              <w:t>2</w:t>
            </w:r>
          </w:p>
        </w:tc>
        <w:tc>
          <w:tcPr>
            <w:tcW w:w="6096" w:type="dxa"/>
            <w:noWrap/>
            <w:vAlign w:val="center"/>
          </w:tcPr>
          <w:p w:rsidR="00545326" w:rsidRPr="0000393D" w:rsidRDefault="00545326" w:rsidP="00D0525B">
            <w:pPr>
              <w:autoSpaceDE w:val="0"/>
              <w:autoSpaceDN w:val="0"/>
              <w:adjustRightInd w:val="0"/>
              <w:jc w:val="center"/>
              <w:outlineLvl w:val="1"/>
              <w:rPr>
                <w:b/>
                <w:sz w:val="16"/>
              </w:rPr>
            </w:pPr>
            <w:r w:rsidRPr="0000393D">
              <w:rPr>
                <w:b/>
                <w:sz w:val="16"/>
              </w:rPr>
              <w:t>3</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1</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w:t>
            </w:r>
          </w:p>
        </w:tc>
        <w:tc>
          <w:tcPr>
            <w:tcW w:w="6096" w:type="dxa"/>
            <w:shd w:val="clear" w:color="auto" w:fill="auto"/>
            <w:noWrap/>
            <w:vAlign w:val="center"/>
          </w:tcPr>
          <w:p w:rsidR="00545326" w:rsidRPr="003B7419" w:rsidRDefault="00545326" w:rsidP="00D0525B">
            <w:pPr>
              <w:autoSpaceDE w:val="0"/>
              <w:autoSpaceDN w:val="0"/>
              <w:adjustRightInd w:val="0"/>
              <w:outlineLvl w:val="1"/>
              <w:rPr>
                <w:color w:val="000000"/>
              </w:rPr>
            </w:pPr>
            <w:r w:rsidRPr="003B7419">
              <w:rPr>
                <w:color w:val="000000"/>
              </w:rPr>
              <w:t>Постановление Администрации городского поселения «Город Краснокаменск» от 29 декабря 2020 года № 1088</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2</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«Управление муниципальной собственностью горо</w:t>
            </w:r>
            <w:r w:rsidRPr="003B7419">
              <w:rPr>
                <w:color w:val="000000"/>
              </w:rPr>
              <w:t>д</w:t>
            </w:r>
            <w:r w:rsidRPr="003B7419">
              <w:rPr>
                <w:color w:val="000000"/>
              </w:rPr>
              <w:t>ского поселения «Город Краснокаменск»»</w:t>
            </w:r>
          </w:p>
        </w:tc>
        <w:tc>
          <w:tcPr>
            <w:tcW w:w="6096" w:type="dxa"/>
            <w:shd w:val="clear" w:color="auto" w:fill="auto"/>
            <w:noWrap/>
            <w:vAlign w:val="center"/>
          </w:tcPr>
          <w:p w:rsidR="00545326" w:rsidRPr="003B7419" w:rsidRDefault="00545326" w:rsidP="00D0525B">
            <w:pPr>
              <w:autoSpaceDE w:val="0"/>
              <w:autoSpaceDN w:val="0"/>
              <w:adjustRightInd w:val="0"/>
              <w:outlineLvl w:val="1"/>
              <w:rPr>
                <w:color w:val="000000"/>
              </w:rPr>
            </w:pPr>
            <w:r w:rsidRPr="003B7419">
              <w:rPr>
                <w:color w:val="000000"/>
              </w:rPr>
              <w:t>Постановление Администрации городского поселения «Город Краснокаменск» от 29 декабря 2021 года № 1290</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3</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«Развитие малого и среднего предпринимательства на территории монопрофильного муниципального образования городское пос</w:t>
            </w:r>
            <w:r w:rsidRPr="003B7419">
              <w:rPr>
                <w:color w:val="000000"/>
              </w:rPr>
              <w:t>е</w:t>
            </w:r>
            <w:r w:rsidRPr="003B7419">
              <w:rPr>
                <w:color w:val="000000"/>
              </w:rPr>
              <w:t>ление «Город Краснокаменск»»</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21 сентября 2021 года № 971</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4</w:t>
            </w:r>
          </w:p>
        </w:tc>
        <w:tc>
          <w:tcPr>
            <w:tcW w:w="8620" w:type="dxa"/>
            <w:shd w:val="clear" w:color="auto" w:fill="auto"/>
            <w:noWrap/>
            <w:vAlign w:val="center"/>
          </w:tcPr>
          <w:p w:rsidR="00545326" w:rsidRPr="003B7419" w:rsidRDefault="00545326" w:rsidP="00D0525B">
            <w:pPr>
              <w:rPr>
                <w:color w:val="000000"/>
              </w:rPr>
            </w:pPr>
            <w:r w:rsidRPr="003B7419">
              <w:rPr>
                <w:color w:val="000000"/>
              </w:rPr>
              <w:t xml:space="preserve"> Муниципальная программа «Энергосбережение и повышение энергетической эффективности городского поселения «Город Краснокаменск»»</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19 сентября 2019 года № 832</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5</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«Комплексное развитие транспортной инфрастру</w:t>
            </w:r>
            <w:r w:rsidRPr="003B7419">
              <w:rPr>
                <w:color w:val="000000"/>
              </w:rPr>
              <w:t>к</w:t>
            </w:r>
            <w:r w:rsidRPr="003B7419">
              <w:rPr>
                <w:color w:val="000000"/>
              </w:rPr>
              <w:t>туры городского поселения «Город Краснокаменск»»</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25 января 2019 года № 34</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6</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«Молодежная политика  в городском поселении «Г</w:t>
            </w:r>
            <w:r w:rsidRPr="003B7419">
              <w:rPr>
                <w:color w:val="000000"/>
              </w:rPr>
              <w:t>о</w:t>
            </w:r>
            <w:r w:rsidRPr="003B7419">
              <w:rPr>
                <w:color w:val="000000"/>
              </w:rPr>
              <w:t>род Краснокаменск»»</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30 декабря 2021 года № 1301</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7</w:t>
            </w:r>
          </w:p>
        </w:tc>
        <w:tc>
          <w:tcPr>
            <w:tcW w:w="8620" w:type="dxa"/>
            <w:noWrap/>
            <w:vAlign w:val="center"/>
          </w:tcPr>
          <w:p w:rsidR="00545326" w:rsidRPr="003B7419" w:rsidRDefault="00545326" w:rsidP="00D0525B">
            <w:pPr>
              <w:rPr>
                <w:color w:val="000000"/>
              </w:rPr>
            </w:pPr>
            <w:r w:rsidRPr="003B7419">
              <w:rPr>
                <w:color w:val="000000"/>
              </w:rPr>
              <w:t>Муниципальная программа «Развитие культуры и спорта на территории горо</w:t>
            </w:r>
            <w:r w:rsidRPr="003B7419">
              <w:rPr>
                <w:color w:val="000000"/>
              </w:rPr>
              <w:t>д</w:t>
            </w:r>
            <w:r w:rsidRPr="003B7419">
              <w:rPr>
                <w:color w:val="000000"/>
              </w:rPr>
              <w:t>ского поселения «Город Краснокаменск»»</w:t>
            </w:r>
          </w:p>
        </w:tc>
        <w:tc>
          <w:tcPr>
            <w:tcW w:w="6096" w:type="dxa"/>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27 декабря 2021 года № 1282</w:t>
            </w:r>
          </w:p>
        </w:tc>
      </w:tr>
      <w:tr w:rsidR="00545326" w:rsidRPr="00CB4D18" w:rsidTr="00D0525B">
        <w:tc>
          <w:tcPr>
            <w:tcW w:w="560" w:type="dxa"/>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8</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«Социальная поддержка граждан, проживающих на территории городского поселения «Город Краснокаменск»»</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30 декабря 2021 года № 1307</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9</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«Обеспечение жильем молодых семей городского поселения «Город Краснокаменск» муниципального района «Город Краснок</w:t>
            </w:r>
            <w:r w:rsidRPr="003B7419">
              <w:rPr>
                <w:color w:val="000000"/>
              </w:rPr>
              <w:t>а</w:t>
            </w:r>
            <w:r w:rsidRPr="003B7419">
              <w:rPr>
                <w:color w:val="000000"/>
              </w:rPr>
              <w:t>менск» и Краснокаменский район» Забайкальского края»</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31 декабря 2010 года № 906</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10</w:t>
            </w:r>
          </w:p>
        </w:tc>
        <w:tc>
          <w:tcPr>
            <w:tcW w:w="8620" w:type="dxa"/>
            <w:shd w:val="clear" w:color="auto" w:fill="auto"/>
            <w:noWrap/>
            <w:vAlign w:val="center"/>
          </w:tcPr>
          <w:p w:rsidR="00545326" w:rsidRPr="003B7419" w:rsidRDefault="00545326" w:rsidP="00D0525B">
            <w:pPr>
              <w:jc w:val="both"/>
              <w:rPr>
                <w:color w:val="000000"/>
              </w:rPr>
            </w:pPr>
            <w:r w:rsidRPr="003B7419">
              <w:rPr>
                <w:color w:val="000000"/>
              </w:rPr>
              <w:t>Муниципальная программа «Информационное обеспечение населения городск</w:t>
            </w:r>
            <w:r w:rsidRPr="003B7419">
              <w:rPr>
                <w:color w:val="000000"/>
              </w:rPr>
              <w:t>о</w:t>
            </w:r>
            <w:r w:rsidRPr="003B7419">
              <w:rPr>
                <w:color w:val="000000"/>
              </w:rPr>
              <w:t xml:space="preserve">го поселения «Город Краснокаменск»» </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28 декабря 2021 года № 1284</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11</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«Формирование современной городской среды на территории городского поселения «Город Краснокаменск»»</w:t>
            </w:r>
          </w:p>
        </w:tc>
        <w:tc>
          <w:tcPr>
            <w:tcW w:w="6096" w:type="dxa"/>
            <w:shd w:val="clear" w:color="auto" w:fill="auto"/>
            <w:noWrap/>
            <w:vAlign w:val="center"/>
          </w:tcPr>
          <w:p w:rsidR="00545326" w:rsidRPr="003B7419" w:rsidRDefault="00545326" w:rsidP="00D0525B">
            <w:pPr>
              <w:rPr>
                <w:color w:val="000000"/>
              </w:rPr>
            </w:pPr>
            <w:r w:rsidRPr="003B7419">
              <w:rPr>
                <w:color w:val="000000"/>
              </w:rPr>
              <w:t xml:space="preserve">Постановление Администрации городского поселения «Город Краснокаменск» от 29 марта 2019 года № 265  </w:t>
            </w:r>
          </w:p>
        </w:tc>
      </w:tr>
      <w:tr w:rsidR="00545326" w:rsidRPr="00CB4D18" w:rsidTr="00D0525B">
        <w:tc>
          <w:tcPr>
            <w:tcW w:w="560" w:type="dxa"/>
            <w:shd w:val="clear" w:color="auto" w:fill="auto"/>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lastRenderedPageBreak/>
              <w:t>12</w:t>
            </w:r>
          </w:p>
        </w:tc>
        <w:tc>
          <w:tcPr>
            <w:tcW w:w="8620" w:type="dxa"/>
            <w:noWrap/>
            <w:vAlign w:val="center"/>
          </w:tcPr>
          <w:p w:rsidR="00545326" w:rsidRPr="003B7419" w:rsidRDefault="00545326" w:rsidP="00D0525B">
            <w:pPr>
              <w:jc w:val="both"/>
              <w:rPr>
                <w:color w:val="000000"/>
              </w:rPr>
            </w:pPr>
            <w:r w:rsidRPr="003B7419">
              <w:rPr>
                <w:color w:val="000000"/>
              </w:rPr>
              <w:t>Муниципальная программа «Капитальный ремонт общего имущества в мног</w:t>
            </w:r>
            <w:r w:rsidRPr="003B7419">
              <w:rPr>
                <w:color w:val="000000"/>
              </w:rPr>
              <w:t>о</w:t>
            </w:r>
            <w:r w:rsidRPr="003B7419">
              <w:rPr>
                <w:color w:val="000000"/>
              </w:rPr>
              <w:t>квартирных домах, расположенных на территории городского поселения «Город Краснокаменск»</w:t>
            </w:r>
          </w:p>
        </w:tc>
        <w:tc>
          <w:tcPr>
            <w:tcW w:w="6096" w:type="dxa"/>
            <w:noWrap/>
            <w:vAlign w:val="center"/>
          </w:tcPr>
          <w:p w:rsidR="00545326" w:rsidRPr="003B7419" w:rsidRDefault="00545326" w:rsidP="00D0525B">
            <w:pPr>
              <w:rPr>
                <w:color w:val="000000"/>
              </w:rPr>
            </w:pPr>
            <w:r w:rsidRPr="003B7419">
              <w:rPr>
                <w:color w:val="000000"/>
              </w:rPr>
              <w:t xml:space="preserve">Постановление Администрации городского поселения «Город Краснокаменск» от 29 августа 2017 года № 1250  </w:t>
            </w:r>
          </w:p>
        </w:tc>
      </w:tr>
      <w:tr w:rsidR="00545326" w:rsidRPr="00CB4D18" w:rsidTr="00D0525B">
        <w:tc>
          <w:tcPr>
            <w:tcW w:w="560" w:type="dxa"/>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13</w:t>
            </w:r>
          </w:p>
        </w:tc>
        <w:tc>
          <w:tcPr>
            <w:tcW w:w="8620" w:type="dxa"/>
            <w:shd w:val="clear" w:color="auto" w:fill="auto"/>
            <w:noWrap/>
            <w:vAlign w:val="center"/>
          </w:tcPr>
          <w:p w:rsidR="00545326" w:rsidRPr="003B7419" w:rsidRDefault="00545326" w:rsidP="00D0525B">
            <w:pPr>
              <w:jc w:val="both"/>
              <w:rPr>
                <w:color w:val="000000"/>
              </w:rPr>
            </w:pPr>
            <w:r w:rsidRPr="003B7419">
              <w:rPr>
                <w:color w:val="000000"/>
              </w:rPr>
              <w:t>Муниципальная программа «Комплексное развитие лифтового хозяйства горо</w:t>
            </w:r>
            <w:r w:rsidRPr="003B7419">
              <w:rPr>
                <w:color w:val="000000"/>
              </w:rPr>
              <w:t>д</w:t>
            </w:r>
            <w:r w:rsidRPr="003B7419">
              <w:rPr>
                <w:color w:val="000000"/>
              </w:rPr>
              <w:t>ского поселения «Город Краснокаменск»»</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19 сентября 2019 года № 831</w:t>
            </w:r>
          </w:p>
        </w:tc>
      </w:tr>
      <w:tr w:rsidR="00545326" w:rsidRPr="00CB4D18" w:rsidTr="00D0525B">
        <w:tc>
          <w:tcPr>
            <w:tcW w:w="560" w:type="dxa"/>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14</w:t>
            </w:r>
          </w:p>
        </w:tc>
        <w:tc>
          <w:tcPr>
            <w:tcW w:w="8620" w:type="dxa"/>
            <w:shd w:val="clear" w:color="auto" w:fill="auto"/>
            <w:noWrap/>
            <w:vAlign w:val="center"/>
          </w:tcPr>
          <w:p w:rsidR="00545326" w:rsidRPr="003B7419" w:rsidRDefault="00545326" w:rsidP="00D0525B">
            <w:pPr>
              <w:rPr>
                <w:color w:val="000000"/>
              </w:rPr>
            </w:pPr>
            <w:r w:rsidRPr="003B7419">
              <w:rPr>
                <w:color w:val="000000"/>
              </w:rPr>
              <w:t>Муниципальная программа «Благоустройство городского поселения «Город Краснокаменск»»</w:t>
            </w:r>
          </w:p>
        </w:tc>
        <w:tc>
          <w:tcPr>
            <w:tcW w:w="6096" w:type="dxa"/>
            <w:shd w:val="clear" w:color="auto" w:fill="auto"/>
            <w:noWrap/>
            <w:vAlign w:val="center"/>
          </w:tcPr>
          <w:p w:rsidR="00545326" w:rsidRPr="003B7419" w:rsidRDefault="00545326" w:rsidP="00D0525B">
            <w:pPr>
              <w:rPr>
                <w:color w:val="000000"/>
              </w:rPr>
            </w:pPr>
            <w:r w:rsidRPr="003B7419">
              <w:rPr>
                <w:color w:val="000000"/>
              </w:rPr>
              <w:t>Постановление Администрации городского поселения «Город Краснокаменск» от 30 декабря 2021 года № 1309</w:t>
            </w:r>
          </w:p>
        </w:tc>
      </w:tr>
      <w:tr w:rsidR="00545326" w:rsidRPr="0035282C" w:rsidTr="00D0525B">
        <w:tc>
          <w:tcPr>
            <w:tcW w:w="560" w:type="dxa"/>
            <w:noWrap/>
            <w:vAlign w:val="center"/>
          </w:tcPr>
          <w:p w:rsidR="00545326" w:rsidRPr="00CB4D18" w:rsidRDefault="00545326" w:rsidP="00D0525B">
            <w:pPr>
              <w:autoSpaceDE w:val="0"/>
              <w:autoSpaceDN w:val="0"/>
              <w:adjustRightInd w:val="0"/>
              <w:jc w:val="center"/>
              <w:outlineLvl w:val="1"/>
              <w:rPr>
                <w:color w:val="000000"/>
              </w:rPr>
            </w:pPr>
            <w:r w:rsidRPr="00CB4D18">
              <w:rPr>
                <w:color w:val="000000"/>
              </w:rPr>
              <w:t>15</w:t>
            </w:r>
          </w:p>
        </w:tc>
        <w:tc>
          <w:tcPr>
            <w:tcW w:w="8620" w:type="dxa"/>
            <w:shd w:val="clear" w:color="auto" w:fill="auto"/>
            <w:noWrap/>
            <w:vAlign w:val="center"/>
          </w:tcPr>
          <w:p w:rsidR="00545326" w:rsidRPr="003B7419" w:rsidRDefault="00545326" w:rsidP="00D0525B">
            <w:pPr>
              <w:rPr>
                <w:color w:val="000000"/>
              </w:rPr>
            </w:pPr>
            <w:r w:rsidRPr="003B7419">
              <w:rPr>
                <w:color w:val="000000"/>
              </w:rPr>
              <w:t xml:space="preserve">Муниципальная программа «Профилактика правонарушений, противодействие терроризму и экстремистской деятельности на территории городского поселения «Город Краснокаменск»  </w:t>
            </w:r>
          </w:p>
        </w:tc>
        <w:tc>
          <w:tcPr>
            <w:tcW w:w="6096" w:type="dxa"/>
            <w:shd w:val="clear" w:color="auto" w:fill="auto"/>
            <w:noWrap/>
            <w:vAlign w:val="center"/>
          </w:tcPr>
          <w:p w:rsidR="00545326" w:rsidRPr="003B7419" w:rsidRDefault="00545326" w:rsidP="00D0525B">
            <w:pPr>
              <w:autoSpaceDE w:val="0"/>
              <w:autoSpaceDN w:val="0"/>
              <w:adjustRightInd w:val="0"/>
              <w:ind w:right="143"/>
              <w:outlineLvl w:val="1"/>
              <w:rPr>
                <w:color w:val="000000"/>
              </w:rPr>
            </w:pPr>
            <w:r w:rsidRPr="003B7419">
              <w:rPr>
                <w:color w:val="000000"/>
              </w:rPr>
              <w:t>Постановление Администрации городского поселения «Город Краснокаменск» от 18 марта 2020 года № 238</w:t>
            </w:r>
          </w:p>
        </w:tc>
      </w:tr>
    </w:tbl>
    <w:p w:rsidR="00545326" w:rsidRPr="0035282C" w:rsidRDefault="00545326" w:rsidP="00545326">
      <w:pPr>
        <w:tabs>
          <w:tab w:val="left" w:pos="6379"/>
        </w:tabs>
        <w:suppressAutoHyphens/>
        <w:ind w:left="5954" w:right="403"/>
        <w:rPr>
          <w:color w:val="000000"/>
          <w:sz w:val="20"/>
          <w:szCs w:val="20"/>
        </w:rPr>
      </w:pPr>
    </w:p>
    <w:p w:rsidR="00545326" w:rsidRPr="0035282C" w:rsidRDefault="00545326" w:rsidP="00545326">
      <w:pPr>
        <w:rPr>
          <w:color w:val="000000"/>
          <w:sz w:val="28"/>
          <w:szCs w:val="28"/>
        </w:rPr>
      </w:pPr>
    </w:p>
    <w:p w:rsidR="00931084" w:rsidRPr="00887C8D" w:rsidRDefault="00931084" w:rsidP="00931084">
      <w:pPr>
        <w:suppressAutoHyphens/>
        <w:ind w:left="5529" w:right="-22"/>
        <w:jc w:val="right"/>
        <w:rPr>
          <w:u w:val="single"/>
        </w:rPr>
      </w:pPr>
    </w:p>
    <w:sectPr w:rsidR="00931084" w:rsidRPr="00887C8D" w:rsidSect="008E2D10">
      <w:pgSz w:w="16838" w:h="11906" w:orient="landscape"/>
      <w:pgMar w:top="567" w:right="1134"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3C" w:rsidRDefault="009E173C">
      <w:r>
        <w:separator/>
      </w:r>
    </w:p>
  </w:endnote>
  <w:endnote w:type="continuationSeparator" w:id="1">
    <w:p w:rsidR="009E173C" w:rsidRDefault="009E1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7C" w:rsidRDefault="00033EAA" w:rsidP="00E2260D">
    <w:pPr>
      <w:pStyle w:val="a3"/>
      <w:framePr w:wrap="around" w:vAnchor="text" w:hAnchor="margin" w:xAlign="right" w:y="1"/>
      <w:rPr>
        <w:rStyle w:val="a4"/>
      </w:rPr>
    </w:pPr>
    <w:r>
      <w:rPr>
        <w:rStyle w:val="a4"/>
      </w:rPr>
      <w:fldChar w:fldCharType="begin"/>
    </w:r>
    <w:r w:rsidR="00A1087C">
      <w:rPr>
        <w:rStyle w:val="a4"/>
      </w:rPr>
      <w:instrText xml:space="preserve">PAGE  </w:instrText>
    </w:r>
    <w:r>
      <w:rPr>
        <w:rStyle w:val="a4"/>
      </w:rPr>
      <w:fldChar w:fldCharType="end"/>
    </w:r>
  </w:p>
  <w:p w:rsidR="00A1087C" w:rsidRDefault="00A1087C"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7C" w:rsidRDefault="00A1087C" w:rsidP="00520A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3C" w:rsidRDefault="009E173C">
      <w:r>
        <w:separator/>
      </w:r>
    </w:p>
  </w:footnote>
  <w:footnote w:type="continuationSeparator" w:id="1">
    <w:p w:rsidR="009E173C" w:rsidRDefault="009E1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007F89"/>
    <w:multiLevelType w:val="multilevel"/>
    <w:tmpl w:val="A4FC0752"/>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9966E1"/>
    <w:multiLevelType w:val="hybridMultilevel"/>
    <w:tmpl w:val="92A09E32"/>
    <w:lvl w:ilvl="0" w:tplc="644AF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093770"/>
    <w:multiLevelType w:val="hybridMultilevel"/>
    <w:tmpl w:val="1390EBC2"/>
    <w:lvl w:ilvl="0" w:tplc="D198497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AD0746"/>
    <w:rsid w:val="0000393D"/>
    <w:rsid w:val="000102D8"/>
    <w:rsid w:val="000125A8"/>
    <w:rsid w:val="0002729C"/>
    <w:rsid w:val="00033EAA"/>
    <w:rsid w:val="0003770D"/>
    <w:rsid w:val="00037C84"/>
    <w:rsid w:val="00042131"/>
    <w:rsid w:val="00047F1A"/>
    <w:rsid w:val="000529B2"/>
    <w:rsid w:val="00055138"/>
    <w:rsid w:val="000568F0"/>
    <w:rsid w:val="000627EB"/>
    <w:rsid w:val="00062E2C"/>
    <w:rsid w:val="00065F63"/>
    <w:rsid w:val="00076B18"/>
    <w:rsid w:val="00076EED"/>
    <w:rsid w:val="00076EF3"/>
    <w:rsid w:val="00081300"/>
    <w:rsid w:val="0008427B"/>
    <w:rsid w:val="00090B94"/>
    <w:rsid w:val="000A76B8"/>
    <w:rsid w:val="000B114C"/>
    <w:rsid w:val="000C135D"/>
    <w:rsid w:val="000C323E"/>
    <w:rsid w:val="000D13B5"/>
    <w:rsid w:val="000E7450"/>
    <w:rsid w:val="000F018D"/>
    <w:rsid w:val="000F073E"/>
    <w:rsid w:val="001000B4"/>
    <w:rsid w:val="00100776"/>
    <w:rsid w:val="001029E7"/>
    <w:rsid w:val="00112BC8"/>
    <w:rsid w:val="00127D14"/>
    <w:rsid w:val="00131B17"/>
    <w:rsid w:val="00135238"/>
    <w:rsid w:val="001353DA"/>
    <w:rsid w:val="0014726A"/>
    <w:rsid w:val="001516E4"/>
    <w:rsid w:val="001519F7"/>
    <w:rsid w:val="00160B0D"/>
    <w:rsid w:val="00160ED5"/>
    <w:rsid w:val="00165F52"/>
    <w:rsid w:val="0017533A"/>
    <w:rsid w:val="001756CA"/>
    <w:rsid w:val="001827E8"/>
    <w:rsid w:val="00196E17"/>
    <w:rsid w:val="001A4895"/>
    <w:rsid w:val="001A690C"/>
    <w:rsid w:val="001A74DE"/>
    <w:rsid w:val="001A799F"/>
    <w:rsid w:val="001C05CD"/>
    <w:rsid w:val="001D45CF"/>
    <w:rsid w:val="001E0252"/>
    <w:rsid w:val="001E2C55"/>
    <w:rsid w:val="00210179"/>
    <w:rsid w:val="00213764"/>
    <w:rsid w:val="00214C6F"/>
    <w:rsid w:val="00227A2E"/>
    <w:rsid w:val="002309FA"/>
    <w:rsid w:val="00254D41"/>
    <w:rsid w:val="0025636B"/>
    <w:rsid w:val="00256B79"/>
    <w:rsid w:val="0026506E"/>
    <w:rsid w:val="002722FC"/>
    <w:rsid w:val="00274A90"/>
    <w:rsid w:val="00280BDE"/>
    <w:rsid w:val="002873B6"/>
    <w:rsid w:val="0029349E"/>
    <w:rsid w:val="002A46D1"/>
    <w:rsid w:val="002A5231"/>
    <w:rsid w:val="002A603C"/>
    <w:rsid w:val="002C64F6"/>
    <w:rsid w:val="002E79C3"/>
    <w:rsid w:val="002F2CCE"/>
    <w:rsid w:val="002F66D0"/>
    <w:rsid w:val="002F72EA"/>
    <w:rsid w:val="00301ED6"/>
    <w:rsid w:val="003102F7"/>
    <w:rsid w:val="003118CF"/>
    <w:rsid w:val="00313D82"/>
    <w:rsid w:val="00313EBE"/>
    <w:rsid w:val="00315E88"/>
    <w:rsid w:val="00316070"/>
    <w:rsid w:val="00320078"/>
    <w:rsid w:val="00324DB9"/>
    <w:rsid w:val="0033439A"/>
    <w:rsid w:val="003347FC"/>
    <w:rsid w:val="0034550A"/>
    <w:rsid w:val="003516C4"/>
    <w:rsid w:val="00352078"/>
    <w:rsid w:val="0035282C"/>
    <w:rsid w:val="003561B0"/>
    <w:rsid w:val="0035666C"/>
    <w:rsid w:val="0036795F"/>
    <w:rsid w:val="00386903"/>
    <w:rsid w:val="00386CD8"/>
    <w:rsid w:val="003941D8"/>
    <w:rsid w:val="003A6E59"/>
    <w:rsid w:val="003A7456"/>
    <w:rsid w:val="003B3F38"/>
    <w:rsid w:val="003B7455"/>
    <w:rsid w:val="003C2970"/>
    <w:rsid w:val="003E0486"/>
    <w:rsid w:val="003E0973"/>
    <w:rsid w:val="003E576F"/>
    <w:rsid w:val="003E7550"/>
    <w:rsid w:val="003F5E34"/>
    <w:rsid w:val="003F6733"/>
    <w:rsid w:val="004005D0"/>
    <w:rsid w:val="004011DF"/>
    <w:rsid w:val="00401F78"/>
    <w:rsid w:val="00401FA2"/>
    <w:rsid w:val="00405164"/>
    <w:rsid w:val="00412AE1"/>
    <w:rsid w:val="004136F3"/>
    <w:rsid w:val="004142BF"/>
    <w:rsid w:val="00417A81"/>
    <w:rsid w:val="00417F9A"/>
    <w:rsid w:val="00436B24"/>
    <w:rsid w:val="00447A45"/>
    <w:rsid w:val="004543CB"/>
    <w:rsid w:val="00455516"/>
    <w:rsid w:val="00455FFD"/>
    <w:rsid w:val="00456BA6"/>
    <w:rsid w:val="00461F66"/>
    <w:rsid w:val="00466851"/>
    <w:rsid w:val="00472468"/>
    <w:rsid w:val="0047475A"/>
    <w:rsid w:val="00474BE8"/>
    <w:rsid w:val="00475F42"/>
    <w:rsid w:val="00496873"/>
    <w:rsid w:val="004977AA"/>
    <w:rsid w:val="004A1259"/>
    <w:rsid w:val="004A7C03"/>
    <w:rsid w:val="004B3259"/>
    <w:rsid w:val="004B36C8"/>
    <w:rsid w:val="004C1632"/>
    <w:rsid w:val="004C48D5"/>
    <w:rsid w:val="005007DC"/>
    <w:rsid w:val="0050356A"/>
    <w:rsid w:val="00506692"/>
    <w:rsid w:val="00511B6C"/>
    <w:rsid w:val="005160ED"/>
    <w:rsid w:val="00520AF5"/>
    <w:rsid w:val="005239E4"/>
    <w:rsid w:val="00530C85"/>
    <w:rsid w:val="00533C3F"/>
    <w:rsid w:val="00534170"/>
    <w:rsid w:val="00534E40"/>
    <w:rsid w:val="00541A21"/>
    <w:rsid w:val="00544BB3"/>
    <w:rsid w:val="00545326"/>
    <w:rsid w:val="00551816"/>
    <w:rsid w:val="0055719C"/>
    <w:rsid w:val="00566FF7"/>
    <w:rsid w:val="005766EA"/>
    <w:rsid w:val="005809BA"/>
    <w:rsid w:val="0058172E"/>
    <w:rsid w:val="00586A3E"/>
    <w:rsid w:val="00590401"/>
    <w:rsid w:val="00594E20"/>
    <w:rsid w:val="005A5D89"/>
    <w:rsid w:val="005B6447"/>
    <w:rsid w:val="005B72AF"/>
    <w:rsid w:val="005C297F"/>
    <w:rsid w:val="005D2171"/>
    <w:rsid w:val="005D44CC"/>
    <w:rsid w:val="005E0782"/>
    <w:rsid w:val="005E2F2A"/>
    <w:rsid w:val="005F0DF7"/>
    <w:rsid w:val="00603F28"/>
    <w:rsid w:val="006144F6"/>
    <w:rsid w:val="0061466A"/>
    <w:rsid w:val="006266D1"/>
    <w:rsid w:val="00631120"/>
    <w:rsid w:val="00632ED6"/>
    <w:rsid w:val="00637A65"/>
    <w:rsid w:val="006460B3"/>
    <w:rsid w:val="00646279"/>
    <w:rsid w:val="006509F8"/>
    <w:rsid w:val="00651C30"/>
    <w:rsid w:val="006731A9"/>
    <w:rsid w:val="00673BCE"/>
    <w:rsid w:val="00677554"/>
    <w:rsid w:val="00677D8F"/>
    <w:rsid w:val="006847E8"/>
    <w:rsid w:val="00684DE8"/>
    <w:rsid w:val="0069068C"/>
    <w:rsid w:val="00695EFF"/>
    <w:rsid w:val="006968D2"/>
    <w:rsid w:val="006969AF"/>
    <w:rsid w:val="006A3DD4"/>
    <w:rsid w:val="006A4F3A"/>
    <w:rsid w:val="006B0849"/>
    <w:rsid w:val="006B2B9A"/>
    <w:rsid w:val="006B4F50"/>
    <w:rsid w:val="006C197E"/>
    <w:rsid w:val="006C3F51"/>
    <w:rsid w:val="006C5960"/>
    <w:rsid w:val="006D3EC1"/>
    <w:rsid w:val="006D44FD"/>
    <w:rsid w:val="006E03A6"/>
    <w:rsid w:val="006E1763"/>
    <w:rsid w:val="006E36AA"/>
    <w:rsid w:val="006F203E"/>
    <w:rsid w:val="006F6727"/>
    <w:rsid w:val="00700DEC"/>
    <w:rsid w:val="00701258"/>
    <w:rsid w:val="007164E8"/>
    <w:rsid w:val="0072255B"/>
    <w:rsid w:val="007243F0"/>
    <w:rsid w:val="007277DC"/>
    <w:rsid w:val="00743CFE"/>
    <w:rsid w:val="00754100"/>
    <w:rsid w:val="007568EF"/>
    <w:rsid w:val="00765F3D"/>
    <w:rsid w:val="00771205"/>
    <w:rsid w:val="00773F88"/>
    <w:rsid w:val="00776408"/>
    <w:rsid w:val="00782605"/>
    <w:rsid w:val="00786A74"/>
    <w:rsid w:val="007912EF"/>
    <w:rsid w:val="00793157"/>
    <w:rsid w:val="00793D44"/>
    <w:rsid w:val="007946E5"/>
    <w:rsid w:val="0079737E"/>
    <w:rsid w:val="007A2ACE"/>
    <w:rsid w:val="007A5CB7"/>
    <w:rsid w:val="007A79AE"/>
    <w:rsid w:val="007A7A64"/>
    <w:rsid w:val="007B3ADA"/>
    <w:rsid w:val="007C1A42"/>
    <w:rsid w:val="007C6447"/>
    <w:rsid w:val="007C6646"/>
    <w:rsid w:val="007C725C"/>
    <w:rsid w:val="007D1EF4"/>
    <w:rsid w:val="007D3823"/>
    <w:rsid w:val="007D76F9"/>
    <w:rsid w:val="007E33A3"/>
    <w:rsid w:val="007F1862"/>
    <w:rsid w:val="007F1957"/>
    <w:rsid w:val="007F4E02"/>
    <w:rsid w:val="007F594F"/>
    <w:rsid w:val="007F5DD5"/>
    <w:rsid w:val="0080777F"/>
    <w:rsid w:val="008107BD"/>
    <w:rsid w:val="008129EC"/>
    <w:rsid w:val="0081593C"/>
    <w:rsid w:val="0081788E"/>
    <w:rsid w:val="00837556"/>
    <w:rsid w:val="00842105"/>
    <w:rsid w:val="0084549D"/>
    <w:rsid w:val="008463FF"/>
    <w:rsid w:val="00864CA5"/>
    <w:rsid w:val="008749A1"/>
    <w:rsid w:val="008861E6"/>
    <w:rsid w:val="00887C8D"/>
    <w:rsid w:val="008902A1"/>
    <w:rsid w:val="00890E84"/>
    <w:rsid w:val="00893502"/>
    <w:rsid w:val="008A159D"/>
    <w:rsid w:val="008A30FD"/>
    <w:rsid w:val="008B0C8A"/>
    <w:rsid w:val="008B0DC3"/>
    <w:rsid w:val="008B51C5"/>
    <w:rsid w:val="008B6D93"/>
    <w:rsid w:val="008C4306"/>
    <w:rsid w:val="008C6239"/>
    <w:rsid w:val="008C63F2"/>
    <w:rsid w:val="008E2D10"/>
    <w:rsid w:val="008E6418"/>
    <w:rsid w:val="008F5408"/>
    <w:rsid w:val="008F7EA0"/>
    <w:rsid w:val="009007CB"/>
    <w:rsid w:val="0090184D"/>
    <w:rsid w:val="009121FA"/>
    <w:rsid w:val="00913633"/>
    <w:rsid w:val="00915698"/>
    <w:rsid w:val="00915B67"/>
    <w:rsid w:val="00926F93"/>
    <w:rsid w:val="00927F9F"/>
    <w:rsid w:val="00931084"/>
    <w:rsid w:val="009319D7"/>
    <w:rsid w:val="00935AED"/>
    <w:rsid w:val="00940EFA"/>
    <w:rsid w:val="009466D0"/>
    <w:rsid w:val="00951504"/>
    <w:rsid w:val="0095194F"/>
    <w:rsid w:val="00951ECB"/>
    <w:rsid w:val="00952F9F"/>
    <w:rsid w:val="00954CE2"/>
    <w:rsid w:val="00955132"/>
    <w:rsid w:val="00955F0D"/>
    <w:rsid w:val="00956B15"/>
    <w:rsid w:val="00956DA5"/>
    <w:rsid w:val="00974311"/>
    <w:rsid w:val="009754D5"/>
    <w:rsid w:val="00975E6F"/>
    <w:rsid w:val="00981878"/>
    <w:rsid w:val="0098438A"/>
    <w:rsid w:val="009918CA"/>
    <w:rsid w:val="00991DEE"/>
    <w:rsid w:val="00993B20"/>
    <w:rsid w:val="00994B2D"/>
    <w:rsid w:val="00996CEF"/>
    <w:rsid w:val="009A013C"/>
    <w:rsid w:val="009A0EC3"/>
    <w:rsid w:val="009A745D"/>
    <w:rsid w:val="009A7E05"/>
    <w:rsid w:val="009B06E7"/>
    <w:rsid w:val="009B28E1"/>
    <w:rsid w:val="009D1E1B"/>
    <w:rsid w:val="009D406D"/>
    <w:rsid w:val="009E15DC"/>
    <w:rsid w:val="009E173C"/>
    <w:rsid w:val="009F5365"/>
    <w:rsid w:val="00A1087C"/>
    <w:rsid w:val="00A11BA7"/>
    <w:rsid w:val="00A11D27"/>
    <w:rsid w:val="00A14F3D"/>
    <w:rsid w:val="00A203B5"/>
    <w:rsid w:val="00A2417B"/>
    <w:rsid w:val="00A270D3"/>
    <w:rsid w:val="00A32C77"/>
    <w:rsid w:val="00A41DF8"/>
    <w:rsid w:val="00A44288"/>
    <w:rsid w:val="00A56C01"/>
    <w:rsid w:val="00A57515"/>
    <w:rsid w:val="00A57D38"/>
    <w:rsid w:val="00A608F4"/>
    <w:rsid w:val="00A62B51"/>
    <w:rsid w:val="00A64FA3"/>
    <w:rsid w:val="00A667BC"/>
    <w:rsid w:val="00A95361"/>
    <w:rsid w:val="00A964EC"/>
    <w:rsid w:val="00A971FA"/>
    <w:rsid w:val="00A979E3"/>
    <w:rsid w:val="00AB0269"/>
    <w:rsid w:val="00AB1B42"/>
    <w:rsid w:val="00AB2AB1"/>
    <w:rsid w:val="00AB30DC"/>
    <w:rsid w:val="00AB408D"/>
    <w:rsid w:val="00AB5ADF"/>
    <w:rsid w:val="00AB766C"/>
    <w:rsid w:val="00AC0056"/>
    <w:rsid w:val="00AC1661"/>
    <w:rsid w:val="00AC2DB0"/>
    <w:rsid w:val="00AD0746"/>
    <w:rsid w:val="00AD20BC"/>
    <w:rsid w:val="00AD3ECF"/>
    <w:rsid w:val="00AD7B8C"/>
    <w:rsid w:val="00AE0E20"/>
    <w:rsid w:val="00AE16F3"/>
    <w:rsid w:val="00AE1B45"/>
    <w:rsid w:val="00AE4E98"/>
    <w:rsid w:val="00AE7BD3"/>
    <w:rsid w:val="00AF527F"/>
    <w:rsid w:val="00AF76FB"/>
    <w:rsid w:val="00B01005"/>
    <w:rsid w:val="00B01724"/>
    <w:rsid w:val="00B01F22"/>
    <w:rsid w:val="00B038C7"/>
    <w:rsid w:val="00B16489"/>
    <w:rsid w:val="00B248D1"/>
    <w:rsid w:val="00B26369"/>
    <w:rsid w:val="00B319AB"/>
    <w:rsid w:val="00B37524"/>
    <w:rsid w:val="00B37ABB"/>
    <w:rsid w:val="00B44C7E"/>
    <w:rsid w:val="00B4533C"/>
    <w:rsid w:val="00B52C02"/>
    <w:rsid w:val="00B56F9F"/>
    <w:rsid w:val="00B64D32"/>
    <w:rsid w:val="00B7110D"/>
    <w:rsid w:val="00B712DE"/>
    <w:rsid w:val="00B77B95"/>
    <w:rsid w:val="00B80307"/>
    <w:rsid w:val="00B82074"/>
    <w:rsid w:val="00B910E7"/>
    <w:rsid w:val="00B929D8"/>
    <w:rsid w:val="00B94C88"/>
    <w:rsid w:val="00B969BC"/>
    <w:rsid w:val="00BA4EB6"/>
    <w:rsid w:val="00BA5508"/>
    <w:rsid w:val="00BB02F0"/>
    <w:rsid w:val="00BB0483"/>
    <w:rsid w:val="00BB5837"/>
    <w:rsid w:val="00BC1941"/>
    <w:rsid w:val="00BD0BFC"/>
    <w:rsid w:val="00BE5D21"/>
    <w:rsid w:val="00BF0914"/>
    <w:rsid w:val="00C016F4"/>
    <w:rsid w:val="00C063D8"/>
    <w:rsid w:val="00C12CAF"/>
    <w:rsid w:val="00C1753A"/>
    <w:rsid w:val="00C22F22"/>
    <w:rsid w:val="00C25953"/>
    <w:rsid w:val="00C32C91"/>
    <w:rsid w:val="00C373CB"/>
    <w:rsid w:val="00C44465"/>
    <w:rsid w:val="00C4488E"/>
    <w:rsid w:val="00C45037"/>
    <w:rsid w:val="00C45311"/>
    <w:rsid w:val="00C50611"/>
    <w:rsid w:val="00C7276D"/>
    <w:rsid w:val="00C81970"/>
    <w:rsid w:val="00C83DD6"/>
    <w:rsid w:val="00C87435"/>
    <w:rsid w:val="00C95D1D"/>
    <w:rsid w:val="00C9631C"/>
    <w:rsid w:val="00CA35B3"/>
    <w:rsid w:val="00CA48D4"/>
    <w:rsid w:val="00CB68E8"/>
    <w:rsid w:val="00CB6DD0"/>
    <w:rsid w:val="00CB7600"/>
    <w:rsid w:val="00CB7EA7"/>
    <w:rsid w:val="00CC462B"/>
    <w:rsid w:val="00CD1D64"/>
    <w:rsid w:val="00CD6871"/>
    <w:rsid w:val="00CD73E6"/>
    <w:rsid w:val="00CE6723"/>
    <w:rsid w:val="00CE6D9E"/>
    <w:rsid w:val="00CF0AA7"/>
    <w:rsid w:val="00CF3A67"/>
    <w:rsid w:val="00CF4273"/>
    <w:rsid w:val="00CF598B"/>
    <w:rsid w:val="00D0123A"/>
    <w:rsid w:val="00D01988"/>
    <w:rsid w:val="00D12CAC"/>
    <w:rsid w:val="00D14E04"/>
    <w:rsid w:val="00D174F0"/>
    <w:rsid w:val="00D211D8"/>
    <w:rsid w:val="00D22CB4"/>
    <w:rsid w:val="00D233FF"/>
    <w:rsid w:val="00D241FF"/>
    <w:rsid w:val="00D2604F"/>
    <w:rsid w:val="00D32B9E"/>
    <w:rsid w:val="00D32C63"/>
    <w:rsid w:val="00D33329"/>
    <w:rsid w:val="00D40CB7"/>
    <w:rsid w:val="00D46EDA"/>
    <w:rsid w:val="00D608B8"/>
    <w:rsid w:val="00D665B7"/>
    <w:rsid w:val="00D75DBA"/>
    <w:rsid w:val="00D8206F"/>
    <w:rsid w:val="00D91521"/>
    <w:rsid w:val="00D92787"/>
    <w:rsid w:val="00DA22A3"/>
    <w:rsid w:val="00DB0896"/>
    <w:rsid w:val="00DB14A3"/>
    <w:rsid w:val="00DB2CA8"/>
    <w:rsid w:val="00DC258E"/>
    <w:rsid w:val="00DC4FC8"/>
    <w:rsid w:val="00DD68E4"/>
    <w:rsid w:val="00DE110C"/>
    <w:rsid w:val="00DF246C"/>
    <w:rsid w:val="00DF3F58"/>
    <w:rsid w:val="00E035BB"/>
    <w:rsid w:val="00E03AA7"/>
    <w:rsid w:val="00E11C24"/>
    <w:rsid w:val="00E15DD6"/>
    <w:rsid w:val="00E17B02"/>
    <w:rsid w:val="00E2260D"/>
    <w:rsid w:val="00E23ACA"/>
    <w:rsid w:val="00E26BAB"/>
    <w:rsid w:val="00E322AD"/>
    <w:rsid w:val="00E33494"/>
    <w:rsid w:val="00E44DAC"/>
    <w:rsid w:val="00E64F14"/>
    <w:rsid w:val="00E73413"/>
    <w:rsid w:val="00E73C11"/>
    <w:rsid w:val="00E73E8B"/>
    <w:rsid w:val="00E762EF"/>
    <w:rsid w:val="00E7769F"/>
    <w:rsid w:val="00E837BD"/>
    <w:rsid w:val="00E85184"/>
    <w:rsid w:val="00E92ADC"/>
    <w:rsid w:val="00E97AD6"/>
    <w:rsid w:val="00EA2480"/>
    <w:rsid w:val="00EB2C38"/>
    <w:rsid w:val="00EB3997"/>
    <w:rsid w:val="00EB4D06"/>
    <w:rsid w:val="00EB56FD"/>
    <w:rsid w:val="00EC3B2E"/>
    <w:rsid w:val="00ED558C"/>
    <w:rsid w:val="00ED6DD8"/>
    <w:rsid w:val="00EF2FEB"/>
    <w:rsid w:val="00EF582F"/>
    <w:rsid w:val="00F025EA"/>
    <w:rsid w:val="00F03019"/>
    <w:rsid w:val="00F044EB"/>
    <w:rsid w:val="00F169F5"/>
    <w:rsid w:val="00F16E08"/>
    <w:rsid w:val="00F22817"/>
    <w:rsid w:val="00F23376"/>
    <w:rsid w:val="00F23C09"/>
    <w:rsid w:val="00F24186"/>
    <w:rsid w:val="00F24D6C"/>
    <w:rsid w:val="00F436D0"/>
    <w:rsid w:val="00F44AB9"/>
    <w:rsid w:val="00F51565"/>
    <w:rsid w:val="00F54241"/>
    <w:rsid w:val="00F6112A"/>
    <w:rsid w:val="00F72F68"/>
    <w:rsid w:val="00F86BD2"/>
    <w:rsid w:val="00F96C7F"/>
    <w:rsid w:val="00F97D9F"/>
    <w:rsid w:val="00FA4365"/>
    <w:rsid w:val="00FA5056"/>
    <w:rsid w:val="00FB13BA"/>
    <w:rsid w:val="00FB1FE7"/>
    <w:rsid w:val="00FB25DF"/>
    <w:rsid w:val="00FB468B"/>
    <w:rsid w:val="00FC19B2"/>
    <w:rsid w:val="00FC6884"/>
    <w:rsid w:val="00FD1BF7"/>
    <w:rsid w:val="00FD2AC5"/>
    <w:rsid w:val="00FF3408"/>
    <w:rsid w:val="00FF5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2260785">
      <w:bodyDiv w:val="1"/>
      <w:marLeft w:val="0"/>
      <w:marRight w:val="0"/>
      <w:marTop w:val="0"/>
      <w:marBottom w:val="0"/>
      <w:divBdr>
        <w:top w:val="none" w:sz="0" w:space="0" w:color="auto"/>
        <w:left w:val="none" w:sz="0" w:space="0" w:color="auto"/>
        <w:bottom w:val="none" w:sz="0" w:space="0" w:color="auto"/>
        <w:right w:val="none" w:sz="0" w:space="0" w:color="auto"/>
      </w:divBdr>
    </w:div>
    <w:div w:id="2087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9EC9-9324-4F04-83A7-52A54BFF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ZverevaTV</cp:lastModifiedBy>
  <cp:revision>5</cp:revision>
  <cp:lastPrinted>2020-03-20T01:42:00Z</cp:lastPrinted>
  <dcterms:created xsi:type="dcterms:W3CDTF">2020-06-23T00:49:00Z</dcterms:created>
  <dcterms:modified xsi:type="dcterms:W3CDTF">2022-03-01T01:10:00Z</dcterms:modified>
</cp:coreProperties>
</file>