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F0" w:rsidRPr="00A914C2" w:rsidRDefault="004923F0" w:rsidP="003624DD">
      <w:pPr>
        <w:ind w:left="403" w:right="283" w:hanging="403"/>
        <w:jc w:val="center"/>
        <w:rPr>
          <w:b/>
          <w:bCs/>
          <w:sz w:val="28"/>
          <w:szCs w:val="28"/>
        </w:rPr>
      </w:pPr>
      <w:r w:rsidRPr="00A914C2">
        <w:rPr>
          <w:b/>
          <w:bCs/>
          <w:sz w:val="28"/>
          <w:szCs w:val="28"/>
        </w:rPr>
        <w:t>АДМИНИСТРАЦИЯ ГОРОДСКОГО ПОСЕЛЕНИЯ</w:t>
      </w:r>
    </w:p>
    <w:p w:rsidR="004923F0" w:rsidRPr="00A914C2" w:rsidRDefault="004923F0" w:rsidP="004923F0">
      <w:pPr>
        <w:ind w:left="403" w:hanging="403"/>
        <w:jc w:val="center"/>
        <w:rPr>
          <w:b/>
          <w:bCs/>
          <w:sz w:val="28"/>
          <w:szCs w:val="28"/>
        </w:rPr>
      </w:pPr>
      <w:r w:rsidRPr="00A914C2">
        <w:rPr>
          <w:b/>
          <w:bCs/>
          <w:sz w:val="28"/>
          <w:szCs w:val="28"/>
        </w:rPr>
        <w:t>«ГОРОД КРАСНОКАМЕНСК» МУНИЦИПАЛЬНОГО РАЙОНА</w:t>
      </w:r>
    </w:p>
    <w:p w:rsidR="004923F0" w:rsidRPr="00A914C2" w:rsidRDefault="004923F0" w:rsidP="004923F0">
      <w:pPr>
        <w:ind w:left="403" w:hanging="403"/>
        <w:jc w:val="center"/>
        <w:rPr>
          <w:b/>
          <w:bCs/>
          <w:sz w:val="28"/>
          <w:szCs w:val="28"/>
        </w:rPr>
      </w:pPr>
      <w:r w:rsidRPr="00A914C2">
        <w:rPr>
          <w:b/>
          <w:bCs/>
          <w:sz w:val="28"/>
          <w:szCs w:val="28"/>
        </w:rPr>
        <w:t>«ГОРОД КРАСНОКАМЕНСК И КРАСНОКАМЕНСКИЙ РАЙОН»</w:t>
      </w:r>
    </w:p>
    <w:p w:rsidR="004923F0" w:rsidRPr="00A914C2" w:rsidRDefault="004923F0" w:rsidP="004923F0">
      <w:pPr>
        <w:ind w:left="403" w:hanging="403"/>
        <w:jc w:val="center"/>
        <w:rPr>
          <w:b/>
          <w:bCs/>
          <w:sz w:val="28"/>
          <w:szCs w:val="28"/>
        </w:rPr>
      </w:pPr>
      <w:r w:rsidRPr="00A914C2">
        <w:rPr>
          <w:b/>
          <w:bCs/>
          <w:sz w:val="28"/>
          <w:szCs w:val="28"/>
        </w:rPr>
        <w:t>ЗАБАЙКАЛЬСКОГО КРАЯ</w:t>
      </w:r>
    </w:p>
    <w:p w:rsidR="004923F0" w:rsidRPr="00A914C2" w:rsidRDefault="004923F0" w:rsidP="004923F0">
      <w:pPr>
        <w:jc w:val="center"/>
        <w:rPr>
          <w:b/>
          <w:bCs/>
          <w:sz w:val="20"/>
          <w:szCs w:val="20"/>
        </w:rPr>
      </w:pPr>
    </w:p>
    <w:p w:rsidR="004923F0" w:rsidRPr="00A914C2" w:rsidRDefault="004923F0" w:rsidP="004923F0">
      <w:pPr>
        <w:jc w:val="center"/>
        <w:rPr>
          <w:b/>
          <w:bCs/>
          <w:sz w:val="40"/>
          <w:szCs w:val="40"/>
        </w:rPr>
      </w:pPr>
      <w:r w:rsidRPr="00A914C2">
        <w:rPr>
          <w:b/>
          <w:bCs/>
          <w:sz w:val="40"/>
          <w:szCs w:val="40"/>
        </w:rPr>
        <w:t>ПОСТАНОВЛЕНИЕ</w:t>
      </w:r>
    </w:p>
    <w:p w:rsidR="00915DFE" w:rsidRPr="00A914C2" w:rsidRDefault="00915DFE" w:rsidP="00915DFE">
      <w:pPr>
        <w:rPr>
          <w:b/>
          <w:bCs/>
        </w:rPr>
      </w:pPr>
    </w:p>
    <w:p w:rsidR="004237F2" w:rsidRPr="00A914C2" w:rsidRDefault="00577F44" w:rsidP="00915DFE">
      <w:pPr>
        <w:rPr>
          <w:sz w:val="28"/>
          <w:szCs w:val="28"/>
        </w:rPr>
      </w:pPr>
      <w:r w:rsidRPr="00A914C2">
        <w:rPr>
          <w:sz w:val="28"/>
          <w:szCs w:val="28"/>
        </w:rPr>
        <w:t xml:space="preserve">  «25</w:t>
      </w:r>
      <w:r w:rsidR="00915DFE" w:rsidRPr="00A914C2">
        <w:rPr>
          <w:sz w:val="28"/>
          <w:szCs w:val="28"/>
        </w:rPr>
        <w:t>»</w:t>
      </w:r>
      <w:r w:rsidRPr="00A914C2">
        <w:rPr>
          <w:sz w:val="28"/>
          <w:szCs w:val="28"/>
        </w:rPr>
        <w:t xml:space="preserve"> января </w:t>
      </w:r>
      <w:r w:rsidR="00915DFE" w:rsidRPr="00A914C2">
        <w:rPr>
          <w:sz w:val="28"/>
          <w:szCs w:val="28"/>
        </w:rPr>
        <w:t>2021 год</w:t>
      </w:r>
      <w:r w:rsidR="008E3B4F" w:rsidRPr="00A914C2">
        <w:rPr>
          <w:sz w:val="28"/>
          <w:szCs w:val="28"/>
        </w:rPr>
        <w:t>а</w:t>
      </w:r>
      <w:r w:rsidR="00915DFE" w:rsidRPr="00A914C2">
        <w:rPr>
          <w:sz w:val="28"/>
          <w:szCs w:val="28"/>
        </w:rPr>
        <w:tab/>
      </w:r>
      <w:r w:rsidR="00915DFE" w:rsidRPr="00A914C2">
        <w:rPr>
          <w:sz w:val="28"/>
          <w:szCs w:val="28"/>
        </w:rPr>
        <w:tab/>
      </w:r>
      <w:r w:rsidR="00915DFE" w:rsidRPr="00A914C2">
        <w:rPr>
          <w:sz w:val="28"/>
          <w:szCs w:val="28"/>
        </w:rPr>
        <w:tab/>
      </w:r>
      <w:r w:rsidR="00915DFE" w:rsidRPr="00A914C2">
        <w:rPr>
          <w:sz w:val="28"/>
          <w:szCs w:val="28"/>
        </w:rPr>
        <w:tab/>
      </w:r>
      <w:r w:rsidR="00915DFE" w:rsidRPr="00A914C2">
        <w:rPr>
          <w:sz w:val="28"/>
          <w:szCs w:val="28"/>
        </w:rPr>
        <w:tab/>
      </w:r>
      <w:r w:rsidR="00915DFE" w:rsidRPr="00A914C2">
        <w:rPr>
          <w:sz w:val="28"/>
          <w:szCs w:val="28"/>
        </w:rPr>
        <w:tab/>
      </w:r>
      <w:r w:rsidR="00915DFE" w:rsidRPr="00A914C2">
        <w:rPr>
          <w:sz w:val="28"/>
          <w:szCs w:val="28"/>
        </w:rPr>
        <w:tab/>
      </w:r>
      <w:r w:rsidRPr="00A914C2">
        <w:rPr>
          <w:sz w:val="28"/>
          <w:szCs w:val="28"/>
        </w:rPr>
        <w:tab/>
      </w:r>
      <w:r w:rsidRPr="00A914C2">
        <w:rPr>
          <w:sz w:val="28"/>
          <w:szCs w:val="28"/>
        </w:rPr>
        <w:tab/>
      </w:r>
      <w:r w:rsidR="00915DFE" w:rsidRPr="00A914C2">
        <w:rPr>
          <w:sz w:val="28"/>
          <w:szCs w:val="28"/>
        </w:rPr>
        <w:t xml:space="preserve">№ </w:t>
      </w:r>
      <w:r w:rsidRPr="00A914C2">
        <w:rPr>
          <w:sz w:val="28"/>
          <w:szCs w:val="28"/>
        </w:rPr>
        <w:t>39</w:t>
      </w:r>
    </w:p>
    <w:p w:rsidR="00915DFE" w:rsidRPr="00A914C2" w:rsidRDefault="00915DFE" w:rsidP="004237F2">
      <w:pPr>
        <w:jc w:val="center"/>
        <w:rPr>
          <w:sz w:val="28"/>
          <w:szCs w:val="28"/>
        </w:rPr>
      </w:pPr>
    </w:p>
    <w:p w:rsidR="004237F2" w:rsidRPr="00A914C2" w:rsidRDefault="004237F2" w:rsidP="004237F2">
      <w:pPr>
        <w:jc w:val="center"/>
        <w:rPr>
          <w:sz w:val="28"/>
          <w:szCs w:val="28"/>
        </w:rPr>
      </w:pPr>
      <w:r w:rsidRPr="00A914C2">
        <w:rPr>
          <w:sz w:val="28"/>
          <w:szCs w:val="28"/>
        </w:rPr>
        <w:t>г. Краснокаменск</w:t>
      </w:r>
    </w:p>
    <w:p w:rsidR="004D2A7A" w:rsidRPr="00A914C2" w:rsidRDefault="004D2A7A" w:rsidP="002E10B9">
      <w:pPr>
        <w:jc w:val="both"/>
      </w:pPr>
    </w:p>
    <w:tbl>
      <w:tblPr>
        <w:tblW w:w="0" w:type="auto"/>
        <w:tblLook w:val="01E0"/>
      </w:tblPr>
      <w:tblGrid>
        <w:gridCol w:w="9464"/>
      </w:tblGrid>
      <w:tr w:rsidR="00742653" w:rsidRPr="00A914C2" w:rsidTr="00F166C1">
        <w:tc>
          <w:tcPr>
            <w:tcW w:w="9464" w:type="dxa"/>
          </w:tcPr>
          <w:p w:rsidR="004B7431" w:rsidRPr="00A914C2" w:rsidRDefault="00A56C6D" w:rsidP="003624DD">
            <w:pPr>
              <w:autoSpaceDE w:val="0"/>
              <w:autoSpaceDN w:val="0"/>
              <w:adjustRightInd w:val="0"/>
              <w:ind w:right="141" w:firstLine="540"/>
              <w:jc w:val="both"/>
              <w:outlineLvl w:val="1"/>
              <w:rPr>
                <w:b/>
                <w:sz w:val="28"/>
                <w:szCs w:val="28"/>
              </w:rPr>
            </w:pPr>
            <w:r w:rsidRPr="00A914C2">
              <w:rPr>
                <w:b/>
                <w:sz w:val="28"/>
                <w:szCs w:val="28"/>
              </w:rPr>
              <w:t>Об утверждении технологических схем предоставления муниципальных услуг по принципу «одного окна» в МФЦ</w:t>
            </w:r>
          </w:p>
          <w:p w:rsidR="00AA3207" w:rsidRPr="00A914C2" w:rsidRDefault="00AA3207" w:rsidP="00AA3207">
            <w:pPr>
              <w:pStyle w:val="ConsPlusTitle"/>
              <w:widowControl/>
              <w:tabs>
                <w:tab w:val="left" w:pos="142"/>
              </w:tabs>
              <w:suppressAutoHyphens/>
              <w:ind w:firstLine="709"/>
              <w:jc w:val="both"/>
              <w:rPr>
                <w:rFonts w:ascii="Times New Roman" w:hAnsi="Times New Roman" w:cs="Times New Roman"/>
                <w:sz w:val="24"/>
                <w:szCs w:val="24"/>
              </w:rPr>
            </w:pPr>
            <w:r w:rsidRPr="00A914C2">
              <w:rPr>
                <w:rFonts w:ascii="Times New Roman" w:hAnsi="Times New Roman" w:cs="Times New Roman"/>
                <w:b w:val="0"/>
                <w:i/>
                <w:sz w:val="24"/>
                <w:szCs w:val="24"/>
              </w:rPr>
              <w:t>(в редакции Постановления Администрации городского поселения «Город Краснокаменск»  от  22.12.2022 № 1192)</w:t>
            </w:r>
          </w:p>
          <w:p w:rsidR="00AA3207" w:rsidRPr="00A914C2" w:rsidRDefault="00AA3207" w:rsidP="003624DD">
            <w:pPr>
              <w:autoSpaceDE w:val="0"/>
              <w:autoSpaceDN w:val="0"/>
              <w:adjustRightInd w:val="0"/>
              <w:ind w:right="141" w:firstLine="540"/>
              <w:jc w:val="both"/>
              <w:outlineLvl w:val="1"/>
              <w:rPr>
                <w:b/>
                <w:sz w:val="28"/>
                <w:szCs w:val="28"/>
              </w:rPr>
            </w:pPr>
          </w:p>
          <w:p w:rsidR="005A25EB" w:rsidRPr="00A914C2" w:rsidRDefault="005A25EB" w:rsidP="00915DFE">
            <w:pPr>
              <w:pStyle w:val="ConsPlusTitle"/>
              <w:widowControl/>
              <w:tabs>
                <w:tab w:val="left" w:pos="142"/>
              </w:tabs>
              <w:suppressAutoHyphens/>
              <w:ind w:firstLine="709"/>
              <w:jc w:val="both"/>
              <w:rPr>
                <w:rFonts w:ascii="Times New Roman" w:hAnsi="Times New Roman" w:cs="Times New Roman"/>
                <w:b w:val="0"/>
                <w:bCs w:val="0"/>
                <w:sz w:val="28"/>
                <w:szCs w:val="28"/>
              </w:rPr>
            </w:pPr>
          </w:p>
        </w:tc>
      </w:tr>
    </w:tbl>
    <w:p w:rsidR="00966789" w:rsidRPr="00A914C2" w:rsidRDefault="00966789" w:rsidP="00BD250D">
      <w:pPr>
        <w:ind w:right="-18" w:firstLine="708"/>
        <w:jc w:val="both"/>
        <w:rPr>
          <w:sz w:val="28"/>
          <w:szCs w:val="28"/>
        </w:rPr>
      </w:pPr>
      <w:r w:rsidRPr="00A914C2">
        <w:rPr>
          <w:sz w:val="28"/>
          <w:szCs w:val="28"/>
        </w:rPr>
        <w:t xml:space="preserve">В соответствии </w:t>
      </w:r>
      <w:r w:rsidR="00915DFE" w:rsidRPr="00A914C2">
        <w:rPr>
          <w:sz w:val="28"/>
          <w:szCs w:val="28"/>
        </w:rPr>
        <w:t>с Федеральным</w:t>
      </w:r>
      <w:r w:rsidR="00F166C1" w:rsidRPr="00A914C2">
        <w:rPr>
          <w:sz w:val="28"/>
          <w:szCs w:val="28"/>
        </w:rPr>
        <w:t xml:space="preserve"> законом от 27 июля 2010 года № 210–ФЗ «Об организации предоставления государств</w:t>
      </w:r>
      <w:r w:rsidRPr="00A914C2">
        <w:rPr>
          <w:sz w:val="28"/>
          <w:szCs w:val="28"/>
        </w:rPr>
        <w:t>енных и муниципальных услуг</w:t>
      </w:r>
      <w:r w:rsidR="00915DFE" w:rsidRPr="00A914C2">
        <w:rPr>
          <w:sz w:val="28"/>
          <w:szCs w:val="28"/>
        </w:rPr>
        <w:t xml:space="preserve">», </w:t>
      </w:r>
      <w:r w:rsidR="002328D3" w:rsidRPr="00A914C2">
        <w:rPr>
          <w:sz w:val="28"/>
          <w:szCs w:val="28"/>
        </w:rPr>
        <w:t>Методически</w:t>
      </w:r>
      <w:r w:rsidR="0064527B" w:rsidRPr="00A914C2">
        <w:rPr>
          <w:sz w:val="28"/>
          <w:szCs w:val="28"/>
        </w:rPr>
        <w:t>ми</w:t>
      </w:r>
      <w:r w:rsidR="002328D3" w:rsidRPr="00A914C2">
        <w:rPr>
          <w:sz w:val="28"/>
          <w:szCs w:val="28"/>
        </w:rPr>
        <w:t xml:space="preserve"> рекомендаци</w:t>
      </w:r>
      <w:r w:rsidR="0064527B" w:rsidRPr="00A914C2">
        <w:rPr>
          <w:sz w:val="28"/>
          <w:szCs w:val="28"/>
        </w:rPr>
        <w:t>ями</w:t>
      </w:r>
      <w:r w:rsidR="002328D3" w:rsidRPr="00A914C2">
        <w:rPr>
          <w:sz w:val="28"/>
          <w:szCs w:val="28"/>
        </w:rPr>
        <w:t xml:space="preserve"> по формированию технологических схем предоставления государственных и муниципальных услуг, утвержде</w:t>
      </w:r>
      <w:r w:rsidR="008E3B4F" w:rsidRPr="00A914C2">
        <w:rPr>
          <w:sz w:val="28"/>
          <w:szCs w:val="28"/>
        </w:rPr>
        <w:t>н</w:t>
      </w:r>
      <w:r w:rsidR="002328D3" w:rsidRPr="00A914C2">
        <w:rPr>
          <w:sz w:val="28"/>
          <w:szCs w:val="28"/>
        </w:rPr>
        <w:t>ны</w:t>
      </w:r>
      <w:r w:rsidR="008E3B4F" w:rsidRPr="00A914C2">
        <w:rPr>
          <w:sz w:val="28"/>
          <w:szCs w:val="28"/>
        </w:rPr>
        <w:t>е</w:t>
      </w:r>
      <w:r w:rsidR="002328D3" w:rsidRPr="00A914C2">
        <w:rPr>
          <w:sz w:val="28"/>
          <w:szCs w:val="28"/>
        </w:rPr>
        <w:t xml:space="preserve"> протоколом заседания Правительственной комиссии от 09 июня 2016 № 142,</w:t>
      </w:r>
      <w:r w:rsidRPr="00A914C2">
        <w:rPr>
          <w:sz w:val="28"/>
          <w:szCs w:val="28"/>
        </w:rPr>
        <w:t xml:space="preserve"> руководствуясь Уставом городского поселения «Город Краснокаменск»,</w:t>
      </w:r>
    </w:p>
    <w:p w:rsidR="00742653" w:rsidRPr="00A914C2" w:rsidRDefault="00742653" w:rsidP="00BD250D">
      <w:pPr>
        <w:ind w:right="-18"/>
        <w:jc w:val="both"/>
        <w:rPr>
          <w:b/>
          <w:bCs/>
          <w:sz w:val="28"/>
          <w:szCs w:val="28"/>
        </w:rPr>
      </w:pPr>
      <w:r w:rsidRPr="00A914C2">
        <w:rPr>
          <w:b/>
          <w:bCs/>
          <w:sz w:val="28"/>
          <w:szCs w:val="28"/>
        </w:rPr>
        <w:t>п о с т а н о в л я ю:</w:t>
      </w:r>
    </w:p>
    <w:p w:rsidR="00F166C1" w:rsidRPr="00A914C2" w:rsidRDefault="00F166C1" w:rsidP="00BD250D">
      <w:pPr>
        <w:pStyle w:val="a7"/>
        <w:tabs>
          <w:tab w:val="left" w:pos="993"/>
        </w:tabs>
        <w:ind w:left="0" w:right="-18" w:firstLine="709"/>
        <w:jc w:val="both"/>
        <w:rPr>
          <w:sz w:val="28"/>
          <w:szCs w:val="28"/>
        </w:rPr>
      </w:pPr>
      <w:r w:rsidRPr="00A914C2">
        <w:rPr>
          <w:sz w:val="28"/>
          <w:szCs w:val="28"/>
        </w:rPr>
        <w:t>1.</w:t>
      </w:r>
      <w:r w:rsidR="00EA7129" w:rsidRPr="00A914C2">
        <w:rPr>
          <w:sz w:val="28"/>
          <w:szCs w:val="28"/>
        </w:rPr>
        <w:t>Утвердить технологические схемы предоставления муниципальных услуг по принципу «одного окна» в МФЦ</w:t>
      </w:r>
      <w:r w:rsidRPr="00A914C2">
        <w:rPr>
          <w:sz w:val="28"/>
          <w:szCs w:val="28"/>
        </w:rPr>
        <w:t>:</w:t>
      </w:r>
    </w:p>
    <w:p w:rsidR="00F166C1" w:rsidRPr="00A914C2" w:rsidRDefault="00F166C1" w:rsidP="00D0002A">
      <w:pPr>
        <w:pStyle w:val="a7"/>
        <w:tabs>
          <w:tab w:val="left" w:pos="993"/>
        </w:tabs>
        <w:ind w:left="0" w:right="-18" w:firstLine="725"/>
        <w:jc w:val="both"/>
        <w:rPr>
          <w:bCs/>
          <w:sz w:val="28"/>
          <w:szCs w:val="28"/>
        </w:rPr>
      </w:pPr>
      <w:r w:rsidRPr="00A914C2">
        <w:rPr>
          <w:bCs/>
          <w:sz w:val="28"/>
          <w:szCs w:val="28"/>
        </w:rPr>
        <w:t>1.1.</w:t>
      </w:r>
      <w:r w:rsidR="00D0002A" w:rsidRPr="00A914C2">
        <w:rPr>
          <w:bCs/>
          <w:sz w:val="28"/>
          <w:szCs w:val="28"/>
        </w:rPr>
        <w:t xml:space="preserve"> Принятие на учет граждан в качестве нуждающихся в жилых помещениях </w:t>
      </w:r>
      <w:r w:rsidR="00EA7129" w:rsidRPr="00A914C2">
        <w:rPr>
          <w:bCs/>
          <w:sz w:val="28"/>
          <w:szCs w:val="28"/>
        </w:rPr>
        <w:t>(Приложение № 1)</w:t>
      </w:r>
      <w:r w:rsidR="000D78A3" w:rsidRPr="00A914C2">
        <w:rPr>
          <w:bCs/>
          <w:sz w:val="28"/>
          <w:szCs w:val="28"/>
        </w:rPr>
        <w:t>;</w:t>
      </w:r>
    </w:p>
    <w:p w:rsidR="00F166C1" w:rsidRPr="00A914C2" w:rsidRDefault="00F166C1" w:rsidP="00BD250D">
      <w:pPr>
        <w:pStyle w:val="a7"/>
        <w:tabs>
          <w:tab w:val="left" w:pos="993"/>
        </w:tabs>
        <w:ind w:left="0" w:right="-18" w:firstLine="709"/>
        <w:jc w:val="both"/>
        <w:rPr>
          <w:sz w:val="28"/>
          <w:szCs w:val="28"/>
        </w:rPr>
      </w:pPr>
      <w:r w:rsidRPr="00A914C2">
        <w:rPr>
          <w:sz w:val="28"/>
          <w:szCs w:val="28"/>
        </w:rPr>
        <w:t>1.2.</w:t>
      </w:r>
      <w:r w:rsidR="00F508A8" w:rsidRPr="00A914C2">
        <w:rPr>
          <w:sz w:val="28"/>
          <w:szCs w:val="28"/>
        </w:rPr>
        <w:t xml:space="preserve"> </w:t>
      </w:r>
      <w:r w:rsidR="00D0002A" w:rsidRPr="00A914C2">
        <w:rPr>
          <w:bCs/>
          <w:sz w:val="28"/>
          <w:szCs w:val="28"/>
        </w:rPr>
        <w:t>Согласование проведения переустройства и (или) перепланировки помещения в многоквартирном доме» на территории городского поселения «Город Краснокаменск»</w:t>
      </w:r>
      <w:r w:rsidR="00EA7129" w:rsidRPr="00A914C2">
        <w:rPr>
          <w:bCs/>
          <w:sz w:val="28"/>
          <w:szCs w:val="28"/>
        </w:rPr>
        <w:t xml:space="preserve"> (Приложение № 2);</w:t>
      </w:r>
    </w:p>
    <w:p w:rsidR="00EA7129" w:rsidRPr="00A914C2" w:rsidRDefault="00EA7129" w:rsidP="00BD250D">
      <w:pPr>
        <w:pStyle w:val="a7"/>
        <w:tabs>
          <w:tab w:val="left" w:pos="993"/>
        </w:tabs>
        <w:ind w:left="0" w:right="-18" w:firstLine="725"/>
        <w:jc w:val="both"/>
        <w:rPr>
          <w:bCs/>
          <w:sz w:val="28"/>
          <w:szCs w:val="28"/>
        </w:rPr>
      </w:pPr>
      <w:r w:rsidRPr="00A914C2">
        <w:rPr>
          <w:sz w:val="28"/>
          <w:szCs w:val="28"/>
        </w:rPr>
        <w:t>1.</w:t>
      </w:r>
      <w:r w:rsidR="006B6959" w:rsidRPr="00A914C2">
        <w:rPr>
          <w:sz w:val="28"/>
          <w:szCs w:val="28"/>
        </w:rPr>
        <w:t>3</w:t>
      </w:r>
      <w:r w:rsidRPr="00A914C2">
        <w:rPr>
          <w:sz w:val="28"/>
          <w:szCs w:val="28"/>
        </w:rPr>
        <w:t xml:space="preserve">. </w:t>
      </w:r>
      <w:r w:rsidRPr="00A914C2">
        <w:rPr>
          <w:bCs/>
          <w:sz w:val="28"/>
          <w:szCs w:val="28"/>
        </w:rPr>
        <w:t xml:space="preserve">Предоставление в аренду на торгах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(Приложение № </w:t>
      </w:r>
      <w:r w:rsidR="006B6959" w:rsidRPr="00A914C2">
        <w:rPr>
          <w:bCs/>
          <w:sz w:val="28"/>
          <w:szCs w:val="28"/>
        </w:rPr>
        <w:t>3</w:t>
      </w:r>
      <w:r w:rsidRPr="00A914C2">
        <w:rPr>
          <w:bCs/>
          <w:sz w:val="28"/>
          <w:szCs w:val="28"/>
        </w:rPr>
        <w:t>);</w:t>
      </w:r>
    </w:p>
    <w:p w:rsidR="00EA7129" w:rsidRPr="00A914C2" w:rsidRDefault="00EA7129" w:rsidP="00BD250D">
      <w:pPr>
        <w:pStyle w:val="a7"/>
        <w:tabs>
          <w:tab w:val="left" w:pos="993"/>
        </w:tabs>
        <w:ind w:left="0" w:right="-18" w:firstLine="725"/>
        <w:jc w:val="both"/>
        <w:rPr>
          <w:bCs/>
          <w:sz w:val="28"/>
          <w:szCs w:val="28"/>
        </w:rPr>
      </w:pPr>
      <w:r w:rsidRPr="00A914C2">
        <w:rPr>
          <w:bCs/>
          <w:sz w:val="28"/>
          <w:szCs w:val="28"/>
        </w:rPr>
        <w:t>1.</w:t>
      </w:r>
      <w:r w:rsidR="006B6959" w:rsidRPr="00A914C2">
        <w:rPr>
          <w:bCs/>
          <w:sz w:val="28"/>
          <w:szCs w:val="28"/>
        </w:rPr>
        <w:t>4</w:t>
      </w:r>
      <w:r w:rsidRPr="00A914C2">
        <w:rPr>
          <w:bCs/>
          <w:sz w:val="28"/>
          <w:szCs w:val="28"/>
        </w:rPr>
        <w:t xml:space="preserve">. Предоставление в аренду без проведения торгов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(Приложение № </w:t>
      </w:r>
      <w:r w:rsidR="006B6959" w:rsidRPr="00A914C2">
        <w:rPr>
          <w:bCs/>
          <w:sz w:val="28"/>
          <w:szCs w:val="28"/>
        </w:rPr>
        <w:t>4</w:t>
      </w:r>
      <w:r w:rsidRPr="00A914C2">
        <w:rPr>
          <w:bCs/>
          <w:sz w:val="28"/>
          <w:szCs w:val="28"/>
        </w:rPr>
        <w:t>);</w:t>
      </w:r>
    </w:p>
    <w:p w:rsidR="00EA7129" w:rsidRPr="00A914C2" w:rsidRDefault="00EA7129" w:rsidP="00BD250D">
      <w:pPr>
        <w:pStyle w:val="a7"/>
        <w:tabs>
          <w:tab w:val="left" w:pos="993"/>
        </w:tabs>
        <w:ind w:left="0" w:right="-18" w:firstLine="725"/>
        <w:jc w:val="both"/>
        <w:rPr>
          <w:bCs/>
          <w:sz w:val="28"/>
          <w:szCs w:val="28"/>
        </w:rPr>
      </w:pPr>
      <w:r w:rsidRPr="00A914C2">
        <w:rPr>
          <w:bCs/>
          <w:sz w:val="28"/>
          <w:szCs w:val="28"/>
        </w:rPr>
        <w:t>1.</w:t>
      </w:r>
      <w:r w:rsidR="006B6959" w:rsidRPr="00A914C2">
        <w:rPr>
          <w:bCs/>
          <w:sz w:val="28"/>
          <w:szCs w:val="28"/>
        </w:rPr>
        <w:t>5</w:t>
      </w:r>
      <w:r w:rsidRPr="00A914C2">
        <w:rPr>
          <w:bCs/>
          <w:sz w:val="28"/>
          <w:szCs w:val="28"/>
        </w:rPr>
        <w:t xml:space="preserve">. Предоставление в собственность на торгах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(Приложение № </w:t>
      </w:r>
      <w:r w:rsidR="006B6959" w:rsidRPr="00A914C2">
        <w:rPr>
          <w:bCs/>
          <w:sz w:val="28"/>
          <w:szCs w:val="28"/>
        </w:rPr>
        <w:t>5</w:t>
      </w:r>
      <w:r w:rsidRPr="00A914C2">
        <w:rPr>
          <w:bCs/>
          <w:sz w:val="28"/>
          <w:szCs w:val="28"/>
        </w:rPr>
        <w:t>);</w:t>
      </w:r>
    </w:p>
    <w:p w:rsidR="00EA7129" w:rsidRPr="00A914C2" w:rsidRDefault="00EA7129" w:rsidP="00BD250D">
      <w:pPr>
        <w:pStyle w:val="a7"/>
        <w:tabs>
          <w:tab w:val="left" w:pos="993"/>
        </w:tabs>
        <w:ind w:left="0" w:right="-18" w:firstLine="725"/>
        <w:jc w:val="both"/>
        <w:rPr>
          <w:bCs/>
          <w:sz w:val="28"/>
          <w:szCs w:val="28"/>
        </w:rPr>
      </w:pPr>
      <w:r w:rsidRPr="00A914C2">
        <w:rPr>
          <w:bCs/>
          <w:sz w:val="28"/>
          <w:szCs w:val="28"/>
        </w:rPr>
        <w:t>1.</w:t>
      </w:r>
      <w:r w:rsidR="006B6959" w:rsidRPr="00A914C2">
        <w:rPr>
          <w:bCs/>
          <w:sz w:val="28"/>
          <w:szCs w:val="28"/>
        </w:rPr>
        <w:t>6</w:t>
      </w:r>
      <w:r w:rsidRPr="00A914C2">
        <w:rPr>
          <w:bCs/>
          <w:sz w:val="28"/>
          <w:szCs w:val="28"/>
        </w:rPr>
        <w:t xml:space="preserve">. Предоставление в собственность без проведения торгов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(Приложение № </w:t>
      </w:r>
      <w:r w:rsidR="006B6959" w:rsidRPr="00A914C2">
        <w:rPr>
          <w:bCs/>
          <w:sz w:val="28"/>
          <w:szCs w:val="28"/>
        </w:rPr>
        <w:t>6</w:t>
      </w:r>
      <w:r w:rsidRPr="00A914C2">
        <w:rPr>
          <w:bCs/>
          <w:sz w:val="28"/>
          <w:szCs w:val="28"/>
        </w:rPr>
        <w:t>);</w:t>
      </w:r>
    </w:p>
    <w:p w:rsidR="00EA7129" w:rsidRPr="00A914C2" w:rsidRDefault="00EA7129" w:rsidP="00BD250D">
      <w:pPr>
        <w:pStyle w:val="a7"/>
        <w:tabs>
          <w:tab w:val="left" w:pos="993"/>
        </w:tabs>
        <w:ind w:left="0" w:right="-18" w:firstLine="725"/>
        <w:jc w:val="both"/>
        <w:rPr>
          <w:bCs/>
          <w:sz w:val="28"/>
          <w:szCs w:val="28"/>
        </w:rPr>
      </w:pPr>
      <w:r w:rsidRPr="00A914C2">
        <w:rPr>
          <w:bCs/>
          <w:sz w:val="28"/>
          <w:szCs w:val="28"/>
        </w:rPr>
        <w:lastRenderedPageBreak/>
        <w:t>1.</w:t>
      </w:r>
      <w:r w:rsidR="006B6959" w:rsidRPr="00A914C2">
        <w:rPr>
          <w:bCs/>
          <w:sz w:val="28"/>
          <w:szCs w:val="28"/>
        </w:rPr>
        <w:t>7</w:t>
      </w:r>
      <w:r w:rsidRPr="00A914C2">
        <w:rPr>
          <w:bCs/>
          <w:sz w:val="28"/>
          <w:szCs w:val="28"/>
        </w:rPr>
        <w:t xml:space="preserve">. Предоставление информации об объектах недвижимого имущества, находящегося в муниципальной собственности и предназначенного для сдачи в аренду (Приложение № </w:t>
      </w:r>
      <w:r w:rsidR="006B6959" w:rsidRPr="00A914C2">
        <w:rPr>
          <w:bCs/>
          <w:sz w:val="28"/>
          <w:szCs w:val="28"/>
        </w:rPr>
        <w:t>7</w:t>
      </w:r>
      <w:r w:rsidRPr="00A914C2">
        <w:rPr>
          <w:bCs/>
          <w:sz w:val="28"/>
          <w:szCs w:val="28"/>
        </w:rPr>
        <w:t>);</w:t>
      </w:r>
    </w:p>
    <w:p w:rsidR="00EA7129" w:rsidRPr="00A914C2" w:rsidRDefault="00EA7129" w:rsidP="00BD250D">
      <w:pPr>
        <w:pStyle w:val="a7"/>
        <w:tabs>
          <w:tab w:val="left" w:pos="993"/>
        </w:tabs>
        <w:ind w:left="0" w:right="-18" w:firstLine="725"/>
        <w:jc w:val="both"/>
        <w:rPr>
          <w:bCs/>
          <w:sz w:val="28"/>
          <w:szCs w:val="28"/>
        </w:rPr>
      </w:pPr>
      <w:r w:rsidRPr="00A914C2">
        <w:rPr>
          <w:bCs/>
          <w:sz w:val="28"/>
          <w:szCs w:val="28"/>
        </w:rPr>
        <w:t>1.</w:t>
      </w:r>
      <w:r w:rsidR="00070C72" w:rsidRPr="00A914C2">
        <w:rPr>
          <w:bCs/>
          <w:sz w:val="28"/>
          <w:szCs w:val="28"/>
        </w:rPr>
        <w:t>8. Предоставление</w:t>
      </w:r>
      <w:r w:rsidRPr="00A914C2">
        <w:rPr>
          <w:bCs/>
          <w:sz w:val="28"/>
          <w:szCs w:val="28"/>
        </w:rPr>
        <w:t xml:space="preserve"> разрешения на </w:t>
      </w:r>
      <w:r w:rsidR="00F508A8" w:rsidRPr="00A914C2">
        <w:rPr>
          <w:bCs/>
          <w:sz w:val="28"/>
          <w:szCs w:val="28"/>
        </w:rPr>
        <w:t>осуществление</w:t>
      </w:r>
      <w:r w:rsidRPr="00A914C2">
        <w:rPr>
          <w:bCs/>
          <w:sz w:val="28"/>
          <w:szCs w:val="28"/>
        </w:rPr>
        <w:t xml:space="preserve"> земляных работ (Приложение № </w:t>
      </w:r>
      <w:r w:rsidR="006B6959" w:rsidRPr="00A914C2">
        <w:rPr>
          <w:bCs/>
          <w:sz w:val="28"/>
          <w:szCs w:val="28"/>
        </w:rPr>
        <w:t>8</w:t>
      </w:r>
      <w:r w:rsidRPr="00A914C2">
        <w:rPr>
          <w:bCs/>
          <w:sz w:val="28"/>
          <w:szCs w:val="28"/>
        </w:rPr>
        <w:t>);</w:t>
      </w:r>
    </w:p>
    <w:p w:rsidR="00EA7129" w:rsidRPr="00A914C2" w:rsidRDefault="00EA7129" w:rsidP="00BD250D">
      <w:pPr>
        <w:pStyle w:val="a7"/>
        <w:tabs>
          <w:tab w:val="left" w:pos="993"/>
        </w:tabs>
        <w:ind w:left="0" w:right="-18" w:firstLine="725"/>
        <w:jc w:val="both"/>
        <w:rPr>
          <w:bCs/>
          <w:sz w:val="28"/>
          <w:szCs w:val="28"/>
        </w:rPr>
      </w:pPr>
      <w:r w:rsidRPr="00A914C2">
        <w:rPr>
          <w:bCs/>
          <w:sz w:val="28"/>
          <w:szCs w:val="28"/>
        </w:rPr>
        <w:t>1.</w:t>
      </w:r>
      <w:r w:rsidR="00070C72" w:rsidRPr="00A914C2">
        <w:rPr>
          <w:bCs/>
          <w:sz w:val="28"/>
          <w:szCs w:val="28"/>
        </w:rPr>
        <w:t>9. Выдача</w:t>
      </w:r>
      <w:r w:rsidR="00F508A8" w:rsidRPr="00A914C2">
        <w:rPr>
          <w:bCs/>
          <w:sz w:val="28"/>
          <w:szCs w:val="28"/>
        </w:rPr>
        <w:t xml:space="preserve"> разрешения на условно разрешённый вид ис</w:t>
      </w:r>
      <w:r w:rsidR="007D59A3" w:rsidRPr="00A914C2">
        <w:rPr>
          <w:bCs/>
          <w:sz w:val="28"/>
          <w:szCs w:val="28"/>
        </w:rPr>
        <w:t>п</w:t>
      </w:r>
      <w:r w:rsidR="00F508A8" w:rsidRPr="00A914C2">
        <w:rPr>
          <w:bCs/>
          <w:sz w:val="28"/>
          <w:szCs w:val="28"/>
        </w:rPr>
        <w:t>ользования земельного участка или объекта капитального строительства</w:t>
      </w:r>
      <w:r w:rsidRPr="00A914C2">
        <w:rPr>
          <w:bCs/>
          <w:sz w:val="28"/>
          <w:szCs w:val="28"/>
        </w:rPr>
        <w:t xml:space="preserve"> (Приложение № </w:t>
      </w:r>
      <w:r w:rsidR="006B6959" w:rsidRPr="00A914C2">
        <w:rPr>
          <w:bCs/>
          <w:sz w:val="28"/>
          <w:szCs w:val="28"/>
        </w:rPr>
        <w:t>9</w:t>
      </w:r>
      <w:r w:rsidRPr="00A914C2">
        <w:rPr>
          <w:bCs/>
          <w:sz w:val="28"/>
          <w:szCs w:val="28"/>
        </w:rPr>
        <w:t>);</w:t>
      </w:r>
    </w:p>
    <w:p w:rsidR="00EA7129" w:rsidRPr="00A914C2" w:rsidRDefault="00EA7129" w:rsidP="00BD250D">
      <w:pPr>
        <w:pStyle w:val="a7"/>
        <w:tabs>
          <w:tab w:val="left" w:pos="993"/>
        </w:tabs>
        <w:ind w:left="0" w:right="-18" w:firstLine="725"/>
        <w:jc w:val="both"/>
        <w:rPr>
          <w:bCs/>
          <w:sz w:val="28"/>
          <w:szCs w:val="28"/>
        </w:rPr>
      </w:pPr>
      <w:r w:rsidRPr="00A914C2">
        <w:rPr>
          <w:bCs/>
          <w:sz w:val="28"/>
          <w:szCs w:val="28"/>
        </w:rPr>
        <w:t>1.1</w:t>
      </w:r>
      <w:r w:rsidR="006B6959" w:rsidRPr="00A914C2">
        <w:rPr>
          <w:bCs/>
          <w:sz w:val="28"/>
          <w:szCs w:val="28"/>
        </w:rPr>
        <w:t>0</w:t>
      </w:r>
      <w:r w:rsidRPr="00A914C2">
        <w:rPr>
          <w:bCs/>
          <w:sz w:val="28"/>
          <w:szCs w:val="28"/>
        </w:rPr>
        <w:t xml:space="preserve">. </w:t>
      </w:r>
      <w:r w:rsidR="00F508A8" w:rsidRPr="00A914C2">
        <w:rPr>
          <w:bCs/>
          <w:sz w:val="28"/>
          <w:szCs w:val="28"/>
        </w:rPr>
        <w:t>Выдача</w:t>
      </w:r>
      <w:r w:rsidRPr="00A914C2">
        <w:rPr>
          <w:bCs/>
          <w:sz w:val="28"/>
          <w:szCs w:val="28"/>
        </w:rPr>
        <w:t xml:space="preserve"> градостроительного плана земельного участка (Приложение № 1</w:t>
      </w:r>
      <w:r w:rsidR="006B6959" w:rsidRPr="00A914C2">
        <w:rPr>
          <w:bCs/>
          <w:sz w:val="28"/>
          <w:szCs w:val="28"/>
        </w:rPr>
        <w:t>0</w:t>
      </w:r>
      <w:r w:rsidRPr="00A914C2">
        <w:rPr>
          <w:bCs/>
          <w:sz w:val="28"/>
          <w:szCs w:val="28"/>
        </w:rPr>
        <w:t>);</w:t>
      </w:r>
    </w:p>
    <w:p w:rsidR="00EA7129" w:rsidRPr="00A914C2" w:rsidRDefault="00EA7129" w:rsidP="00BD250D">
      <w:pPr>
        <w:pStyle w:val="a7"/>
        <w:tabs>
          <w:tab w:val="left" w:pos="993"/>
        </w:tabs>
        <w:ind w:left="0" w:right="-18" w:firstLine="725"/>
        <w:jc w:val="both"/>
        <w:rPr>
          <w:bCs/>
          <w:sz w:val="28"/>
          <w:szCs w:val="28"/>
        </w:rPr>
      </w:pPr>
      <w:r w:rsidRPr="00A914C2">
        <w:rPr>
          <w:bCs/>
          <w:sz w:val="28"/>
          <w:szCs w:val="28"/>
        </w:rPr>
        <w:t>1.1</w:t>
      </w:r>
      <w:r w:rsidR="006B6959" w:rsidRPr="00A914C2">
        <w:rPr>
          <w:bCs/>
          <w:sz w:val="28"/>
          <w:szCs w:val="28"/>
        </w:rPr>
        <w:t>1</w:t>
      </w:r>
      <w:r w:rsidRPr="00A914C2">
        <w:rPr>
          <w:bCs/>
          <w:sz w:val="28"/>
          <w:szCs w:val="28"/>
        </w:rPr>
        <w:t xml:space="preserve">. </w:t>
      </w:r>
      <w:r w:rsidR="00D0002A" w:rsidRPr="00A914C2">
        <w:rPr>
          <w:bCs/>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расположенного на территории городского поселения «Город Краснокаменск» </w:t>
      </w:r>
      <w:r w:rsidRPr="00A914C2">
        <w:rPr>
          <w:bCs/>
          <w:sz w:val="28"/>
          <w:szCs w:val="28"/>
        </w:rPr>
        <w:t>(Приложение № 1</w:t>
      </w:r>
      <w:r w:rsidR="006B6959" w:rsidRPr="00A914C2">
        <w:rPr>
          <w:bCs/>
          <w:sz w:val="28"/>
          <w:szCs w:val="28"/>
        </w:rPr>
        <w:t>1</w:t>
      </w:r>
      <w:r w:rsidRPr="00A914C2">
        <w:rPr>
          <w:bCs/>
          <w:sz w:val="28"/>
          <w:szCs w:val="28"/>
        </w:rPr>
        <w:t>);</w:t>
      </w:r>
    </w:p>
    <w:p w:rsidR="00EA7129" w:rsidRPr="00A914C2" w:rsidRDefault="00EA7129" w:rsidP="00BD250D">
      <w:pPr>
        <w:pStyle w:val="a7"/>
        <w:tabs>
          <w:tab w:val="left" w:pos="993"/>
        </w:tabs>
        <w:ind w:left="0" w:right="-18" w:firstLine="725"/>
        <w:jc w:val="both"/>
        <w:rPr>
          <w:bCs/>
          <w:sz w:val="28"/>
          <w:szCs w:val="28"/>
        </w:rPr>
      </w:pPr>
      <w:r w:rsidRPr="00A914C2">
        <w:rPr>
          <w:bCs/>
          <w:sz w:val="28"/>
          <w:szCs w:val="28"/>
        </w:rPr>
        <w:t>1.1</w:t>
      </w:r>
      <w:r w:rsidR="006B6959" w:rsidRPr="00A914C2">
        <w:rPr>
          <w:bCs/>
          <w:sz w:val="28"/>
          <w:szCs w:val="28"/>
        </w:rPr>
        <w:t>2</w:t>
      </w:r>
      <w:r w:rsidRPr="00A914C2">
        <w:rPr>
          <w:bCs/>
          <w:sz w:val="28"/>
          <w:szCs w:val="28"/>
        </w:rPr>
        <w:t xml:space="preserve">. Выдача документов (дубликаты ордеров, копии муниципальных правовых актов о предоставлении жилых помещений, копии договоров социального найма жилых помещений, договоров найма специализированных жилых помещений (Приложение № </w:t>
      </w:r>
      <w:r w:rsidR="00465119" w:rsidRPr="00A914C2">
        <w:rPr>
          <w:bCs/>
          <w:sz w:val="28"/>
          <w:szCs w:val="28"/>
        </w:rPr>
        <w:t>1</w:t>
      </w:r>
      <w:r w:rsidR="006B6959" w:rsidRPr="00A914C2">
        <w:rPr>
          <w:bCs/>
          <w:sz w:val="28"/>
          <w:szCs w:val="28"/>
        </w:rPr>
        <w:t>2</w:t>
      </w:r>
      <w:r w:rsidRPr="00A914C2">
        <w:rPr>
          <w:bCs/>
          <w:sz w:val="28"/>
          <w:szCs w:val="28"/>
        </w:rPr>
        <w:t>)</w:t>
      </w:r>
      <w:r w:rsidR="00465119" w:rsidRPr="00A914C2">
        <w:rPr>
          <w:bCs/>
          <w:sz w:val="28"/>
          <w:szCs w:val="28"/>
        </w:rPr>
        <w:t>;</w:t>
      </w:r>
    </w:p>
    <w:p w:rsidR="00465119" w:rsidRPr="00A914C2" w:rsidRDefault="00465119" w:rsidP="00BD250D">
      <w:pPr>
        <w:pStyle w:val="a7"/>
        <w:tabs>
          <w:tab w:val="left" w:pos="993"/>
        </w:tabs>
        <w:ind w:left="0" w:right="-18" w:firstLine="725"/>
        <w:jc w:val="both"/>
        <w:rPr>
          <w:bCs/>
          <w:sz w:val="28"/>
          <w:szCs w:val="28"/>
        </w:rPr>
      </w:pPr>
      <w:r w:rsidRPr="00A914C2">
        <w:rPr>
          <w:bCs/>
          <w:sz w:val="28"/>
          <w:szCs w:val="28"/>
        </w:rPr>
        <w:t>1.1</w:t>
      </w:r>
      <w:r w:rsidR="006B6959" w:rsidRPr="00A914C2">
        <w:rPr>
          <w:bCs/>
          <w:sz w:val="28"/>
          <w:szCs w:val="28"/>
        </w:rPr>
        <w:t>3</w:t>
      </w:r>
      <w:r w:rsidRPr="00A914C2">
        <w:rPr>
          <w:bCs/>
          <w:sz w:val="28"/>
          <w:szCs w:val="28"/>
        </w:rPr>
        <w:t xml:space="preserve">. </w:t>
      </w:r>
      <w:r w:rsidR="0081104A" w:rsidRPr="00A914C2">
        <w:rPr>
          <w:bCs/>
          <w:sz w:val="28"/>
          <w:szCs w:val="28"/>
        </w:rPr>
        <w:t xml:space="preserve">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«Город Краснокаменск» </w:t>
      </w:r>
      <w:r w:rsidRPr="00A914C2">
        <w:rPr>
          <w:bCs/>
          <w:sz w:val="28"/>
          <w:szCs w:val="28"/>
        </w:rPr>
        <w:t>(Приложение № 1</w:t>
      </w:r>
      <w:r w:rsidR="006B6959" w:rsidRPr="00A914C2">
        <w:rPr>
          <w:bCs/>
          <w:sz w:val="28"/>
          <w:szCs w:val="28"/>
        </w:rPr>
        <w:t>3</w:t>
      </w:r>
      <w:r w:rsidRPr="00A914C2">
        <w:rPr>
          <w:bCs/>
          <w:sz w:val="28"/>
          <w:szCs w:val="28"/>
        </w:rPr>
        <w:t>);</w:t>
      </w:r>
    </w:p>
    <w:p w:rsidR="00465119" w:rsidRPr="00A914C2" w:rsidRDefault="00465119" w:rsidP="00BD250D">
      <w:pPr>
        <w:pStyle w:val="a7"/>
        <w:tabs>
          <w:tab w:val="left" w:pos="993"/>
        </w:tabs>
        <w:ind w:left="0" w:right="-18" w:firstLine="725"/>
        <w:jc w:val="both"/>
        <w:rPr>
          <w:bCs/>
          <w:sz w:val="28"/>
          <w:szCs w:val="28"/>
        </w:rPr>
      </w:pPr>
      <w:r w:rsidRPr="00A914C2">
        <w:rPr>
          <w:bCs/>
          <w:sz w:val="28"/>
          <w:szCs w:val="28"/>
        </w:rPr>
        <w:t>1.1</w:t>
      </w:r>
      <w:r w:rsidR="006B6959" w:rsidRPr="00A914C2">
        <w:rPr>
          <w:bCs/>
          <w:sz w:val="28"/>
          <w:szCs w:val="28"/>
        </w:rPr>
        <w:t>4</w:t>
      </w:r>
      <w:r w:rsidRPr="00A914C2">
        <w:rPr>
          <w:bCs/>
          <w:sz w:val="28"/>
          <w:szCs w:val="28"/>
        </w:rPr>
        <w:t xml:space="preserve">. Присвоение </w:t>
      </w:r>
      <w:r w:rsidR="007D59A3" w:rsidRPr="00A914C2">
        <w:rPr>
          <w:bCs/>
          <w:sz w:val="28"/>
          <w:szCs w:val="28"/>
        </w:rPr>
        <w:t>адресов объектам адресации, изменение, аннулирование адресов</w:t>
      </w:r>
      <w:r w:rsidRPr="00A914C2">
        <w:rPr>
          <w:bCs/>
          <w:sz w:val="28"/>
          <w:szCs w:val="28"/>
        </w:rPr>
        <w:t xml:space="preserve"> (Приложение № 1</w:t>
      </w:r>
      <w:r w:rsidR="006B6959" w:rsidRPr="00A914C2">
        <w:rPr>
          <w:bCs/>
          <w:sz w:val="28"/>
          <w:szCs w:val="28"/>
        </w:rPr>
        <w:t>4</w:t>
      </w:r>
      <w:r w:rsidRPr="00A914C2">
        <w:rPr>
          <w:bCs/>
          <w:sz w:val="28"/>
          <w:szCs w:val="28"/>
        </w:rPr>
        <w:t>);</w:t>
      </w:r>
    </w:p>
    <w:p w:rsidR="00465119" w:rsidRPr="00A914C2" w:rsidRDefault="00465119" w:rsidP="00BD250D">
      <w:pPr>
        <w:pStyle w:val="a7"/>
        <w:tabs>
          <w:tab w:val="left" w:pos="993"/>
        </w:tabs>
        <w:ind w:left="0" w:right="-18" w:firstLine="725"/>
        <w:jc w:val="both"/>
        <w:rPr>
          <w:bCs/>
          <w:sz w:val="28"/>
          <w:szCs w:val="28"/>
        </w:rPr>
      </w:pPr>
      <w:r w:rsidRPr="00A914C2">
        <w:rPr>
          <w:bCs/>
          <w:sz w:val="28"/>
          <w:szCs w:val="28"/>
        </w:rPr>
        <w:t>1.1</w:t>
      </w:r>
      <w:r w:rsidR="006B6959" w:rsidRPr="00A914C2">
        <w:rPr>
          <w:bCs/>
          <w:sz w:val="28"/>
          <w:szCs w:val="28"/>
        </w:rPr>
        <w:t>5</w:t>
      </w:r>
      <w:r w:rsidRPr="00A914C2">
        <w:rPr>
          <w:bCs/>
          <w:sz w:val="28"/>
          <w:szCs w:val="28"/>
        </w:rPr>
        <w:t>. Предоставление молодым семьям социальных выплат на приобретение (строительство) жилья (Приложение № 1</w:t>
      </w:r>
      <w:r w:rsidR="006B6959" w:rsidRPr="00A914C2">
        <w:rPr>
          <w:bCs/>
          <w:sz w:val="28"/>
          <w:szCs w:val="28"/>
        </w:rPr>
        <w:t>5</w:t>
      </w:r>
      <w:r w:rsidRPr="00A914C2">
        <w:rPr>
          <w:bCs/>
          <w:sz w:val="28"/>
          <w:szCs w:val="28"/>
        </w:rPr>
        <w:t>);</w:t>
      </w:r>
    </w:p>
    <w:p w:rsidR="00465119" w:rsidRPr="00A914C2" w:rsidRDefault="00465119" w:rsidP="00BD250D">
      <w:pPr>
        <w:pStyle w:val="a7"/>
        <w:tabs>
          <w:tab w:val="left" w:pos="993"/>
        </w:tabs>
        <w:ind w:left="0" w:right="-18" w:firstLine="725"/>
        <w:jc w:val="both"/>
        <w:rPr>
          <w:bCs/>
          <w:sz w:val="28"/>
          <w:szCs w:val="28"/>
        </w:rPr>
      </w:pPr>
      <w:r w:rsidRPr="00A914C2">
        <w:rPr>
          <w:bCs/>
          <w:sz w:val="28"/>
          <w:szCs w:val="28"/>
        </w:rPr>
        <w:t>1.1</w:t>
      </w:r>
      <w:r w:rsidR="006B6959" w:rsidRPr="00A914C2">
        <w:rPr>
          <w:bCs/>
          <w:sz w:val="28"/>
          <w:szCs w:val="28"/>
        </w:rPr>
        <w:t>6</w:t>
      </w:r>
      <w:r w:rsidRPr="00A914C2">
        <w:rPr>
          <w:bCs/>
          <w:sz w:val="28"/>
          <w:szCs w:val="28"/>
        </w:rPr>
        <w:t xml:space="preserve">. Согласие об обмене жилыми помещениями муниципального жилищного фонда или отказ в </w:t>
      </w:r>
      <w:r w:rsidR="007D59A3" w:rsidRPr="00A914C2">
        <w:rPr>
          <w:bCs/>
          <w:sz w:val="28"/>
          <w:szCs w:val="28"/>
        </w:rPr>
        <w:t>выдаче</w:t>
      </w:r>
      <w:r w:rsidRPr="00A914C2">
        <w:rPr>
          <w:bCs/>
          <w:sz w:val="28"/>
          <w:szCs w:val="28"/>
        </w:rPr>
        <w:t xml:space="preserve"> такого согласия (Приложение № 1</w:t>
      </w:r>
      <w:r w:rsidR="006B6959" w:rsidRPr="00A914C2">
        <w:rPr>
          <w:bCs/>
          <w:sz w:val="28"/>
          <w:szCs w:val="28"/>
        </w:rPr>
        <w:t>6</w:t>
      </w:r>
      <w:r w:rsidRPr="00A914C2">
        <w:rPr>
          <w:bCs/>
          <w:sz w:val="28"/>
          <w:szCs w:val="28"/>
        </w:rPr>
        <w:t>);</w:t>
      </w:r>
    </w:p>
    <w:p w:rsidR="00C167B5" w:rsidRPr="00A914C2" w:rsidRDefault="00C167B5" w:rsidP="00A70756">
      <w:pPr>
        <w:pStyle w:val="ConsPlusTitle"/>
        <w:widowControl/>
        <w:tabs>
          <w:tab w:val="left" w:pos="142"/>
        </w:tabs>
        <w:suppressAutoHyphens/>
        <w:ind w:firstLine="709"/>
        <w:jc w:val="both"/>
        <w:rPr>
          <w:sz w:val="28"/>
          <w:szCs w:val="28"/>
        </w:rPr>
      </w:pPr>
      <w:r w:rsidRPr="00A70756">
        <w:rPr>
          <w:rFonts w:ascii="Times New Roman" w:hAnsi="Times New Roman" w:cs="Times New Roman"/>
          <w:b w:val="0"/>
          <w:sz w:val="28"/>
          <w:szCs w:val="28"/>
        </w:rPr>
        <w:t>1.1</w:t>
      </w:r>
      <w:r w:rsidR="002F313C" w:rsidRPr="00A70756">
        <w:rPr>
          <w:rFonts w:ascii="Times New Roman" w:hAnsi="Times New Roman" w:cs="Times New Roman"/>
          <w:b w:val="0"/>
          <w:sz w:val="28"/>
          <w:szCs w:val="28"/>
        </w:rPr>
        <w:t>7</w:t>
      </w:r>
      <w:r w:rsidRPr="00A70756">
        <w:rPr>
          <w:rFonts w:ascii="Times New Roman" w:hAnsi="Times New Roman" w:cs="Times New Roman"/>
          <w:b w:val="0"/>
          <w:sz w:val="28"/>
          <w:szCs w:val="28"/>
        </w:rPr>
        <w:t>.</w:t>
      </w:r>
      <w:r w:rsidR="00A70756" w:rsidRPr="00A70756">
        <w:rPr>
          <w:rFonts w:ascii="Times New Roman" w:hAnsi="Times New Roman" w:cs="Times New Roman"/>
          <w:b w:val="0"/>
          <w:sz w:val="28"/>
          <w:szCs w:val="28"/>
        </w:rPr>
        <w:t xml:space="preserve"> Утратил силу</w:t>
      </w:r>
      <w:r w:rsidR="00A70756">
        <w:rPr>
          <w:bCs w:val="0"/>
          <w:sz w:val="28"/>
          <w:szCs w:val="28"/>
        </w:rPr>
        <w:t xml:space="preserve"> </w:t>
      </w:r>
      <w:r w:rsidR="00A70756" w:rsidRPr="00A914C2">
        <w:rPr>
          <w:rFonts w:ascii="Times New Roman" w:hAnsi="Times New Roman" w:cs="Times New Roman"/>
          <w:b w:val="0"/>
          <w:i/>
          <w:sz w:val="24"/>
          <w:szCs w:val="24"/>
        </w:rPr>
        <w:t xml:space="preserve">(в редакции Постановления Администрации городского поселения «Город Краснокаменск»  от  22.12.2022 № </w:t>
      </w:r>
      <w:r w:rsidR="00A70756" w:rsidRPr="00A70756">
        <w:rPr>
          <w:rFonts w:ascii="Times New Roman" w:hAnsi="Times New Roman" w:cs="Times New Roman"/>
          <w:b w:val="0"/>
          <w:sz w:val="28"/>
          <w:szCs w:val="28"/>
        </w:rPr>
        <w:t>1192)</w:t>
      </w:r>
      <w:r w:rsidRPr="00A70756">
        <w:rPr>
          <w:rFonts w:ascii="Times New Roman" w:hAnsi="Times New Roman" w:cs="Times New Roman"/>
          <w:b w:val="0"/>
          <w:sz w:val="28"/>
          <w:szCs w:val="28"/>
        </w:rPr>
        <w:t>;</w:t>
      </w:r>
    </w:p>
    <w:p w:rsidR="00C167B5" w:rsidRPr="00A914C2" w:rsidRDefault="00C167B5" w:rsidP="00BD250D">
      <w:pPr>
        <w:pStyle w:val="a7"/>
        <w:tabs>
          <w:tab w:val="left" w:pos="993"/>
        </w:tabs>
        <w:ind w:left="0" w:right="-18" w:firstLine="725"/>
        <w:jc w:val="both"/>
        <w:rPr>
          <w:sz w:val="28"/>
          <w:szCs w:val="28"/>
        </w:rPr>
      </w:pPr>
      <w:r w:rsidRPr="00A914C2">
        <w:rPr>
          <w:sz w:val="28"/>
          <w:szCs w:val="28"/>
        </w:rPr>
        <w:t>1.</w:t>
      </w:r>
      <w:r w:rsidR="006B6959" w:rsidRPr="00A914C2">
        <w:rPr>
          <w:sz w:val="28"/>
          <w:szCs w:val="28"/>
        </w:rPr>
        <w:t>1</w:t>
      </w:r>
      <w:r w:rsidR="002F313C" w:rsidRPr="00A914C2">
        <w:rPr>
          <w:sz w:val="28"/>
          <w:szCs w:val="28"/>
        </w:rPr>
        <w:t>8</w:t>
      </w:r>
      <w:r w:rsidRPr="00A914C2">
        <w:rPr>
          <w:sz w:val="28"/>
          <w:szCs w:val="28"/>
        </w:rPr>
        <w:t xml:space="preserve">. Предоставление согласия на прокладку или переустройство инженерных коммуникаций, строительство или реконструкцию пересечений  и примыканий автомобильных дорог, присоединение объектов дорожного сервиса, реконструкцию, капитальный ремонт и ремонт примыканий  объектов дорожного сервиса, строительство, реконструкцию объектов дорожного сервиса, строительство, реконструкцию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в границах полосы отвода или придорожной полосы автомобильной дороги общего пользования местного значения (Приложение № </w:t>
      </w:r>
      <w:r w:rsidR="006B6959" w:rsidRPr="00A914C2">
        <w:rPr>
          <w:sz w:val="28"/>
          <w:szCs w:val="28"/>
        </w:rPr>
        <w:t>1</w:t>
      </w:r>
      <w:r w:rsidR="002F313C" w:rsidRPr="00A914C2">
        <w:rPr>
          <w:sz w:val="28"/>
          <w:szCs w:val="28"/>
        </w:rPr>
        <w:t>8</w:t>
      </w:r>
      <w:r w:rsidRPr="00A914C2">
        <w:rPr>
          <w:sz w:val="28"/>
          <w:szCs w:val="28"/>
        </w:rPr>
        <w:t>);</w:t>
      </w:r>
    </w:p>
    <w:p w:rsidR="00C167B5" w:rsidRPr="00A914C2" w:rsidRDefault="00C167B5" w:rsidP="00BD250D">
      <w:pPr>
        <w:shd w:val="clear" w:color="auto" w:fill="FFFFFF" w:themeFill="background1"/>
        <w:tabs>
          <w:tab w:val="left" w:pos="1134"/>
        </w:tabs>
        <w:ind w:right="-18" w:firstLine="709"/>
        <w:jc w:val="both"/>
        <w:rPr>
          <w:sz w:val="28"/>
          <w:szCs w:val="28"/>
        </w:rPr>
      </w:pPr>
      <w:r w:rsidRPr="00A914C2">
        <w:rPr>
          <w:sz w:val="28"/>
          <w:szCs w:val="28"/>
        </w:rPr>
        <w:t>1.</w:t>
      </w:r>
      <w:r w:rsidR="002F313C" w:rsidRPr="00A914C2">
        <w:rPr>
          <w:sz w:val="28"/>
          <w:szCs w:val="28"/>
        </w:rPr>
        <w:t>19</w:t>
      </w:r>
      <w:r w:rsidRPr="00A914C2">
        <w:rPr>
          <w:sz w:val="28"/>
          <w:szCs w:val="28"/>
        </w:rPr>
        <w:t>. Предоставление разрешения на отклонение от предельных параметров разрешенного строительства</w:t>
      </w:r>
      <w:r w:rsidR="007D59A3" w:rsidRPr="00A914C2">
        <w:rPr>
          <w:sz w:val="28"/>
          <w:szCs w:val="28"/>
        </w:rPr>
        <w:t>, реконструкции объектов капитального строительства</w:t>
      </w:r>
      <w:r w:rsidRPr="00A914C2">
        <w:rPr>
          <w:sz w:val="28"/>
          <w:szCs w:val="28"/>
        </w:rPr>
        <w:t xml:space="preserve"> (Приложение № </w:t>
      </w:r>
      <w:r w:rsidR="002F313C" w:rsidRPr="00A914C2">
        <w:rPr>
          <w:sz w:val="28"/>
          <w:szCs w:val="28"/>
        </w:rPr>
        <w:t>19</w:t>
      </w:r>
      <w:r w:rsidRPr="00A914C2">
        <w:rPr>
          <w:sz w:val="28"/>
          <w:szCs w:val="28"/>
        </w:rPr>
        <w:t>);</w:t>
      </w:r>
    </w:p>
    <w:p w:rsidR="00C167B5" w:rsidRPr="00A914C2" w:rsidRDefault="002F313C" w:rsidP="00BD250D">
      <w:pPr>
        <w:shd w:val="clear" w:color="auto" w:fill="FFFFFF" w:themeFill="background1"/>
        <w:tabs>
          <w:tab w:val="left" w:pos="1134"/>
        </w:tabs>
        <w:ind w:right="-18" w:firstLine="709"/>
        <w:jc w:val="both"/>
        <w:rPr>
          <w:sz w:val="28"/>
          <w:szCs w:val="28"/>
        </w:rPr>
      </w:pPr>
      <w:r w:rsidRPr="00A914C2">
        <w:rPr>
          <w:bCs/>
          <w:sz w:val="28"/>
          <w:szCs w:val="28"/>
        </w:rPr>
        <w:lastRenderedPageBreak/>
        <w:t>1.20</w:t>
      </w:r>
      <w:r w:rsidR="00C167B5" w:rsidRPr="00A914C2">
        <w:rPr>
          <w:bCs/>
          <w:sz w:val="28"/>
          <w:szCs w:val="28"/>
        </w:rPr>
        <w:t xml:space="preserve">. </w:t>
      </w:r>
      <w:r w:rsidR="00C167B5" w:rsidRPr="00A914C2">
        <w:rPr>
          <w:sz w:val="28"/>
          <w:szCs w:val="28"/>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снятие граждан с такого учета (Приложение № 2</w:t>
      </w:r>
      <w:r w:rsidRPr="00A914C2">
        <w:rPr>
          <w:sz w:val="28"/>
          <w:szCs w:val="28"/>
        </w:rPr>
        <w:t>0</w:t>
      </w:r>
      <w:r w:rsidR="00C167B5" w:rsidRPr="00A914C2">
        <w:rPr>
          <w:sz w:val="28"/>
          <w:szCs w:val="28"/>
        </w:rPr>
        <w:t>);</w:t>
      </w:r>
    </w:p>
    <w:p w:rsidR="00C167B5" w:rsidRPr="00A914C2" w:rsidRDefault="00C167B5" w:rsidP="00BD250D">
      <w:pPr>
        <w:pStyle w:val="a7"/>
        <w:tabs>
          <w:tab w:val="left" w:pos="993"/>
        </w:tabs>
        <w:ind w:left="0" w:right="-18" w:firstLine="725"/>
        <w:jc w:val="both"/>
        <w:rPr>
          <w:bCs/>
          <w:sz w:val="28"/>
          <w:szCs w:val="28"/>
        </w:rPr>
      </w:pPr>
      <w:r w:rsidRPr="00A914C2">
        <w:rPr>
          <w:bCs/>
          <w:sz w:val="28"/>
          <w:szCs w:val="28"/>
        </w:rPr>
        <w:t>1.2</w:t>
      </w:r>
      <w:r w:rsidR="002F313C" w:rsidRPr="00A914C2">
        <w:rPr>
          <w:bCs/>
          <w:sz w:val="28"/>
          <w:szCs w:val="28"/>
        </w:rPr>
        <w:t>1</w:t>
      </w:r>
      <w:r w:rsidRPr="00A914C2">
        <w:rPr>
          <w:bCs/>
          <w:sz w:val="28"/>
          <w:szCs w:val="28"/>
        </w:rPr>
        <w:t xml:space="preserve">. </w:t>
      </w:r>
      <w:r w:rsidR="00070C72" w:rsidRPr="00A914C2">
        <w:rPr>
          <w:sz w:val="28"/>
          <w:szCs w:val="28"/>
        </w:rPr>
        <w:t>О предоставлении в собственность бесплатно гражданам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для индивидуального жилищного строительства. (</w:t>
      </w:r>
      <w:r w:rsidRPr="00A914C2">
        <w:rPr>
          <w:sz w:val="28"/>
          <w:szCs w:val="28"/>
        </w:rPr>
        <w:t>Приложение № 2</w:t>
      </w:r>
      <w:r w:rsidR="002F313C" w:rsidRPr="00A914C2">
        <w:rPr>
          <w:sz w:val="28"/>
          <w:szCs w:val="28"/>
        </w:rPr>
        <w:t>1</w:t>
      </w:r>
      <w:r w:rsidR="00070C72" w:rsidRPr="00A914C2">
        <w:rPr>
          <w:sz w:val="28"/>
          <w:szCs w:val="28"/>
        </w:rPr>
        <w:t>).</w:t>
      </w:r>
    </w:p>
    <w:p w:rsidR="005A25EB" w:rsidRPr="00A914C2" w:rsidRDefault="008C0E1E" w:rsidP="00BD250D">
      <w:pPr>
        <w:tabs>
          <w:tab w:val="right" w:pos="0"/>
          <w:tab w:val="right" w:pos="9355"/>
        </w:tabs>
        <w:suppressAutoHyphens/>
        <w:ind w:right="-18" w:firstLine="709"/>
        <w:jc w:val="both"/>
        <w:rPr>
          <w:sz w:val="28"/>
          <w:szCs w:val="28"/>
        </w:rPr>
      </w:pPr>
      <w:r w:rsidRPr="00A914C2">
        <w:rPr>
          <w:bCs/>
          <w:sz w:val="28"/>
          <w:szCs w:val="28"/>
        </w:rPr>
        <w:t xml:space="preserve">         2. </w:t>
      </w:r>
      <w:r w:rsidR="002E1FD2" w:rsidRPr="00A914C2">
        <w:rPr>
          <w:sz w:val="28"/>
          <w:szCs w:val="28"/>
        </w:rPr>
        <w:t xml:space="preserve">Настоящее Постановление опубликовать (разместить)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8" w:history="1">
        <w:r w:rsidR="002E1FD2" w:rsidRPr="00A914C2">
          <w:rPr>
            <w:rStyle w:val="aa"/>
            <w:sz w:val="28"/>
            <w:szCs w:val="28"/>
            <w:lang w:val="en-US"/>
          </w:rPr>
          <w:t>www</w:t>
        </w:r>
        <w:r w:rsidR="002E1FD2" w:rsidRPr="00A914C2">
          <w:rPr>
            <w:rStyle w:val="aa"/>
            <w:sz w:val="28"/>
            <w:szCs w:val="28"/>
          </w:rPr>
          <w:t>.красно-каменск.рф</w:t>
        </w:r>
      </w:hyperlink>
      <w:r w:rsidR="002E1FD2" w:rsidRPr="00A914C2">
        <w:rPr>
          <w:sz w:val="28"/>
          <w:szCs w:val="28"/>
        </w:rPr>
        <w:t>.</w:t>
      </w:r>
    </w:p>
    <w:p w:rsidR="00ED5114" w:rsidRPr="00A914C2" w:rsidRDefault="00ED5114" w:rsidP="00BD250D">
      <w:pPr>
        <w:pStyle w:val="2"/>
        <w:shd w:val="clear" w:color="auto" w:fill="auto"/>
        <w:tabs>
          <w:tab w:val="left" w:pos="1418"/>
        </w:tabs>
        <w:spacing w:line="317" w:lineRule="exact"/>
        <w:ind w:left="20" w:right="-18" w:firstLine="0"/>
        <w:rPr>
          <w:rStyle w:val="FontStyle14"/>
          <w:sz w:val="28"/>
          <w:szCs w:val="28"/>
          <w:lang w:bidi="ru-RU"/>
        </w:rPr>
      </w:pPr>
    </w:p>
    <w:p w:rsidR="008E3B4F" w:rsidRPr="00A914C2" w:rsidRDefault="008E3B4F" w:rsidP="00BD250D">
      <w:pPr>
        <w:pStyle w:val="2"/>
        <w:shd w:val="clear" w:color="auto" w:fill="auto"/>
        <w:tabs>
          <w:tab w:val="left" w:pos="1418"/>
        </w:tabs>
        <w:spacing w:line="317" w:lineRule="exact"/>
        <w:ind w:left="20" w:right="-18" w:firstLine="0"/>
        <w:rPr>
          <w:rStyle w:val="FontStyle14"/>
          <w:sz w:val="28"/>
          <w:szCs w:val="28"/>
          <w:lang w:bidi="ru-RU"/>
        </w:rPr>
      </w:pPr>
    </w:p>
    <w:p w:rsidR="0013662D" w:rsidRPr="00A914C2" w:rsidRDefault="0013662D" w:rsidP="00BD250D">
      <w:pPr>
        <w:ind w:right="-18"/>
        <w:jc w:val="both"/>
        <w:rPr>
          <w:sz w:val="28"/>
          <w:szCs w:val="28"/>
        </w:rPr>
      </w:pPr>
    </w:p>
    <w:p w:rsidR="000515A7" w:rsidRPr="00A914C2" w:rsidRDefault="00070C72" w:rsidP="00BD250D">
      <w:pPr>
        <w:ind w:right="-18"/>
        <w:jc w:val="both"/>
        <w:rPr>
          <w:sz w:val="28"/>
          <w:szCs w:val="28"/>
        </w:rPr>
      </w:pPr>
      <w:r w:rsidRPr="00A914C2">
        <w:rPr>
          <w:sz w:val="28"/>
          <w:szCs w:val="28"/>
        </w:rPr>
        <w:t xml:space="preserve">Глава городского поселения </w:t>
      </w:r>
      <w:r w:rsidRPr="00A914C2">
        <w:rPr>
          <w:sz w:val="28"/>
          <w:szCs w:val="28"/>
        </w:rPr>
        <w:tab/>
      </w:r>
      <w:r w:rsidRPr="00A914C2">
        <w:rPr>
          <w:sz w:val="28"/>
          <w:szCs w:val="28"/>
        </w:rPr>
        <w:tab/>
      </w:r>
      <w:r w:rsidRPr="00A914C2">
        <w:rPr>
          <w:sz w:val="28"/>
          <w:szCs w:val="28"/>
        </w:rPr>
        <w:tab/>
      </w:r>
      <w:r w:rsidRPr="00A914C2">
        <w:rPr>
          <w:sz w:val="28"/>
          <w:szCs w:val="28"/>
        </w:rPr>
        <w:tab/>
      </w:r>
      <w:r w:rsidRPr="00A914C2">
        <w:rPr>
          <w:sz w:val="28"/>
          <w:szCs w:val="28"/>
        </w:rPr>
        <w:tab/>
      </w:r>
      <w:r w:rsidRPr="00A914C2">
        <w:rPr>
          <w:sz w:val="28"/>
          <w:szCs w:val="28"/>
        </w:rPr>
        <w:tab/>
      </w:r>
      <w:r w:rsidRPr="00A914C2">
        <w:rPr>
          <w:sz w:val="28"/>
          <w:szCs w:val="28"/>
        </w:rPr>
        <w:tab/>
        <w:t>И.Г. Мудрак</w:t>
      </w:r>
    </w:p>
    <w:p w:rsidR="008E3B4F" w:rsidRPr="00A914C2" w:rsidRDefault="008E3B4F" w:rsidP="00BD250D">
      <w:pPr>
        <w:ind w:right="-18"/>
        <w:jc w:val="both"/>
        <w:rPr>
          <w:sz w:val="28"/>
          <w:szCs w:val="28"/>
        </w:rPr>
      </w:pPr>
    </w:p>
    <w:p w:rsidR="008E3B4F" w:rsidRPr="00A914C2" w:rsidRDefault="008E3B4F" w:rsidP="00BD250D">
      <w:pPr>
        <w:ind w:right="-18"/>
        <w:jc w:val="both"/>
        <w:rPr>
          <w:sz w:val="28"/>
          <w:szCs w:val="28"/>
        </w:rPr>
      </w:pPr>
    </w:p>
    <w:p w:rsidR="008E3B4F" w:rsidRPr="00A914C2" w:rsidRDefault="008E3B4F" w:rsidP="00BD250D">
      <w:pPr>
        <w:ind w:right="-18"/>
        <w:jc w:val="both"/>
        <w:rPr>
          <w:sz w:val="28"/>
          <w:szCs w:val="28"/>
        </w:rPr>
      </w:pPr>
    </w:p>
    <w:p w:rsidR="008E3B4F" w:rsidRPr="00A914C2" w:rsidRDefault="008E3B4F" w:rsidP="00BD250D">
      <w:pPr>
        <w:ind w:right="-18"/>
        <w:jc w:val="both"/>
        <w:rPr>
          <w:sz w:val="28"/>
          <w:szCs w:val="28"/>
        </w:rPr>
      </w:pPr>
    </w:p>
    <w:p w:rsidR="008E3B4F" w:rsidRPr="00A914C2" w:rsidRDefault="008E3B4F" w:rsidP="00BD250D">
      <w:pPr>
        <w:ind w:right="-18"/>
        <w:jc w:val="both"/>
        <w:rPr>
          <w:sz w:val="28"/>
          <w:szCs w:val="28"/>
        </w:rPr>
      </w:pPr>
    </w:p>
    <w:p w:rsidR="008E3B4F" w:rsidRPr="00A914C2" w:rsidRDefault="008E3B4F" w:rsidP="00BD250D">
      <w:pPr>
        <w:ind w:right="-18"/>
        <w:jc w:val="both"/>
        <w:rPr>
          <w:sz w:val="28"/>
          <w:szCs w:val="28"/>
        </w:rPr>
      </w:pPr>
    </w:p>
    <w:p w:rsidR="008E3B4F" w:rsidRPr="00A914C2" w:rsidRDefault="008E3B4F" w:rsidP="00BD250D">
      <w:pPr>
        <w:ind w:right="-18"/>
        <w:jc w:val="both"/>
        <w:rPr>
          <w:sz w:val="28"/>
          <w:szCs w:val="28"/>
        </w:rPr>
      </w:pPr>
    </w:p>
    <w:p w:rsidR="008E3B4F" w:rsidRPr="00A914C2" w:rsidRDefault="008E3B4F" w:rsidP="00BD250D">
      <w:pPr>
        <w:ind w:right="-18"/>
        <w:jc w:val="both"/>
        <w:rPr>
          <w:sz w:val="28"/>
          <w:szCs w:val="28"/>
        </w:rPr>
      </w:pPr>
    </w:p>
    <w:p w:rsidR="008E3B4F" w:rsidRPr="00A914C2" w:rsidRDefault="008E3B4F" w:rsidP="00BD250D">
      <w:pPr>
        <w:ind w:right="-18"/>
        <w:jc w:val="both"/>
        <w:rPr>
          <w:sz w:val="28"/>
          <w:szCs w:val="28"/>
        </w:rPr>
      </w:pPr>
    </w:p>
    <w:p w:rsidR="008E3B4F" w:rsidRPr="00A914C2" w:rsidRDefault="008E3B4F" w:rsidP="00BD250D">
      <w:pPr>
        <w:ind w:right="-18"/>
        <w:jc w:val="both"/>
        <w:rPr>
          <w:sz w:val="28"/>
          <w:szCs w:val="28"/>
        </w:rPr>
      </w:pPr>
    </w:p>
    <w:p w:rsidR="008E3B4F" w:rsidRPr="00A914C2" w:rsidRDefault="008E3B4F" w:rsidP="00BD250D">
      <w:pPr>
        <w:ind w:right="-18"/>
        <w:jc w:val="both"/>
        <w:rPr>
          <w:sz w:val="28"/>
          <w:szCs w:val="28"/>
        </w:rPr>
      </w:pPr>
    </w:p>
    <w:p w:rsidR="008E3B4F" w:rsidRPr="00A914C2" w:rsidRDefault="008E3B4F" w:rsidP="00BD250D">
      <w:pPr>
        <w:ind w:right="-18"/>
        <w:jc w:val="both"/>
        <w:rPr>
          <w:sz w:val="28"/>
          <w:szCs w:val="28"/>
        </w:rPr>
      </w:pPr>
    </w:p>
    <w:p w:rsidR="008E3B4F" w:rsidRPr="00A914C2" w:rsidRDefault="008E3B4F" w:rsidP="00BD250D">
      <w:pPr>
        <w:ind w:right="-18"/>
        <w:jc w:val="both"/>
        <w:rPr>
          <w:sz w:val="28"/>
          <w:szCs w:val="28"/>
        </w:rPr>
      </w:pPr>
    </w:p>
    <w:p w:rsidR="008E3B4F" w:rsidRPr="00A914C2" w:rsidRDefault="008E3B4F" w:rsidP="00BD250D">
      <w:pPr>
        <w:ind w:right="-18"/>
        <w:jc w:val="both"/>
        <w:rPr>
          <w:sz w:val="28"/>
          <w:szCs w:val="28"/>
        </w:rPr>
      </w:pPr>
    </w:p>
    <w:p w:rsidR="008E3B4F" w:rsidRPr="00A914C2" w:rsidRDefault="008E3B4F" w:rsidP="00BD250D">
      <w:pPr>
        <w:ind w:right="-18"/>
        <w:jc w:val="both"/>
        <w:rPr>
          <w:sz w:val="28"/>
          <w:szCs w:val="28"/>
        </w:rPr>
      </w:pPr>
    </w:p>
    <w:p w:rsidR="008E3B4F" w:rsidRPr="00A914C2" w:rsidRDefault="008E3B4F" w:rsidP="00BD250D">
      <w:pPr>
        <w:ind w:right="-18"/>
        <w:jc w:val="both"/>
        <w:rPr>
          <w:sz w:val="28"/>
          <w:szCs w:val="28"/>
        </w:rPr>
      </w:pPr>
    </w:p>
    <w:p w:rsidR="008E3B4F" w:rsidRPr="00A914C2" w:rsidRDefault="008E3B4F" w:rsidP="00BD250D">
      <w:pPr>
        <w:ind w:right="-18"/>
        <w:jc w:val="both"/>
        <w:rPr>
          <w:sz w:val="28"/>
          <w:szCs w:val="28"/>
        </w:rPr>
      </w:pPr>
    </w:p>
    <w:p w:rsidR="008E3B4F" w:rsidRPr="00A914C2" w:rsidRDefault="008E3B4F" w:rsidP="00BD250D">
      <w:pPr>
        <w:ind w:right="-18"/>
        <w:jc w:val="both"/>
        <w:rPr>
          <w:sz w:val="28"/>
          <w:szCs w:val="28"/>
        </w:rPr>
      </w:pPr>
    </w:p>
    <w:p w:rsidR="008E3B4F" w:rsidRPr="00A914C2" w:rsidRDefault="008E3B4F" w:rsidP="00BD250D">
      <w:pPr>
        <w:ind w:right="-18"/>
        <w:jc w:val="both"/>
        <w:rPr>
          <w:sz w:val="28"/>
          <w:szCs w:val="28"/>
        </w:rPr>
      </w:pPr>
    </w:p>
    <w:p w:rsidR="008E3B4F" w:rsidRPr="00A914C2" w:rsidRDefault="008E3B4F" w:rsidP="00BD250D">
      <w:pPr>
        <w:ind w:right="-18"/>
        <w:jc w:val="both"/>
        <w:rPr>
          <w:sz w:val="28"/>
          <w:szCs w:val="28"/>
        </w:rPr>
      </w:pPr>
    </w:p>
    <w:p w:rsidR="008E3B4F" w:rsidRPr="00A914C2" w:rsidRDefault="008E3B4F" w:rsidP="00BD250D">
      <w:pPr>
        <w:ind w:right="-18"/>
        <w:jc w:val="both"/>
        <w:rPr>
          <w:sz w:val="28"/>
          <w:szCs w:val="28"/>
        </w:rPr>
      </w:pPr>
    </w:p>
    <w:p w:rsidR="008E3B4F" w:rsidRPr="00A914C2" w:rsidRDefault="008E3B4F" w:rsidP="00BD250D">
      <w:pPr>
        <w:ind w:right="-18"/>
        <w:jc w:val="both"/>
        <w:rPr>
          <w:sz w:val="28"/>
          <w:szCs w:val="28"/>
        </w:rPr>
      </w:pPr>
    </w:p>
    <w:p w:rsidR="008E3B4F" w:rsidRPr="00A914C2" w:rsidRDefault="008E3B4F" w:rsidP="00BD250D">
      <w:pPr>
        <w:ind w:right="-18"/>
        <w:jc w:val="both"/>
        <w:rPr>
          <w:sz w:val="28"/>
          <w:szCs w:val="28"/>
        </w:rPr>
      </w:pPr>
    </w:p>
    <w:p w:rsidR="008E3B4F" w:rsidRPr="00A914C2" w:rsidRDefault="008E3B4F" w:rsidP="00BD250D">
      <w:pPr>
        <w:ind w:right="-18"/>
        <w:jc w:val="both"/>
        <w:rPr>
          <w:sz w:val="28"/>
          <w:szCs w:val="28"/>
        </w:rPr>
      </w:pPr>
    </w:p>
    <w:p w:rsidR="008E3B4F" w:rsidRPr="00A914C2" w:rsidRDefault="008E3B4F" w:rsidP="00BD250D">
      <w:pPr>
        <w:ind w:right="-18"/>
        <w:jc w:val="both"/>
        <w:rPr>
          <w:sz w:val="28"/>
          <w:szCs w:val="28"/>
        </w:rPr>
      </w:pPr>
    </w:p>
    <w:p w:rsidR="008E3B4F" w:rsidRPr="00A914C2" w:rsidRDefault="008E3B4F" w:rsidP="00BD250D">
      <w:pPr>
        <w:ind w:right="-18"/>
        <w:jc w:val="both"/>
        <w:rPr>
          <w:sz w:val="28"/>
          <w:szCs w:val="28"/>
        </w:rPr>
      </w:pPr>
    </w:p>
    <w:p w:rsidR="008E3B4F" w:rsidRPr="00A914C2" w:rsidRDefault="008E3B4F" w:rsidP="00BD250D">
      <w:pPr>
        <w:ind w:right="-18"/>
        <w:jc w:val="both"/>
        <w:rPr>
          <w:sz w:val="28"/>
          <w:szCs w:val="28"/>
        </w:rPr>
      </w:pPr>
    </w:p>
    <w:p w:rsidR="000515A7" w:rsidRPr="00A914C2" w:rsidRDefault="000515A7" w:rsidP="00BD250D">
      <w:pPr>
        <w:ind w:right="-18"/>
        <w:jc w:val="both"/>
        <w:rPr>
          <w:sz w:val="28"/>
          <w:szCs w:val="28"/>
        </w:rPr>
      </w:pPr>
    </w:p>
    <w:p w:rsidR="000515A7" w:rsidRPr="00A914C2" w:rsidRDefault="000515A7" w:rsidP="00D1553A">
      <w:pPr>
        <w:jc w:val="both"/>
        <w:rPr>
          <w:sz w:val="28"/>
          <w:szCs w:val="28"/>
        </w:rPr>
      </w:pPr>
    </w:p>
    <w:p w:rsidR="000515A7" w:rsidRPr="00A914C2" w:rsidRDefault="000515A7" w:rsidP="00D1553A">
      <w:pPr>
        <w:jc w:val="both"/>
        <w:rPr>
          <w:sz w:val="28"/>
          <w:szCs w:val="28"/>
        </w:rPr>
      </w:pPr>
    </w:p>
    <w:p w:rsidR="000515A7" w:rsidRPr="00A914C2" w:rsidRDefault="000515A7" w:rsidP="00D1553A">
      <w:pPr>
        <w:jc w:val="both"/>
        <w:rPr>
          <w:sz w:val="28"/>
          <w:szCs w:val="28"/>
        </w:rPr>
      </w:pPr>
    </w:p>
    <w:p w:rsidR="000515A7" w:rsidRPr="00A914C2" w:rsidRDefault="000515A7" w:rsidP="00D1553A">
      <w:pPr>
        <w:jc w:val="both"/>
        <w:rPr>
          <w:sz w:val="28"/>
          <w:szCs w:val="28"/>
        </w:rPr>
      </w:pPr>
    </w:p>
    <w:p w:rsidR="000515A7" w:rsidRPr="00A914C2" w:rsidRDefault="000515A7" w:rsidP="00D1553A">
      <w:pPr>
        <w:jc w:val="both"/>
        <w:rPr>
          <w:sz w:val="28"/>
          <w:szCs w:val="28"/>
        </w:rPr>
      </w:pPr>
    </w:p>
    <w:p w:rsidR="000515A7" w:rsidRPr="00A914C2" w:rsidRDefault="000515A7" w:rsidP="00D1553A">
      <w:pPr>
        <w:jc w:val="both"/>
        <w:rPr>
          <w:sz w:val="28"/>
          <w:szCs w:val="28"/>
        </w:rPr>
      </w:pPr>
    </w:p>
    <w:p w:rsidR="000515A7" w:rsidRPr="00A914C2" w:rsidRDefault="000515A7" w:rsidP="00D1553A">
      <w:pPr>
        <w:jc w:val="both"/>
        <w:rPr>
          <w:sz w:val="28"/>
          <w:szCs w:val="28"/>
        </w:rPr>
      </w:pPr>
    </w:p>
    <w:p w:rsidR="000515A7" w:rsidRPr="00A914C2" w:rsidRDefault="000515A7" w:rsidP="00D1553A">
      <w:pPr>
        <w:jc w:val="both"/>
        <w:rPr>
          <w:sz w:val="28"/>
          <w:szCs w:val="28"/>
        </w:rPr>
      </w:pPr>
    </w:p>
    <w:p w:rsidR="000515A7" w:rsidRPr="00A914C2" w:rsidRDefault="000515A7" w:rsidP="00D1553A">
      <w:pPr>
        <w:jc w:val="both"/>
        <w:rPr>
          <w:sz w:val="28"/>
          <w:szCs w:val="28"/>
        </w:rPr>
      </w:pPr>
    </w:p>
    <w:p w:rsidR="008E3B4F" w:rsidRPr="00A914C2" w:rsidRDefault="008E3B4F" w:rsidP="008E3B4F">
      <w:pPr>
        <w:suppressAutoHyphens/>
        <w:ind w:right="98"/>
        <w:rPr>
          <w:sz w:val="28"/>
          <w:szCs w:val="28"/>
        </w:rPr>
      </w:pPr>
    </w:p>
    <w:p w:rsidR="008E3B4F" w:rsidRPr="00A914C2" w:rsidRDefault="008E3B4F" w:rsidP="008E3B4F">
      <w:pPr>
        <w:suppressAutoHyphens/>
        <w:ind w:right="98"/>
        <w:rPr>
          <w:sz w:val="28"/>
          <w:szCs w:val="28"/>
        </w:rPr>
      </w:pPr>
    </w:p>
    <w:p w:rsidR="008E3B4F" w:rsidRPr="00A914C2" w:rsidRDefault="008E3B4F" w:rsidP="008E3B4F">
      <w:pPr>
        <w:suppressAutoHyphens/>
        <w:ind w:right="98"/>
        <w:rPr>
          <w:sz w:val="28"/>
          <w:szCs w:val="28"/>
        </w:rPr>
      </w:pPr>
    </w:p>
    <w:p w:rsidR="008E3B4F" w:rsidRPr="00A914C2" w:rsidRDefault="008E3B4F" w:rsidP="008E3B4F">
      <w:pPr>
        <w:suppressAutoHyphens/>
        <w:ind w:right="98"/>
        <w:rPr>
          <w:sz w:val="28"/>
          <w:szCs w:val="28"/>
        </w:rPr>
      </w:pPr>
    </w:p>
    <w:p w:rsidR="008E3B4F" w:rsidRPr="00A914C2" w:rsidRDefault="008E3B4F" w:rsidP="008E3B4F">
      <w:pPr>
        <w:suppressAutoHyphens/>
        <w:ind w:right="98"/>
        <w:rPr>
          <w:sz w:val="28"/>
          <w:szCs w:val="28"/>
        </w:rPr>
      </w:pPr>
    </w:p>
    <w:p w:rsidR="008E3B4F" w:rsidRPr="00A914C2" w:rsidRDefault="008E3B4F" w:rsidP="008E3B4F">
      <w:pPr>
        <w:suppressAutoHyphens/>
        <w:ind w:right="98"/>
        <w:rPr>
          <w:sz w:val="28"/>
          <w:szCs w:val="28"/>
        </w:rPr>
      </w:pPr>
    </w:p>
    <w:p w:rsidR="008E3B4F" w:rsidRPr="00A914C2" w:rsidRDefault="008E3B4F" w:rsidP="008E3B4F">
      <w:pPr>
        <w:suppressAutoHyphens/>
        <w:ind w:right="98"/>
        <w:rPr>
          <w:sz w:val="28"/>
          <w:szCs w:val="28"/>
        </w:rPr>
      </w:pPr>
    </w:p>
    <w:p w:rsidR="008E3B4F" w:rsidRPr="00A914C2" w:rsidRDefault="008E3B4F" w:rsidP="008E3B4F">
      <w:pPr>
        <w:suppressAutoHyphens/>
        <w:ind w:right="98"/>
        <w:rPr>
          <w:sz w:val="28"/>
          <w:szCs w:val="28"/>
        </w:rPr>
      </w:pPr>
    </w:p>
    <w:p w:rsidR="008E3B4F" w:rsidRPr="00A914C2" w:rsidRDefault="008E3B4F" w:rsidP="008E3B4F">
      <w:pPr>
        <w:suppressAutoHyphens/>
        <w:ind w:right="98"/>
        <w:rPr>
          <w:sz w:val="28"/>
          <w:szCs w:val="28"/>
        </w:rPr>
      </w:pPr>
    </w:p>
    <w:p w:rsidR="008E3B4F" w:rsidRPr="00A914C2" w:rsidRDefault="008E3B4F" w:rsidP="008E3B4F">
      <w:pPr>
        <w:suppressAutoHyphens/>
        <w:ind w:right="98"/>
        <w:rPr>
          <w:sz w:val="28"/>
          <w:szCs w:val="28"/>
        </w:rPr>
      </w:pPr>
    </w:p>
    <w:p w:rsidR="008E3B4F" w:rsidRPr="00A914C2" w:rsidRDefault="008E3B4F" w:rsidP="008E3B4F">
      <w:pPr>
        <w:suppressAutoHyphens/>
        <w:ind w:right="98"/>
        <w:rPr>
          <w:sz w:val="28"/>
          <w:szCs w:val="28"/>
        </w:rPr>
      </w:pPr>
    </w:p>
    <w:p w:rsidR="008E3B4F" w:rsidRPr="00A914C2" w:rsidRDefault="008E3B4F" w:rsidP="008E3B4F">
      <w:pPr>
        <w:suppressAutoHyphens/>
        <w:ind w:right="98"/>
        <w:rPr>
          <w:sz w:val="28"/>
          <w:szCs w:val="28"/>
        </w:rPr>
      </w:pPr>
    </w:p>
    <w:p w:rsidR="008E3B4F" w:rsidRPr="00A914C2" w:rsidRDefault="008E3B4F" w:rsidP="008E3B4F">
      <w:pPr>
        <w:suppressAutoHyphens/>
        <w:ind w:right="98"/>
        <w:rPr>
          <w:sz w:val="28"/>
          <w:szCs w:val="28"/>
        </w:rPr>
      </w:pPr>
    </w:p>
    <w:p w:rsidR="008E3B4F" w:rsidRPr="00A914C2" w:rsidRDefault="008E3B4F" w:rsidP="008E3B4F">
      <w:pPr>
        <w:suppressAutoHyphens/>
        <w:ind w:right="98"/>
        <w:rPr>
          <w:sz w:val="28"/>
          <w:szCs w:val="28"/>
        </w:rPr>
      </w:pPr>
    </w:p>
    <w:p w:rsidR="008E3B4F" w:rsidRPr="00A914C2" w:rsidRDefault="008E3B4F" w:rsidP="008E3B4F">
      <w:pPr>
        <w:suppressAutoHyphens/>
        <w:ind w:right="98"/>
        <w:rPr>
          <w:sz w:val="28"/>
          <w:szCs w:val="28"/>
        </w:rPr>
      </w:pPr>
    </w:p>
    <w:p w:rsidR="008E3B4F" w:rsidRPr="00A914C2" w:rsidRDefault="008E3B4F" w:rsidP="008E3B4F">
      <w:pPr>
        <w:suppressAutoHyphens/>
        <w:ind w:right="98"/>
        <w:rPr>
          <w:sz w:val="28"/>
          <w:szCs w:val="28"/>
        </w:rPr>
      </w:pPr>
    </w:p>
    <w:p w:rsidR="008E3B4F" w:rsidRPr="00A914C2" w:rsidRDefault="008E3B4F" w:rsidP="008E3B4F">
      <w:pPr>
        <w:suppressAutoHyphens/>
        <w:ind w:right="98"/>
        <w:rPr>
          <w:sz w:val="28"/>
          <w:szCs w:val="28"/>
        </w:rPr>
      </w:pPr>
    </w:p>
    <w:p w:rsidR="008E3B4F" w:rsidRPr="00A914C2" w:rsidRDefault="008E3B4F" w:rsidP="008E3B4F">
      <w:pPr>
        <w:suppressAutoHyphens/>
        <w:ind w:right="98"/>
        <w:rPr>
          <w:sz w:val="28"/>
          <w:szCs w:val="28"/>
        </w:rPr>
      </w:pPr>
    </w:p>
    <w:p w:rsidR="008E3B4F" w:rsidRPr="00A914C2" w:rsidRDefault="008E3B4F" w:rsidP="008E3B4F">
      <w:pPr>
        <w:suppressAutoHyphens/>
        <w:ind w:right="98"/>
        <w:rPr>
          <w:sz w:val="28"/>
          <w:szCs w:val="28"/>
        </w:rPr>
      </w:pPr>
    </w:p>
    <w:p w:rsidR="008E3B4F" w:rsidRPr="00A914C2" w:rsidRDefault="008E3B4F" w:rsidP="008E3B4F">
      <w:pPr>
        <w:suppressAutoHyphens/>
        <w:ind w:right="98"/>
        <w:rPr>
          <w:sz w:val="28"/>
          <w:szCs w:val="28"/>
        </w:rPr>
      </w:pPr>
    </w:p>
    <w:p w:rsidR="008E3B4F" w:rsidRPr="00A914C2" w:rsidRDefault="008E3B4F" w:rsidP="008E3B4F">
      <w:pPr>
        <w:suppressAutoHyphens/>
        <w:ind w:right="98"/>
        <w:rPr>
          <w:sz w:val="28"/>
          <w:szCs w:val="28"/>
        </w:rPr>
      </w:pPr>
    </w:p>
    <w:p w:rsidR="008E3B4F" w:rsidRPr="00A914C2" w:rsidRDefault="008E3B4F" w:rsidP="008E3B4F">
      <w:pPr>
        <w:suppressAutoHyphens/>
        <w:ind w:right="98"/>
        <w:rPr>
          <w:sz w:val="28"/>
          <w:szCs w:val="28"/>
        </w:rPr>
      </w:pPr>
    </w:p>
    <w:p w:rsidR="00622B32" w:rsidRPr="00A914C2" w:rsidRDefault="00622B32" w:rsidP="008E3B4F">
      <w:pPr>
        <w:suppressAutoHyphens/>
        <w:ind w:right="98"/>
        <w:rPr>
          <w:sz w:val="28"/>
          <w:szCs w:val="28"/>
        </w:rPr>
      </w:pPr>
    </w:p>
    <w:p w:rsidR="00622B32" w:rsidRPr="00A914C2" w:rsidRDefault="00622B32" w:rsidP="008E3B4F">
      <w:pPr>
        <w:suppressAutoHyphens/>
        <w:ind w:right="98"/>
        <w:rPr>
          <w:sz w:val="28"/>
          <w:szCs w:val="28"/>
        </w:rPr>
      </w:pPr>
    </w:p>
    <w:p w:rsidR="008E3B4F" w:rsidRPr="00A914C2" w:rsidRDefault="008E3B4F" w:rsidP="008E3B4F">
      <w:pPr>
        <w:suppressAutoHyphens/>
        <w:ind w:right="98"/>
        <w:rPr>
          <w:sz w:val="28"/>
          <w:szCs w:val="28"/>
        </w:rPr>
      </w:pPr>
    </w:p>
    <w:p w:rsidR="008E3B4F" w:rsidRPr="00A914C2" w:rsidRDefault="008E3B4F" w:rsidP="008E3B4F">
      <w:pPr>
        <w:suppressAutoHyphens/>
        <w:ind w:right="98"/>
        <w:rPr>
          <w:sz w:val="28"/>
          <w:szCs w:val="28"/>
        </w:rPr>
      </w:pPr>
    </w:p>
    <w:p w:rsidR="008E3B4F" w:rsidRPr="00A914C2" w:rsidRDefault="008E3B4F" w:rsidP="008E3B4F">
      <w:pPr>
        <w:suppressAutoHyphens/>
        <w:ind w:right="98"/>
        <w:rPr>
          <w:sz w:val="28"/>
          <w:szCs w:val="28"/>
        </w:rPr>
      </w:pPr>
    </w:p>
    <w:p w:rsidR="008E3B4F" w:rsidRPr="00A914C2" w:rsidRDefault="008E3B4F" w:rsidP="008E3B4F">
      <w:pPr>
        <w:suppressAutoHyphens/>
        <w:ind w:right="98"/>
        <w:rPr>
          <w:sz w:val="28"/>
          <w:szCs w:val="28"/>
        </w:rPr>
      </w:pPr>
    </w:p>
    <w:p w:rsidR="008E3B4F" w:rsidRPr="00A914C2" w:rsidRDefault="008E3B4F" w:rsidP="008E3B4F">
      <w:pPr>
        <w:suppressAutoHyphens/>
        <w:ind w:right="98"/>
        <w:rPr>
          <w:sz w:val="28"/>
          <w:szCs w:val="28"/>
        </w:rPr>
      </w:pPr>
      <w:r w:rsidRPr="00A914C2">
        <w:rPr>
          <w:sz w:val="28"/>
          <w:szCs w:val="28"/>
        </w:rPr>
        <w:t>СОГЛАСОВАНО:</w:t>
      </w:r>
    </w:p>
    <w:p w:rsidR="008E3B4F" w:rsidRPr="00A914C2" w:rsidRDefault="008E3B4F" w:rsidP="008E3B4F">
      <w:pPr>
        <w:suppressAutoHyphens/>
        <w:ind w:right="98"/>
        <w:rPr>
          <w:sz w:val="28"/>
          <w:szCs w:val="28"/>
        </w:rPr>
      </w:pPr>
    </w:p>
    <w:p w:rsidR="008E3B4F" w:rsidRPr="00A914C2" w:rsidRDefault="008E3B4F" w:rsidP="008E3B4F">
      <w:pPr>
        <w:rPr>
          <w:sz w:val="28"/>
          <w:szCs w:val="28"/>
        </w:rPr>
      </w:pPr>
      <w:r w:rsidRPr="00A914C2">
        <w:rPr>
          <w:sz w:val="28"/>
          <w:szCs w:val="28"/>
        </w:rPr>
        <w:t xml:space="preserve">Начальника  отдела </w:t>
      </w:r>
    </w:p>
    <w:p w:rsidR="008E3B4F" w:rsidRPr="00A914C2" w:rsidRDefault="008E3B4F" w:rsidP="008E3B4F">
      <w:pPr>
        <w:rPr>
          <w:sz w:val="28"/>
          <w:szCs w:val="28"/>
        </w:rPr>
      </w:pPr>
      <w:r w:rsidRPr="00A914C2">
        <w:rPr>
          <w:sz w:val="28"/>
          <w:szCs w:val="28"/>
        </w:rPr>
        <w:t xml:space="preserve">экономики и  торговли                                                                   </w:t>
      </w:r>
      <w:r w:rsidR="00013B71" w:rsidRPr="00A914C2">
        <w:rPr>
          <w:sz w:val="28"/>
          <w:szCs w:val="28"/>
        </w:rPr>
        <w:t>А.А. Истомина</w:t>
      </w:r>
    </w:p>
    <w:p w:rsidR="008E3B4F" w:rsidRPr="00A914C2" w:rsidRDefault="008E3B4F" w:rsidP="008E3B4F">
      <w:pPr>
        <w:rPr>
          <w:sz w:val="28"/>
          <w:szCs w:val="28"/>
        </w:rPr>
      </w:pPr>
    </w:p>
    <w:p w:rsidR="008E3B4F" w:rsidRPr="00A914C2" w:rsidRDefault="00013B71" w:rsidP="008E3B4F">
      <w:pPr>
        <w:rPr>
          <w:sz w:val="28"/>
          <w:szCs w:val="28"/>
        </w:rPr>
      </w:pPr>
      <w:r w:rsidRPr="00A914C2">
        <w:rPr>
          <w:sz w:val="28"/>
          <w:szCs w:val="28"/>
        </w:rPr>
        <w:t>Зам. н</w:t>
      </w:r>
      <w:r w:rsidR="008E3B4F" w:rsidRPr="00A914C2">
        <w:rPr>
          <w:sz w:val="28"/>
          <w:szCs w:val="28"/>
        </w:rPr>
        <w:t>ачальник</w:t>
      </w:r>
      <w:r w:rsidRPr="00A914C2">
        <w:rPr>
          <w:sz w:val="28"/>
          <w:szCs w:val="28"/>
        </w:rPr>
        <w:t>а</w:t>
      </w:r>
      <w:r w:rsidR="008E3B4F" w:rsidRPr="00A914C2">
        <w:rPr>
          <w:sz w:val="28"/>
          <w:szCs w:val="28"/>
        </w:rPr>
        <w:t xml:space="preserve"> отдела </w:t>
      </w:r>
      <w:r w:rsidR="008E3B4F" w:rsidRPr="00A914C2">
        <w:rPr>
          <w:sz w:val="28"/>
          <w:szCs w:val="28"/>
        </w:rPr>
        <w:tab/>
      </w:r>
      <w:r w:rsidR="008E3B4F" w:rsidRPr="00A914C2">
        <w:rPr>
          <w:sz w:val="28"/>
          <w:szCs w:val="28"/>
        </w:rPr>
        <w:tab/>
      </w:r>
      <w:r w:rsidR="008E3B4F" w:rsidRPr="00A914C2">
        <w:rPr>
          <w:sz w:val="28"/>
          <w:szCs w:val="28"/>
        </w:rPr>
        <w:tab/>
      </w:r>
    </w:p>
    <w:p w:rsidR="008E3B4F" w:rsidRPr="00A914C2" w:rsidRDefault="008E3B4F" w:rsidP="008E3B4F">
      <w:pPr>
        <w:rPr>
          <w:sz w:val="28"/>
          <w:szCs w:val="28"/>
        </w:rPr>
      </w:pPr>
      <w:r w:rsidRPr="00A914C2">
        <w:rPr>
          <w:sz w:val="28"/>
          <w:szCs w:val="28"/>
        </w:rPr>
        <w:t xml:space="preserve">правового обеспечения                                                                  </w:t>
      </w:r>
      <w:r w:rsidR="00013B71" w:rsidRPr="00A914C2">
        <w:rPr>
          <w:sz w:val="28"/>
          <w:szCs w:val="28"/>
        </w:rPr>
        <w:t>В.А. Пущина</w:t>
      </w:r>
    </w:p>
    <w:p w:rsidR="008E3B4F" w:rsidRPr="00A914C2" w:rsidRDefault="008E3B4F" w:rsidP="008E3B4F">
      <w:pPr>
        <w:rPr>
          <w:sz w:val="28"/>
          <w:szCs w:val="28"/>
        </w:rPr>
      </w:pPr>
    </w:p>
    <w:p w:rsidR="008E3B4F" w:rsidRPr="00A914C2" w:rsidRDefault="008E3B4F" w:rsidP="008E3B4F">
      <w:pPr>
        <w:rPr>
          <w:sz w:val="28"/>
          <w:szCs w:val="28"/>
        </w:rPr>
      </w:pPr>
      <w:r w:rsidRPr="00A914C2">
        <w:rPr>
          <w:sz w:val="28"/>
          <w:szCs w:val="28"/>
        </w:rPr>
        <w:t>ИСПОЛНИТЕЛЬ:</w:t>
      </w:r>
    </w:p>
    <w:p w:rsidR="008E3B4F" w:rsidRPr="00A914C2" w:rsidRDefault="008E3B4F" w:rsidP="008E3B4F">
      <w:pPr>
        <w:shd w:val="clear" w:color="auto" w:fill="FFFFFF"/>
        <w:tabs>
          <w:tab w:val="left" w:pos="6379"/>
        </w:tabs>
        <w:suppressAutoHyphens/>
        <w:ind w:right="-22"/>
        <w:rPr>
          <w:sz w:val="28"/>
          <w:szCs w:val="28"/>
        </w:rPr>
      </w:pPr>
    </w:p>
    <w:p w:rsidR="008E3B4F" w:rsidRPr="00A914C2" w:rsidRDefault="008E3B4F" w:rsidP="008E3B4F">
      <w:pPr>
        <w:rPr>
          <w:sz w:val="28"/>
          <w:szCs w:val="28"/>
        </w:rPr>
      </w:pPr>
      <w:r w:rsidRPr="00A914C2">
        <w:rPr>
          <w:sz w:val="28"/>
          <w:szCs w:val="28"/>
        </w:rPr>
        <w:t xml:space="preserve">Главный специалист </w:t>
      </w:r>
    </w:p>
    <w:p w:rsidR="008E3B4F" w:rsidRPr="00A914C2" w:rsidRDefault="008E3B4F" w:rsidP="008E3B4F">
      <w:pPr>
        <w:tabs>
          <w:tab w:val="left" w:pos="7710"/>
        </w:tabs>
        <w:rPr>
          <w:sz w:val="28"/>
          <w:szCs w:val="28"/>
        </w:rPr>
        <w:sectPr w:rsidR="008E3B4F" w:rsidRPr="00A914C2" w:rsidSect="008E3B4F">
          <w:footerReference w:type="default" r:id="rId9"/>
          <w:footerReference w:type="first" r:id="rId10"/>
          <w:pgSz w:w="11907" w:h="16840" w:code="9"/>
          <w:pgMar w:top="567" w:right="1021" w:bottom="567" w:left="1418" w:header="397" w:footer="720" w:gutter="0"/>
          <w:cols w:space="708"/>
          <w:docGrid w:linePitch="381"/>
        </w:sectPr>
      </w:pPr>
      <w:r w:rsidRPr="00A914C2">
        <w:rPr>
          <w:sz w:val="28"/>
          <w:szCs w:val="28"/>
        </w:rPr>
        <w:t xml:space="preserve">отдела экономики торговли                                                           Н.В. Бачило </w:t>
      </w:r>
    </w:p>
    <w:p w:rsidR="00C167B5" w:rsidRPr="00A914C2" w:rsidRDefault="00C167B5" w:rsidP="002F313C">
      <w:pPr>
        <w:pStyle w:val="ac"/>
        <w:jc w:val="right"/>
        <w:rPr>
          <w:rFonts w:ascii="Times New Roman" w:hAnsi="Times New Roman" w:cs="Times New Roman"/>
          <w:b/>
          <w:sz w:val="20"/>
          <w:szCs w:val="20"/>
        </w:rPr>
      </w:pPr>
      <w:r w:rsidRPr="00A914C2">
        <w:rPr>
          <w:rFonts w:ascii="Times New Roman" w:hAnsi="Times New Roman" w:cs="Times New Roman"/>
          <w:b/>
          <w:sz w:val="20"/>
          <w:szCs w:val="20"/>
        </w:rPr>
        <w:lastRenderedPageBreak/>
        <w:t xml:space="preserve">                                                                             Приложение № </w:t>
      </w:r>
      <w:r w:rsidR="007D6CFC" w:rsidRPr="00A914C2">
        <w:rPr>
          <w:rFonts w:ascii="Times New Roman" w:hAnsi="Times New Roman" w:cs="Times New Roman"/>
          <w:b/>
          <w:sz w:val="20"/>
          <w:szCs w:val="20"/>
        </w:rPr>
        <w:t>1 к</w:t>
      </w:r>
      <w:r w:rsidRPr="00A914C2">
        <w:rPr>
          <w:rFonts w:ascii="Times New Roman" w:hAnsi="Times New Roman" w:cs="Times New Roman"/>
          <w:b/>
          <w:sz w:val="20"/>
          <w:szCs w:val="20"/>
        </w:rPr>
        <w:t xml:space="preserve"> Постановлению</w:t>
      </w:r>
    </w:p>
    <w:p w:rsidR="00C167B5" w:rsidRPr="00A914C2" w:rsidRDefault="00C167B5" w:rsidP="002F313C">
      <w:pPr>
        <w:pStyle w:val="ac"/>
        <w:jc w:val="right"/>
        <w:rPr>
          <w:rFonts w:ascii="Times New Roman" w:hAnsi="Times New Roman" w:cs="Times New Roman"/>
          <w:b/>
          <w:sz w:val="20"/>
          <w:szCs w:val="20"/>
        </w:rPr>
      </w:pPr>
      <w:r w:rsidRPr="00A914C2">
        <w:rPr>
          <w:rFonts w:ascii="Times New Roman" w:hAnsi="Times New Roman" w:cs="Times New Roman"/>
          <w:b/>
          <w:sz w:val="20"/>
          <w:szCs w:val="20"/>
        </w:rPr>
        <w:t xml:space="preserve">Администрации городского поселения </w:t>
      </w:r>
    </w:p>
    <w:p w:rsidR="00C167B5" w:rsidRPr="00A914C2" w:rsidRDefault="00C167B5" w:rsidP="002F313C">
      <w:pPr>
        <w:pStyle w:val="ac"/>
        <w:jc w:val="right"/>
        <w:rPr>
          <w:rFonts w:ascii="Times New Roman" w:hAnsi="Times New Roman" w:cs="Times New Roman"/>
          <w:b/>
          <w:sz w:val="20"/>
          <w:szCs w:val="20"/>
        </w:rPr>
      </w:pPr>
      <w:r w:rsidRPr="00A914C2">
        <w:rPr>
          <w:rFonts w:ascii="Times New Roman" w:hAnsi="Times New Roman" w:cs="Times New Roman"/>
          <w:b/>
          <w:sz w:val="20"/>
          <w:szCs w:val="20"/>
        </w:rPr>
        <w:t xml:space="preserve">«Город Краснокаменск» </w:t>
      </w:r>
      <w:r w:rsidR="00643139" w:rsidRPr="00A914C2">
        <w:rPr>
          <w:rFonts w:ascii="Times New Roman" w:hAnsi="Times New Roman" w:cs="Times New Roman"/>
          <w:b/>
          <w:sz w:val="20"/>
          <w:szCs w:val="20"/>
        </w:rPr>
        <w:t xml:space="preserve">от </w:t>
      </w:r>
      <w:r w:rsidR="00CC2732" w:rsidRPr="00A914C2">
        <w:rPr>
          <w:rFonts w:ascii="Times New Roman" w:hAnsi="Times New Roman" w:cs="Times New Roman"/>
          <w:b/>
          <w:sz w:val="20"/>
          <w:szCs w:val="20"/>
        </w:rPr>
        <w:t>«</w:t>
      </w:r>
      <w:r w:rsidR="002651B1" w:rsidRPr="00A914C2">
        <w:rPr>
          <w:rFonts w:ascii="Times New Roman" w:hAnsi="Times New Roman" w:cs="Times New Roman"/>
          <w:b/>
          <w:sz w:val="20"/>
          <w:szCs w:val="20"/>
        </w:rPr>
        <w:t xml:space="preserve"> 25 </w:t>
      </w:r>
      <w:r w:rsidR="00643139" w:rsidRPr="00A914C2">
        <w:rPr>
          <w:rFonts w:ascii="Times New Roman" w:hAnsi="Times New Roman" w:cs="Times New Roman"/>
          <w:b/>
          <w:sz w:val="20"/>
          <w:szCs w:val="20"/>
        </w:rPr>
        <w:t>»</w:t>
      </w:r>
      <w:r w:rsidR="002651B1" w:rsidRPr="00A914C2">
        <w:rPr>
          <w:rFonts w:ascii="Times New Roman" w:hAnsi="Times New Roman" w:cs="Times New Roman"/>
          <w:b/>
          <w:sz w:val="20"/>
          <w:szCs w:val="20"/>
        </w:rPr>
        <w:t xml:space="preserve"> января </w:t>
      </w:r>
      <w:r w:rsidR="00643139" w:rsidRPr="00A914C2">
        <w:rPr>
          <w:rFonts w:ascii="Times New Roman" w:hAnsi="Times New Roman" w:cs="Times New Roman"/>
          <w:b/>
          <w:sz w:val="20"/>
          <w:szCs w:val="20"/>
        </w:rPr>
        <w:t>20</w:t>
      </w:r>
      <w:r w:rsidR="007D6CFC" w:rsidRPr="00A914C2">
        <w:rPr>
          <w:rFonts w:ascii="Times New Roman" w:hAnsi="Times New Roman" w:cs="Times New Roman"/>
          <w:b/>
          <w:sz w:val="20"/>
          <w:szCs w:val="20"/>
        </w:rPr>
        <w:t>21</w:t>
      </w:r>
      <w:r w:rsidR="00643139" w:rsidRPr="00A914C2">
        <w:rPr>
          <w:rFonts w:ascii="Times New Roman" w:hAnsi="Times New Roman" w:cs="Times New Roman"/>
          <w:b/>
          <w:sz w:val="20"/>
          <w:szCs w:val="20"/>
        </w:rPr>
        <w:t xml:space="preserve">г. № </w:t>
      </w:r>
      <w:r w:rsidR="002651B1" w:rsidRPr="00A914C2">
        <w:rPr>
          <w:rFonts w:ascii="Times New Roman" w:hAnsi="Times New Roman" w:cs="Times New Roman"/>
          <w:b/>
          <w:sz w:val="20"/>
          <w:szCs w:val="20"/>
        </w:rPr>
        <w:t>39</w:t>
      </w:r>
    </w:p>
    <w:p w:rsidR="00AA3207" w:rsidRPr="00A914C2" w:rsidRDefault="00AA3207" w:rsidP="00AA3207">
      <w:pPr>
        <w:pStyle w:val="ConsPlusTitle"/>
        <w:widowControl/>
        <w:tabs>
          <w:tab w:val="left" w:pos="142"/>
        </w:tabs>
        <w:suppressAutoHyphens/>
        <w:ind w:firstLine="709"/>
        <w:jc w:val="right"/>
        <w:rPr>
          <w:rFonts w:ascii="Times New Roman" w:hAnsi="Times New Roman" w:cs="Times New Roman"/>
          <w:b w:val="0"/>
          <w:i/>
          <w:szCs w:val="24"/>
        </w:rPr>
      </w:pPr>
      <w:r w:rsidRPr="00A914C2">
        <w:rPr>
          <w:rFonts w:ascii="Times New Roman" w:hAnsi="Times New Roman" w:cs="Times New Roman"/>
          <w:b w:val="0"/>
          <w:i/>
          <w:szCs w:val="24"/>
        </w:rPr>
        <w:t xml:space="preserve">(в редакции Постановления Администрации </w:t>
      </w:r>
    </w:p>
    <w:p w:rsidR="00AA3207" w:rsidRPr="00A914C2" w:rsidRDefault="00AA3207" w:rsidP="00AA3207">
      <w:pPr>
        <w:pStyle w:val="ConsPlusTitle"/>
        <w:widowControl/>
        <w:tabs>
          <w:tab w:val="left" w:pos="142"/>
        </w:tabs>
        <w:suppressAutoHyphens/>
        <w:ind w:firstLine="709"/>
        <w:jc w:val="right"/>
        <w:rPr>
          <w:rFonts w:ascii="Times New Roman" w:hAnsi="Times New Roman" w:cs="Times New Roman"/>
          <w:b w:val="0"/>
          <w:i/>
          <w:szCs w:val="24"/>
        </w:rPr>
      </w:pPr>
      <w:r w:rsidRPr="00A914C2">
        <w:rPr>
          <w:rFonts w:ascii="Times New Roman" w:hAnsi="Times New Roman" w:cs="Times New Roman"/>
          <w:b w:val="0"/>
          <w:i/>
          <w:szCs w:val="24"/>
        </w:rPr>
        <w:t>городского поселения</w:t>
      </w:r>
    </w:p>
    <w:p w:rsidR="00AA3207" w:rsidRPr="00A914C2" w:rsidRDefault="00AA3207" w:rsidP="00AA3207">
      <w:pPr>
        <w:pStyle w:val="ConsPlusTitle"/>
        <w:widowControl/>
        <w:tabs>
          <w:tab w:val="left" w:pos="142"/>
        </w:tabs>
        <w:suppressAutoHyphens/>
        <w:ind w:firstLine="709"/>
        <w:jc w:val="right"/>
        <w:rPr>
          <w:rFonts w:ascii="Times New Roman" w:hAnsi="Times New Roman" w:cs="Times New Roman"/>
          <w:szCs w:val="24"/>
        </w:rPr>
      </w:pPr>
      <w:r w:rsidRPr="00A914C2">
        <w:rPr>
          <w:rFonts w:ascii="Times New Roman" w:hAnsi="Times New Roman" w:cs="Times New Roman"/>
          <w:b w:val="0"/>
          <w:i/>
          <w:szCs w:val="24"/>
        </w:rPr>
        <w:t xml:space="preserve"> «Город Краснокаменск»  от  22.12.2022 № 1192)</w:t>
      </w:r>
    </w:p>
    <w:p w:rsidR="002F313C" w:rsidRPr="00A914C2" w:rsidRDefault="002F313C" w:rsidP="002F313C">
      <w:pPr>
        <w:pStyle w:val="ac"/>
        <w:jc w:val="right"/>
        <w:rPr>
          <w:rFonts w:ascii="Times New Roman" w:hAnsi="Times New Roman" w:cs="Times New Roman"/>
          <w:b/>
          <w:sz w:val="28"/>
          <w:szCs w:val="28"/>
        </w:rPr>
      </w:pPr>
    </w:p>
    <w:p w:rsidR="007D6CFC" w:rsidRPr="00A914C2" w:rsidRDefault="007D6CFC" w:rsidP="007D6CFC">
      <w:pPr>
        <w:jc w:val="center"/>
      </w:pPr>
      <w:r w:rsidRPr="00A914C2">
        <w:t>Раздел 1. Общие сведения о муниципальной услуге</w:t>
      </w:r>
    </w:p>
    <w:tbl>
      <w:tblPr>
        <w:tblpPr w:leftFromText="180" w:rightFromText="180" w:bottomFromText="160" w:vertAnchor="text" w:horzAnchor="margin" w:tblpX="130" w:tblpY="65"/>
        <w:tblOverlap w:val="neve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4"/>
        <w:gridCol w:w="4620"/>
        <w:gridCol w:w="10439"/>
      </w:tblGrid>
      <w:tr w:rsidR="00BD250D" w:rsidRPr="00A914C2" w:rsidTr="00A23337">
        <w:trPr>
          <w:trHeight w:val="375"/>
        </w:trPr>
        <w:tc>
          <w:tcPr>
            <w:tcW w:w="5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rsidP="00A23337">
            <w:pPr>
              <w:spacing w:line="315" w:lineRule="atLeast"/>
              <w:jc w:val="center"/>
              <w:textAlignment w:val="baseline"/>
              <w:rPr>
                <w:sz w:val="20"/>
                <w:szCs w:val="20"/>
              </w:rPr>
            </w:pPr>
            <w:r w:rsidRPr="00A914C2">
              <w:rPr>
                <w:sz w:val="20"/>
                <w:szCs w:val="20"/>
              </w:rPr>
              <w:t>N п/п</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rsidP="00A23337">
            <w:pPr>
              <w:spacing w:line="315" w:lineRule="atLeast"/>
              <w:jc w:val="center"/>
              <w:textAlignment w:val="baseline"/>
              <w:rPr>
                <w:sz w:val="20"/>
                <w:szCs w:val="20"/>
              </w:rPr>
            </w:pPr>
            <w:r w:rsidRPr="00A914C2">
              <w:rPr>
                <w:sz w:val="20"/>
                <w:szCs w:val="20"/>
              </w:rPr>
              <w:t>Параметр</w:t>
            </w:r>
          </w:p>
        </w:tc>
        <w:tc>
          <w:tcPr>
            <w:tcW w:w="1043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rsidP="00A23337">
            <w:pPr>
              <w:spacing w:line="315" w:lineRule="atLeast"/>
              <w:jc w:val="center"/>
              <w:textAlignment w:val="baseline"/>
              <w:rPr>
                <w:sz w:val="20"/>
                <w:szCs w:val="20"/>
              </w:rPr>
            </w:pPr>
            <w:r w:rsidRPr="00A914C2">
              <w:rPr>
                <w:sz w:val="20"/>
                <w:szCs w:val="20"/>
              </w:rPr>
              <w:t>Значение параметра/состояние</w:t>
            </w:r>
          </w:p>
        </w:tc>
      </w:tr>
      <w:tr w:rsidR="00BD250D" w:rsidRPr="00A914C2" w:rsidTr="00A23337">
        <w:tc>
          <w:tcPr>
            <w:tcW w:w="5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7D6CFC" w:rsidRPr="00A914C2" w:rsidRDefault="007D6CFC" w:rsidP="00A23337">
            <w:pPr>
              <w:spacing w:line="315" w:lineRule="atLeast"/>
              <w:jc w:val="center"/>
              <w:textAlignment w:val="baseline"/>
              <w:rPr>
                <w:sz w:val="20"/>
                <w:szCs w:val="20"/>
              </w:rPr>
            </w:pPr>
            <w:r w:rsidRPr="00A914C2">
              <w:rPr>
                <w:sz w:val="20"/>
                <w:szCs w:val="20"/>
              </w:rPr>
              <w:t>1.</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7D6CFC" w:rsidRPr="00A914C2" w:rsidRDefault="007D6CFC" w:rsidP="00A23337">
            <w:pPr>
              <w:spacing w:line="315" w:lineRule="atLeast"/>
              <w:textAlignment w:val="baseline"/>
              <w:rPr>
                <w:sz w:val="20"/>
                <w:szCs w:val="20"/>
              </w:rPr>
            </w:pPr>
            <w:r w:rsidRPr="00A914C2">
              <w:rPr>
                <w:sz w:val="20"/>
                <w:szCs w:val="20"/>
              </w:rPr>
              <w:t>Наименование органа, предоставляющего услугу</w:t>
            </w:r>
          </w:p>
        </w:tc>
        <w:tc>
          <w:tcPr>
            <w:tcW w:w="1043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7D6CFC" w:rsidRPr="00A914C2" w:rsidRDefault="007D6CFC" w:rsidP="00A23337">
            <w:pPr>
              <w:jc w:val="both"/>
              <w:rPr>
                <w:sz w:val="20"/>
                <w:szCs w:val="20"/>
              </w:rPr>
            </w:pPr>
            <w:r w:rsidRPr="00A914C2">
              <w:rPr>
                <w:sz w:val="20"/>
                <w:szCs w:val="20"/>
              </w:rPr>
              <w:t>Администрация городского поселения «Город Краснокаменск» муниципального района «Город Краснокаменск и Краснокаменский район» Забайкальского края.</w:t>
            </w:r>
          </w:p>
        </w:tc>
      </w:tr>
      <w:tr w:rsidR="00BD250D" w:rsidRPr="00A914C2" w:rsidTr="008D7597">
        <w:tc>
          <w:tcPr>
            <w:tcW w:w="5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7D6CFC" w:rsidRPr="00A914C2" w:rsidRDefault="007D6CFC" w:rsidP="00A23337">
            <w:pPr>
              <w:spacing w:line="315" w:lineRule="atLeast"/>
              <w:jc w:val="center"/>
              <w:textAlignment w:val="baseline"/>
              <w:rPr>
                <w:sz w:val="20"/>
                <w:szCs w:val="20"/>
              </w:rPr>
            </w:pPr>
            <w:r w:rsidRPr="00A914C2">
              <w:rPr>
                <w:sz w:val="20"/>
                <w:szCs w:val="20"/>
              </w:rPr>
              <w:t>2.</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7D6CFC" w:rsidRPr="00A914C2" w:rsidRDefault="007D6CFC" w:rsidP="00A23337">
            <w:pPr>
              <w:spacing w:line="315" w:lineRule="atLeast"/>
              <w:textAlignment w:val="baseline"/>
              <w:rPr>
                <w:sz w:val="20"/>
                <w:szCs w:val="20"/>
              </w:rPr>
            </w:pPr>
            <w:r w:rsidRPr="00A914C2">
              <w:rPr>
                <w:sz w:val="20"/>
                <w:szCs w:val="20"/>
              </w:rPr>
              <w:t>Номер услуги в РГУ</w:t>
            </w:r>
          </w:p>
        </w:tc>
        <w:tc>
          <w:tcPr>
            <w:tcW w:w="1043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7D6CFC" w:rsidRPr="00A914C2" w:rsidRDefault="007D6CFC" w:rsidP="008D7597">
            <w:pPr>
              <w:rPr>
                <w:sz w:val="20"/>
                <w:szCs w:val="20"/>
              </w:rPr>
            </w:pPr>
            <w:r w:rsidRPr="00A914C2">
              <w:rPr>
                <w:sz w:val="20"/>
                <w:szCs w:val="20"/>
              </w:rPr>
              <w:t>7500000000162832411</w:t>
            </w:r>
          </w:p>
        </w:tc>
      </w:tr>
      <w:tr w:rsidR="00BD250D" w:rsidRPr="00A914C2" w:rsidTr="008D7597">
        <w:tc>
          <w:tcPr>
            <w:tcW w:w="5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7D6CFC" w:rsidRPr="00A914C2" w:rsidRDefault="007D6CFC" w:rsidP="00A23337">
            <w:pPr>
              <w:spacing w:line="315" w:lineRule="atLeast"/>
              <w:jc w:val="center"/>
              <w:textAlignment w:val="baseline"/>
              <w:rPr>
                <w:sz w:val="20"/>
                <w:szCs w:val="20"/>
              </w:rPr>
            </w:pPr>
            <w:r w:rsidRPr="00A914C2">
              <w:rPr>
                <w:sz w:val="20"/>
                <w:szCs w:val="20"/>
              </w:rPr>
              <w:t>3.</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7D6CFC" w:rsidRPr="00A914C2" w:rsidRDefault="007D6CFC" w:rsidP="00A23337">
            <w:pPr>
              <w:spacing w:line="315" w:lineRule="atLeast"/>
              <w:textAlignment w:val="baseline"/>
              <w:rPr>
                <w:sz w:val="20"/>
                <w:szCs w:val="20"/>
              </w:rPr>
            </w:pPr>
            <w:r w:rsidRPr="00A914C2">
              <w:rPr>
                <w:sz w:val="20"/>
                <w:szCs w:val="20"/>
              </w:rPr>
              <w:t>Полное наименование услуги</w:t>
            </w:r>
          </w:p>
        </w:tc>
        <w:tc>
          <w:tcPr>
            <w:tcW w:w="1043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FC3BD2" w:rsidRPr="00A914C2" w:rsidRDefault="00FC3BD2" w:rsidP="008D7597">
            <w:pPr>
              <w:rPr>
                <w:sz w:val="20"/>
                <w:szCs w:val="20"/>
              </w:rPr>
            </w:pPr>
            <w:r w:rsidRPr="00A914C2">
              <w:rPr>
                <w:sz w:val="20"/>
                <w:szCs w:val="20"/>
              </w:rPr>
              <w:t>Принятие на учет граждан в качестве нуждающихся в жилых помещениях»</w:t>
            </w:r>
          </w:p>
          <w:p w:rsidR="007D6CFC" w:rsidRPr="00A914C2" w:rsidRDefault="007D6CFC" w:rsidP="008D7597">
            <w:pPr>
              <w:rPr>
                <w:sz w:val="20"/>
                <w:szCs w:val="20"/>
              </w:rPr>
            </w:pPr>
          </w:p>
        </w:tc>
      </w:tr>
      <w:tr w:rsidR="00BD250D" w:rsidRPr="00A914C2" w:rsidTr="008D7597">
        <w:tc>
          <w:tcPr>
            <w:tcW w:w="5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7D6CFC" w:rsidRPr="00A914C2" w:rsidRDefault="007D6CFC" w:rsidP="00A23337">
            <w:pPr>
              <w:spacing w:line="315" w:lineRule="atLeast"/>
              <w:jc w:val="center"/>
              <w:textAlignment w:val="baseline"/>
              <w:rPr>
                <w:sz w:val="20"/>
                <w:szCs w:val="20"/>
              </w:rPr>
            </w:pPr>
            <w:r w:rsidRPr="00A914C2">
              <w:rPr>
                <w:sz w:val="20"/>
                <w:szCs w:val="20"/>
              </w:rPr>
              <w:t>4.</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7D6CFC" w:rsidRPr="00A914C2" w:rsidRDefault="007D6CFC" w:rsidP="00A23337">
            <w:pPr>
              <w:spacing w:line="315" w:lineRule="atLeast"/>
              <w:textAlignment w:val="baseline"/>
              <w:rPr>
                <w:sz w:val="20"/>
                <w:szCs w:val="20"/>
              </w:rPr>
            </w:pPr>
            <w:r w:rsidRPr="00A914C2">
              <w:rPr>
                <w:sz w:val="20"/>
                <w:szCs w:val="20"/>
              </w:rPr>
              <w:t>Краткое наименование услуги</w:t>
            </w:r>
          </w:p>
        </w:tc>
        <w:tc>
          <w:tcPr>
            <w:tcW w:w="1043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7D6CFC" w:rsidRPr="00A914C2" w:rsidRDefault="007D6CFC" w:rsidP="008D7597">
            <w:pPr>
              <w:rPr>
                <w:sz w:val="20"/>
                <w:szCs w:val="20"/>
              </w:rPr>
            </w:pPr>
            <w:r w:rsidRPr="00A914C2">
              <w:rPr>
                <w:sz w:val="20"/>
                <w:szCs w:val="20"/>
              </w:rPr>
              <w:t>-</w:t>
            </w:r>
          </w:p>
        </w:tc>
      </w:tr>
      <w:tr w:rsidR="00BD250D" w:rsidRPr="00A914C2" w:rsidTr="008D7597">
        <w:tc>
          <w:tcPr>
            <w:tcW w:w="5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7D6CFC" w:rsidRPr="00A914C2" w:rsidRDefault="007D6CFC" w:rsidP="00A23337">
            <w:pPr>
              <w:jc w:val="center"/>
              <w:textAlignment w:val="baseline"/>
              <w:rPr>
                <w:sz w:val="20"/>
                <w:szCs w:val="20"/>
              </w:rPr>
            </w:pPr>
            <w:r w:rsidRPr="00A914C2">
              <w:rPr>
                <w:sz w:val="20"/>
                <w:szCs w:val="20"/>
              </w:rPr>
              <w:t>5.</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7D6CFC" w:rsidRPr="00A914C2" w:rsidRDefault="007D6CFC" w:rsidP="008D7597">
            <w:pPr>
              <w:textAlignment w:val="baseline"/>
              <w:rPr>
                <w:sz w:val="20"/>
                <w:szCs w:val="20"/>
              </w:rPr>
            </w:pPr>
            <w:r w:rsidRPr="00A914C2">
              <w:rPr>
                <w:sz w:val="20"/>
                <w:szCs w:val="20"/>
              </w:rPr>
              <w:t xml:space="preserve">Административный регламент предоставления </w:t>
            </w:r>
            <w:r w:rsidR="008D7597" w:rsidRPr="00A914C2">
              <w:rPr>
                <w:sz w:val="20"/>
                <w:szCs w:val="20"/>
              </w:rPr>
              <w:t>у</w:t>
            </w:r>
            <w:r w:rsidRPr="00A914C2">
              <w:rPr>
                <w:sz w:val="20"/>
                <w:szCs w:val="20"/>
              </w:rPr>
              <w:t>слуги</w:t>
            </w:r>
          </w:p>
        </w:tc>
        <w:tc>
          <w:tcPr>
            <w:tcW w:w="1043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8D7597" w:rsidRPr="00A914C2" w:rsidRDefault="007D6CFC" w:rsidP="008D7597">
            <w:pPr>
              <w:rPr>
                <w:b/>
                <w:color w:val="FF0000"/>
                <w:sz w:val="28"/>
                <w:szCs w:val="28"/>
              </w:rPr>
            </w:pPr>
            <w:r w:rsidRPr="00A914C2">
              <w:rPr>
                <w:sz w:val="20"/>
                <w:szCs w:val="20"/>
              </w:rPr>
              <w:t xml:space="preserve">Постановление Администрации городского поселения «Город Краснокаменск» от </w:t>
            </w:r>
            <w:r w:rsidR="008D7597" w:rsidRPr="00A914C2">
              <w:rPr>
                <w:sz w:val="20"/>
                <w:szCs w:val="20"/>
              </w:rPr>
              <w:t>01</w:t>
            </w:r>
            <w:r w:rsidRPr="00A914C2">
              <w:rPr>
                <w:sz w:val="20"/>
                <w:szCs w:val="20"/>
              </w:rPr>
              <w:t xml:space="preserve"> </w:t>
            </w:r>
            <w:r w:rsidR="008D7597" w:rsidRPr="00A914C2">
              <w:rPr>
                <w:sz w:val="20"/>
                <w:szCs w:val="20"/>
              </w:rPr>
              <w:t>декабря</w:t>
            </w:r>
            <w:r w:rsidRPr="00A914C2">
              <w:rPr>
                <w:sz w:val="20"/>
                <w:szCs w:val="20"/>
              </w:rPr>
              <w:t xml:space="preserve"> </w:t>
            </w:r>
            <w:r w:rsidR="008D7597" w:rsidRPr="00A914C2">
              <w:rPr>
                <w:sz w:val="20"/>
                <w:szCs w:val="20"/>
              </w:rPr>
              <w:t>2022</w:t>
            </w:r>
            <w:r w:rsidRPr="00A914C2">
              <w:rPr>
                <w:sz w:val="20"/>
                <w:szCs w:val="20"/>
              </w:rPr>
              <w:t xml:space="preserve"> года № </w:t>
            </w:r>
            <w:r w:rsidR="008D7597" w:rsidRPr="00A914C2">
              <w:rPr>
                <w:sz w:val="20"/>
                <w:szCs w:val="20"/>
              </w:rPr>
              <w:t>1072</w:t>
            </w:r>
            <w:r w:rsidRPr="00A914C2">
              <w:rPr>
                <w:sz w:val="20"/>
                <w:szCs w:val="20"/>
              </w:rPr>
              <w:t xml:space="preserve"> «</w:t>
            </w:r>
            <w:r w:rsidR="008D7597" w:rsidRPr="00A914C2">
              <w:rPr>
                <w:sz w:val="20"/>
                <w:szCs w:val="20"/>
              </w:rPr>
              <w:t xml:space="preserve"> 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городского поселения «Город Краснокаменск»</w:t>
            </w:r>
          </w:p>
          <w:p w:rsidR="007D6CFC" w:rsidRPr="00A914C2" w:rsidRDefault="007D6CFC" w:rsidP="008D7597">
            <w:pPr>
              <w:rPr>
                <w:sz w:val="20"/>
                <w:szCs w:val="20"/>
              </w:rPr>
            </w:pPr>
          </w:p>
        </w:tc>
      </w:tr>
    </w:tbl>
    <w:p w:rsidR="007D6CFC" w:rsidRPr="00A914C2" w:rsidRDefault="00001056" w:rsidP="00001056">
      <w:pPr>
        <w:jc w:val="center"/>
        <w:rPr>
          <w:sz w:val="28"/>
          <w:szCs w:val="28"/>
        </w:rPr>
      </w:pPr>
      <w:r w:rsidRPr="00A914C2">
        <w:t>Раздел 2. Общие сведения о муниципальной услуге</w:t>
      </w:r>
    </w:p>
    <w:tbl>
      <w:tblPr>
        <w:tblpPr w:leftFromText="180" w:rightFromText="180" w:vertAnchor="text" w:horzAnchor="margin" w:tblpX="118" w:tblpY="184"/>
        <w:tblW w:w="15723" w:type="dxa"/>
        <w:tblLayout w:type="fixed"/>
        <w:tblCellMar>
          <w:left w:w="0" w:type="dxa"/>
          <w:right w:w="0" w:type="dxa"/>
        </w:tblCellMar>
        <w:tblLook w:val="04A0"/>
      </w:tblPr>
      <w:tblGrid>
        <w:gridCol w:w="839"/>
        <w:gridCol w:w="851"/>
        <w:gridCol w:w="2835"/>
        <w:gridCol w:w="2702"/>
        <w:gridCol w:w="1975"/>
        <w:gridCol w:w="709"/>
        <w:gridCol w:w="1134"/>
        <w:gridCol w:w="1143"/>
        <w:gridCol w:w="700"/>
        <w:gridCol w:w="1285"/>
        <w:gridCol w:w="1550"/>
      </w:tblGrid>
      <w:tr w:rsidR="00BD250D" w:rsidRPr="00A914C2" w:rsidTr="00A85F93">
        <w:tc>
          <w:tcPr>
            <w:tcW w:w="1690" w:type="dxa"/>
            <w:gridSpan w:val="2"/>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7D6CFC" w:rsidRPr="00A914C2" w:rsidRDefault="007D6CFC" w:rsidP="00BD250D">
            <w:pPr>
              <w:jc w:val="center"/>
              <w:textAlignment w:val="baseline"/>
              <w:rPr>
                <w:sz w:val="20"/>
                <w:szCs w:val="20"/>
              </w:rPr>
            </w:pPr>
            <w:r w:rsidRPr="00A914C2">
              <w:rPr>
                <w:sz w:val="20"/>
                <w:szCs w:val="20"/>
              </w:rPr>
              <w:t>Срок предоставления муниципальной услуги</w:t>
            </w:r>
          </w:p>
        </w:tc>
        <w:tc>
          <w:tcPr>
            <w:tcW w:w="2835" w:type="dxa"/>
            <w:vMerge w:val="restart"/>
            <w:tcBorders>
              <w:top w:val="single" w:sz="6" w:space="0" w:color="000000"/>
              <w:left w:val="single" w:sz="6" w:space="0" w:color="000000"/>
              <w:bottom w:val="single" w:sz="4" w:space="0" w:color="auto"/>
              <w:right w:val="single" w:sz="4" w:space="0" w:color="auto"/>
            </w:tcBorders>
            <w:tcMar>
              <w:top w:w="0" w:type="dxa"/>
              <w:left w:w="130" w:type="dxa"/>
              <w:bottom w:w="0" w:type="dxa"/>
              <w:right w:w="130" w:type="dxa"/>
            </w:tcMar>
            <w:hideMark/>
          </w:tcPr>
          <w:p w:rsidR="007D6CFC" w:rsidRPr="00A914C2" w:rsidRDefault="007D6CFC" w:rsidP="00BD250D">
            <w:pPr>
              <w:jc w:val="center"/>
              <w:textAlignment w:val="baseline"/>
              <w:rPr>
                <w:sz w:val="20"/>
                <w:szCs w:val="20"/>
              </w:rPr>
            </w:pPr>
            <w:r w:rsidRPr="00A914C2">
              <w:rPr>
                <w:sz w:val="20"/>
                <w:szCs w:val="20"/>
              </w:rPr>
              <w:t>Основания отказа в</w:t>
            </w:r>
          </w:p>
          <w:p w:rsidR="007D6CFC" w:rsidRPr="00A914C2" w:rsidRDefault="007D6CFC" w:rsidP="00BD250D">
            <w:pPr>
              <w:jc w:val="center"/>
              <w:textAlignment w:val="baseline"/>
              <w:rPr>
                <w:sz w:val="20"/>
                <w:szCs w:val="20"/>
              </w:rPr>
            </w:pPr>
            <w:r w:rsidRPr="00A914C2">
              <w:rPr>
                <w:sz w:val="20"/>
                <w:szCs w:val="20"/>
              </w:rPr>
              <w:t>приеме документов</w:t>
            </w:r>
          </w:p>
        </w:tc>
        <w:tc>
          <w:tcPr>
            <w:tcW w:w="270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rsidP="00BD250D">
            <w:pPr>
              <w:jc w:val="center"/>
              <w:textAlignment w:val="baseline"/>
              <w:rPr>
                <w:sz w:val="20"/>
                <w:szCs w:val="20"/>
              </w:rPr>
            </w:pPr>
            <w:r w:rsidRPr="00A914C2">
              <w:rPr>
                <w:sz w:val="20"/>
                <w:szCs w:val="20"/>
              </w:rPr>
              <w:t>Основания отказа в</w:t>
            </w:r>
          </w:p>
          <w:p w:rsidR="007D6CFC" w:rsidRPr="00A914C2" w:rsidRDefault="007D6CFC" w:rsidP="00BD250D">
            <w:pPr>
              <w:jc w:val="center"/>
              <w:textAlignment w:val="baseline"/>
              <w:rPr>
                <w:sz w:val="20"/>
                <w:szCs w:val="20"/>
              </w:rPr>
            </w:pPr>
            <w:r w:rsidRPr="00A914C2">
              <w:rPr>
                <w:sz w:val="20"/>
                <w:szCs w:val="20"/>
              </w:rPr>
              <w:t>предоставлении муниципальной услуги</w:t>
            </w:r>
          </w:p>
        </w:tc>
        <w:tc>
          <w:tcPr>
            <w:tcW w:w="1975"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rsidP="00BD250D">
            <w:pPr>
              <w:jc w:val="center"/>
              <w:textAlignment w:val="baseline"/>
              <w:rPr>
                <w:sz w:val="20"/>
                <w:szCs w:val="20"/>
              </w:rPr>
            </w:pPr>
            <w:r w:rsidRPr="00A914C2">
              <w:rPr>
                <w:sz w:val="20"/>
                <w:szCs w:val="20"/>
              </w:rPr>
              <w:t>Основания приостановления предоставления муниципальной услуги</w:t>
            </w:r>
          </w:p>
        </w:tc>
        <w:tc>
          <w:tcPr>
            <w:tcW w:w="709"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rsidP="00BD250D">
            <w:pPr>
              <w:jc w:val="center"/>
              <w:textAlignment w:val="baseline"/>
              <w:rPr>
                <w:sz w:val="20"/>
                <w:szCs w:val="20"/>
              </w:rPr>
            </w:pPr>
            <w:r w:rsidRPr="00A914C2">
              <w:rPr>
                <w:sz w:val="20"/>
                <w:szCs w:val="20"/>
              </w:rPr>
              <w:t>Срок приостановления предоставления муниципальной услуги</w:t>
            </w:r>
          </w:p>
        </w:tc>
        <w:tc>
          <w:tcPr>
            <w:tcW w:w="2977"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rsidP="00BD250D">
            <w:pPr>
              <w:jc w:val="center"/>
              <w:textAlignment w:val="baseline"/>
              <w:rPr>
                <w:sz w:val="20"/>
                <w:szCs w:val="20"/>
              </w:rPr>
            </w:pPr>
            <w:r w:rsidRPr="00A914C2">
              <w:rPr>
                <w:sz w:val="20"/>
                <w:szCs w:val="20"/>
              </w:rPr>
              <w:t>Плата за предоставление муниципальной услуги</w:t>
            </w:r>
          </w:p>
        </w:tc>
        <w:tc>
          <w:tcPr>
            <w:tcW w:w="1285"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7D6CFC" w:rsidRPr="00A914C2" w:rsidRDefault="007D6CFC" w:rsidP="00BD250D">
            <w:pPr>
              <w:jc w:val="center"/>
              <w:textAlignment w:val="baseline"/>
              <w:rPr>
                <w:sz w:val="20"/>
                <w:szCs w:val="20"/>
              </w:rPr>
            </w:pPr>
            <w:r w:rsidRPr="00A914C2">
              <w:rPr>
                <w:sz w:val="20"/>
                <w:szCs w:val="20"/>
              </w:rPr>
              <w:t>Способ обращения</w:t>
            </w:r>
          </w:p>
          <w:p w:rsidR="007D6CFC" w:rsidRPr="00A914C2" w:rsidRDefault="007D6CFC" w:rsidP="00BD250D">
            <w:pPr>
              <w:jc w:val="center"/>
              <w:textAlignment w:val="baseline"/>
              <w:rPr>
                <w:sz w:val="20"/>
                <w:szCs w:val="20"/>
              </w:rPr>
            </w:pPr>
            <w:r w:rsidRPr="00A914C2">
              <w:rPr>
                <w:sz w:val="20"/>
                <w:szCs w:val="20"/>
              </w:rPr>
              <w:t>за получением муниципальной услуги</w:t>
            </w:r>
          </w:p>
          <w:p w:rsidR="007D6CFC" w:rsidRPr="00A914C2" w:rsidRDefault="007D6CFC" w:rsidP="00BD250D">
            <w:pPr>
              <w:jc w:val="center"/>
              <w:textAlignment w:val="baseline"/>
              <w:rPr>
                <w:sz w:val="20"/>
                <w:szCs w:val="20"/>
              </w:rPr>
            </w:pPr>
          </w:p>
          <w:p w:rsidR="007D6CFC" w:rsidRPr="00A914C2" w:rsidRDefault="007D6CFC" w:rsidP="00BD250D">
            <w:pPr>
              <w:jc w:val="center"/>
              <w:textAlignment w:val="baseline"/>
              <w:rPr>
                <w:sz w:val="20"/>
                <w:szCs w:val="20"/>
              </w:rPr>
            </w:pPr>
          </w:p>
        </w:tc>
        <w:tc>
          <w:tcPr>
            <w:tcW w:w="1550" w:type="dxa"/>
            <w:vMerge w:val="restart"/>
            <w:tcBorders>
              <w:top w:val="single" w:sz="6" w:space="0" w:color="000000"/>
              <w:left w:val="single" w:sz="4" w:space="0" w:color="auto"/>
              <w:bottom w:val="single" w:sz="4" w:space="0" w:color="auto"/>
              <w:right w:val="single" w:sz="6" w:space="0" w:color="000000"/>
            </w:tcBorders>
            <w:tcMar>
              <w:top w:w="0" w:type="dxa"/>
              <w:left w:w="130" w:type="dxa"/>
              <w:bottom w:w="0" w:type="dxa"/>
              <w:right w:w="130" w:type="dxa"/>
            </w:tcMar>
            <w:hideMark/>
          </w:tcPr>
          <w:p w:rsidR="007D6CFC" w:rsidRPr="00A914C2" w:rsidRDefault="007D6CFC" w:rsidP="00BD250D">
            <w:pPr>
              <w:jc w:val="center"/>
              <w:textAlignment w:val="baseline"/>
              <w:rPr>
                <w:sz w:val="20"/>
                <w:szCs w:val="20"/>
              </w:rPr>
            </w:pPr>
            <w:r w:rsidRPr="00A914C2">
              <w:rPr>
                <w:sz w:val="20"/>
                <w:szCs w:val="20"/>
              </w:rPr>
              <w:t>Способ получения</w:t>
            </w:r>
          </w:p>
          <w:p w:rsidR="007D6CFC" w:rsidRPr="00A914C2" w:rsidRDefault="007D6CFC" w:rsidP="00BD250D">
            <w:pPr>
              <w:jc w:val="center"/>
              <w:textAlignment w:val="baseline"/>
              <w:rPr>
                <w:sz w:val="20"/>
                <w:szCs w:val="20"/>
              </w:rPr>
            </w:pPr>
            <w:r w:rsidRPr="00A914C2">
              <w:rPr>
                <w:sz w:val="20"/>
                <w:szCs w:val="20"/>
              </w:rPr>
              <w:t>результата муниципальной услуги</w:t>
            </w:r>
          </w:p>
        </w:tc>
      </w:tr>
      <w:tr w:rsidR="00BD250D" w:rsidRPr="00A914C2" w:rsidTr="00A85F93">
        <w:tc>
          <w:tcPr>
            <w:tcW w:w="83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rsidP="00BD250D">
            <w:pPr>
              <w:jc w:val="center"/>
              <w:textAlignment w:val="baseline"/>
              <w:rPr>
                <w:sz w:val="20"/>
                <w:szCs w:val="20"/>
              </w:rPr>
            </w:pPr>
            <w:r w:rsidRPr="00A914C2">
              <w:rPr>
                <w:sz w:val="20"/>
                <w:szCs w:val="20"/>
              </w:rPr>
              <w:t>при подаче заявления в форме электронного документа посредством сети "Инте</w:t>
            </w:r>
            <w:r w:rsidRPr="00A914C2">
              <w:rPr>
                <w:sz w:val="20"/>
                <w:szCs w:val="20"/>
              </w:rPr>
              <w:lastRenderedPageBreak/>
              <w:t>рнет»</w:t>
            </w:r>
          </w:p>
        </w:tc>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rsidP="00BD250D">
            <w:pPr>
              <w:jc w:val="center"/>
              <w:textAlignment w:val="baseline"/>
              <w:rPr>
                <w:sz w:val="20"/>
                <w:szCs w:val="20"/>
              </w:rPr>
            </w:pPr>
            <w:r w:rsidRPr="00A914C2">
              <w:rPr>
                <w:sz w:val="20"/>
                <w:szCs w:val="20"/>
              </w:rPr>
              <w:lastRenderedPageBreak/>
              <w:t>при подаче заявления письменного обращения</w:t>
            </w:r>
          </w:p>
        </w:tc>
        <w:tc>
          <w:tcPr>
            <w:tcW w:w="2835" w:type="dxa"/>
            <w:vMerge/>
            <w:tcBorders>
              <w:top w:val="single" w:sz="6" w:space="0" w:color="000000"/>
              <w:left w:val="single" w:sz="6" w:space="0" w:color="000000"/>
              <w:bottom w:val="single" w:sz="4" w:space="0" w:color="auto"/>
              <w:right w:val="single" w:sz="4" w:space="0" w:color="auto"/>
            </w:tcBorders>
            <w:tcMar>
              <w:top w:w="0" w:type="dxa"/>
              <w:left w:w="130" w:type="dxa"/>
              <w:bottom w:w="0" w:type="dxa"/>
              <w:right w:w="130" w:type="dxa"/>
            </w:tcMar>
            <w:vAlign w:val="center"/>
            <w:hideMark/>
          </w:tcPr>
          <w:p w:rsidR="007D6CFC" w:rsidRPr="00A914C2" w:rsidRDefault="007D6CFC" w:rsidP="00BD250D">
            <w:pPr>
              <w:rPr>
                <w:sz w:val="20"/>
                <w:szCs w:val="20"/>
              </w:rPr>
            </w:pPr>
          </w:p>
        </w:tc>
        <w:tc>
          <w:tcPr>
            <w:tcW w:w="2702"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7D6CFC" w:rsidRPr="00A914C2" w:rsidRDefault="007D6CFC" w:rsidP="00BD250D">
            <w:pPr>
              <w:rPr>
                <w:sz w:val="20"/>
                <w:szCs w:val="20"/>
              </w:rPr>
            </w:pPr>
          </w:p>
        </w:tc>
        <w:tc>
          <w:tcPr>
            <w:tcW w:w="1975"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7D6CFC" w:rsidRPr="00A914C2" w:rsidRDefault="007D6CFC" w:rsidP="00BD250D">
            <w:pPr>
              <w:rPr>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7D6CFC" w:rsidRPr="00A914C2" w:rsidRDefault="007D6CFC" w:rsidP="00BD250D">
            <w:pP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rsidP="00BD250D">
            <w:pPr>
              <w:jc w:val="center"/>
              <w:textAlignment w:val="baseline"/>
              <w:rPr>
                <w:sz w:val="20"/>
                <w:szCs w:val="20"/>
              </w:rPr>
            </w:pPr>
            <w:r w:rsidRPr="00A914C2">
              <w:rPr>
                <w:sz w:val="20"/>
                <w:szCs w:val="20"/>
              </w:rPr>
              <w:t>наличие платы (государственной пошлины)</w:t>
            </w:r>
          </w:p>
        </w:tc>
        <w:tc>
          <w:tcPr>
            <w:tcW w:w="11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rsidP="00BD250D">
            <w:pPr>
              <w:jc w:val="center"/>
              <w:textAlignment w:val="baseline"/>
              <w:rPr>
                <w:sz w:val="20"/>
                <w:szCs w:val="20"/>
              </w:rPr>
            </w:pPr>
            <w:r w:rsidRPr="00A914C2">
              <w:rPr>
                <w:sz w:val="20"/>
                <w:szCs w:val="20"/>
              </w:rPr>
              <w:t>реквизиты нормативного правового акта, являющегося основанием для взимания платы (государственной пошлины)</w:t>
            </w:r>
          </w:p>
        </w:tc>
        <w:tc>
          <w:tcPr>
            <w:tcW w:w="70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rsidP="00BD250D">
            <w:pPr>
              <w:jc w:val="center"/>
              <w:textAlignment w:val="baseline"/>
              <w:rPr>
                <w:sz w:val="20"/>
                <w:szCs w:val="20"/>
              </w:rPr>
            </w:pPr>
            <w:r w:rsidRPr="00A914C2">
              <w:rPr>
                <w:sz w:val="20"/>
                <w:szCs w:val="20"/>
              </w:rPr>
              <w:t>КБК для взимания платы (государственной пошлины), в том числ</w:t>
            </w:r>
            <w:r w:rsidRPr="00A914C2">
              <w:rPr>
                <w:sz w:val="20"/>
                <w:szCs w:val="20"/>
              </w:rPr>
              <w:lastRenderedPageBreak/>
              <w:t>е через МФЦ</w:t>
            </w: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7D6CFC" w:rsidRPr="00A914C2" w:rsidRDefault="007D6CFC" w:rsidP="00BD250D">
            <w:pPr>
              <w:rPr>
                <w:sz w:val="20"/>
                <w:szCs w:val="20"/>
              </w:rPr>
            </w:pPr>
          </w:p>
        </w:tc>
        <w:tc>
          <w:tcPr>
            <w:tcW w:w="1550" w:type="dxa"/>
            <w:vMerge/>
            <w:tcBorders>
              <w:top w:val="single" w:sz="6" w:space="0" w:color="000000"/>
              <w:left w:val="single" w:sz="4" w:space="0" w:color="auto"/>
              <w:bottom w:val="single" w:sz="4" w:space="0" w:color="auto"/>
              <w:right w:val="single" w:sz="6" w:space="0" w:color="000000"/>
            </w:tcBorders>
            <w:vAlign w:val="center"/>
            <w:hideMark/>
          </w:tcPr>
          <w:p w:rsidR="007D6CFC" w:rsidRPr="00A914C2" w:rsidRDefault="007D6CFC" w:rsidP="00BD250D">
            <w:pPr>
              <w:rPr>
                <w:sz w:val="20"/>
                <w:szCs w:val="20"/>
              </w:rPr>
            </w:pPr>
          </w:p>
        </w:tc>
      </w:tr>
      <w:tr w:rsidR="00BD250D" w:rsidRPr="00A914C2" w:rsidTr="00A85F93">
        <w:tc>
          <w:tcPr>
            <w:tcW w:w="839"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rsidP="00BD250D">
            <w:pPr>
              <w:jc w:val="center"/>
              <w:textAlignment w:val="baseline"/>
              <w:rPr>
                <w:sz w:val="14"/>
                <w:szCs w:val="20"/>
              </w:rPr>
            </w:pPr>
            <w:r w:rsidRPr="00A914C2">
              <w:rPr>
                <w:sz w:val="14"/>
                <w:szCs w:val="20"/>
              </w:rPr>
              <w:lastRenderedPageBreak/>
              <w:t>1</w:t>
            </w:r>
          </w:p>
        </w:tc>
        <w:tc>
          <w:tcPr>
            <w:tcW w:w="851"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rsidP="00BD250D">
            <w:pPr>
              <w:jc w:val="center"/>
              <w:textAlignment w:val="baseline"/>
              <w:rPr>
                <w:sz w:val="14"/>
                <w:szCs w:val="20"/>
              </w:rPr>
            </w:pPr>
            <w:r w:rsidRPr="00A914C2">
              <w:rPr>
                <w:sz w:val="14"/>
                <w:szCs w:val="20"/>
              </w:rPr>
              <w:t>2</w:t>
            </w:r>
          </w:p>
        </w:tc>
        <w:tc>
          <w:tcPr>
            <w:tcW w:w="2835" w:type="dxa"/>
            <w:tcBorders>
              <w:top w:val="single" w:sz="4" w:space="0" w:color="auto"/>
              <w:left w:val="single" w:sz="6" w:space="0" w:color="000000"/>
              <w:bottom w:val="single" w:sz="6" w:space="0" w:color="000000"/>
              <w:right w:val="single" w:sz="4" w:space="0" w:color="auto"/>
            </w:tcBorders>
            <w:tcMar>
              <w:top w:w="0" w:type="dxa"/>
              <w:left w:w="130" w:type="dxa"/>
              <w:bottom w:w="0" w:type="dxa"/>
              <w:right w:w="130" w:type="dxa"/>
            </w:tcMar>
            <w:hideMark/>
          </w:tcPr>
          <w:p w:rsidR="007D6CFC" w:rsidRPr="00A914C2" w:rsidRDefault="007D6CFC" w:rsidP="00BD250D">
            <w:pPr>
              <w:jc w:val="center"/>
              <w:textAlignment w:val="baseline"/>
              <w:rPr>
                <w:sz w:val="14"/>
                <w:szCs w:val="20"/>
              </w:rPr>
            </w:pPr>
            <w:r w:rsidRPr="00A914C2">
              <w:rPr>
                <w:sz w:val="14"/>
                <w:szCs w:val="20"/>
              </w:rPr>
              <w:t>3</w:t>
            </w:r>
          </w:p>
        </w:tc>
        <w:tc>
          <w:tcPr>
            <w:tcW w:w="270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rsidP="00BD250D">
            <w:pPr>
              <w:jc w:val="center"/>
              <w:textAlignment w:val="baseline"/>
              <w:rPr>
                <w:sz w:val="14"/>
                <w:szCs w:val="20"/>
              </w:rPr>
            </w:pPr>
            <w:r w:rsidRPr="00A914C2">
              <w:rPr>
                <w:sz w:val="14"/>
                <w:szCs w:val="20"/>
              </w:rPr>
              <w:t>4</w:t>
            </w:r>
          </w:p>
        </w:tc>
        <w:tc>
          <w:tcPr>
            <w:tcW w:w="197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rsidP="00BD250D">
            <w:pPr>
              <w:jc w:val="center"/>
              <w:textAlignment w:val="baseline"/>
              <w:rPr>
                <w:sz w:val="14"/>
                <w:szCs w:val="20"/>
              </w:rPr>
            </w:pPr>
            <w:r w:rsidRPr="00A914C2">
              <w:rPr>
                <w:sz w:val="14"/>
                <w:szCs w:val="20"/>
              </w:rPr>
              <w:t>5</w:t>
            </w:r>
          </w:p>
        </w:tc>
        <w:tc>
          <w:tcPr>
            <w:tcW w:w="70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rsidP="00BD250D">
            <w:pPr>
              <w:jc w:val="center"/>
              <w:textAlignment w:val="baseline"/>
              <w:rPr>
                <w:sz w:val="14"/>
                <w:szCs w:val="20"/>
              </w:rPr>
            </w:pPr>
            <w:r w:rsidRPr="00A914C2">
              <w:rPr>
                <w:sz w:val="14"/>
                <w:szCs w:val="20"/>
              </w:rPr>
              <w:t>6</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rsidP="00BD250D">
            <w:pPr>
              <w:jc w:val="center"/>
              <w:textAlignment w:val="baseline"/>
              <w:rPr>
                <w:sz w:val="14"/>
                <w:szCs w:val="20"/>
              </w:rPr>
            </w:pPr>
            <w:r w:rsidRPr="00A914C2">
              <w:rPr>
                <w:sz w:val="14"/>
                <w:szCs w:val="20"/>
              </w:rPr>
              <w:t>7</w:t>
            </w:r>
          </w:p>
        </w:tc>
        <w:tc>
          <w:tcPr>
            <w:tcW w:w="11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rsidP="00BD250D">
            <w:pPr>
              <w:jc w:val="center"/>
              <w:textAlignment w:val="baseline"/>
              <w:rPr>
                <w:sz w:val="14"/>
                <w:szCs w:val="20"/>
              </w:rPr>
            </w:pPr>
            <w:r w:rsidRPr="00A914C2">
              <w:rPr>
                <w:sz w:val="14"/>
                <w:szCs w:val="20"/>
              </w:rPr>
              <w:t>8</w:t>
            </w:r>
          </w:p>
        </w:tc>
        <w:tc>
          <w:tcPr>
            <w:tcW w:w="70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rsidP="00BD250D">
            <w:pPr>
              <w:jc w:val="center"/>
              <w:textAlignment w:val="baseline"/>
              <w:rPr>
                <w:sz w:val="14"/>
                <w:szCs w:val="20"/>
              </w:rPr>
            </w:pPr>
            <w:r w:rsidRPr="00A914C2">
              <w:rPr>
                <w:sz w:val="14"/>
                <w:szCs w:val="20"/>
              </w:rPr>
              <w:t>9</w:t>
            </w:r>
          </w:p>
        </w:tc>
        <w:tc>
          <w:tcPr>
            <w:tcW w:w="12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rsidP="00BD250D">
            <w:pPr>
              <w:jc w:val="center"/>
              <w:textAlignment w:val="baseline"/>
              <w:rPr>
                <w:sz w:val="14"/>
                <w:szCs w:val="20"/>
              </w:rPr>
            </w:pPr>
            <w:r w:rsidRPr="00A914C2">
              <w:rPr>
                <w:sz w:val="14"/>
                <w:szCs w:val="20"/>
              </w:rPr>
              <w:t>10</w:t>
            </w:r>
          </w:p>
        </w:tc>
        <w:tc>
          <w:tcPr>
            <w:tcW w:w="155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rsidP="00BD250D">
            <w:pPr>
              <w:jc w:val="center"/>
              <w:textAlignment w:val="baseline"/>
              <w:rPr>
                <w:sz w:val="14"/>
                <w:szCs w:val="20"/>
              </w:rPr>
            </w:pPr>
            <w:r w:rsidRPr="00A914C2">
              <w:rPr>
                <w:sz w:val="14"/>
                <w:szCs w:val="20"/>
              </w:rPr>
              <w:t>11</w:t>
            </w:r>
          </w:p>
        </w:tc>
      </w:tr>
      <w:tr w:rsidR="00763BC4" w:rsidRPr="00A914C2" w:rsidTr="00A85F93">
        <w:tc>
          <w:tcPr>
            <w:tcW w:w="8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63BC4" w:rsidRPr="00A914C2" w:rsidRDefault="00763BC4" w:rsidP="00BD250D">
            <w:pPr>
              <w:rPr>
                <w:sz w:val="20"/>
                <w:szCs w:val="20"/>
              </w:rPr>
            </w:pPr>
            <w:r w:rsidRPr="00A914C2">
              <w:rPr>
                <w:sz w:val="20"/>
                <w:szCs w:val="20"/>
              </w:rPr>
              <w:t>в течение 30 рабочих дней со дня регистрации заявления и документов, необходимых для предоставления муниципальной услуги в Уполномоченном органе</w:t>
            </w:r>
          </w:p>
        </w:tc>
        <w:tc>
          <w:tcPr>
            <w:tcW w:w="85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63BC4" w:rsidRPr="00A914C2" w:rsidRDefault="00763BC4" w:rsidP="00BD250D">
            <w:pPr>
              <w:rPr>
                <w:spacing w:val="2"/>
                <w:sz w:val="20"/>
                <w:szCs w:val="20"/>
                <w:lang w:eastAsia="en-US"/>
              </w:rPr>
            </w:pPr>
            <w:r w:rsidRPr="00A914C2">
              <w:rPr>
                <w:spacing w:val="2"/>
                <w:sz w:val="20"/>
                <w:szCs w:val="20"/>
                <w:lang w:eastAsia="en-US"/>
              </w:rPr>
              <w:t>в течение 30 рабочих дней со дня регистрации заявления и документов, необходимых для предоставления муниципальной услуги в Уполномоченном органе</w:t>
            </w:r>
          </w:p>
        </w:tc>
        <w:tc>
          <w:tcPr>
            <w:tcW w:w="2835"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tcPr>
          <w:p w:rsidR="00763BC4" w:rsidRPr="00A914C2" w:rsidRDefault="00763BC4" w:rsidP="00A31661">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в заявлении, поступившем в форме письменного обращения, не указаны фамилия гражданина, направившего обращение, и почтовый адрес, по которому должен быть направлен ответ;</w:t>
            </w:r>
          </w:p>
          <w:p w:rsidR="00763BC4" w:rsidRPr="00A914C2" w:rsidRDefault="00763BC4" w:rsidP="00A31661">
            <w:pPr>
              <w:pStyle w:val="ad"/>
              <w:spacing w:before="0" w:after="0" w:line="256" w:lineRule="auto"/>
              <w:rPr>
                <w:rFonts w:ascii="Times New Roman" w:hAnsi="Times New Roman" w:cs="Times New Roman"/>
                <w:color w:val="auto"/>
                <w:sz w:val="20"/>
                <w:szCs w:val="20"/>
                <w:lang w:eastAsia="en-US"/>
              </w:rPr>
            </w:pPr>
          </w:p>
          <w:p w:rsidR="00763BC4" w:rsidRPr="00A914C2" w:rsidRDefault="00763BC4" w:rsidP="00A31661">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763BC4" w:rsidRPr="00A914C2" w:rsidRDefault="00763BC4" w:rsidP="00A31661">
            <w:pPr>
              <w:pStyle w:val="ad"/>
              <w:spacing w:before="0" w:after="0" w:line="256" w:lineRule="auto"/>
              <w:rPr>
                <w:rFonts w:ascii="Times New Roman" w:hAnsi="Times New Roman" w:cs="Times New Roman"/>
                <w:color w:val="auto"/>
                <w:sz w:val="20"/>
                <w:szCs w:val="20"/>
                <w:lang w:eastAsia="en-US"/>
              </w:rPr>
            </w:pPr>
          </w:p>
          <w:p w:rsidR="00763BC4" w:rsidRPr="00A914C2" w:rsidRDefault="00763BC4" w:rsidP="00A31661">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763BC4" w:rsidRPr="00A914C2" w:rsidRDefault="00763BC4" w:rsidP="00A31661">
            <w:pPr>
              <w:pStyle w:val="ad"/>
              <w:spacing w:before="0" w:after="0" w:line="256" w:lineRule="auto"/>
              <w:rPr>
                <w:rFonts w:ascii="Times New Roman" w:hAnsi="Times New Roman" w:cs="Times New Roman"/>
                <w:color w:val="auto"/>
                <w:sz w:val="20"/>
                <w:szCs w:val="20"/>
                <w:lang w:eastAsia="en-US"/>
              </w:rPr>
            </w:pPr>
          </w:p>
          <w:p w:rsidR="00763BC4" w:rsidRPr="00A914C2" w:rsidRDefault="00763BC4" w:rsidP="00A31661">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 запрос о предоставлении услуги подан в орган местного самоуправления или организацию, в полномочия которых не входит предоставление услуги;</w:t>
            </w:r>
          </w:p>
          <w:p w:rsidR="00763BC4" w:rsidRPr="00A914C2" w:rsidRDefault="00763BC4" w:rsidP="00A31661">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       представление </w:t>
            </w:r>
            <w:r w:rsidRPr="00A914C2">
              <w:rPr>
                <w:rFonts w:ascii="Times New Roman" w:hAnsi="Times New Roman" w:cs="Times New Roman"/>
                <w:color w:val="auto"/>
                <w:sz w:val="20"/>
                <w:szCs w:val="20"/>
                <w:lang w:eastAsia="en-US"/>
              </w:rPr>
              <w:lastRenderedPageBreak/>
              <w:t>неполного перечня документов;</w:t>
            </w:r>
          </w:p>
          <w:p w:rsidR="00763BC4" w:rsidRPr="00A914C2" w:rsidRDefault="00763BC4" w:rsidP="00A31661">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3BC4" w:rsidRPr="00A914C2" w:rsidRDefault="00763BC4" w:rsidP="00A31661">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3BC4" w:rsidRPr="00A914C2" w:rsidRDefault="00763BC4" w:rsidP="00A31661">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      8)подача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63BC4" w:rsidRPr="00A914C2" w:rsidRDefault="00763BC4" w:rsidP="00A31661">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3BC4" w:rsidRPr="00A914C2" w:rsidRDefault="00763BC4" w:rsidP="00A31661">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       заявление подано лицом, не имеющим полномочий представлять интересы заявителя.</w:t>
            </w:r>
          </w:p>
        </w:tc>
        <w:tc>
          <w:tcPr>
            <w:tcW w:w="4677"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63BC4" w:rsidRPr="00A914C2" w:rsidRDefault="00763BC4" w:rsidP="00763BC4">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lastRenderedPageBreak/>
              <w:t>документы (сведения), представленные заявителем, противоречат документам (сведениям), полученным в рамках межведомственного взаимодействия;</w:t>
            </w:r>
          </w:p>
          <w:p w:rsidR="00763BC4" w:rsidRPr="00A914C2" w:rsidRDefault="00763BC4" w:rsidP="00763BC4">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представленными документами и сведениями не подтверждается право гражданина состоять на учете в качестве нуждающихся в жилых помещениях;</w:t>
            </w:r>
          </w:p>
          <w:p w:rsidR="00763BC4" w:rsidRPr="00A914C2" w:rsidRDefault="00763BC4" w:rsidP="00763BC4">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не истек срок совершения действий, предусмотренных статьей 53 Жилищного кодекса, которые привели к ухудшению жилищных условий;</w:t>
            </w:r>
          </w:p>
          <w:p w:rsidR="00763BC4" w:rsidRPr="00A914C2" w:rsidRDefault="00763BC4" w:rsidP="00763BC4">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ответ органа государственной власти, органа местного самоуправления, подведомственных государственным органам, органам местного самоуправления организаций на межведомственный запрос свидетельствует об отсутствии документа (его копии)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63BC4" w:rsidRPr="00A914C2" w:rsidRDefault="00763BC4" w:rsidP="00763BC4">
            <w:pPr>
              <w:pStyle w:val="ad"/>
              <w:spacing w:before="0" w:after="0" w:line="256" w:lineRule="auto"/>
            </w:pPr>
            <w:r w:rsidRPr="00A914C2">
              <w:rPr>
                <w:rFonts w:ascii="Times New Roman" w:hAnsi="Times New Roman" w:cs="Times New Roman"/>
                <w:color w:val="auto"/>
                <w:sz w:val="20"/>
                <w:szCs w:val="20"/>
                <w:lang w:eastAsia="en-US"/>
              </w:rPr>
              <w:t>представление неполного перечня документов.</w:t>
            </w:r>
          </w:p>
          <w:p w:rsidR="00763BC4" w:rsidRPr="00A914C2" w:rsidRDefault="00763BC4" w:rsidP="00BD250D">
            <w:pPr>
              <w:pStyle w:val="3"/>
              <w:spacing w:line="256" w:lineRule="auto"/>
              <w:rPr>
                <w:rFonts w:ascii="Times New Roman" w:hAnsi="Times New Roman"/>
                <w:b w:val="0"/>
                <w:bCs w:val="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63BC4" w:rsidRPr="00A914C2" w:rsidRDefault="00763BC4" w:rsidP="00BD250D">
            <w:pPr>
              <w:rPr>
                <w:sz w:val="20"/>
                <w:szCs w:val="20"/>
              </w:rPr>
            </w:pPr>
            <w:r w:rsidRPr="00A914C2">
              <w:rPr>
                <w:sz w:val="20"/>
                <w:szCs w:val="20"/>
              </w:rPr>
              <w:t>нет</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63BC4" w:rsidRPr="00A914C2" w:rsidRDefault="00763BC4" w:rsidP="00BD250D">
            <w:pPr>
              <w:tabs>
                <w:tab w:val="left" w:pos="1134"/>
              </w:tabs>
              <w:suppressAutoHyphens/>
              <w:autoSpaceDE w:val="0"/>
              <w:autoSpaceDN w:val="0"/>
              <w:adjustRightInd w:val="0"/>
              <w:jc w:val="both"/>
              <w:outlineLvl w:val="1"/>
              <w:rPr>
                <w:sz w:val="20"/>
                <w:szCs w:val="20"/>
              </w:rPr>
            </w:pPr>
            <w:r w:rsidRPr="00A914C2">
              <w:rPr>
                <w:sz w:val="20"/>
                <w:szCs w:val="20"/>
              </w:rPr>
              <w:t>не взимается</w:t>
            </w:r>
          </w:p>
        </w:tc>
        <w:tc>
          <w:tcPr>
            <w:tcW w:w="11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63BC4" w:rsidRPr="00A914C2" w:rsidRDefault="00763BC4" w:rsidP="00BD250D">
            <w:pPr>
              <w:rPr>
                <w:sz w:val="20"/>
                <w:szCs w:val="20"/>
              </w:rPr>
            </w:pPr>
            <w:r w:rsidRPr="00A914C2">
              <w:rPr>
                <w:sz w:val="20"/>
                <w:szCs w:val="20"/>
              </w:rPr>
              <w:t>нет</w:t>
            </w:r>
          </w:p>
        </w:tc>
        <w:tc>
          <w:tcPr>
            <w:tcW w:w="70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63BC4" w:rsidRPr="00A914C2" w:rsidRDefault="00763BC4" w:rsidP="00BD250D">
            <w:pPr>
              <w:rPr>
                <w:sz w:val="20"/>
                <w:szCs w:val="20"/>
              </w:rPr>
            </w:pPr>
            <w:r w:rsidRPr="00A914C2">
              <w:rPr>
                <w:sz w:val="20"/>
                <w:szCs w:val="20"/>
              </w:rPr>
              <w:t>нет</w:t>
            </w:r>
          </w:p>
        </w:tc>
        <w:tc>
          <w:tcPr>
            <w:tcW w:w="12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63BC4" w:rsidRPr="00A914C2" w:rsidRDefault="00763BC4" w:rsidP="009C4CEB">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письменное заявление</w:t>
            </w:r>
            <w:r w:rsidR="00A85F93" w:rsidRPr="00A914C2">
              <w:rPr>
                <w:rFonts w:ascii="Times New Roman" w:hAnsi="Times New Roman" w:cs="Times New Roman"/>
                <w:color w:val="auto"/>
                <w:sz w:val="20"/>
                <w:szCs w:val="20"/>
                <w:lang w:eastAsia="en-US"/>
              </w:rPr>
              <w:t>;</w:t>
            </w:r>
          </w:p>
          <w:p w:rsidR="00A85F93" w:rsidRPr="00A914C2" w:rsidRDefault="00A85F93" w:rsidP="009C4CEB">
            <w:pPr>
              <w:pStyle w:val="ad"/>
              <w:spacing w:before="0" w:after="0" w:line="256" w:lineRule="auto"/>
              <w:rPr>
                <w:rFonts w:ascii="Times New Roman" w:hAnsi="Times New Roman" w:cs="Times New Roman"/>
                <w:color w:val="auto"/>
                <w:sz w:val="20"/>
                <w:szCs w:val="20"/>
                <w:lang w:eastAsia="en-US"/>
              </w:rPr>
            </w:pPr>
          </w:p>
          <w:p w:rsidR="00A85F93" w:rsidRPr="00A914C2" w:rsidRDefault="00A85F93" w:rsidP="009C4CEB">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в форме электронного документа в личном кабинете на ЕПГУ; </w:t>
            </w:r>
          </w:p>
          <w:p w:rsidR="00A85F93" w:rsidRPr="00A914C2" w:rsidRDefault="00A85F93" w:rsidP="009C4CEB">
            <w:pPr>
              <w:pStyle w:val="ad"/>
              <w:spacing w:before="0" w:after="0" w:line="256" w:lineRule="auto"/>
              <w:rPr>
                <w:rFonts w:ascii="Times New Roman" w:hAnsi="Times New Roman" w:cs="Times New Roman"/>
                <w:color w:val="auto"/>
                <w:sz w:val="20"/>
                <w:szCs w:val="20"/>
                <w:lang w:eastAsia="en-US"/>
              </w:rPr>
            </w:pPr>
          </w:p>
          <w:p w:rsidR="00763BC4" w:rsidRPr="00A914C2" w:rsidRDefault="00763BC4" w:rsidP="009C4CEB">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в форме устного обращения</w:t>
            </w:r>
            <w:r w:rsidR="00A85F93" w:rsidRPr="00A914C2">
              <w:rPr>
                <w:rFonts w:ascii="Times New Roman" w:hAnsi="Times New Roman" w:cs="Times New Roman"/>
                <w:color w:val="auto"/>
                <w:sz w:val="20"/>
                <w:szCs w:val="20"/>
                <w:lang w:eastAsia="en-US"/>
              </w:rPr>
              <w:t>;</w:t>
            </w:r>
          </w:p>
        </w:tc>
        <w:tc>
          <w:tcPr>
            <w:tcW w:w="155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C46140" w:rsidRPr="00A914C2" w:rsidRDefault="00C46140" w:rsidP="00C46140">
            <w:pPr>
              <w:rPr>
                <w:sz w:val="20"/>
                <w:szCs w:val="20"/>
              </w:rPr>
            </w:pPr>
            <w:r w:rsidRPr="00A914C2">
              <w:rPr>
                <w:sz w:val="20"/>
                <w:szCs w:val="20"/>
              </w:rPr>
              <w:t>ответ направляется:</w:t>
            </w:r>
          </w:p>
          <w:p w:rsidR="00C46140" w:rsidRPr="00A914C2" w:rsidRDefault="00C46140" w:rsidP="00C46140">
            <w:pPr>
              <w:rPr>
                <w:sz w:val="20"/>
                <w:szCs w:val="20"/>
              </w:rPr>
            </w:pPr>
          </w:p>
          <w:p w:rsidR="00C46140" w:rsidRPr="00A914C2" w:rsidRDefault="00C46140" w:rsidP="00C46140">
            <w:pPr>
              <w:rPr>
                <w:sz w:val="20"/>
                <w:szCs w:val="20"/>
              </w:rPr>
            </w:pPr>
            <w:r w:rsidRPr="00A914C2">
              <w:rPr>
                <w:sz w:val="20"/>
                <w:szCs w:val="20"/>
              </w:rPr>
              <w:t>-  в форме электронного документа</w:t>
            </w:r>
          </w:p>
          <w:p w:rsidR="00C46140" w:rsidRPr="00A914C2" w:rsidRDefault="00C46140" w:rsidP="00C46140">
            <w:pPr>
              <w:rPr>
                <w:sz w:val="20"/>
                <w:szCs w:val="20"/>
              </w:rPr>
            </w:pPr>
          </w:p>
          <w:p w:rsidR="00C46140" w:rsidRPr="00A914C2" w:rsidRDefault="00C46140" w:rsidP="00C46140">
            <w:pPr>
              <w:rPr>
                <w:sz w:val="20"/>
                <w:szCs w:val="20"/>
              </w:rPr>
            </w:pPr>
            <w:r w:rsidRPr="00A914C2">
              <w:rPr>
                <w:sz w:val="20"/>
                <w:szCs w:val="20"/>
              </w:rPr>
              <w:t xml:space="preserve">- в личный кабинет на ЕПГУ в случае, если это указано в заявлении о предоставлении услуги </w:t>
            </w:r>
          </w:p>
          <w:p w:rsidR="00C46140" w:rsidRPr="00A914C2" w:rsidRDefault="00C46140" w:rsidP="00C46140">
            <w:pPr>
              <w:rPr>
                <w:sz w:val="20"/>
                <w:szCs w:val="20"/>
              </w:rPr>
            </w:pPr>
          </w:p>
          <w:p w:rsidR="00763BC4" w:rsidRPr="00A914C2" w:rsidRDefault="00C46140" w:rsidP="00C46140">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pacing w:val="0"/>
                <w:sz w:val="20"/>
                <w:szCs w:val="20"/>
              </w:rPr>
              <w:t>- на бумажном носителе при личном обращении в уполномоченный орган,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tc>
      </w:tr>
    </w:tbl>
    <w:p w:rsidR="007D6CFC" w:rsidRPr="00A914C2" w:rsidRDefault="007D6CFC" w:rsidP="007D6CFC">
      <w:pPr>
        <w:jc w:val="center"/>
        <w:rPr>
          <w:sz w:val="20"/>
          <w:szCs w:val="20"/>
        </w:rPr>
      </w:pPr>
    </w:p>
    <w:p w:rsidR="007D6CFC" w:rsidRPr="00A914C2" w:rsidRDefault="007D6CFC" w:rsidP="007D6CFC">
      <w:pPr>
        <w:jc w:val="center"/>
      </w:pPr>
      <w:r w:rsidRPr="00A914C2">
        <w:lastRenderedPageBreak/>
        <w:t>Раздел 3. Сведения о заявителях муниципальной услуги</w:t>
      </w:r>
    </w:p>
    <w:tbl>
      <w:tblPr>
        <w:tblpPr w:leftFromText="180" w:rightFromText="180" w:bottomFromText="160" w:vertAnchor="text" w:tblpX="109" w:tblpY="1"/>
        <w:tblOverlap w:val="never"/>
        <w:tblW w:w="15723" w:type="dxa"/>
        <w:tblLayout w:type="fixed"/>
        <w:tblCellMar>
          <w:left w:w="0" w:type="dxa"/>
          <w:right w:w="0" w:type="dxa"/>
        </w:tblCellMar>
        <w:tblLook w:val="04A0"/>
      </w:tblPr>
      <w:tblGrid>
        <w:gridCol w:w="414"/>
        <w:gridCol w:w="2270"/>
        <w:gridCol w:w="1842"/>
        <w:gridCol w:w="2268"/>
        <w:gridCol w:w="1843"/>
        <w:gridCol w:w="1843"/>
        <w:gridCol w:w="2783"/>
        <w:gridCol w:w="2460"/>
      </w:tblGrid>
      <w:tr w:rsidR="00BD250D" w:rsidRPr="00A914C2" w:rsidTr="00456DCA">
        <w:trPr>
          <w:trHeight w:val="2112"/>
        </w:trPr>
        <w:tc>
          <w:tcPr>
            <w:tcW w:w="414"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7D6CFC" w:rsidRPr="00A914C2" w:rsidRDefault="007D6CFC" w:rsidP="00BD250D">
            <w:pPr>
              <w:jc w:val="center"/>
              <w:textAlignment w:val="baseline"/>
              <w:rPr>
                <w:sz w:val="20"/>
                <w:szCs w:val="20"/>
              </w:rPr>
            </w:pPr>
            <w:r w:rsidRPr="00A914C2">
              <w:rPr>
                <w:sz w:val="20"/>
                <w:szCs w:val="20"/>
              </w:rPr>
              <w:t>N п/</w:t>
            </w:r>
          </w:p>
        </w:tc>
        <w:tc>
          <w:tcPr>
            <w:tcW w:w="2270"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7D6CFC" w:rsidRPr="00A914C2" w:rsidRDefault="007D6CFC" w:rsidP="00BD250D">
            <w:pPr>
              <w:jc w:val="center"/>
              <w:textAlignment w:val="baseline"/>
              <w:rPr>
                <w:sz w:val="20"/>
                <w:szCs w:val="20"/>
              </w:rPr>
            </w:pPr>
            <w:r w:rsidRPr="00A914C2">
              <w:rPr>
                <w:sz w:val="20"/>
                <w:szCs w:val="20"/>
              </w:rPr>
              <w:t xml:space="preserve">Категории лиц, имеющих право на получение муниципальной услуги </w:t>
            </w:r>
          </w:p>
        </w:tc>
        <w:tc>
          <w:tcPr>
            <w:tcW w:w="1842"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7D6CFC" w:rsidRPr="00A914C2" w:rsidRDefault="007D6CFC" w:rsidP="00BD250D">
            <w:pPr>
              <w:jc w:val="center"/>
              <w:textAlignment w:val="baseline"/>
              <w:rPr>
                <w:sz w:val="20"/>
                <w:szCs w:val="20"/>
              </w:rPr>
            </w:pPr>
            <w:r w:rsidRPr="00A914C2">
              <w:rPr>
                <w:sz w:val="20"/>
                <w:szCs w:val="20"/>
              </w:rPr>
              <w:t>Документ, подтверждающий правомочие заявителя соответствующей категории на получение муниципальной услуги</w:t>
            </w:r>
          </w:p>
        </w:tc>
        <w:tc>
          <w:tcPr>
            <w:tcW w:w="226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7D6CFC" w:rsidRPr="00A914C2" w:rsidRDefault="007D6CFC" w:rsidP="00BD250D">
            <w:pPr>
              <w:jc w:val="center"/>
              <w:textAlignment w:val="baseline"/>
              <w:rPr>
                <w:sz w:val="20"/>
                <w:szCs w:val="20"/>
              </w:rPr>
            </w:pPr>
            <w:r w:rsidRPr="00A914C2">
              <w:rPr>
                <w:sz w:val="20"/>
                <w:szCs w:val="20"/>
              </w:rPr>
              <w:t>Установленные требования к документу, подтверждающему правомочие заявителя соответствующей категории на получение муниципальной услуги</w:t>
            </w:r>
          </w:p>
        </w:tc>
        <w:tc>
          <w:tcPr>
            <w:tcW w:w="1843"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7D6CFC" w:rsidRPr="00A914C2" w:rsidRDefault="007D6CFC" w:rsidP="00BD250D">
            <w:pPr>
              <w:jc w:val="center"/>
              <w:textAlignment w:val="baseline"/>
              <w:rPr>
                <w:sz w:val="20"/>
                <w:szCs w:val="20"/>
              </w:rPr>
            </w:pPr>
            <w:r w:rsidRPr="00A914C2">
              <w:rPr>
                <w:sz w:val="20"/>
                <w:szCs w:val="20"/>
              </w:rPr>
              <w:t>Наличие возможности подачи заявления на предоставление муниципальной услуги представителями заявителя</w:t>
            </w:r>
          </w:p>
        </w:tc>
        <w:tc>
          <w:tcPr>
            <w:tcW w:w="1843"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7D6CFC" w:rsidRPr="00A914C2" w:rsidRDefault="007D6CFC" w:rsidP="00BD250D">
            <w:pPr>
              <w:jc w:val="center"/>
              <w:textAlignment w:val="baseline"/>
              <w:rPr>
                <w:sz w:val="20"/>
                <w:szCs w:val="20"/>
              </w:rPr>
            </w:pPr>
            <w:r w:rsidRPr="00A914C2">
              <w:rPr>
                <w:sz w:val="20"/>
                <w:szCs w:val="20"/>
              </w:rPr>
              <w:t>Исчерпывающий перечень лиц, имеющих право на подачу заявления от имени заявителя</w:t>
            </w:r>
          </w:p>
        </w:tc>
        <w:tc>
          <w:tcPr>
            <w:tcW w:w="2783"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7D6CFC" w:rsidRPr="00A914C2" w:rsidRDefault="007D6CFC" w:rsidP="00BD250D">
            <w:pPr>
              <w:jc w:val="center"/>
              <w:textAlignment w:val="baseline"/>
              <w:rPr>
                <w:sz w:val="20"/>
                <w:szCs w:val="20"/>
              </w:rPr>
            </w:pPr>
            <w:r w:rsidRPr="00A914C2">
              <w:rPr>
                <w:sz w:val="20"/>
                <w:szCs w:val="20"/>
              </w:rPr>
              <w:t>Наименование документа, подтверждающего право подачи заявления от имени заявителя</w:t>
            </w:r>
          </w:p>
        </w:tc>
        <w:tc>
          <w:tcPr>
            <w:tcW w:w="2460"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7D6CFC" w:rsidRPr="00A914C2" w:rsidRDefault="007D6CFC" w:rsidP="00BD250D">
            <w:pPr>
              <w:jc w:val="center"/>
              <w:textAlignment w:val="baseline"/>
              <w:rPr>
                <w:sz w:val="20"/>
                <w:szCs w:val="20"/>
              </w:rPr>
            </w:pPr>
            <w:r w:rsidRPr="00A914C2">
              <w:rPr>
                <w:sz w:val="20"/>
                <w:szCs w:val="20"/>
              </w:rPr>
              <w:t>Установленные требования к документу, подтверждающему право подачи заявления от имени заявителя</w:t>
            </w:r>
          </w:p>
        </w:tc>
      </w:tr>
      <w:tr w:rsidR="00BD250D" w:rsidRPr="00A914C2" w:rsidTr="00456DCA">
        <w:trPr>
          <w:trHeight w:val="90"/>
        </w:trPr>
        <w:tc>
          <w:tcPr>
            <w:tcW w:w="414"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rsidP="00BD250D">
            <w:pPr>
              <w:jc w:val="center"/>
              <w:textAlignment w:val="baseline"/>
              <w:rPr>
                <w:sz w:val="14"/>
                <w:szCs w:val="20"/>
              </w:rPr>
            </w:pPr>
            <w:r w:rsidRPr="00A914C2">
              <w:rPr>
                <w:sz w:val="14"/>
                <w:szCs w:val="20"/>
              </w:rPr>
              <w:t>1</w:t>
            </w:r>
          </w:p>
        </w:tc>
        <w:tc>
          <w:tcPr>
            <w:tcW w:w="2270"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rsidP="00BD250D">
            <w:pPr>
              <w:jc w:val="center"/>
              <w:textAlignment w:val="baseline"/>
              <w:rPr>
                <w:sz w:val="14"/>
                <w:szCs w:val="20"/>
              </w:rPr>
            </w:pPr>
            <w:r w:rsidRPr="00A914C2">
              <w:rPr>
                <w:sz w:val="14"/>
                <w:szCs w:val="20"/>
              </w:rPr>
              <w:t>2</w:t>
            </w:r>
          </w:p>
        </w:tc>
        <w:tc>
          <w:tcPr>
            <w:tcW w:w="1842"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rsidP="00BD250D">
            <w:pPr>
              <w:jc w:val="center"/>
              <w:textAlignment w:val="baseline"/>
              <w:rPr>
                <w:sz w:val="14"/>
                <w:szCs w:val="20"/>
              </w:rPr>
            </w:pPr>
            <w:r w:rsidRPr="00A914C2">
              <w:rPr>
                <w:sz w:val="14"/>
                <w:szCs w:val="20"/>
              </w:rPr>
              <w:t>3</w:t>
            </w:r>
          </w:p>
        </w:tc>
        <w:tc>
          <w:tcPr>
            <w:tcW w:w="2268"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rsidP="00BD250D">
            <w:pPr>
              <w:jc w:val="center"/>
              <w:textAlignment w:val="baseline"/>
              <w:rPr>
                <w:sz w:val="14"/>
                <w:szCs w:val="20"/>
              </w:rPr>
            </w:pPr>
            <w:r w:rsidRPr="00A914C2">
              <w:rPr>
                <w:sz w:val="14"/>
                <w:szCs w:val="20"/>
              </w:rPr>
              <w:t>4</w:t>
            </w:r>
          </w:p>
        </w:tc>
        <w:tc>
          <w:tcPr>
            <w:tcW w:w="1843"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rsidP="00BD250D">
            <w:pPr>
              <w:jc w:val="center"/>
              <w:textAlignment w:val="baseline"/>
              <w:rPr>
                <w:sz w:val="14"/>
                <w:szCs w:val="20"/>
              </w:rPr>
            </w:pPr>
            <w:r w:rsidRPr="00A914C2">
              <w:rPr>
                <w:sz w:val="14"/>
                <w:szCs w:val="20"/>
              </w:rPr>
              <w:t>5</w:t>
            </w:r>
          </w:p>
        </w:tc>
        <w:tc>
          <w:tcPr>
            <w:tcW w:w="1843"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rsidP="00BD250D">
            <w:pPr>
              <w:jc w:val="center"/>
              <w:textAlignment w:val="baseline"/>
              <w:rPr>
                <w:sz w:val="14"/>
                <w:szCs w:val="20"/>
              </w:rPr>
            </w:pPr>
            <w:r w:rsidRPr="00A914C2">
              <w:rPr>
                <w:sz w:val="14"/>
                <w:szCs w:val="20"/>
              </w:rPr>
              <w:t>6</w:t>
            </w:r>
          </w:p>
        </w:tc>
        <w:tc>
          <w:tcPr>
            <w:tcW w:w="2783"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rsidP="00BD250D">
            <w:pPr>
              <w:jc w:val="center"/>
              <w:textAlignment w:val="baseline"/>
              <w:rPr>
                <w:sz w:val="14"/>
                <w:szCs w:val="20"/>
              </w:rPr>
            </w:pPr>
            <w:r w:rsidRPr="00A914C2">
              <w:rPr>
                <w:sz w:val="14"/>
                <w:szCs w:val="20"/>
              </w:rPr>
              <w:t>7</w:t>
            </w:r>
          </w:p>
        </w:tc>
        <w:tc>
          <w:tcPr>
            <w:tcW w:w="2460"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rsidP="00BD250D">
            <w:pPr>
              <w:jc w:val="center"/>
              <w:textAlignment w:val="baseline"/>
              <w:rPr>
                <w:sz w:val="14"/>
                <w:szCs w:val="20"/>
              </w:rPr>
            </w:pPr>
            <w:r w:rsidRPr="00A914C2">
              <w:rPr>
                <w:sz w:val="14"/>
                <w:szCs w:val="20"/>
              </w:rPr>
              <w:t>8</w:t>
            </w:r>
          </w:p>
        </w:tc>
      </w:tr>
      <w:tr w:rsidR="009073FF" w:rsidRPr="00A914C2" w:rsidTr="00456DCA">
        <w:tc>
          <w:tcPr>
            <w:tcW w:w="4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073FF" w:rsidRPr="00A914C2" w:rsidRDefault="009073FF" w:rsidP="009073FF">
            <w:pPr>
              <w:spacing w:line="315" w:lineRule="atLeast"/>
              <w:jc w:val="center"/>
              <w:textAlignment w:val="baseline"/>
              <w:rPr>
                <w:sz w:val="20"/>
                <w:szCs w:val="20"/>
              </w:rPr>
            </w:pPr>
            <w:r w:rsidRPr="00A914C2">
              <w:rPr>
                <w:sz w:val="20"/>
                <w:szCs w:val="20"/>
              </w:rPr>
              <w:t>1.</w:t>
            </w:r>
          </w:p>
        </w:tc>
        <w:tc>
          <w:tcPr>
            <w:tcW w:w="22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073FF" w:rsidRPr="00A914C2" w:rsidRDefault="009073FF" w:rsidP="009073FF">
            <w:pPr>
              <w:textAlignment w:val="baseline"/>
              <w:rPr>
                <w:sz w:val="20"/>
                <w:szCs w:val="20"/>
              </w:rPr>
            </w:pPr>
            <w:r w:rsidRPr="00A914C2">
              <w:rPr>
                <w:sz w:val="20"/>
                <w:szCs w:val="20"/>
              </w:rPr>
              <w:t xml:space="preserve">Физические лица </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073FF" w:rsidRPr="00A914C2" w:rsidRDefault="009073FF" w:rsidP="009073FF">
            <w:pPr>
              <w:rPr>
                <w:sz w:val="20"/>
                <w:szCs w:val="20"/>
              </w:rPr>
            </w:pPr>
            <w:r w:rsidRPr="00A914C2">
              <w:rPr>
                <w:sz w:val="20"/>
                <w:szCs w:val="20"/>
              </w:rPr>
              <w:t>нет</w:t>
            </w:r>
          </w:p>
        </w:tc>
        <w:tc>
          <w:tcPr>
            <w:tcW w:w="22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073FF" w:rsidRPr="00A914C2" w:rsidRDefault="009073FF" w:rsidP="009073FF">
            <w:pPr>
              <w:rPr>
                <w:sz w:val="20"/>
                <w:szCs w:val="20"/>
              </w:rPr>
            </w:pPr>
            <w:r w:rsidRPr="00A914C2">
              <w:rPr>
                <w:sz w:val="20"/>
                <w:szCs w:val="20"/>
              </w:rPr>
              <w:t>нет</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073FF" w:rsidRPr="00A914C2" w:rsidRDefault="009073FF" w:rsidP="009073FF">
            <w:pPr>
              <w:rPr>
                <w:sz w:val="20"/>
                <w:szCs w:val="20"/>
              </w:rPr>
            </w:pPr>
            <w:r w:rsidRPr="00A914C2">
              <w:rPr>
                <w:sz w:val="20"/>
                <w:szCs w:val="20"/>
              </w:rPr>
              <w:t>да</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073FF" w:rsidRPr="00A914C2" w:rsidRDefault="009073FF" w:rsidP="009073FF">
            <w:pPr>
              <w:textAlignment w:val="baseline"/>
              <w:rPr>
                <w:sz w:val="20"/>
                <w:szCs w:val="20"/>
              </w:rPr>
            </w:pPr>
            <w:r w:rsidRPr="00A914C2">
              <w:rPr>
                <w:sz w:val="20"/>
                <w:szCs w:val="20"/>
              </w:rPr>
              <w:t>уполномоченные представители</w:t>
            </w:r>
          </w:p>
        </w:tc>
        <w:tc>
          <w:tcPr>
            <w:tcW w:w="27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073FF" w:rsidRPr="00A914C2" w:rsidRDefault="009073FF" w:rsidP="009073FF">
            <w:pPr>
              <w:ind w:firstLine="11"/>
              <w:textAlignment w:val="baseline"/>
              <w:rPr>
                <w:sz w:val="20"/>
                <w:szCs w:val="20"/>
              </w:rPr>
            </w:pPr>
            <w:r w:rsidRPr="00A914C2">
              <w:rPr>
                <w:sz w:val="20"/>
                <w:szCs w:val="20"/>
              </w:rPr>
              <w:t xml:space="preserve">доверенность </w:t>
            </w:r>
          </w:p>
          <w:p w:rsidR="009073FF" w:rsidRPr="00A914C2" w:rsidRDefault="009073FF" w:rsidP="009073FF">
            <w:pPr>
              <w:ind w:firstLine="11"/>
              <w:textAlignment w:val="baseline"/>
              <w:rPr>
                <w:sz w:val="20"/>
                <w:szCs w:val="20"/>
              </w:rPr>
            </w:pPr>
          </w:p>
          <w:p w:rsidR="009073FF" w:rsidRPr="00A914C2" w:rsidRDefault="009073FF" w:rsidP="009073FF">
            <w:pPr>
              <w:ind w:firstLine="11"/>
              <w:textAlignment w:val="baseline"/>
              <w:rPr>
                <w:sz w:val="20"/>
                <w:szCs w:val="20"/>
              </w:rPr>
            </w:pPr>
            <w:r w:rsidRPr="00A914C2">
              <w:rPr>
                <w:sz w:val="20"/>
                <w:szCs w:val="20"/>
              </w:rPr>
              <w:t>копия документа, удостоверяющего личность представителя заявителя (в случае представления интересов заявителя его представителем, за исключением законных представителей)</w:t>
            </w:r>
          </w:p>
        </w:tc>
        <w:tc>
          <w:tcPr>
            <w:tcW w:w="24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073FF" w:rsidRPr="00A914C2" w:rsidRDefault="009073FF" w:rsidP="009073FF">
            <w:pPr>
              <w:textAlignment w:val="baseline"/>
              <w:rPr>
                <w:sz w:val="20"/>
                <w:szCs w:val="20"/>
              </w:rPr>
            </w:pPr>
            <w:r w:rsidRPr="00A914C2">
              <w:rPr>
                <w:sz w:val="20"/>
                <w:szCs w:val="20"/>
              </w:rPr>
              <w:t>заверены нотариально</w:t>
            </w:r>
          </w:p>
        </w:tc>
      </w:tr>
    </w:tbl>
    <w:p w:rsidR="007D6CFC" w:rsidRPr="00A914C2" w:rsidRDefault="007D6CFC" w:rsidP="007D6CFC">
      <w:pPr>
        <w:jc w:val="center"/>
        <w:rPr>
          <w:sz w:val="20"/>
          <w:szCs w:val="20"/>
        </w:rPr>
      </w:pPr>
    </w:p>
    <w:p w:rsidR="007D6CFC" w:rsidRPr="00A914C2" w:rsidRDefault="007D6CFC" w:rsidP="007D6CFC">
      <w:pPr>
        <w:jc w:val="center"/>
      </w:pPr>
      <w:r w:rsidRPr="00A914C2">
        <w:t>Раздел 4. Документы, предоставляемые заявителем для получения муниципальной услуги</w:t>
      </w:r>
    </w:p>
    <w:tbl>
      <w:tblPr>
        <w:tblW w:w="15735" w:type="dxa"/>
        <w:tblInd w:w="130" w:type="dxa"/>
        <w:tblCellMar>
          <w:left w:w="0" w:type="dxa"/>
          <w:right w:w="0" w:type="dxa"/>
        </w:tblCellMar>
        <w:tblLook w:val="04A0"/>
      </w:tblPr>
      <w:tblGrid>
        <w:gridCol w:w="530"/>
        <w:gridCol w:w="2295"/>
        <w:gridCol w:w="3260"/>
        <w:gridCol w:w="1753"/>
        <w:gridCol w:w="1755"/>
        <w:gridCol w:w="2259"/>
        <w:gridCol w:w="2194"/>
        <w:gridCol w:w="1689"/>
      </w:tblGrid>
      <w:tr w:rsidR="00BD250D" w:rsidRPr="00A914C2" w:rsidTr="00A23337">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pPr>
              <w:jc w:val="center"/>
              <w:textAlignment w:val="baseline"/>
              <w:rPr>
                <w:sz w:val="20"/>
                <w:szCs w:val="20"/>
              </w:rPr>
            </w:pPr>
            <w:r w:rsidRPr="00A914C2">
              <w:rPr>
                <w:sz w:val="20"/>
                <w:szCs w:val="20"/>
              </w:rPr>
              <w:t>N п/п</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pPr>
              <w:jc w:val="center"/>
              <w:textAlignment w:val="baseline"/>
              <w:rPr>
                <w:sz w:val="20"/>
                <w:szCs w:val="20"/>
              </w:rPr>
            </w:pPr>
            <w:r w:rsidRPr="00A914C2">
              <w:rPr>
                <w:sz w:val="20"/>
                <w:szCs w:val="20"/>
              </w:rPr>
              <w:t>Категория документа</w:t>
            </w:r>
          </w:p>
        </w:tc>
        <w:tc>
          <w:tcPr>
            <w:tcW w:w="32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pPr>
              <w:jc w:val="center"/>
              <w:textAlignment w:val="baseline"/>
              <w:rPr>
                <w:sz w:val="20"/>
                <w:szCs w:val="20"/>
              </w:rPr>
            </w:pPr>
            <w:r w:rsidRPr="00A914C2">
              <w:rPr>
                <w:sz w:val="20"/>
                <w:szCs w:val="20"/>
              </w:rPr>
              <w:t>Наименования документов, которые предоставляет заявитель для получения муниципальной услуги</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pPr>
              <w:jc w:val="center"/>
              <w:textAlignment w:val="baseline"/>
              <w:rPr>
                <w:sz w:val="20"/>
                <w:szCs w:val="20"/>
              </w:rPr>
            </w:pPr>
            <w:r w:rsidRPr="00A914C2">
              <w:rPr>
                <w:sz w:val="20"/>
                <w:szCs w:val="20"/>
              </w:rPr>
              <w:t>Количество необходимых экземпляров документа с указанием подлинник/копия</w:t>
            </w:r>
          </w:p>
        </w:tc>
        <w:tc>
          <w:tcPr>
            <w:tcW w:w="17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pPr>
              <w:jc w:val="center"/>
              <w:textAlignment w:val="baseline"/>
              <w:rPr>
                <w:sz w:val="20"/>
                <w:szCs w:val="20"/>
              </w:rPr>
            </w:pPr>
            <w:r w:rsidRPr="00A914C2">
              <w:rPr>
                <w:sz w:val="20"/>
                <w:szCs w:val="20"/>
              </w:rPr>
              <w:t>Условие предоставления документа</w:t>
            </w:r>
          </w:p>
        </w:tc>
        <w:tc>
          <w:tcPr>
            <w:tcW w:w="22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pPr>
              <w:jc w:val="center"/>
              <w:textAlignment w:val="baseline"/>
              <w:rPr>
                <w:sz w:val="20"/>
                <w:szCs w:val="20"/>
              </w:rPr>
            </w:pPr>
            <w:r w:rsidRPr="00A914C2">
              <w:rPr>
                <w:sz w:val="20"/>
                <w:szCs w:val="20"/>
              </w:rPr>
              <w:t>Установленные требования к документу</w:t>
            </w:r>
          </w:p>
        </w:tc>
        <w:tc>
          <w:tcPr>
            <w:tcW w:w="21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pPr>
              <w:jc w:val="center"/>
              <w:textAlignment w:val="baseline"/>
              <w:rPr>
                <w:sz w:val="20"/>
                <w:szCs w:val="20"/>
              </w:rPr>
            </w:pPr>
            <w:r w:rsidRPr="00A914C2">
              <w:rPr>
                <w:sz w:val="20"/>
                <w:szCs w:val="20"/>
              </w:rPr>
              <w:t>Форма (шаблон) документа</w:t>
            </w:r>
          </w:p>
        </w:tc>
        <w:tc>
          <w:tcPr>
            <w:tcW w:w="16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pPr>
              <w:jc w:val="center"/>
              <w:textAlignment w:val="baseline"/>
              <w:rPr>
                <w:sz w:val="20"/>
                <w:szCs w:val="20"/>
              </w:rPr>
            </w:pPr>
            <w:r w:rsidRPr="00A914C2">
              <w:rPr>
                <w:sz w:val="20"/>
                <w:szCs w:val="20"/>
              </w:rPr>
              <w:t>Образец документа/</w:t>
            </w:r>
          </w:p>
          <w:p w:rsidR="007D6CFC" w:rsidRPr="00A914C2" w:rsidRDefault="007D6CFC">
            <w:pPr>
              <w:jc w:val="center"/>
              <w:textAlignment w:val="baseline"/>
              <w:rPr>
                <w:sz w:val="20"/>
                <w:szCs w:val="20"/>
              </w:rPr>
            </w:pPr>
            <w:r w:rsidRPr="00A914C2">
              <w:rPr>
                <w:sz w:val="20"/>
                <w:szCs w:val="20"/>
              </w:rPr>
              <w:t>заполнения документа</w:t>
            </w:r>
          </w:p>
        </w:tc>
      </w:tr>
      <w:tr w:rsidR="00BD250D" w:rsidRPr="00A914C2" w:rsidTr="00A23337">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pPr>
              <w:jc w:val="center"/>
              <w:rPr>
                <w:sz w:val="14"/>
                <w:szCs w:val="20"/>
              </w:rPr>
            </w:pPr>
            <w:r w:rsidRPr="00A914C2">
              <w:rPr>
                <w:sz w:val="14"/>
                <w:szCs w:val="20"/>
              </w:rPr>
              <w:t>1</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pPr>
              <w:jc w:val="center"/>
              <w:rPr>
                <w:sz w:val="14"/>
                <w:szCs w:val="20"/>
              </w:rPr>
            </w:pPr>
            <w:r w:rsidRPr="00A914C2">
              <w:rPr>
                <w:sz w:val="14"/>
                <w:szCs w:val="20"/>
              </w:rPr>
              <w:t>2</w:t>
            </w:r>
          </w:p>
        </w:tc>
        <w:tc>
          <w:tcPr>
            <w:tcW w:w="32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pPr>
              <w:jc w:val="center"/>
              <w:rPr>
                <w:sz w:val="14"/>
                <w:szCs w:val="20"/>
              </w:rPr>
            </w:pPr>
            <w:r w:rsidRPr="00A914C2">
              <w:rPr>
                <w:sz w:val="14"/>
                <w:szCs w:val="20"/>
              </w:rPr>
              <w:t>3</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pPr>
              <w:jc w:val="center"/>
              <w:rPr>
                <w:sz w:val="14"/>
                <w:szCs w:val="20"/>
              </w:rPr>
            </w:pPr>
            <w:r w:rsidRPr="00A914C2">
              <w:rPr>
                <w:sz w:val="14"/>
                <w:szCs w:val="20"/>
              </w:rPr>
              <w:t>4</w:t>
            </w:r>
          </w:p>
        </w:tc>
        <w:tc>
          <w:tcPr>
            <w:tcW w:w="17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pPr>
              <w:jc w:val="center"/>
              <w:rPr>
                <w:sz w:val="14"/>
                <w:szCs w:val="20"/>
              </w:rPr>
            </w:pPr>
            <w:r w:rsidRPr="00A914C2">
              <w:rPr>
                <w:sz w:val="14"/>
                <w:szCs w:val="20"/>
              </w:rPr>
              <w:t>5</w:t>
            </w:r>
          </w:p>
        </w:tc>
        <w:tc>
          <w:tcPr>
            <w:tcW w:w="22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pPr>
              <w:jc w:val="center"/>
              <w:rPr>
                <w:sz w:val="14"/>
                <w:szCs w:val="20"/>
              </w:rPr>
            </w:pPr>
            <w:r w:rsidRPr="00A914C2">
              <w:rPr>
                <w:sz w:val="14"/>
                <w:szCs w:val="20"/>
              </w:rPr>
              <w:t>6</w:t>
            </w:r>
          </w:p>
        </w:tc>
        <w:tc>
          <w:tcPr>
            <w:tcW w:w="21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pPr>
              <w:jc w:val="center"/>
              <w:rPr>
                <w:sz w:val="14"/>
                <w:szCs w:val="20"/>
              </w:rPr>
            </w:pPr>
            <w:r w:rsidRPr="00A914C2">
              <w:rPr>
                <w:sz w:val="14"/>
                <w:szCs w:val="20"/>
              </w:rPr>
              <w:t>7</w:t>
            </w:r>
          </w:p>
        </w:tc>
        <w:tc>
          <w:tcPr>
            <w:tcW w:w="16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pPr>
              <w:jc w:val="center"/>
              <w:rPr>
                <w:sz w:val="14"/>
                <w:szCs w:val="20"/>
              </w:rPr>
            </w:pPr>
            <w:r w:rsidRPr="00A914C2">
              <w:rPr>
                <w:sz w:val="14"/>
                <w:szCs w:val="20"/>
              </w:rPr>
              <w:t>8</w:t>
            </w:r>
          </w:p>
        </w:tc>
      </w:tr>
      <w:tr w:rsidR="00BD250D" w:rsidRPr="00A914C2" w:rsidTr="00A23337">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pPr>
              <w:rPr>
                <w:sz w:val="20"/>
                <w:szCs w:val="20"/>
              </w:rPr>
            </w:pPr>
            <w:r w:rsidRPr="00A914C2">
              <w:rPr>
                <w:sz w:val="20"/>
                <w:szCs w:val="20"/>
              </w:rPr>
              <w:t>1.</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pPr>
              <w:rPr>
                <w:sz w:val="20"/>
                <w:szCs w:val="20"/>
              </w:rPr>
            </w:pPr>
            <w:r w:rsidRPr="00A914C2">
              <w:rPr>
                <w:sz w:val="20"/>
                <w:szCs w:val="20"/>
              </w:rPr>
              <w:t>заявление</w:t>
            </w:r>
          </w:p>
        </w:tc>
        <w:tc>
          <w:tcPr>
            <w:tcW w:w="32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rsidP="002E693B">
            <w:pPr>
              <w:rPr>
                <w:sz w:val="20"/>
                <w:szCs w:val="20"/>
              </w:rPr>
            </w:pPr>
            <w:r w:rsidRPr="00A914C2">
              <w:rPr>
                <w:sz w:val="20"/>
                <w:szCs w:val="20"/>
              </w:rPr>
              <w:t xml:space="preserve">о </w:t>
            </w:r>
            <w:r w:rsidR="002E693B" w:rsidRPr="00A914C2">
              <w:rPr>
                <w:sz w:val="20"/>
                <w:szCs w:val="20"/>
              </w:rPr>
              <w:t>принятии на учет граждан в качестве нуждающихся в жилых помещениях</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7D6CFC" w:rsidRPr="00A914C2" w:rsidRDefault="007D6CFC">
            <w:pPr>
              <w:rPr>
                <w:sz w:val="20"/>
                <w:szCs w:val="20"/>
              </w:rPr>
            </w:pPr>
            <w:r w:rsidRPr="00A914C2">
              <w:rPr>
                <w:sz w:val="20"/>
                <w:szCs w:val="20"/>
              </w:rPr>
              <w:t>Подлинник 1 экз.,</w:t>
            </w:r>
          </w:p>
          <w:p w:rsidR="007D6CFC" w:rsidRPr="00A914C2" w:rsidRDefault="007D6CFC">
            <w:pPr>
              <w:rPr>
                <w:sz w:val="20"/>
                <w:szCs w:val="20"/>
              </w:rPr>
            </w:pPr>
          </w:p>
        </w:tc>
        <w:tc>
          <w:tcPr>
            <w:tcW w:w="17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D6C91" w:rsidRPr="00A914C2" w:rsidRDefault="00060BC3" w:rsidP="006D6C91">
            <w:pPr>
              <w:rPr>
                <w:sz w:val="20"/>
                <w:szCs w:val="20"/>
              </w:rPr>
            </w:pPr>
            <w:r w:rsidRPr="00A914C2">
              <w:rPr>
                <w:sz w:val="20"/>
                <w:szCs w:val="20"/>
              </w:rPr>
              <w:t>лично</w:t>
            </w:r>
          </w:p>
          <w:p w:rsidR="006D6C91" w:rsidRPr="00A914C2" w:rsidRDefault="006D6C91" w:rsidP="006D6C91">
            <w:pPr>
              <w:rPr>
                <w:sz w:val="20"/>
                <w:szCs w:val="20"/>
              </w:rPr>
            </w:pPr>
          </w:p>
          <w:p w:rsidR="006D6C91" w:rsidRPr="00A914C2" w:rsidRDefault="006D6C91" w:rsidP="006D6C91">
            <w:pPr>
              <w:rPr>
                <w:sz w:val="20"/>
                <w:szCs w:val="20"/>
              </w:rPr>
            </w:pPr>
          </w:p>
          <w:p w:rsidR="00F034EE" w:rsidRPr="00A914C2" w:rsidRDefault="00F034EE" w:rsidP="006D6C91">
            <w:pPr>
              <w:rPr>
                <w:sz w:val="20"/>
                <w:szCs w:val="20"/>
              </w:rPr>
            </w:pPr>
          </w:p>
          <w:p w:rsidR="00F034EE" w:rsidRPr="00A914C2" w:rsidRDefault="00F034EE" w:rsidP="006D6C91">
            <w:pPr>
              <w:rPr>
                <w:sz w:val="20"/>
                <w:szCs w:val="20"/>
              </w:rPr>
            </w:pPr>
          </w:p>
          <w:p w:rsidR="00F034EE" w:rsidRPr="00A914C2" w:rsidRDefault="00F034EE" w:rsidP="006D6C91">
            <w:pPr>
              <w:rPr>
                <w:sz w:val="20"/>
                <w:szCs w:val="20"/>
              </w:rPr>
            </w:pPr>
          </w:p>
          <w:p w:rsidR="007D6CFC" w:rsidRPr="00A914C2" w:rsidRDefault="00F034EE" w:rsidP="006D6C91">
            <w:pPr>
              <w:rPr>
                <w:sz w:val="20"/>
                <w:szCs w:val="20"/>
              </w:rPr>
            </w:pPr>
            <w:r w:rsidRPr="00A914C2">
              <w:rPr>
                <w:sz w:val="20"/>
                <w:szCs w:val="20"/>
              </w:rPr>
              <w:t>в форме электронного документа в личном кабинете на ЕПГУ</w:t>
            </w:r>
          </w:p>
        </w:tc>
        <w:tc>
          <w:tcPr>
            <w:tcW w:w="22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D6C91" w:rsidRPr="00A914C2" w:rsidRDefault="006D6C91">
            <w:pPr>
              <w:rPr>
                <w:sz w:val="20"/>
                <w:szCs w:val="20"/>
              </w:rPr>
            </w:pPr>
            <w:r w:rsidRPr="00A914C2">
              <w:rPr>
                <w:sz w:val="20"/>
                <w:szCs w:val="20"/>
              </w:rPr>
              <w:t xml:space="preserve">Заявление о предоставлении муниципальной услуги </w:t>
            </w:r>
          </w:p>
          <w:p w:rsidR="00F034EE" w:rsidRPr="00A914C2" w:rsidRDefault="00F034EE">
            <w:pPr>
              <w:rPr>
                <w:sz w:val="20"/>
                <w:szCs w:val="20"/>
              </w:rPr>
            </w:pPr>
          </w:p>
          <w:p w:rsidR="00F034EE" w:rsidRPr="00A914C2" w:rsidRDefault="00F034EE">
            <w:pPr>
              <w:rPr>
                <w:sz w:val="20"/>
                <w:szCs w:val="20"/>
              </w:rPr>
            </w:pPr>
          </w:p>
          <w:p w:rsidR="00F034EE" w:rsidRPr="00A914C2" w:rsidRDefault="00F034EE">
            <w:pPr>
              <w:rPr>
                <w:sz w:val="20"/>
                <w:szCs w:val="20"/>
              </w:rPr>
            </w:pPr>
          </w:p>
          <w:p w:rsidR="006D6C91" w:rsidRPr="00A914C2" w:rsidRDefault="006D6C91">
            <w:pPr>
              <w:rPr>
                <w:sz w:val="20"/>
                <w:szCs w:val="20"/>
              </w:rPr>
            </w:pPr>
            <w:r w:rsidRPr="00A914C2">
              <w:rPr>
                <w:sz w:val="20"/>
                <w:szCs w:val="20"/>
              </w:rPr>
              <w:t xml:space="preserve">Формирование заявления осуществляется посредством заполнения интерактивной формы на ЕПГУ без </w:t>
            </w:r>
            <w:r w:rsidRPr="00A914C2">
              <w:rPr>
                <w:sz w:val="20"/>
                <w:szCs w:val="20"/>
              </w:rPr>
              <w:lastRenderedPageBreak/>
              <w:t>необходимости дополнительной подачи заявления в какой-либо иной форме</w:t>
            </w:r>
          </w:p>
        </w:tc>
        <w:tc>
          <w:tcPr>
            <w:tcW w:w="21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D6C91" w:rsidRPr="00A914C2" w:rsidRDefault="006D6C91" w:rsidP="006D6C91">
            <w:pPr>
              <w:rPr>
                <w:sz w:val="20"/>
                <w:szCs w:val="20"/>
              </w:rPr>
            </w:pPr>
            <w:r w:rsidRPr="00A914C2">
              <w:rPr>
                <w:sz w:val="20"/>
                <w:szCs w:val="20"/>
              </w:rPr>
              <w:lastRenderedPageBreak/>
              <w:t>по форме, согласно Приложению № 1 к настоящему Административному регламенту;</w:t>
            </w:r>
          </w:p>
          <w:p w:rsidR="007D6CFC" w:rsidRPr="00A914C2" w:rsidRDefault="007D6CFC">
            <w:pPr>
              <w:rPr>
                <w:sz w:val="20"/>
                <w:szCs w:val="20"/>
              </w:rPr>
            </w:pPr>
          </w:p>
          <w:p w:rsidR="00F034EE" w:rsidRPr="00A914C2" w:rsidRDefault="00F034EE">
            <w:pPr>
              <w:rPr>
                <w:sz w:val="20"/>
                <w:szCs w:val="20"/>
              </w:rPr>
            </w:pPr>
            <w:r w:rsidRPr="00A914C2">
              <w:rPr>
                <w:sz w:val="20"/>
                <w:szCs w:val="20"/>
              </w:rPr>
              <w:t>Интерактивная форма</w:t>
            </w:r>
          </w:p>
        </w:tc>
        <w:tc>
          <w:tcPr>
            <w:tcW w:w="16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F034EE">
            <w:pPr>
              <w:rPr>
                <w:sz w:val="20"/>
                <w:szCs w:val="20"/>
              </w:rPr>
            </w:pPr>
            <w:r w:rsidRPr="00A914C2">
              <w:rPr>
                <w:sz w:val="20"/>
                <w:szCs w:val="20"/>
              </w:rPr>
              <w:t>н</w:t>
            </w:r>
            <w:r w:rsidR="007D6CFC" w:rsidRPr="00A914C2">
              <w:rPr>
                <w:sz w:val="20"/>
                <w:szCs w:val="20"/>
              </w:rPr>
              <w:t>ет</w:t>
            </w:r>
          </w:p>
          <w:p w:rsidR="00F034EE" w:rsidRPr="00A914C2" w:rsidRDefault="00F034EE">
            <w:pPr>
              <w:rPr>
                <w:sz w:val="20"/>
                <w:szCs w:val="20"/>
              </w:rPr>
            </w:pPr>
          </w:p>
          <w:p w:rsidR="00F034EE" w:rsidRPr="00A914C2" w:rsidRDefault="00F034EE">
            <w:pPr>
              <w:rPr>
                <w:sz w:val="20"/>
                <w:szCs w:val="20"/>
              </w:rPr>
            </w:pPr>
          </w:p>
          <w:p w:rsidR="00F034EE" w:rsidRPr="00A914C2" w:rsidRDefault="00F034EE">
            <w:pPr>
              <w:rPr>
                <w:sz w:val="20"/>
                <w:szCs w:val="20"/>
              </w:rPr>
            </w:pPr>
          </w:p>
          <w:p w:rsidR="00F034EE" w:rsidRPr="00A914C2" w:rsidRDefault="00F034EE">
            <w:pPr>
              <w:rPr>
                <w:sz w:val="20"/>
                <w:szCs w:val="20"/>
              </w:rPr>
            </w:pPr>
          </w:p>
          <w:p w:rsidR="00F034EE" w:rsidRPr="00A914C2" w:rsidRDefault="00F034EE">
            <w:pPr>
              <w:rPr>
                <w:sz w:val="20"/>
                <w:szCs w:val="20"/>
              </w:rPr>
            </w:pPr>
          </w:p>
          <w:p w:rsidR="00F034EE" w:rsidRPr="00A914C2" w:rsidRDefault="00F034EE">
            <w:pPr>
              <w:rPr>
                <w:sz w:val="20"/>
                <w:szCs w:val="20"/>
              </w:rPr>
            </w:pPr>
            <w:r w:rsidRPr="00A914C2">
              <w:rPr>
                <w:sz w:val="20"/>
                <w:szCs w:val="20"/>
              </w:rPr>
              <w:t>нет</w:t>
            </w:r>
          </w:p>
          <w:p w:rsidR="00F034EE" w:rsidRPr="00A914C2" w:rsidRDefault="00F034EE">
            <w:pPr>
              <w:rPr>
                <w:sz w:val="20"/>
                <w:szCs w:val="20"/>
              </w:rPr>
            </w:pPr>
          </w:p>
        </w:tc>
      </w:tr>
      <w:tr w:rsidR="005870B0" w:rsidRPr="00A914C2" w:rsidTr="00A23337">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870B0" w:rsidRPr="00A914C2" w:rsidRDefault="005870B0">
            <w:pPr>
              <w:rPr>
                <w:sz w:val="20"/>
                <w:szCs w:val="20"/>
              </w:rPr>
            </w:pPr>
            <w:r w:rsidRPr="00A914C2">
              <w:rPr>
                <w:sz w:val="20"/>
                <w:szCs w:val="20"/>
              </w:rPr>
              <w:lastRenderedPageBreak/>
              <w:t>2.</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870B0" w:rsidRPr="00A914C2" w:rsidRDefault="005870B0" w:rsidP="005870B0">
            <w:pPr>
              <w:rPr>
                <w:sz w:val="20"/>
                <w:szCs w:val="20"/>
              </w:rPr>
            </w:pPr>
            <w:r w:rsidRPr="00A914C2">
              <w:rPr>
                <w:sz w:val="20"/>
                <w:szCs w:val="20"/>
              </w:rPr>
              <w:t>документ</w:t>
            </w:r>
          </w:p>
        </w:tc>
        <w:tc>
          <w:tcPr>
            <w:tcW w:w="32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870B0" w:rsidRPr="00A914C2" w:rsidRDefault="005870B0" w:rsidP="00D64E7A">
            <w:pPr>
              <w:rPr>
                <w:sz w:val="20"/>
                <w:szCs w:val="20"/>
              </w:rPr>
            </w:pPr>
            <w:r w:rsidRPr="00A914C2">
              <w:rPr>
                <w:sz w:val="20"/>
                <w:szCs w:val="20"/>
              </w:rPr>
              <w:t>удостоверяющий личность заявителя, представителя</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5870B0" w:rsidRPr="00A914C2" w:rsidRDefault="005870B0" w:rsidP="00D64E7A">
            <w:pPr>
              <w:rPr>
                <w:sz w:val="20"/>
                <w:szCs w:val="20"/>
              </w:rPr>
            </w:pPr>
            <w:r w:rsidRPr="00A914C2">
              <w:rPr>
                <w:sz w:val="20"/>
                <w:szCs w:val="20"/>
              </w:rPr>
              <w:t>Подлинник 1 экз.,</w:t>
            </w:r>
          </w:p>
          <w:p w:rsidR="005870B0" w:rsidRPr="00A914C2" w:rsidRDefault="005870B0" w:rsidP="00D64E7A">
            <w:pPr>
              <w:rPr>
                <w:sz w:val="20"/>
                <w:szCs w:val="20"/>
              </w:rPr>
            </w:pPr>
          </w:p>
        </w:tc>
        <w:tc>
          <w:tcPr>
            <w:tcW w:w="17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60BC3" w:rsidRPr="00A914C2" w:rsidRDefault="00060BC3" w:rsidP="00060BC3">
            <w:pPr>
              <w:rPr>
                <w:sz w:val="20"/>
                <w:szCs w:val="20"/>
              </w:rPr>
            </w:pPr>
            <w:r w:rsidRPr="00A914C2">
              <w:rPr>
                <w:sz w:val="20"/>
                <w:szCs w:val="20"/>
              </w:rPr>
              <w:t>лично</w:t>
            </w:r>
          </w:p>
          <w:p w:rsidR="005870B0" w:rsidRPr="00A914C2" w:rsidRDefault="005870B0" w:rsidP="00D64E7A">
            <w:pPr>
              <w:rPr>
                <w:sz w:val="20"/>
                <w:szCs w:val="20"/>
              </w:rPr>
            </w:pPr>
          </w:p>
          <w:p w:rsidR="005870B0" w:rsidRPr="00A914C2" w:rsidRDefault="005870B0" w:rsidP="00D64E7A">
            <w:pPr>
              <w:rPr>
                <w:sz w:val="20"/>
                <w:szCs w:val="20"/>
              </w:rPr>
            </w:pPr>
            <w:r w:rsidRPr="00A914C2">
              <w:rPr>
                <w:sz w:val="20"/>
                <w:szCs w:val="20"/>
              </w:rPr>
              <w:t xml:space="preserve">в форме электронного документа в личном кабинете на ЕПГУ </w:t>
            </w:r>
          </w:p>
        </w:tc>
        <w:tc>
          <w:tcPr>
            <w:tcW w:w="22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870B0" w:rsidRPr="00A914C2" w:rsidRDefault="001D5E4E" w:rsidP="00D64E7A">
            <w:pPr>
              <w:rPr>
                <w:sz w:val="20"/>
                <w:szCs w:val="20"/>
              </w:rPr>
            </w:pPr>
            <w:r w:rsidRPr="00A914C2">
              <w:rPr>
                <w:sz w:val="20"/>
                <w:szCs w:val="20"/>
              </w:rPr>
              <w:t>подлинник документа</w:t>
            </w:r>
            <w:r w:rsidR="005870B0" w:rsidRPr="00A914C2">
              <w:rPr>
                <w:sz w:val="20"/>
                <w:szCs w:val="20"/>
              </w:rPr>
              <w:t>;</w:t>
            </w:r>
          </w:p>
          <w:p w:rsidR="005870B0" w:rsidRPr="00A914C2" w:rsidRDefault="005870B0" w:rsidP="00D64E7A">
            <w:pPr>
              <w:rPr>
                <w:sz w:val="20"/>
                <w:szCs w:val="20"/>
              </w:rPr>
            </w:pPr>
          </w:p>
          <w:p w:rsidR="005870B0" w:rsidRPr="00A914C2" w:rsidRDefault="005870B0" w:rsidP="00D64E7A">
            <w:pPr>
              <w:rPr>
                <w:sz w:val="20"/>
                <w:szCs w:val="20"/>
              </w:rPr>
            </w:pPr>
            <w:r w:rsidRPr="00A914C2">
              <w:rPr>
                <w:sz w:val="20"/>
                <w:szCs w:val="20"/>
              </w:rPr>
              <w:t>формируется при подтверждении учетной записи в Единой системе идентификации и аутентификации</w:t>
            </w:r>
          </w:p>
        </w:tc>
        <w:tc>
          <w:tcPr>
            <w:tcW w:w="21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870B0" w:rsidRPr="00A914C2" w:rsidRDefault="005870B0" w:rsidP="00D64E7A">
            <w:pPr>
              <w:rPr>
                <w:sz w:val="20"/>
                <w:szCs w:val="20"/>
              </w:rPr>
            </w:pPr>
            <w:r w:rsidRPr="00A914C2">
              <w:rPr>
                <w:sz w:val="20"/>
                <w:szCs w:val="20"/>
              </w:rPr>
              <w:t>нет</w:t>
            </w:r>
          </w:p>
          <w:p w:rsidR="005870B0" w:rsidRPr="00A914C2" w:rsidRDefault="005870B0" w:rsidP="00D64E7A">
            <w:pPr>
              <w:rPr>
                <w:sz w:val="20"/>
                <w:szCs w:val="20"/>
              </w:rPr>
            </w:pPr>
          </w:p>
          <w:p w:rsidR="005870B0" w:rsidRPr="00A914C2" w:rsidRDefault="005870B0" w:rsidP="00D64E7A">
            <w:pPr>
              <w:rPr>
                <w:sz w:val="20"/>
                <w:szCs w:val="20"/>
              </w:rPr>
            </w:pPr>
          </w:p>
          <w:p w:rsidR="005870B0" w:rsidRPr="00A914C2" w:rsidRDefault="005870B0" w:rsidP="00D64E7A">
            <w:pPr>
              <w:rPr>
                <w:sz w:val="20"/>
                <w:szCs w:val="20"/>
              </w:rPr>
            </w:pPr>
          </w:p>
          <w:p w:rsidR="005870B0" w:rsidRPr="00A914C2" w:rsidRDefault="005870B0" w:rsidP="00D64E7A">
            <w:pPr>
              <w:rPr>
                <w:sz w:val="20"/>
                <w:szCs w:val="20"/>
              </w:rPr>
            </w:pPr>
            <w:r w:rsidRPr="00A914C2">
              <w:rPr>
                <w:sz w:val="20"/>
                <w:szCs w:val="20"/>
              </w:rPr>
              <w:t xml:space="preserve">нет </w:t>
            </w:r>
          </w:p>
        </w:tc>
        <w:tc>
          <w:tcPr>
            <w:tcW w:w="16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870B0" w:rsidRPr="00A914C2" w:rsidRDefault="005870B0" w:rsidP="00D64E7A">
            <w:pPr>
              <w:rPr>
                <w:sz w:val="20"/>
                <w:szCs w:val="20"/>
              </w:rPr>
            </w:pPr>
            <w:r w:rsidRPr="00A914C2">
              <w:rPr>
                <w:sz w:val="20"/>
                <w:szCs w:val="20"/>
              </w:rPr>
              <w:t xml:space="preserve">нет </w:t>
            </w:r>
          </w:p>
          <w:p w:rsidR="005870B0" w:rsidRPr="00A914C2" w:rsidRDefault="005870B0" w:rsidP="00D64E7A">
            <w:pPr>
              <w:rPr>
                <w:sz w:val="20"/>
                <w:szCs w:val="20"/>
              </w:rPr>
            </w:pPr>
          </w:p>
          <w:p w:rsidR="005870B0" w:rsidRPr="00A914C2" w:rsidRDefault="005870B0" w:rsidP="00D64E7A">
            <w:pPr>
              <w:rPr>
                <w:sz w:val="20"/>
                <w:szCs w:val="20"/>
              </w:rPr>
            </w:pPr>
          </w:p>
          <w:p w:rsidR="005870B0" w:rsidRPr="00A914C2" w:rsidRDefault="005870B0" w:rsidP="00D64E7A">
            <w:pPr>
              <w:rPr>
                <w:sz w:val="20"/>
                <w:szCs w:val="20"/>
              </w:rPr>
            </w:pPr>
          </w:p>
          <w:p w:rsidR="005870B0" w:rsidRPr="00A914C2" w:rsidRDefault="005870B0" w:rsidP="00D64E7A">
            <w:pPr>
              <w:rPr>
                <w:sz w:val="20"/>
                <w:szCs w:val="20"/>
              </w:rPr>
            </w:pPr>
            <w:r w:rsidRPr="00A914C2">
              <w:rPr>
                <w:sz w:val="20"/>
                <w:szCs w:val="20"/>
              </w:rPr>
              <w:t xml:space="preserve">нет </w:t>
            </w:r>
          </w:p>
        </w:tc>
      </w:tr>
      <w:tr w:rsidR="00AF71A8" w:rsidRPr="00A914C2" w:rsidTr="00A23337">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F71A8" w:rsidRPr="00A914C2" w:rsidRDefault="00AF71A8">
            <w:pPr>
              <w:rPr>
                <w:sz w:val="20"/>
                <w:szCs w:val="20"/>
              </w:rPr>
            </w:pPr>
            <w:r w:rsidRPr="00A914C2">
              <w:rPr>
                <w:sz w:val="20"/>
                <w:szCs w:val="20"/>
              </w:rPr>
              <w:t>3.</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F71A8" w:rsidRPr="00A914C2" w:rsidRDefault="00AF71A8">
            <w:pPr>
              <w:rPr>
                <w:sz w:val="20"/>
                <w:szCs w:val="20"/>
              </w:rPr>
            </w:pPr>
            <w:r w:rsidRPr="00A914C2">
              <w:rPr>
                <w:sz w:val="20"/>
                <w:szCs w:val="20"/>
              </w:rPr>
              <w:t>документы</w:t>
            </w:r>
          </w:p>
        </w:tc>
        <w:tc>
          <w:tcPr>
            <w:tcW w:w="32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F71A8" w:rsidRPr="00A914C2" w:rsidRDefault="005870B0">
            <w:pPr>
              <w:rPr>
                <w:sz w:val="20"/>
                <w:szCs w:val="20"/>
              </w:rPr>
            </w:pPr>
            <w:r w:rsidRPr="00A914C2">
              <w:rPr>
                <w:sz w:val="20"/>
                <w:szCs w:val="20"/>
              </w:rPr>
              <w:t>подтверждающие родственные отношения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AF71A8" w:rsidRPr="00A914C2" w:rsidRDefault="00AF71A8">
            <w:pPr>
              <w:rPr>
                <w:sz w:val="20"/>
                <w:szCs w:val="20"/>
              </w:rPr>
            </w:pPr>
            <w:r w:rsidRPr="00A914C2">
              <w:rPr>
                <w:sz w:val="20"/>
                <w:szCs w:val="20"/>
              </w:rPr>
              <w:t>Подлинник 1 экз.,</w:t>
            </w:r>
          </w:p>
          <w:p w:rsidR="00AF71A8" w:rsidRPr="00A914C2" w:rsidRDefault="00AF71A8">
            <w:pPr>
              <w:rPr>
                <w:sz w:val="20"/>
                <w:szCs w:val="20"/>
              </w:rPr>
            </w:pPr>
          </w:p>
        </w:tc>
        <w:tc>
          <w:tcPr>
            <w:tcW w:w="17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60BC3" w:rsidRPr="00A914C2" w:rsidRDefault="00060BC3" w:rsidP="00060BC3">
            <w:pPr>
              <w:rPr>
                <w:sz w:val="20"/>
                <w:szCs w:val="20"/>
              </w:rPr>
            </w:pPr>
            <w:r w:rsidRPr="00A914C2">
              <w:rPr>
                <w:sz w:val="20"/>
                <w:szCs w:val="20"/>
              </w:rPr>
              <w:t>лично</w:t>
            </w:r>
          </w:p>
          <w:p w:rsidR="00AF71A8" w:rsidRPr="00A914C2" w:rsidRDefault="00AF71A8" w:rsidP="00C62C83">
            <w:pPr>
              <w:rPr>
                <w:sz w:val="20"/>
                <w:szCs w:val="20"/>
              </w:rPr>
            </w:pPr>
          </w:p>
          <w:p w:rsidR="00AF71A8" w:rsidRPr="00A914C2" w:rsidRDefault="00AF71A8" w:rsidP="00C62C83">
            <w:pPr>
              <w:rPr>
                <w:sz w:val="20"/>
                <w:szCs w:val="20"/>
              </w:rPr>
            </w:pPr>
            <w:r w:rsidRPr="00A914C2">
              <w:rPr>
                <w:sz w:val="20"/>
                <w:szCs w:val="20"/>
              </w:rPr>
              <w:t xml:space="preserve">в форме электронного документа в личном кабинете на ЕПГУ </w:t>
            </w:r>
          </w:p>
        </w:tc>
        <w:tc>
          <w:tcPr>
            <w:tcW w:w="22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F71A8" w:rsidRPr="00A914C2" w:rsidRDefault="001D5E4E">
            <w:pPr>
              <w:rPr>
                <w:sz w:val="20"/>
                <w:szCs w:val="20"/>
              </w:rPr>
            </w:pPr>
            <w:r w:rsidRPr="00A914C2">
              <w:rPr>
                <w:sz w:val="20"/>
                <w:szCs w:val="20"/>
              </w:rPr>
              <w:t>подлинник</w:t>
            </w:r>
            <w:r w:rsidR="00AF71A8" w:rsidRPr="00A914C2">
              <w:rPr>
                <w:sz w:val="20"/>
                <w:szCs w:val="20"/>
              </w:rPr>
              <w:t xml:space="preserve"> </w:t>
            </w:r>
            <w:r w:rsidR="00D15D60" w:rsidRPr="00A914C2">
              <w:rPr>
                <w:sz w:val="20"/>
                <w:szCs w:val="20"/>
              </w:rPr>
              <w:t>документа;</w:t>
            </w:r>
          </w:p>
          <w:p w:rsidR="00D15D60" w:rsidRPr="00A914C2" w:rsidRDefault="00D15D60">
            <w:pPr>
              <w:rPr>
                <w:sz w:val="20"/>
                <w:szCs w:val="20"/>
              </w:rPr>
            </w:pPr>
          </w:p>
          <w:p w:rsidR="00AF71A8" w:rsidRPr="00A914C2" w:rsidRDefault="00D15D60" w:rsidP="00AF71A8">
            <w:pPr>
              <w:rPr>
                <w:sz w:val="20"/>
                <w:szCs w:val="20"/>
              </w:rPr>
            </w:pPr>
            <w:r w:rsidRPr="00A914C2">
              <w:rPr>
                <w:sz w:val="20"/>
                <w:szCs w:val="20"/>
              </w:rPr>
              <w:t>могут быть проверены путем направления запроса с использованием системы межведомственного электронного взаимодействия.</w:t>
            </w:r>
          </w:p>
        </w:tc>
        <w:tc>
          <w:tcPr>
            <w:tcW w:w="21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F71A8" w:rsidRPr="00A914C2" w:rsidRDefault="00AF71A8">
            <w:pPr>
              <w:rPr>
                <w:sz w:val="20"/>
                <w:szCs w:val="20"/>
              </w:rPr>
            </w:pPr>
            <w:r w:rsidRPr="00A914C2">
              <w:rPr>
                <w:sz w:val="20"/>
                <w:szCs w:val="20"/>
              </w:rPr>
              <w:t>нет</w:t>
            </w:r>
          </w:p>
          <w:p w:rsidR="00AF71A8" w:rsidRPr="00A914C2" w:rsidRDefault="00AF71A8">
            <w:pPr>
              <w:rPr>
                <w:sz w:val="20"/>
                <w:szCs w:val="20"/>
              </w:rPr>
            </w:pPr>
          </w:p>
          <w:p w:rsidR="00AF71A8" w:rsidRPr="00A914C2" w:rsidRDefault="00AF71A8">
            <w:pPr>
              <w:rPr>
                <w:sz w:val="20"/>
                <w:szCs w:val="20"/>
              </w:rPr>
            </w:pPr>
            <w:r w:rsidRPr="00A914C2">
              <w:rPr>
                <w:sz w:val="20"/>
                <w:szCs w:val="20"/>
              </w:rPr>
              <w:t xml:space="preserve">нет </w:t>
            </w:r>
          </w:p>
        </w:tc>
        <w:tc>
          <w:tcPr>
            <w:tcW w:w="16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F71A8" w:rsidRPr="00A914C2" w:rsidRDefault="00AF71A8" w:rsidP="00D64E7A">
            <w:pPr>
              <w:rPr>
                <w:sz w:val="20"/>
                <w:szCs w:val="20"/>
              </w:rPr>
            </w:pPr>
            <w:r w:rsidRPr="00A914C2">
              <w:rPr>
                <w:sz w:val="20"/>
                <w:szCs w:val="20"/>
              </w:rPr>
              <w:t xml:space="preserve">нет </w:t>
            </w:r>
          </w:p>
          <w:p w:rsidR="00AF71A8" w:rsidRPr="00A914C2" w:rsidRDefault="00AF71A8" w:rsidP="00D64E7A">
            <w:pPr>
              <w:rPr>
                <w:sz w:val="20"/>
                <w:szCs w:val="20"/>
              </w:rPr>
            </w:pPr>
          </w:p>
          <w:p w:rsidR="00AF71A8" w:rsidRPr="00A914C2" w:rsidRDefault="00AF71A8" w:rsidP="00D64E7A">
            <w:pPr>
              <w:rPr>
                <w:sz w:val="20"/>
                <w:szCs w:val="20"/>
              </w:rPr>
            </w:pPr>
            <w:r w:rsidRPr="00A914C2">
              <w:rPr>
                <w:sz w:val="20"/>
                <w:szCs w:val="20"/>
              </w:rPr>
              <w:t xml:space="preserve">нет </w:t>
            </w:r>
          </w:p>
        </w:tc>
      </w:tr>
      <w:tr w:rsidR="00AF71A8" w:rsidRPr="00A914C2" w:rsidTr="00A23337">
        <w:trPr>
          <w:trHeight w:val="980"/>
        </w:trPr>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F71A8" w:rsidRPr="00A914C2" w:rsidRDefault="00AF71A8">
            <w:pPr>
              <w:rPr>
                <w:sz w:val="20"/>
                <w:szCs w:val="20"/>
              </w:rPr>
            </w:pPr>
            <w:r w:rsidRPr="00A914C2">
              <w:rPr>
                <w:sz w:val="20"/>
                <w:szCs w:val="20"/>
              </w:rPr>
              <w:lastRenderedPageBreak/>
              <w:t>4.</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F71A8" w:rsidRPr="00A914C2" w:rsidRDefault="00AF71A8">
            <w:pPr>
              <w:rPr>
                <w:sz w:val="20"/>
                <w:szCs w:val="20"/>
              </w:rPr>
            </w:pPr>
            <w:r w:rsidRPr="00A914C2">
              <w:rPr>
                <w:sz w:val="20"/>
                <w:szCs w:val="20"/>
              </w:rPr>
              <w:t>документ</w:t>
            </w:r>
          </w:p>
        </w:tc>
        <w:tc>
          <w:tcPr>
            <w:tcW w:w="32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15D60" w:rsidRPr="00A914C2" w:rsidRDefault="00D15D60" w:rsidP="00D15D60">
            <w:pPr>
              <w:pStyle w:val="ae"/>
              <w:ind w:right="20"/>
              <w:jc w:val="both"/>
              <w:rPr>
                <w:sz w:val="20"/>
                <w:szCs w:val="20"/>
              </w:rPr>
            </w:pPr>
            <w:r w:rsidRPr="00A914C2">
              <w:rPr>
                <w:sz w:val="20"/>
                <w:szCs w:val="20"/>
              </w:rPr>
              <w:t>Правоустанавливающие документы на занимаемое жилое помещение, право на которое не зарегистрировано в ЕГРН: договор социального найма; договор краткосрочного найма; договор специализированного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AF71A8" w:rsidRPr="00A914C2" w:rsidRDefault="00AF71A8">
            <w:pPr>
              <w:shd w:val="clear" w:color="auto" w:fill="FFFFFF"/>
              <w:tabs>
                <w:tab w:val="left" w:pos="1310"/>
              </w:tabs>
              <w:rPr>
                <w:sz w:val="20"/>
                <w:szCs w:val="20"/>
              </w:rPr>
            </w:pP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F71A8" w:rsidRPr="00A914C2" w:rsidRDefault="00AF71A8">
            <w:pPr>
              <w:rPr>
                <w:sz w:val="20"/>
                <w:szCs w:val="20"/>
              </w:rPr>
            </w:pPr>
            <w:r w:rsidRPr="00A914C2">
              <w:rPr>
                <w:sz w:val="20"/>
                <w:szCs w:val="20"/>
              </w:rPr>
              <w:t>Подлинник 1 экз.,</w:t>
            </w:r>
          </w:p>
          <w:p w:rsidR="00AF71A8" w:rsidRPr="00A914C2" w:rsidRDefault="00AF71A8">
            <w:pPr>
              <w:rPr>
                <w:sz w:val="20"/>
                <w:szCs w:val="20"/>
              </w:rPr>
            </w:pPr>
            <w:r w:rsidRPr="00A914C2">
              <w:rPr>
                <w:sz w:val="20"/>
                <w:szCs w:val="20"/>
              </w:rPr>
              <w:t>Копия 1 экз.,</w:t>
            </w:r>
          </w:p>
        </w:tc>
        <w:tc>
          <w:tcPr>
            <w:tcW w:w="17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60BC3" w:rsidRPr="00A914C2" w:rsidRDefault="00060BC3" w:rsidP="00060BC3">
            <w:pPr>
              <w:rPr>
                <w:sz w:val="20"/>
                <w:szCs w:val="20"/>
              </w:rPr>
            </w:pPr>
            <w:r w:rsidRPr="00A914C2">
              <w:rPr>
                <w:sz w:val="20"/>
                <w:szCs w:val="20"/>
              </w:rPr>
              <w:t>лично</w:t>
            </w:r>
          </w:p>
          <w:p w:rsidR="0035140D" w:rsidRPr="00A914C2" w:rsidRDefault="0035140D" w:rsidP="0035140D">
            <w:pPr>
              <w:rPr>
                <w:sz w:val="20"/>
                <w:szCs w:val="20"/>
              </w:rPr>
            </w:pPr>
          </w:p>
          <w:p w:rsidR="00AF71A8" w:rsidRPr="00A914C2" w:rsidRDefault="0035140D" w:rsidP="0035140D">
            <w:pPr>
              <w:rPr>
                <w:sz w:val="20"/>
                <w:szCs w:val="20"/>
              </w:rPr>
            </w:pPr>
            <w:r w:rsidRPr="00A914C2">
              <w:rPr>
                <w:sz w:val="20"/>
                <w:szCs w:val="20"/>
              </w:rPr>
              <w:t xml:space="preserve">в форме электронного документа в личном кабинете на ЕПГУ </w:t>
            </w:r>
          </w:p>
        </w:tc>
        <w:tc>
          <w:tcPr>
            <w:tcW w:w="22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5140D" w:rsidRPr="00A914C2" w:rsidRDefault="0035140D" w:rsidP="0035140D">
            <w:pPr>
              <w:rPr>
                <w:sz w:val="20"/>
                <w:szCs w:val="20"/>
              </w:rPr>
            </w:pPr>
            <w:r w:rsidRPr="00A914C2">
              <w:rPr>
                <w:sz w:val="20"/>
                <w:szCs w:val="20"/>
              </w:rPr>
              <w:t>копия документа;</w:t>
            </w:r>
          </w:p>
          <w:p w:rsidR="0035140D" w:rsidRPr="00A914C2" w:rsidRDefault="0035140D" w:rsidP="0035140D">
            <w:pPr>
              <w:rPr>
                <w:sz w:val="20"/>
                <w:szCs w:val="20"/>
              </w:rPr>
            </w:pPr>
          </w:p>
          <w:p w:rsidR="00AF71A8" w:rsidRPr="00A914C2" w:rsidRDefault="0035140D" w:rsidP="0035140D">
            <w:pPr>
              <w:rPr>
                <w:sz w:val="20"/>
                <w:szCs w:val="20"/>
              </w:rPr>
            </w:pPr>
            <w:r w:rsidRPr="00A914C2">
              <w:rPr>
                <w:sz w:val="20"/>
                <w:szCs w:val="20"/>
              </w:rPr>
              <w:t>могут быть проверены путем направления запроса с использованием системы межведомственного электронного взаимодействия.</w:t>
            </w:r>
          </w:p>
        </w:tc>
        <w:tc>
          <w:tcPr>
            <w:tcW w:w="21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F71A8" w:rsidRPr="00A914C2" w:rsidRDefault="00AF71A8">
            <w:pPr>
              <w:rPr>
                <w:sz w:val="20"/>
                <w:szCs w:val="20"/>
              </w:rPr>
            </w:pPr>
            <w:r w:rsidRPr="00A914C2">
              <w:rPr>
                <w:sz w:val="20"/>
                <w:szCs w:val="20"/>
              </w:rPr>
              <w:t>нет</w:t>
            </w:r>
          </w:p>
        </w:tc>
        <w:tc>
          <w:tcPr>
            <w:tcW w:w="16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F71A8" w:rsidRPr="00A914C2" w:rsidRDefault="00AF71A8">
            <w:pPr>
              <w:rPr>
                <w:sz w:val="20"/>
                <w:szCs w:val="20"/>
              </w:rPr>
            </w:pPr>
            <w:r w:rsidRPr="00A914C2">
              <w:rPr>
                <w:sz w:val="20"/>
                <w:szCs w:val="20"/>
              </w:rPr>
              <w:t>нет</w:t>
            </w:r>
          </w:p>
        </w:tc>
      </w:tr>
      <w:tr w:rsidR="00F43835" w:rsidRPr="00A914C2" w:rsidTr="00A23337">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3835" w:rsidRPr="00A914C2" w:rsidRDefault="00F43835">
            <w:pPr>
              <w:rPr>
                <w:sz w:val="20"/>
                <w:szCs w:val="20"/>
              </w:rPr>
            </w:pPr>
            <w:r w:rsidRPr="00A914C2">
              <w:rPr>
                <w:sz w:val="20"/>
                <w:szCs w:val="20"/>
              </w:rPr>
              <w:t>5.</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3835" w:rsidRPr="00A914C2" w:rsidRDefault="00F43835">
            <w:pPr>
              <w:rPr>
                <w:sz w:val="20"/>
                <w:szCs w:val="20"/>
              </w:rPr>
            </w:pPr>
            <w:r w:rsidRPr="00A914C2">
              <w:rPr>
                <w:sz w:val="20"/>
                <w:szCs w:val="20"/>
              </w:rPr>
              <w:t>удостоверения</w:t>
            </w:r>
          </w:p>
        </w:tc>
        <w:tc>
          <w:tcPr>
            <w:tcW w:w="32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3835" w:rsidRPr="00A914C2" w:rsidRDefault="00F43835">
            <w:pPr>
              <w:rPr>
                <w:sz w:val="20"/>
                <w:szCs w:val="20"/>
              </w:rPr>
            </w:pPr>
            <w:r w:rsidRPr="00A914C2">
              <w:rPr>
                <w:sz w:val="20"/>
                <w:szCs w:val="20"/>
              </w:rPr>
              <w:t>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законом Забайкальского края, имеющих право на предоставление жилого помещения, документ, подтверждающий признание гражданина малоимущим</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3835" w:rsidRPr="00A914C2" w:rsidRDefault="00F43835">
            <w:pPr>
              <w:rPr>
                <w:sz w:val="20"/>
                <w:szCs w:val="20"/>
              </w:rPr>
            </w:pPr>
            <w:r w:rsidRPr="00A914C2">
              <w:rPr>
                <w:sz w:val="20"/>
                <w:szCs w:val="20"/>
              </w:rPr>
              <w:t>Подлинник 1 экз.,</w:t>
            </w:r>
          </w:p>
          <w:p w:rsidR="00F43835" w:rsidRPr="00A914C2" w:rsidRDefault="00F43835">
            <w:pPr>
              <w:rPr>
                <w:sz w:val="20"/>
                <w:szCs w:val="20"/>
              </w:rPr>
            </w:pPr>
            <w:r w:rsidRPr="00A914C2">
              <w:rPr>
                <w:sz w:val="20"/>
                <w:szCs w:val="20"/>
              </w:rPr>
              <w:t>Копия 1 экз.,</w:t>
            </w:r>
          </w:p>
        </w:tc>
        <w:tc>
          <w:tcPr>
            <w:tcW w:w="17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60BC3" w:rsidRPr="00A914C2" w:rsidRDefault="00060BC3" w:rsidP="00060BC3">
            <w:pPr>
              <w:rPr>
                <w:sz w:val="20"/>
                <w:szCs w:val="20"/>
              </w:rPr>
            </w:pPr>
            <w:r w:rsidRPr="00A914C2">
              <w:rPr>
                <w:sz w:val="20"/>
                <w:szCs w:val="20"/>
              </w:rPr>
              <w:t>лично</w:t>
            </w:r>
          </w:p>
          <w:p w:rsidR="00F43835" w:rsidRPr="00A914C2" w:rsidRDefault="00F43835" w:rsidP="0035140D">
            <w:pPr>
              <w:rPr>
                <w:sz w:val="20"/>
                <w:szCs w:val="20"/>
              </w:rPr>
            </w:pPr>
          </w:p>
          <w:p w:rsidR="00F43835" w:rsidRPr="00A914C2" w:rsidRDefault="00F43835" w:rsidP="0035140D">
            <w:pPr>
              <w:rPr>
                <w:sz w:val="20"/>
                <w:szCs w:val="20"/>
              </w:rPr>
            </w:pPr>
            <w:r w:rsidRPr="00A914C2">
              <w:rPr>
                <w:sz w:val="20"/>
                <w:szCs w:val="20"/>
              </w:rPr>
              <w:t xml:space="preserve">в форме электронного документа в личном кабинете на ЕПГУ </w:t>
            </w:r>
          </w:p>
        </w:tc>
        <w:tc>
          <w:tcPr>
            <w:tcW w:w="22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5E4E" w:rsidRPr="00A914C2" w:rsidRDefault="001D5E4E" w:rsidP="001D5E4E">
            <w:pPr>
              <w:rPr>
                <w:sz w:val="20"/>
                <w:szCs w:val="20"/>
              </w:rPr>
            </w:pPr>
            <w:r w:rsidRPr="00A914C2">
              <w:rPr>
                <w:sz w:val="20"/>
                <w:szCs w:val="20"/>
              </w:rPr>
              <w:t>копия документа;</w:t>
            </w:r>
          </w:p>
          <w:p w:rsidR="001D5E4E" w:rsidRPr="00A914C2" w:rsidRDefault="001D5E4E" w:rsidP="001D5E4E">
            <w:pPr>
              <w:rPr>
                <w:sz w:val="20"/>
                <w:szCs w:val="20"/>
              </w:rPr>
            </w:pPr>
          </w:p>
          <w:p w:rsidR="00F43835" w:rsidRPr="00A914C2" w:rsidRDefault="001D5E4E" w:rsidP="001D5E4E">
            <w:pPr>
              <w:rPr>
                <w:sz w:val="20"/>
                <w:szCs w:val="20"/>
              </w:rPr>
            </w:pPr>
            <w:r w:rsidRPr="00A914C2">
              <w:rPr>
                <w:sz w:val="20"/>
                <w:szCs w:val="20"/>
              </w:rPr>
              <w:t>могут быть проверены путем направления запроса с использованием системы</w:t>
            </w:r>
          </w:p>
        </w:tc>
        <w:tc>
          <w:tcPr>
            <w:tcW w:w="21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3835" w:rsidRPr="00A914C2" w:rsidRDefault="00F43835">
            <w:pPr>
              <w:rPr>
                <w:sz w:val="20"/>
                <w:szCs w:val="20"/>
              </w:rPr>
            </w:pPr>
            <w:r w:rsidRPr="00A914C2">
              <w:rPr>
                <w:sz w:val="20"/>
                <w:szCs w:val="20"/>
              </w:rPr>
              <w:t>нет</w:t>
            </w:r>
          </w:p>
        </w:tc>
        <w:tc>
          <w:tcPr>
            <w:tcW w:w="16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3835" w:rsidRPr="00A914C2" w:rsidRDefault="00F43835">
            <w:pPr>
              <w:rPr>
                <w:sz w:val="20"/>
                <w:szCs w:val="20"/>
              </w:rPr>
            </w:pPr>
            <w:r w:rsidRPr="00A914C2">
              <w:rPr>
                <w:sz w:val="20"/>
                <w:szCs w:val="20"/>
              </w:rPr>
              <w:t>нет</w:t>
            </w:r>
          </w:p>
        </w:tc>
      </w:tr>
      <w:tr w:rsidR="00F43835" w:rsidRPr="00A914C2" w:rsidTr="00A23337">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3835" w:rsidRPr="00A914C2" w:rsidRDefault="00F43835">
            <w:pPr>
              <w:rPr>
                <w:sz w:val="20"/>
                <w:szCs w:val="20"/>
              </w:rPr>
            </w:pPr>
            <w:r w:rsidRPr="00A914C2">
              <w:rPr>
                <w:sz w:val="20"/>
                <w:szCs w:val="20"/>
              </w:rPr>
              <w:t>6.</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3835" w:rsidRPr="00A914C2" w:rsidRDefault="00F43835">
            <w:pPr>
              <w:rPr>
                <w:sz w:val="20"/>
                <w:szCs w:val="20"/>
              </w:rPr>
            </w:pPr>
            <w:r w:rsidRPr="00A914C2">
              <w:rPr>
                <w:sz w:val="20"/>
                <w:szCs w:val="20"/>
              </w:rPr>
              <w:t>документы</w:t>
            </w:r>
          </w:p>
        </w:tc>
        <w:tc>
          <w:tcPr>
            <w:tcW w:w="32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3835" w:rsidRPr="00A914C2" w:rsidRDefault="00F43835" w:rsidP="00F43835">
            <w:pPr>
              <w:shd w:val="clear" w:color="auto" w:fill="FFFFFF"/>
              <w:tabs>
                <w:tab w:val="left" w:pos="1142"/>
              </w:tabs>
              <w:ind w:firstLine="22"/>
              <w:rPr>
                <w:sz w:val="20"/>
                <w:szCs w:val="20"/>
              </w:rPr>
            </w:pPr>
            <w:r w:rsidRPr="00A914C2">
              <w:rPr>
                <w:sz w:val="20"/>
                <w:szCs w:val="20"/>
              </w:rPr>
              <w:t>Подтверждающие право соответствующих граждан состоять на учете в качестве нуждающихся в жилых помещениях:</w:t>
            </w:r>
          </w:p>
          <w:p w:rsidR="00F43835" w:rsidRPr="00A914C2" w:rsidRDefault="00F43835" w:rsidP="00F43835">
            <w:pPr>
              <w:shd w:val="clear" w:color="auto" w:fill="FFFFFF"/>
              <w:tabs>
                <w:tab w:val="left" w:pos="1080"/>
              </w:tabs>
              <w:ind w:firstLine="22"/>
              <w:rPr>
                <w:sz w:val="20"/>
                <w:szCs w:val="20"/>
              </w:rPr>
            </w:pPr>
            <w:r w:rsidRPr="00A914C2">
              <w:rPr>
                <w:sz w:val="20"/>
                <w:szCs w:val="20"/>
              </w:rPr>
              <w:t>а) документ, подтверждающий регистрацию по месту жительства заявителя и членов его семьи (выписка из домовой книги или копия финансового лицевого счета, заверенные органом или организацией, уполномоченными на их выдачу);</w:t>
            </w:r>
          </w:p>
          <w:p w:rsidR="00F43835" w:rsidRPr="00A914C2" w:rsidRDefault="00F43835" w:rsidP="00F43835">
            <w:pPr>
              <w:shd w:val="clear" w:color="auto" w:fill="FFFFFF"/>
              <w:tabs>
                <w:tab w:val="left" w:pos="1358"/>
              </w:tabs>
              <w:ind w:firstLine="22"/>
              <w:rPr>
                <w:sz w:val="20"/>
                <w:szCs w:val="20"/>
              </w:rPr>
            </w:pPr>
            <w:r w:rsidRPr="00A914C2">
              <w:rPr>
                <w:sz w:val="20"/>
                <w:szCs w:val="20"/>
              </w:rPr>
              <w:t xml:space="preserve">б)правоустанавливающие документы на индивидуальный </w:t>
            </w:r>
            <w:r w:rsidRPr="00A914C2">
              <w:rPr>
                <w:sz w:val="20"/>
                <w:szCs w:val="20"/>
              </w:rPr>
              <w:lastRenderedPageBreak/>
              <w:t>жилой дом (только для граждан, проживающих в индивидуальных жилых домах);</w:t>
            </w:r>
          </w:p>
          <w:p w:rsidR="00F43835" w:rsidRPr="00A914C2" w:rsidRDefault="00F43835" w:rsidP="00F43835">
            <w:pPr>
              <w:shd w:val="clear" w:color="auto" w:fill="FFFFFF"/>
              <w:tabs>
                <w:tab w:val="left" w:pos="1310"/>
              </w:tabs>
              <w:ind w:firstLine="22"/>
              <w:rPr>
                <w:sz w:val="20"/>
                <w:szCs w:val="20"/>
              </w:rPr>
            </w:pPr>
            <w:r w:rsidRPr="00A914C2">
              <w:rPr>
                <w:sz w:val="20"/>
                <w:szCs w:val="20"/>
              </w:rPr>
              <w:t>в) справка органов государственной регистрации и органа, осуществляющего техническую инвентаризацию, о наличии или отсутствии жилых помещений на праве собственности по месту постоянного жительства заявителя и членов его семьи;</w:t>
            </w:r>
          </w:p>
          <w:p w:rsidR="00F43835" w:rsidRPr="00A914C2" w:rsidRDefault="00F43835" w:rsidP="00F43835">
            <w:pPr>
              <w:shd w:val="clear" w:color="auto" w:fill="FFFFFF"/>
              <w:tabs>
                <w:tab w:val="left" w:pos="1310"/>
              </w:tabs>
              <w:ind w:firstLine="22"/>
              <w:rPr>
                <w:sz w:val="20"/>
                <w:szCs w:val="20"/>
              </w:rPr>
            </w:pPr>
            <w:r w:rsidRPr="00A914C2">
              <w:rPr>
                <w:sz w:val="20"/>
                <w:szCs w:val="20"/>
              </w:rPr>
              <w:t>г) договор о стационарном социальном обслуживании гражданина в государственном стационарном учреждении социального обслуживания населения Забайкальского края, утратившего право на жилые помещения (для граждан, проживающих в государственных стационарных учреждениях социального обслуживания населения Забайкальского края);</w:t>
            </w:r>
          </w:p>
          <w:p w:rsidR="00F43835" w:rsidRPr="00A914C2" w:rsidRDefault="00F43835" w:rsidP="00F43835">
            <w:pPr>
              <w:autoSpaceDE w:val="0"/>
              <w:autoSpaceDN w:val="0"/>
              <w:adjustRightInd w:val="0"/>
              <w:ind w:firstLine="22"/>
              <w:rPr>
                <w:sz w:val="20"/>
                <w:szCs w:val="20"/>
              </w:rPr>
            </w:pPr>
            <w:r w:rsidRPr="00A914C2">
              <w:rPr>
                <w:sz w:val="20"/>
                <w:szCs w:val="20"/>
              </w:rPr>
              <w:t xml:space="preserve">д) справка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территориального органа или подведомственного ему федерального государственного бюджетного учреждения, наделенного соответствующими полномочиями в соответствии с решением такого федерального </w:t>
            </w:r>
            <w:r w:rsidRPr="00A914C2">
              <w:rPr>
                <w:sz w:val="20"/>
                <w:szCs w:val="20"/>
              </w:rPr>
              <w:lastRenderedPageBreak/>
              <w:t>органа, о наличии или об отсутствии у заявителя и членов его семьи, в том числе на ранее существовавшие фамилию, имя, отчество в случае их изменения, жилых помещений, принадлежащих им на праве собственности, за пять лет, предшествующих дню подачи заявления о принятии на учет;</w:t>
            </w:r>
          </w:p>
          <w:p w:rsidR="00F43835" w:rsidRPr="00A914C2" w:rsidRDefault="00F43835" w:rsidP="00F43835">
            <w:pPr>
              <w:autoSpaceDE w:val="0"/>
              <w:autoSpaceDN w:val="0"/>
              <w:adjustRightInd w:val="0"/>
              <w:ind w:firstLine="22"/>
              <w:rPr>
                <w:sz w:val="20"/>
                <w:szCs w:val="20"/>
              </w:rPr>
            </w:pPr>
            <w:r w:rsidRPr="00A914C2">
              <w:rPr>
                <w:sz w:val="20"/>
                <w:szCs w:val="20"/>
              </w:rPr>
              <w:t>е) справка исполнительного органа государственной власти Забайкальского края, учреждения либо организации, осуществляющих постоянное хранение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о наличии или об отсутствии у заявителя и членов его семьи, в том числе на ранее существовавшие фамилию, имя, отчество в случае их изменения, жилых помещений, принадлежащих им на праве собственности, права на которые не зарегистрированы в Едином государственном реестре недвижимости;</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43835" w:rsidRPr="00A914C2" w:rsidRDefault="00F43835">
            <w:pPr>
              <w:rPr>
                <w:sz w:val="20"/>
                <w:szCs w:val="20"/>
              </w:rPr>
            </w:pPr>
            <w:r w:rsidRPr="00A914C2">
              <w:rPr>
                <w:sz w:val="20"/>
                <w:szCs w:val="20"/>
              </w:rPr>
              <w:lastRenderedPageBreak/>
              <w:t>Подлинник 1 экз.,</w:t>
            </w:r>
          </w:p>
          <w:p w:rsidR="00F43835" w:rsidRPr="00A914C2" w:rsidRDefault="00F43835">
            <w:pPr>
              <w:rPr>
                <w:sz w:val="20"/>
                <w:szCs w:val="20"/>
              </w:rPr>
            </w:pPr>
          </w:p>
        </w:tc>
        <w:tc>
          <w:tcPr>
            <w:tcW w:w="17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60BC3" w:rsidRPr="00A914C2" w:rsidRDefault="00060BC3" w:rsidP="00060BC3">
            <w:pPr>
              <w:rPr>
                <w:sz w:val="20"/>
                <w:szCs w:val="20"/>
              </w:rPr>
            </w:pPr>
            <w:r w:rsidRPr="00A914C2">
              <w:rPr>
                <w:sz w:val="20"/>
                <w:szCs w:val="20"/>
              </w:rPr>
              <w:t>лично</w:t>
            </w:r>
          </w:p>
          <w:p w:rsidR="00F43835" w:rsidRPr="00A914C2" w:rsidRDefault="00F43835" w:rsidP="00D64E7A">
            <w:pPr>
              <w:rPr>
                <w:sz w:val="20"/>
                <w:szCs w:val="20"/>
              </w:rPr>
            </w:pPr>
          </w:p>
          <w:p w:rsidR="00F43835" w:rsidRPr="00A914C2" w:rsidRDefault="00F43835" w:rsidP="00D64E7A">
            <w:pPr>
              <w:rPr>
                <w:sz w:val="20"/>
                <w:szCs w:val="20"/>
              </w:rPr>
            </w:pPr>
            <w:r w:rsidRPr="00A914C2">
              <w:rPr>
                <w:sz w:val="20"/>
                <w:szCs w:val="20"/>
              </w:rPr>
              <w:t xml:space="preserve">в форме электронного документа в личном кабинете на ЕПГУ </w:t>
            </w:r>
          </w:p>
        </w:tc>
        <w:tc>
          <w:tcPr>
            <w:tcW w:w="22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3835" w:rsidRPr="00A914C2" w:rsidRDefault="001D5E4E">
            <w:pPr>
              <w:rPr>
                <w:sz w:val="20"/>
                <w:szCs w:val="20"/>
              </w:rPr>
            </w:pPr>
            <w:r w:rsidRPr="00A914C2">
              <w:rPr>
                <w:sz w:val="20"/>
                <w:szCs w:val="20"/>
              </w:rPr>
              <w:t>Подлинник документа</w:t>
            </w:r>
          </w:p>
          <w:p w:rsidR="001D5E4E" w:rsidRPr="00A914C2" w:rsidRDefault="001D5E4E">
            <w:pPr>
              <w:rPr>
                <w:sz w:val="20"/>
                <w:szCs w:val="20"/>
              </w:rPr>
            </w:pPr>
          </w:p>
          <w:p w:rsidR="001D5E4E" w:rsidRPr="00A914C2" w:rsidRDefault="001D5E4E">
            <w:pPr>
              <w:rPr>
                <w:sz w:val="20"/>
                <w:szCs w:val="20"/>
              </w:rPr>
            </w:pPr>
            <w:r w:rsidRPr="00A914C2">
              <w:rPr>
                <w:sz w:val="20"/>
                <w:szCs w:val="20"/>
              </w:rPr>
              <w:t>могут быть проверены путем направления запроса с использованием системы</w:t>
            </w:r>
          </w:p>
        </w:tc>
        <w:tc>
          <w:tcPr>
            <w:tcW w:w="21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3835" w:rsidRPr="00A914C2" w:rsidRDefault="00F43835">
            <w:pPr>
              <w:rPr>
                <w:sz w:val="20"/>
                <w:szCs w:val="20"/>
              </w:rPr>
            </w:pPr>
            <w:r w:rsidRPr="00A914C2">
              <w:rPr>
                <w:sz w:val="20"/>
                <w:szCs w:val="20"/>
              </w:rPr>
              <w:t>нет</w:t>
            </w:r>
          </w:p>
        </w:tc>
        <w:tc>
          <w:tcPr>
            <w:tcW w:w="16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3835" w:rsidRPr="00A914C2" w:rsidRDefault="00F43835">
            <w:pPr>
              <w:rPr>
                <w:sz w:val="20"/>
                <w:szCs w:val="20"/>
              </w:rPr>
            </w:pPr>
            <w:r w:rsidRPr="00A914C2">
              <w:rPr>
                <w:sz w:val="20"/>
                <w:szCs w:val="20"/>
              </w:rPr>
              <w:t>нет</w:t>
            </w:r>
          </w:p>
        </w:tc>
      </w:tr>
      <w:tr w:rsidR="00F43835" w:rsidRPr="00A914C2" w:rsidTr="00A23337">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3835" w:rsidRPr="00A914C2" w:rsidRDefault="00F43835">
            <w:pPr>
              <w:rPr>
                <w:sz w:val="20"/>
                <w:szCs w:val="20"/>
              </w:rPr>
            </w:pPr>
            <w:r w:rsidRPr="00A914C2">
              <w:rPr>
                <w:sz w:val="20"/>
                <w:szCs w:val="20"/>
              </w:rPr>
              <w:lastRenderedPageBreak/>
              <w:t>7.</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3835" w:rsidRPr="00A914C2" w:rsidRDefault="00CC304A">
            <w:pPr>
              <w:rPr>
                <w:sz w:val="20"/>
                <w:szCs w:val="20"/>
              </w:rPr>
            </w:pPr>
            <w:r w:rsidRPr="00A914C2">
              <w:rPr>
                <w:sz w:val="20"/>
                <w:szCs w:val="20"/>
              </w:rPr>
              <w:t>документы</w:t>
            </w:r>
          </w:p>
        </w:tc>
        <w:tc>
          <w:tcPr>
            <w:tcW w:w="32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304A" w:rsidRPr="00A914C2" w:rsidRDefault="00CC304A" w:rsidP="00CC304A">
            <w:pPr>
              <w:shd w:val="clear" w:color="auto" w:fill="FFFFFF"/>
              <w:tabs>
                <w:tab w:val="left" w:pos="1142"/>
              </w:tabs>
              <w:rPr>
                <w:sz w:val="20"/>
                <w:szCs w:val="20"/>
              </w:rPr>
            </w:pPr>
            <w:r w:rsidRPr="00A914C2">
              <w:rPr>
                <w:sz w:val="20"/>
                <w:szCs w:val="20"/>
              </w:rPr>
              <w:t>подтверждающие право на предоставление жилого помещения по договору социального найма вне очереди:</w:t>
            </w:r>
          </w:p>
          <w:p w:rsidR="00CC304A" w:rsidRPr="00A914C2" w:rsidRDefault="00CC304A" w:rsidP="00CC304A">
            <w:pPr>
              <w:shd w:val="clear" w:color="auto" w:fill="FFFFFF"/>
              <w:tabs>
                <w:tab w:val="left" w:pos="1142"/>
              </w:tabs>
              <w:rPr>
                <w:sz w:val="20"/>
                <w:szCs w:val="20"/>
              </w:rPr>
            </w:pPr>
            <w:r w:rsidRPr="00A914C2">
              <w:rPr>
                <w:sz w:val="20"/>
                <w:szCs w:val="20"/>
              </w:rPr>
              <w:t>а) копия решения о признании жилого помещения непригодным для проживания и не подлежащим ремонту или реконструкции;</w:t>
            </w:r>
          </w:p>
          <w:p w:rsidR="00F43835" w:rsidRPr="00A914C2" w:rsidRDefault="00CC304A" w:rsidP="00CC304A">
            <w:pPr>
              <w:rPr>
                <w:sz w:val="20"/>
                <w:szCs w:val="20"/>
              </w:rPr>
            </w:pPr>
            <w:r w:rsidRPr="00A914C2">
              <w:rPr>
                <w:sz w:val="20"/>
                <w:szCs w:val="20"/>
              </w:rPr>
              <w:lastRenderedPageBreak/>
              <w:t>б)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3835" w:rsidRPr="00A914C2" w:rsidRDefault="00F43835">
            <w:pPr>
              <w:rPr>
                <w:sz w:val="20"/>
                <w:szCs w:val="20"/>
              </w:rPr>
            </w:pPr>
            <w:r w:rsidRPr="00A914C2">
              <w:rPr>
                <w:sz w:val="20"/>
                <w:szCs w:val="20"/>
              </w:rPr>
              <w:lastRenderedPageBreak/>
              <w:t>Подлинник 1 экз.,</w:t>
            </w:r>
          </w:p>
          <w:p w:rsidR="00F43835" w:rsidRPr="00A914C2" w:rsidRDefault="00F43835">
            <w:pPr>
              <w:rPr>
                <w:sz w:val="20"/>
                <w:szCs w:val="20"/>
              </w:rPr>
            </w:pPr>
            <w:r w:rsidRPr="00A914C2">
              <w:rPr>
                <w:sz w:val="20"/>
                <w:szCs w:val="20"/>
              </w:rPr>
              <w:t>Копия 1 экз.,</w:t>
            </w:r>
          </w:p>
        </w:tc>
        <w:tc>
          <w:tcPr>
            <w:tcW w:w="17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60BC3" w:rsidRPr="00A914C2" w:rsidRDefault="00060BC3" w:rsidP="00060BC3">
            <w:pPr>
              <w:rPr>
                <w:sz w:val="20"/>
                <w:szCs w:val="20"/>
              </w:rPr>
            </w:pPr>
            <w:r w:rsidRPr="00A914C2">
              <w:rPr>
                <w:sz w:val="20"/>
                <w:szCs w:val="20"/>
              </w:rPr>
              <w:t>лично</w:t>
            </w:r>
          </w:p>
          <w:p w:rsidR="00CC304A" w:rsidRPr="00A914C2" w:rsidRDefault="00CC304A" w:rsidP="00CC304A">
            <w:pPr>
              <w:rPr>
                <w:sz w:val="20"/>
                <w:szCs w:val="20"/>
              </w:rPr>
            </w:pPr>
          </w:p>
          <w:p w:rsidR="00F43835" w:rsidRPr="00A914C2" w:rsidRDefault="00CC304A" w:rsidP="00CC304A">
            <w:pPr>
              <w:rPr>
                <w:sz w:val="20"/>
                <w:szCs w:val="20"/>
              </w:rPr>
            </w:pPr>
            <w:r w:rsidRPr="00A914C2">
              <w:rPr>
                <w:sz w:val="20"/>
                <w:szCs w:val="20"/>
              </w:rPr>
              <w:t xml:space="preserve">в форме электронного документа в личном кабинете на ЕПГУ </w:t>
            </w:r>
          </w:p>
        </w:tc>
        <w:tc>
          <w:tcPr>
            <w:tcW w:w="22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304A" w:rsidRPr="00A914C2" w:rsidRDefault="00CC304A" w:rsidP="00CC304A">
            <w:pPr>
              <w:rPr>
                <w:sz w:val="20"/>
                <w:szCs w:val="20"/>
              </w:rPr>
            </w:pPr>
            <w:r w:rsidRPr="00A914C2">
              <w:rPr>
                <w:sz w:val="20"/>
                <w:szCs w:val="20"/>
              </w:rPr>
              <w:t>копия документа;</w:t>
            </w:r>
          </w:p>
          <w:p w:rsidR="00CC304A" w:rsidRPr="00A914C2" w:rsidRDefault="00CC304A" w:rsidP="00CC304A">
            <w:pPr>
              <w:rPr>
                <w:sz w:val="20"/>
                <w:szCs w:val="20"/>
              </w:rPr>
            </w:pPr>
          </w:p>
          <w:p w:rsidR="00F43835" w:rsidRPr="00A914C2" w:rsidRDefault="00CC304A" w:rsidP="00CC304A">
            <w:pPr>
              <w:rPr>
                <w:sz w:val="20"/>
                <w:szCs w:val="20"/>
              </w:rPr>
            </w:pPr>
            <w:r w:rsidRPr="00A914C2">
              <w:rPr>
                <w:sz w:val="20"/>
                <w:szCs w:val="20"/>
              </w:rPr>
              <w:t>могут быть проверены путем направления запроса с использованием системы</w:t>
            </w:r>
          </w:p>
        </w:tc>
        <w:tc>
          <w:tcPr>
            <w:tcW w:w="21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3835" w:rsidRPr="00A914C2" w:rsidRDefault="00F43835">
            <w:pPr>
              <w:rPr>
                <w:sz w:val="20"/>
                <w:szCs w:val="20"/>
              </w:rPr>
            </w:pPr>
            <w:r w:rsidRPr="00A914C2">
              <w:rPr>
                <w:sz w:val="20"/>
                <w:szCs w:val="20"/>
              </w:rPr>
              <w:t>нет</w:t>
            </w:r>
          </w:p>
        </w:tc>
        <w:tc>
          <w:tcPr>
            <w:tcW w:w="16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3835" w:rsidRPr="00A914C2" w:rsidRDefault="00F43835">
            <w:pPr>
              <w:rPr>
                <w:sz w:val="20"/>
                <w:szCs w:val="20"/>
              </w:rPr>
            </w:pPr>
            <w:r w:rsidRPr="00A914C2">
              <w:rPr>
                <w:sz w:val="20"/>
                <w:szCs w:val="20"/>
              </w:rPr>
              <w:t>нет</w:t>
            </w:r>
          </w:p>
        </w:tc>
      </w:tr>
      <w:tr w:rsidR="00F43835" w:rsidRPr="00A914C2" w:rsidTr="00A23337">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3835" w:rsidRPr="00A914C2" w:rsidRDefault="00F43835">
            <w:pPr>
              <w:rPr>
                <w:sz w:val="20"/>
                <w:szCs w:val="20"/>
              </w:rPr>
            </w:pPr>
            <w:r w:rsidRPr="00A914C2">
              <w:rPr>
                <w:sz w:val="20"/>
                <w:szCs w:val="20"/>
              </w:rPr>
              <w:lastRenderedPageBreak/>
              <w:t>8.</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3835" w:rsidRPr="00A914C2" w:rsidRDefault="00CC304A">
            <w:pPr>
              <w:rPr>
                <w:sz w:val="20"/>
                <w:szCs w:val="20"/>
              </w:rPr>
            </w:pPr>
            <w:r w:rsidRPr="00A914C2">
              <w:rPr>
                <w:sz w:val="20"/>
                <w:szCs w:val="20"/>
              </w:rPr>
              <w:t>документ</w:t>
            </w:r>
          </w:p>
        </w:tc>
        <w:tc>
          <w:tcPr>
            <w:tcW w:w="32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3835" w:rsidRPr="00A914C2" w:rsidRDefault="00CC304A">
            <w:pPr>
              <w:rPr>
                <w:sz w:val="20"/>
                <w:szCs w:val="20"/>
              </w:rPr>
            </w:pPr>
            <w:r w:rsidRPr="00A914C2">
              <w:rPr>
                <w:sz w:val="20"/>
                <w:szCs w:val="20"/>
              </w:rPr>
              <w:t>о гражданах, зарегистрированных по месту жительства заявителя</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3835" w:rsidRPr="00A914C2" w:rsidRDefault="00CC304A">
            <w:pPr>
              <w:rPr>
                <w:sz w:val="20"/>
                <w:szCs w:val="20"/>
              </w:rPr>
            </w:pPr>
            <w:r w:rsidRPr="00A914C2">
              <w:rPr>
                <w:sz w:val="20"/>
                <w:szCs w:val="20"/>
              </w:rPr>
              <w:t>Подлинник</w:t>
            </w:r>
            <w:r w:rsidR="00F43835" w:rsidRPr="00A914C2">
              <w:rPr>
                <w:sz w:val="20"/>
                <w:szCs w:val="20"/>
              </w:rPr>
              <w:t xml:space="preserve"> 1 экз.,</w:t>
            </w:r>
          </w:p>
        </w:tc>
        <w:tc>
          <w:tcPr>
            <w:tcW w:w="17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60BC3" w:rsidRPr="00A914C2" w:rsidRDefault="00060BC3" w:rsidP="00060BC3">
            <w:pPr>
              <w:rPr>
                <w:sz w:val="20"/>
                <w:szCs w:val="20"/>
              </w:rPr>
            </w:pPr>
            <w:r w:rsidRPr="00A914C2">
              <w:rPr>
                <w:sz w:val="20"/>
                <w:szCs w:val="20"/>
              </w:rPr>
              <w:t>лично</w:t>
            </w:r>
          </w:p>
          <w:p w:rsidR="00CC304A" w:rsidRPr="00A914C2" w:rsidRDefault="00CC304A" w:rsidP="00CC304A">
            <w:pPr>
              <w:rPr>
                <w:sz w:val="20"/>
                <w:szCs w:val="20"/>
              </w:rPr>
            </w:pPr>
          </w:p>
          <w:p w:rsidR="00F43835" w:rsidRPr="00A914C2" w:rsidRDefault="00CC304A" w:rsidP="00CC304A">
            <w:pPr>
              <w:rPr>
                <w:sz w:val="20"/>
                <w:szCs w:val="20"/>
              </w:rPr>
            </w:pPr>
            <w:r w:rsidRPr="00A914C2">
              <w:rPr>
                <w:sz w:val="20"/>
                <w:szCs w:val="20"/>
              </w:rPr>
              <w:t xml:space="preserve">в форме электронного документа в личном кабинете на ЕПГУ </w:t>
            </w:r>
          </w:p>
        </w:tc>
        <w:tc>
          <w:tcPr>
            <w:tcW w:w="22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304A" w:rsidRPr="00A914C2" w:rsidRDefault="00CC304A" w:rsidP="00CC304A">
            <w:pPr>
              <w:rPr>
                <w:sz w:val="20"/>
                <w:szCs w:val="20"/>
              </w:rPr>
            </w:pPr>
            <w:r w:rsidRPr="00A914C2">
              <w:rPr>
                <w:sz w:val="20"/>
                <w:szCs w:val="20"/>
              </w:rPr>
              <w:t>Подлинник документа</w:t>
            </w:r>
          </w:p>
          <w:p w:rsidR="00CC304A" w:rsidRPr="00A914C2" w:rsidRDefault="00CC304A" w:rsidP="00CC304A">
            <w:pPr>
              <w:rPr>
                <w:sz w:val="20"/>
                <w:szCs w:val="20"/>
              </w:rPr>
            </w:pPr>
          </w:p>
          <w:p w:rsidR="00F43835" w:rsidRPr="00A914C2" w:rsidRDefault="00CC304A" w:rsidP="00CC304A">
            <w:pPr>
              <w:rPr>
                <w:sz w:val="20"/>
                <w:szCs w:val="20"/>
              </w:rPr>
            </w:pPr>
            <w:r w:rsidRPr="00A914C2">
              <w:rPr>
                <w:sz w:val="20"/>
                <w:szCs w:val="20"/>
              </w:rPr>
              <w:t>могут быть проверены путем направления запроса с использованием системы</w:t>
            </w:r>
          </w:p>
        </w:tc>
        <w:tc>
          <w:tcPr>
            <w:tcW w:w="21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3835" w:rsidRPr="00A914C2" w:rsidRDefault="00F43835">
            <w:pPr>
              <w:rPr>
                <w:sz w:val="20"/>
                <w:szCs w:val="20"/>
              </w:rPr>
            </w:pPr>
            <w:r w:rsidRPr="00A914C2">
              <w:rPr>
                <w:sz w:val="20"/>
                <w:szCs w:val="20"/>
              </w:rPr>
              <w:t>нет</w:t>
            </w:r>
          </w:p>
        </w:tc>
        <w:tc>
          <w:tcPr>
            <w:tcW w:w="16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3835" w:rsidRPr="00A914C2" w:rsidRDefault="00F43835">
            <w:pPr>
              <w:rPr>
                <w:sz w:val="20"/>
                <w:szCs w:val="20"/>
              </w:rPr>
            </w:pPr>
            <w:r w:rsidRPr="00A914C2">
              <w:rPr>
                <w:sz w:val="20"/>
                <w:szCs w:val="20"/>
              </w:rPr>
              <w:t>нет</w:t>
            </w:r>
          </w:p>
        </w:tc>
      </w:tr>
      <w:tr w:rsidR="00F43835" w:rsidRPr="00A914C2" w:rsidTr="00A23337">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3835" w:rsidRPr="00A914C2" w:rsidRDefault="00F43835">
            <w:pPr>
              <w:rPr>
                <w:sz w:val="20"/>
                <w:szCs w:val="20"/>
              </w:rPr>
            </w:pPr>
            <w:r w:rsidRPr="00A914C2">
              <w:rPr>
                <w:sz w:val="20"/>
                <w:szCs w:val="20"/>
              </w:rPr>
              <w:t>9.</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3835" w:rsidRPr="00A914C2" w:rsidRDefault="00CC304A">
            <w:pPr>
              <w:rPr>
                <w:sz w:val="20"/>
                <w:szCs w:val="20"/>
              </w:rPr>
            </w:pPr>
            <w:r w:rsidRPr="00A914C2">
              <w:rPr>
                <w:sz w:val="20"/>
                <w:szCs w:val="20"/>
              </w:rPr>
              <w:t>документ</w:t>
            </w:r>
          </w:p>
        </w:tc>
        <w:tc>
          <w:tcPr>
            <w:tcW w:w="32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3835" w:rsidRPr="00A914C2" w:rsidRDefault="00CC304A">
            <w:pPr>
              <w:rPr>
                <w:sz w:val="20"/>
                <w:szCs w:val="20"/>
              </w:rPr>
            </w:pPr>
            <w:r w:rsidRPr="00A914C2">
              <w:rPr>
                <w:sz w:val="20"/>
                <w:szCs w:val="20"/>
              </w:rPr>
              <w:t>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3835" w:rsidRPr="00A914C2" w:rsidRDefault="00F43835">
            <w:pPr>
              <w:rPr>
                <w:sz w:val="20"/>
                <w:szCs w:val="20"/>
              </w:rPr>
            </w:pPr>
            <w:r w:rsidRPr="00A914C2">
              <w:rPr>
                <w:sz w:val="20"/>
                <w:szCs w:val="20"/>
              </w:rPr>
              <w:t>Подлинник 1 экз.,</w:t>
            </w:r>
          </w:p>
          <w:p w:rsidR="00F43835" w:rsidRPr="00A914C2" w:rsidRDefault="00F43835">
            <w:pPr>
              <w:rPr>
                <w:sz w:val="20"/>
                <w:szCs w:val="20"/>
              </w:rPr>
            </w:pPr>
          </w:p>
        </w:tc>
        <w:tc>
          <w:tcPr>
            <w:tcW w:w="17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60BC3" w:rsidRPr="00A914C2" w:rsidRDefault="00060BC3" w:rsidP="00060BC3">
            <w:pPr>
              <w:rPr>
                <w:sz w:val="20"/>
                <w:szCs w:val="20"/>
              </w:rPr>
            </w:pPr>
            <w:r w:rsidRPr="00A914C2">
              <w:rPr>
                <w:sz w:val="20"/>
                <w:szCs w:val="20"/>
              </w:rPr>
              <w:t>лично</w:t>
            </w:r>
          </w:p>
          <w:p w:rsidR="00CC304A" w:rsidRPr="00A914C2" w:rsidRDefault="00CC304A" w:rsidP="00CC304A">
            <w:pPr>
              <w:rPr>
                <w:sz w:val="20"/>
                <w:szCs w:val="20"/>
              </w:rPr>
            </w:pPr>
          </w:p>
          <w:p w:rsidR="00F43835" w:rsidRPr="00A914C2" w:rsidRDefault="00CC304A" w:rsidP="00CC304A">
            <w:pPr>
              <w:rPr>
                <w:sz w:val="20"/>
                <w:szCs w:val="20"/>
              </w:rPr>
            </w:pPr>
            <w:r w:rsidRPr="00A914C2">
              <w:rPr>
                <w:sz w:val="20"/>
                <w:szCs w:val="20"/>
              </w:rPr>
              <w:t xml:space="preserve">в форме электронного документа в личном кабинете на ЕПГУ </w:t>
            </w:r>
          </w:p>
        </w:tc>
        <w:tc>
          <w:tcPr>
            <w:tcW w:w="22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304A" w:rsidRPr="00A914C2" w:rsidRDefault="00CC304A" w:rsidP="00CC304A">
            <w:pPr>
              <w:rPr>
                <w:sz w:val="20"/>
                <w:szCs w:val="20"/>
              </w:rPr>
            </w:pPr>
            <w:r w:rsidRPr="00A914C2">
              <w:rPr>
                <w:sz w:val="20"/>
                <w:szCs w:val="20"/>
              </w:rPr>
              <w:t>Подлинник документа</w:t>
            </w:r>
          </w:p>
          <w:p w:rsidR="00CC304A" w:rsidRPr="00A914C2" w:rsidRDefault="00CC304A" w:rsidP="00CC304A">
            <w:pPr>
              <w:rPr>
                <w:sz w:val="20"/>
                <w:szCs w:val="20"/>
              </w:rPr>
            </w:pPr>
          </w:p>
          <w:p w:rsidR="00F43835" w:rsidRPr="00A914C2" w:rsidRDefault="00CC304A" w:rsidP="00CC304A">
            <w:pPr>
              <w:rPr>
                <w:sz w:val="20"/>
                <w:szCs w:val="20"/>
              </w:rPr>
            </w:pPr>
            <w:r w:rsidRPr="00A914C2">
              <w:rPr>
                <w:sz w:val="20"/>
                <w:szCs w:val="20"/>
              </w:rPr>
              <w:t>могут быть проверены путем направления запроса с использованием системы</w:t>
            </w:r>
          </w:p>
        </w:tc>
        <w:tc>
          <w:tcPr>
            <w:tcW w:w="21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3835" w:rsidRPr="00A914C2" w:rsidRDefault="00F43835">
            <w:pPr>
              <w:rPr>
                <w:sz w:val="20"/>
                <w:szCs w:val="20"/>
              </w:rPr>
            </w:pPr>
            <w:r w:rsidRPr="00A914C2">
              <w:rPr>
                <w:sz w:val="20"/>
                <w:szCs w:val="20"/>
              </w:rPr>
              <w:t>нет</w:t>
            </w:r>
          </w:p>
        </w:tc>
        <w:tc>
          <w:tcPr>
            <w:tcW w:w="16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3835" w:rsidRPr="00A914C2" w:rsidRDefault="00F43835">
            <w:pPr>
              <w:rPr>
                <w:sz w:val="20"/>
                <w:szCs w:val="20"/>
              </w:rPr>
            </w:pPr>
            <w:r w:rsidRPr="00A914C2">
              <w:rPr>
                <w:sz w:val="20"/>
                <w:szCs w:val="20"/>
              </w:rPr>
              <w:t>нет</w:t>
            </w:r>
          </w:p>
        </w:tc>
      </w:tr>
      <w:tr w:rsidR="007D6131" w:rsidRPr="00A914C2" w:rsidTr="00A23337">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7D6131" w:rsidRPr="00A914C2" w:rsidRDefault="007D6131">
            <w:pPr>
              <w:rPr>
                <w:sz w:val="20"/>
                <w:szCs w:val="20"/>
              </w:rPr>
            </w:pPr>
            <w:r w:rsidRPr="00A914C2">
              <w:rPr>
                <w:sz w:val="20"/>
                <w:szCs w:val="20"/>
              </w:rPr>
              <w:t xml:space="preserve">10. </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7D6131" w:rsidRPr="00A914C2" w:rsidRDefault="007D6131">
            <w:pPr>
              <w:rPr>
                <w:sz w:val="20"/>
                <w:szCs w:val="20"/>
              </w:rPr>
            </w:pPr>
            <w:r w:rsidRPr="00A914C2">
              <w:rPr>
                <w:sz w:val="20"/>
                <w:szCs w:val="20"/>
              </w:rPr>
              <w:t>Решение суда</w:t>
            </w:r>
          </w:p>
        </w:tc>
        <w:tc>
          <w:tcPr>
            <w:tcW w:w="32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7D6131" w:rsidRPr="00A914C2" w:rsidRDefault="007D6131" w:rsidP="007D6131">
            <w:pPr>
              <w:tabs>
                <w:tab w:val="left" w:pos="1995"/>
              </w:tabs>
              <w:rPr>
                <w:sz w:val="20"/>
                <w:szCs w:val="20"/>
              </w:rPr>
            </w:pPr>
            <w:r w:rsidRPr="00A914C2">
              <w:rPr>
                <w:sz w:val="20"/>
                <w:szCs w:val="20"/>
              </w:rPr>
              <w:t>об установлении факта проживания в жилом помещении для лиц, не имеющих регистрацию по месту жительства</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7D6131" w:rsidRPr="00A914C2" w:rsidRDefault="007D6131" w:rsidP="00D64E7A">
            <w:pPr>
              <w:rPr>
                <w:sz w:val="20"/>
                <w:szCs w:val="20"/>
              </w:rPr>
            </w:pPr>
            <w:r w:rsidRPr="00A914C2">
              <w:rPr>
                <w:sz w:val="20"/>
                <w:szCs w:val="20"/>
              </w:rPr>
              <w:t>Подлинник 1 экз.,</w:t>
            </w:r>
          </w:p>
          <w:p w:rsidR="007D6131" w:rsidRPr="00A914C2" w:rsidRDefault="007D6131" w:rsidP="00D64E7A">
            <w:pPr>
              <w:rPr>
                <w:sz w:val="20"/>
                <w:szCs w:val="20"/>
              </w:rPr>
            </w:pPr>
          </w:p>
        </w:tc>
        <w:tc>
          <w:tcPr>
            <w:tcW w:w="17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60BC3" w:rsidRPr="00A914C2" w:rsidRDefault="00060BC3" w:rsidP="00060BC3">
            <w:pPr>
              <w:rPr>
                <w:sz w:val="20"/>
                <w:szCs w:val="20"/>
              </w:rPr>
            </w:pPr>
            <w:r w:rsidRPr="00A914C2">
              <w:rPr>
                <w:sz w:val="20"/>
                <w:szCs w:val="20"/>
              </w:rPr>
              <w:t>лично</w:t>
            </w:r>
          </w:p>
          <w:p w:rsidR="007D6131" w:rsidRPr="00A914C2" w:rsidRDefault="007D6131" w:rsidP="00D64E7A">
            <w:pPr>
              <w:rPr>
                <w:sz w:val="20"/>
                <w:szCs w:val="20"/>
              </w:rPr>
            </w:pPr>
          </w:p>
          <w:p w:rsidR="007D6131" w:rsidRPr="00A914C2" w:rsidRDefault="007D6131" w:rsidP="00D64E7A">
            <w:pPr>
              <w:rPr>
                <w:sz w:val="20"/>
                <w:szCs w:val="20"/>
              </w:rPr>
            </w:pPr>
            <w:r w:rsidRPr="00A914C2">
              <w:rPr>
                <w:sz w:val="20"/>
                <w:szCs w:val="20"/>
              </w:rPr>
              <w:t xml:space="preserve">в форме электронного документа в личном кабинете на ЕПГУ </w:t>
            </w:r>
          </w:p>
        </w:tc>
        <w:tc>
          <w:tcPr>
            <w:tcW w:w="22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7D6131" w:rsidRPr="00A914C2" w:rsidRDefault="007D6131" w:rsidP="00D64E7A">
            <w:pPr>
              <w:rPr>
                <w:sz w:val="20"/>
                <w:szCs w:val="20"/>
              </w:rPr>
            </w:pPr>
            <w:r w:rsidRPr="00A914C2">
              <w:rPr>
                <w:sz w:val="20"/>
                <w:szCs w:val="20"/>
              </w:rPr>
              <w:t>Подлинник документа</w:t>
            </w:r>
          </w:p>
          <w:p w:rsidR="007D6131" w:rsidRPr="00A914C2" w:rsidRDefault="007D6131" w:rsidP="00D64E7A">
            <w:pPr>
              <w:rPr>
                <w:sz w:val="20"/>
                <w:szCs w:val="20"/>
              </w:rPr>
            </w:pPr>
          </w:p>
          <w:p w:rsidR="007D6131" w:rsidRPr="00A914C2" w:rsidRDefault="007D6131" w:rsidP="00D64E7A">
            <w:pPr>
              <w:rPr>
                <w:sz w:val="20"/>
                <w:szCs w:val="20"/>
              </w:rPr>
            </w:pPr>
            <w:r w:rsidRPr="00A914C2">
              <w:rPr>
                <w:sz w:val="20"/>
                <w:szCs w:val="20"/>
              </w:rPr>
              <w:t>могут быть проверены путем направления запроса с использованием системы</w:t>
            </w:r>
          </w:p>
        </w:tc>
        <w:tc>
          <w:tcPr>
            <w:tcW w:w="21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7D6131" w:rsidRPr="00A914C2" w:rsidRDefault="007D6131" w:rsidP="00D64E7A">
            <w:pPr>
              <w:rPr>
                <w:sz w:val="20"/>
                <w:szCs w:val="20"/>
              </w:rPr>
            </w:pPr>
            <w:r w:rsidRPr="00A914C2">
              <w:rPr>
                <w:sz w:val="20"/>
                <w:szCs w:val="20"/>
              </w:rPr>
              <w:t>нет</w:t>
            </w:r>
          </w:p>
        </w:tc>
        <w:tc>
          <w:tcPr>
            <w:tcW w:w="16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7D6131" w:rsidRPr="00A914C2" w:rsidRDefault="007D6131" w:rsidP="007D6131">
            <w:pPr>
              <w:rPr>
                <w:sz w:val="20"/>
                <w:szCs w:val="20"/>
              </w:rPr>
            </w:pPr>
            <w:r w:rsidRPr="00A914C2">
              <w:rPr>
                <w:sz w:val="20"/>
                <w:szCs w:val="20"/>
              </w:rPr>
              <w:t>нет</w:t>
            </w:r>
          </w:p>
        </w:tc>
      </w:tr>
      <w:tr w:rsidR="007D6131" w:rsidRPr="00A914C2" w:rsidTr="00A23337">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7D6131" w:rsidRPr="00A914C2" w:rsidRDefault="007D6131">
            <w:pPr>
              <w:rPr>
                <w:sz w:val="20"/>
                <w:szCs w:val="20"/>
              </w:rPr>
            </w:pPr>
            <w:r w:rsidRPr="00A914C2">
              <w:rPr>
                <w:sz w:val="20"/>
                <w:szCs w:val="20"/>
              </w:rPr>
              <w:t>11.</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7D6131" w:rsidRPr="00A914C2" w:rsidRDefault="007D6131">
            <w:pPr>
              <w:rPr>
                <w:sz w:val="20"/>
                <w:szCs w:val="20"/>
              </w:rPr>
            </w:pPr>
            <w:r w:rsidRPr="00A914C2">
              <w:rPr>
                <w:sz w:val="20"/>
                <w:szCs w:val="20"/>
              </w:rPr>
              <w:t>Документ</w:t>
            </w:r>
          </w:p>
        </w:tc>
        <w:tc>
          <w:tcPr>
            <w:tcW w:w="32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7D6131" w:rsidRPr="00A914C2" w:rsidRDefault="007D6131" w:rsidP="007D6131">
            <w:pPr>
              <w:tabs>
                <w:tab w:val="left" w:pos="1995"/>
              </w:tabs>
              <w:rPr>
                <w:sz w:val="20"/>
                <w:szCs w:val="20"/>
              </w:rPr>
            </w:pPr>
            <w:r w:rsidRPr="00A914C2">
              <w:rPr>
                <w:sz w:val="20"/>
                <w:szCs w:val="20"/>
              </w:rPr>
              <w:t>удостоверяющий права (полномочия) представителя физического лица, если с заявлением обращается представитель заявителя</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7D6131" w:rsidRPr="00A914C2" w:rsidRDefault="007D6131" w:rsidP="007D6131">
            <w:pPr>
              <w:rPr>
                <w:sz w:val="20"/>
                <w:szCs w:val="20"/>
              </w:rPr>
            </w:pPr>
            <w:r w:rsidRPr="00A914C2">
              <w:rPr>
                <w:sz w:val="20"/>
                <w:szCs w:val="20"/>
              </w:rPr>
              <w:t>Подлинник 1 экз.,</w:t>
            </w:r>
          </w:p>
          <w:p w:rsidR="007D6131" w:rsidRPr="00A914C2" w:rsidRDefault="007D6131" w:rsidP="00D64E7A">
            <w:pPr>
              <w:rPr>
                <w:sz w:val="20"/>
                <w:szCs w:val="20"/>
              </w:rPr>
            </w:pPr>
          </w:p>
        </w:tc>
        <w:tc>
          <w:tcPr>
            <w:tcW w:w="17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60BC3" w:rsidRPr="00A914C2" w:rsidRDefault="00060BC3" w:rsidP="00060BC3">
            <w:pPr>
              <w:rPr>
                <w:sz w:val="20"/>
                <w:szCs w:val="20"/>
              </w:rPr>
            </w:pPr>
            <w:r w:rsidRPr="00A914C2">
              <w:rPr>
                <w:sz w:val="20"/>
                <w:szCs w:val="20"/>
              </w:rPr>
              <w:t>лично</w:t>
            </w:r>
          </w:p>
          <w:p w:rsidR="007D6131" w:rsidRPr="00A914C2" w:rsidRDefault="007D6131" w:rsidP="007D6131">
            <w:pPr>
              <w:rPr>
                <w:sz w:val="20"/>
                <w:szCs w:val="20"/>
              </w:rPr>
            </w:pPr>
          </w:p>
          <w:p w:rsidR="007D6131" w:rsidRPr="00A914C2" w:rsidRDefault="007D6131" w:rsidP="007D6131">
            <w:pPr>
              <w:rPr>
                <w:sz w:val="20"/>
                <w:szCs w:val="20"/>
              </w:rPr>
            </w:pPr>
            <w:r w:rsidRPr="00A914C2">
              <w:rPr>
                <w:sz w:val="20"/>
                <w:szCs w:val="20"/>
              </w:rPr>
              <w:t>в форме электронного документа в личном кабинете на ЕПГУ</w:t>
            </w:r>
          </w:p>
        </w:tc>
        <w:tc>
          <w:tcPr>
            <w:tcW w:w="22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7D6131" w:rsidRPr="00A914C2" w:rsidRDefault="007D6131" w:rsidP="007D6131">
            <w:pPr>
              <w:rPr>
                <w:sz w:val="20"/>
                <w:szCs w:val="20"/>
              </w:rPr>
            </w:pPr>
            <w:r w:rsidRPr="00A914C2">
              <w:rPr>
                <w:sz w:val="20"/>
                <w:szCs w:val="20"/>
              </w:rPr>
              <w:t>Подлинник документа</w:t>
            </w:r>
          </w:p>
          <w:p w:rsidR="007D6131" w:rsidRPr="00A914C2" w:rsidRDefault="007D6131" w:rsidP="007D6131">
            <w:pPr>
              <w:rPr>
                <w:sz w:val="20"/>
                <w:szCs w:val="20"/>
              </w:rPr>
            </w:pPr>
          </w:p>
          <w:p w:rsidR="007D6131" w:rsidRPr="00A914C2" w:rsidRDefault="007D6131" w:rsidP="007D6131">
            <w:pPr>
              <w:rPr>
                <w:sz w:val="20"/>
                <w:szCs w:val="20"/>
              </w:rPr>
            </w:pPr>
            <w:r w:rsidRPr="00A914C2">
              <w:rPr>
                <w:sz w:val="20"/>
                <w:szCs w:val="20"/>
              </w:rPr>
              <w:t>могут быть проверены путем направления запроса с использованием системы</w:t>
            </w:r>
          </w:p>
        </w:tc>
        <w:tc>
          <w:tcPr>
            <w:tcW w:w="21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7D6131" w:rsidRPr="00A914C2" w:rsidRDefault="007D6131" w:rsidP="00D64E7A">
            <w:pPr>
              <w:rPr>
                <w:sz w:val="20"/>
                <w:szCs w:val="20"/>
              </w:rPr>
            </w:pPr>
            <w:r w:rsidRPr="00A914C2">
              <w:rPr>
                <w:sz w:val="20"/>
                <w:szCs w:val="20"/>
              </w:rPr>
              <w:t>нет</w:t>
            </w:r>
          </w:p>
        </w:tc>
        <w:tc>
          <w:tcPr>
            <w:tcW w:w="16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7D6131" w:rsidRPr="00A914C2" w:rsidRDefault="007D6131" w:rsidP="00D64E7A">
            <w:pPr>
              <w:rPr>
                <w:sz w:val="20"/>
                <w:szCs w:val="20"/>
              </w:rPr>
            </w:pPr>
            <w:r w:rsidRPr="00A914C2">
              <w:rPr>
                <w:sz w:val="20"/>
                <w:szCs w:val="20"/>
              </w:rPr>
              <w:t>нет</w:t>
            </w:r>
          </w:p>
        </w:tc>
      </w:tr>
    </w:tbl>
    <w:p w:rsidR="007D6CFC" w:rsidRPr="00A914C2" w:rsidRDefault="007D6CFC" w:rsidP="007D6CFC">
      <w:pPr>
        <w:jc w:val="center"/>
        <w:rPr>
          <w:sz w:val="20"/>
          <w:szCs w:val="20"/>
        </w:rPr>
      </w:pPr>
    </w:p>
    <w:p w:rsidR="007D6CFC" w:rsidRPr="00A914C2" w:rsidRDefault="007D6CFC" w:rsidP="007D6CFC">
      <w:pPr>
        <w:jc w:val="center"/>
      </w:pPr>
      <w:r w:rsidRPr="00A914C2">
        <w:t>Раздел 5. Документы и сведения, получаемые посредством межведомственного информационного взаимодействия</w:t>
      </w:r>
    </w:p>
    <w:tbl>
      <w:tblPr>
        <w:tblW w:w="15735" w:type="dxa"/>
        <w:tblInd w:w="130" w:type="dxa"/>
        <w:tblLayout w:type="fixed"/>
        <w:tblCellMar>
          <w:left w:w="0" w:type="dxa"/>
          <w:right w:w="0" w:type="dxa"/>
        </w:tblCellMar>
        <w:tblLook w:val="04A0"/>
      </w:tblPr>
      <w:tblGrid>
        <w:gridCol w:w="1715"/>
        <w:gridCol w:w="1666"/>
        <w:gridCol w:w="1830"/>
        <w:gridCol w:w="1673"/>
        <w:gridCol w:w="2291"/>
        <w:gridCol w:w="1472"/>
        <w:gridCol w:w="1830"/>
        <w:gridCol w:w="1627"/>
        <w:gridCol w:w="1631"/>
      </w:tblGrid>
      <w:tr w:rsidR="00BD250D" w:rsidRPr="00A914C2" w:rsidTr="00A23337">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textAlignment w:val="baseline"/>
              <w:rPr>
                <w:sz w:val="20"/>
                <w:szCs w:val="20"/>
              </w:rPr>
            </w:pPr>
            <w:r w:rsidRPr="00A914C2">
              <w:rPr>
                <w:sz w:val="20"/>
                <w:szCs w:val="20"/>
              </w:rPr>
              <w:t xml:space="preserve">Реквизиты </w:t>
            </w:r>
            <w:r w:rsidRPr="00A914C2">
              <w:rPr>
                <w:sz w:val="20"/>
                <w:szCs w:val="20"/>
              </w:rPr>
              <w:lastRenderedPageBreak/>
              <w:t>актуальной технологической карты меж ведомственного взаимодействия</w:t>
            </w:r>
          </w:p>
        </w:tc>
        <w:tc>
          <w:tcPr>
            <w:tcW w:w="16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textAlignment w:val="baseline"/>
              <w:rPr>
                <w:sz w:val="20"/>
                <w:szCs w:val="20"/>
              </w:rPr>
            </w:pPr>
            <w:r w:rsidRPr="00A914C2">
              <w:rPr>
                <w:sz w:val="20"/>
                <w:szCs w:val="20"/>
              </w:rPr>
              <w:lastRenderedPageBreak/>
              <w:t xml:space="preserve">Наименование </w:t>
            </w:r>
            <w:r w:rsidRPr="00A914C2">
              <w:rPr>
                <w:sz w:val="20"/>
                <w:szCs w:val="20"/>
              </w:rPr>
              <w:lastRenderedPageBreak/>
              <w:t>запрашиваемого документа</w:t>
            </w:r>
          </w:p>
          <w:p w:rsidR="007D6CFC" w:rsidRPr="00A914C2" w:rsidRDefault="007D6CFC">
            <w:pPr>
              <w:textAlignment w:val="baseline"/>
              <w:rPr>
                <w:sz w:val="20"/>
                <w:szCs w:val="20"/>
              </w:rPr>
            </w:pPr>
            <w:r w:rsidRPr="00A914C2">
              <w:rPr>
                <w:sz w:val="20"/>
                <w:szCs w:val="20"/>
              </w:rPr>
              <w:t xml:space="preserve"> (сведения)</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textAlignment w:val="baseline"/>
              <w:rPr>
                <w:sz w:val="20"/>
                <w:szCs w:val="20"/>
              </w:rPr>
            </w:pPr>
            <w:r w:rsidRPr="00A914C2">
              <w:rPr>
                <w:sz w:val="20"/>
                <w:szCs w:val="20"/>
              </w:rPr>
              <w:lastRenderedPageBreak/>
              <w:t xml:space="preserve">Перечень и </w:t>
            </w:r>
          </w:p>
          <w:p w:rsidR="007D6CFC" w:rsidRPr="00A914C2" w:rsidRDefault="007D6CFC">
            <w:pPr>
              <w:textAlignment w:val="baseline"/>
              <w:rPr>
                <w:sz w:val="20"/>
                <w:szCs w:val="20"/>
              </w:rPr>
            </w:pPr>
            <w:r w:rsidRPr="00A914C2">
              <w:rPr>
                <w:sz w:val="20"/>
                <w:szCs w:val="20"/>
              </w:rPr>
              <w:lastRenderedPageBreak/>
              <w:t xml:space="preserve">состав сведений, запрашиваемых </w:t>
            </w:r>
          </w:p>
          <w:p w:rsidR="007D6CFC" w:rsidRPr="00A914C2" w:rsidRDefault="007D6CFC">
            <w:pPr>
              <w:textAlignment w:val="baseline"/>
              <w:rPr>
                <w:sz w:val="20"/>
                <w:szCs w:val="20"/>
              </w:rPr>
            </w:pPr>
            <w:r w:rsidRPr="00A914C2">
              <w:rPr>
                <w:sz w:val="20"/>
                <w:szCs w:val="20"/>
              </w:rPr>
              <w:t>в рамках меж ведомственного информационного взаимодействия</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textAlignment w:val="baseline"/>
              <w:rPr>
                <w:sz w:val="20"/>
                <w:szCs w:val="20"/>
              </w:rPr>
            </w:pPr>
            <w:r w:rsidRPr="00A914C2">
              <w:rPr>
                <w:sz w:val="20"/>
                <w:szCs w:val="20"/>
              </w:rPr>
              <w:lastRenderedPageBreak/>
              <w:t xml:space="preserve">Наименование </w:t>
            </w:r>
            <w:r w:rsidRPr="00A914C2">
              <w:rPr>
                <w:sz w:val="20"/>
                <w:szCs w:val="20"/>
              </w:rPr>
              <w:lastRenderedPageBreak/>
              <w:t xml:space="preserve">органа (организации), направляющего (ей) </w:t>
            </w:r>
          </w:p>
          <w:p w:rsidR="007D6CFC" w:rsidRPr="00A914C2" w:rsidRDefault="007D6CFC">
            <w:pPr>
              <w:textAlignment w:val="baseline"/>
              <w:rPr>
                <w:sz w:val="20"/>
                <w:szCs w:val="20"/>
              </w:rPr>
            </w:pPr>
            <w:r w:rsidRPr="00A914C2">
              <w:rPr>
                <w:sz w:val="20"/>
                <w:szCs w:val="20"/>
              </w:rPr>
              <w:t>меж ведомственный запрос</w:t>
            </w:r>
          </w:p>
        </w:tc>
        <w:tc>
          <w:tcPr>
            <w:tcW w:w="229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textAlignment w:val="baseline"/>
              <w:rPr>
                <w:sz w:val="20"/>
                <w:szCs w:val="20"/>
              </w:rPr>
            </w:pPr>
            <w:r w:rsidRPr="00A914C2">
              <w:rPr>
                <w:sz w:val="20"/>
                <w:szCs w:val="20"/>
              </w:rPr>
              <w:lastRenderedPageBreak/>
              <w:t xml:space="preserve">Наименование органа </w:t>
            </w:r>
            <w:r w:rsidRPr="00A914C2">
              <w:rPr>
                <w:sz w:val="20"/>
                <w:szCs w:val="20"/>
              </w:rPr>
              <w:lastRenderedPageBreak/>
              <w:t>(организации), в адрес которого(ой) направляется меж ведомственный запрос</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textAlignment w:val="baseline"/>
              <w:rPr>
                <w:sz w:val="20"/>
                <w:szCs w:val="20"/>
              </w:rPr>
            </w:pPr>
            <w:r w:rsidRPr="00A914C2">
              <w:rPr>
                <w:sz w:val="20"/>
                <w:szCs w:val="20"/>
              </w:rPr>
              <w:lastRenderedPageBreak/>
              <w:t xml:space="preserve">SID </w:t>
            </w:r>
            <w:r w:rsidRPr="00A914C2">
              <w:rPr>
                <w:sz w:val="20"/>
                <w:szCs w:val="20"/>
              </w:rPr>
              <w:lastRenderedPageBreak/>
              <w:t>электронного сервиса/</w:t>
            </w:r>
          </w:p>
          <w:p w:rsidR="007D6CFC" w:rsidRPr="00A914C2" w:rsidRDefault="007D6CFC">
            <w:pPr>
              <w:textAlignment w:val="baseline"/>
              <w:rPr>
                <w:sz w:val="20"/>
                <w:szCs w:val="20"/>
              </w:rPr>
            </w:pPr>
            <w:r w:rsidRPr="00A914C2">
              <w:rPr>
                <w:sz w:val="20"/>
                <w:szCs w:val="20"/>
              </w:rPr>
              <w:t>наименование вида сведений</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textAlignment w:val="baseline"/>
              <w:rPr>
                <w:sz w:val="20"/>
                <w:szCs w:val="20"/>
              </w:rPr>
            </w:pPr>
            <w:r w:rsidRPr="00A914C2">
              <w:rPr>
                <w:sz w:val="20"/>
                <w:szCs w:val="20"/>
              </w:rPr>
              <w:lastRenderedPageBreak/>
              <w:t xml:space="preserve">Срок </w:t>
            </w:r>
            <w:r w:rsidRPr="00A914C2">
              <w:rPr>
                <w:sz w:val="20"/>
                <w:szCs w:val="20"/>
              </w:rPr>
              <w:lastRenderedPageBreak/>
              <w:t>осуществления меж ведомственного информационного взаимодействия</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textAlignment w:val="baseline"/>
              <w:rPr>
                <w:sz w:val="20"/>
                <w:szCs w:val="20"/>
              </w:rPr>
            </w:pPr>
            <w:r w:rsidRPr="00A914C2">
              <w:rPr>
                <w:sz w:val="20"/>
                <w:szCs w:val="20"/>
              </w:rPr>
              <w:lastRenderedPageBreak/>
              <w:t xml:space="preserve">Формы </w:t>
            </w:r>
            <w:r w:rsidRPr="00A914C2">
              <w:rPr>
                <w:sz w:val="20"/>
                <w:szCs w:val="20"/>
              </w:rPr>
              <w:lastRenderedPageBreak/>
              <w:t>(шаблоны) меж ведомственного запроса и ответа на меж ведомственный запрос</w:t>
            </w:r>
          </w:p>
        </w:tc>
        <w:tc>
          <w:tcPr>
            <w:tcW w:w="16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textAlignment w:val="baseline"/>
              <w:rPr>
                <w:sz w:val="20"/>
                <w:szCs w:val="20"/>
              </w:rPr>
            </w:pPr>
            <w:r w:rsidRPr="00A914C2">
              <w:rPr>
                <w:sz w:val="20"/>
                <w:szCs w:val="20"/>
              </w:rPr>
              <w:lastRenderedPageBreak/>
              <w:t xml:space="preserve">Образцы </w:t>
            </w:r>
            <w:r w:rsidRPr="00A914C2">
              <w:rPr>
                <w:sz w:val="20"/>
                <w:szCs w:val="20"/>
              </w:rPr>
              <w:lastRenderedPageBreak/>
              <w:t xml:space="preserve">заполнения </w:t>
            </w:r>
          </w:p>
          <w:p w:rsidR="007D6CFC" w:rsidRPr="00A914C2" w:rsidRDefault="007D6CFC">
            <w:pPr>
              <w:textAlignment w:val="baseline"/>
              <w:rPr>
                <w:sz w:val="20"/>
                <w:szCs w:val="20"/>
              </w:rPr>
            </w:pPr>
            <w:r w:rsidRPr="00A914C2">
              <w:rPr>
                <w:sz w:val="20"/>
                <w:szCs w:val="20"/>
              </w:rPr>
              <w:t>форм меж</w:t>
            </w:r>
          </w:p>
          <w:p w:rsidR="007D6CFC" w:rsidRPr="00A914C2" w:rsidRDefault="007D6CFC">
            <w:pPr>
              <w:textAlignment w:val="baseline"/>
              <w:rPr>
                <w:sz w:val="20"/>
                <w:szCs w:val="20"/>
              </w:rPr>
            </w:pPr>
            <w:r w:rsidRPr="00A914C2">
              <w:rPr>
                <w:sz w:val="20"/>
                <w:szCs w:val="20"/>
              </w:rPr>
              <w:t xml:space="preserve">ведомственного </w:t>
            </w:r>
          </w:p>
          <w:p w:rsidR="007D6CFC" w:rsidRPr="00A914C2" w:rsidRDefault="007D6CFC">
            <w:pPr>
              <w:textAlignment w:val="baseline"/>
              <w:rPr>
                <w:sz w:val="20"/>
                <w:szCs w:val="20"/>
              </w:rPr>
            </w:pPr>
            <w:r w:rsidRPr="00A914C2">
              <w:rPr>
                <w:sz w:val="20"/>
                <w:szCs w:val="20"/>
              </w:rPr>
              <w:t xml:space="preserve">запроса и ответа на </w:t>
            </w:r>
          </w:p>
          <w:p w:rsidR="007D6CFC" w:rsidRPr="00A914C2" w:rsidRDefault="007D6CFC">
            <w:pPr>
              <w:textAlignment w:val="baseline"/>
              <w:rPr>
                <w:sz w:val="20"/>
                <w:szCs w:val="20"/>
              </w:rPr>
            </w:pPr>
            <w:r w:rsidRPr="00A914C2">
              <w:rPr>
                <w:sz w:val="20"/>
                <w:szCs w:val="20"/>
              </w:rPr>
              <w:t>межведомственный</w:t>
            </w:r>
          </w:p>
          <w:p w:rsidR="007D6CFC" w:rsidRPr="00A914C2" w:rsidRDefault="007D6CFC">
            <w:pPr>
              <w:textAlignment w:val="baseline"/>
              <w:rPr>
                <w:sz w:val="20"/>
                <w:szCs w:val="20"/>
              </w:rPr>
            </w:pPr>
            <w:r w:rsidRPr="00A914C2">
              <w:rPr>
                <w:sz w:val="20"/>
                <w:szCs w:val="20"/>
              </w:rPr>
              <w:t xml:space="preserve"> запрос</w:t>
            </w:r>
          </w:p>
        </w:tc>
      </w:tr>
      <w:tr w:rsidR="00BD250D" w:rsidRPr="00A914C2" w:rsidTr="00A23337">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jc w:val="center"/>
              <w:rPr>
                <w:sz w:val="14"/>
                <w:szCs w:val="20"/>
              </w:rPr>
            </w:pPr>
            <w:r w:rsidRPr="00A914C2">
              <w:rPr>
                <w:sz w:val="14"/>
                <w:szCs w:val="20"/>
              </w:rPr>
              <w:lastRenderedPageBreak/>
              <w:t>1</w:t>
            </w:r>
          </w:p>
        </w:tc>
        <w:tc>
          <w:tcPr>
            <w:tcW w:w="16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jc w:val="center"/>
              <w:rPr>
                <w:sz w:val="14"/>
                <w:szCs w:val="20"/>
              </w:rPr>
            </w:pPr>
            <w:r w:rsidRPr="00A914C2">
              <w:rPr>
                <w:sz w:val="14"/>
                <w:szCs w:val="20"/>
              </w:rPr>
              <w:t>2</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jc w:val="center"/>
              <w:rPr>
                <w:sz w:val="14"/>
                <w:szCs w:val="20"/>
              </w:rPr>
            </w:pPr>
            <w:r w:rsidRPr="00A914C2">
              <w:rPr>
                <w:sz w:val="14"/>
                <w:szCs w:val="20"/>
              </w:rPr>
              <w:t>3</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jc w:val="center"/>
              <w:rPr>
                <w:sz w:val="14"/>
                <w:szCs w:val="20"/>
              </w:rPr>
            </w:pPr>
            <w:r w:rsidRPr="00A914C2">
              <w:rPr>
                <w:sz w:val="14"/>
                <w:szCs w:val="20"/>
              </w:rPr>
              <w:t>4</w:t>
            </w:r>
          </w:p>
        </w:tc>
        <w:tc>
          <w:tcPr>
            <w:tcW w:w="229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jc w:val="center"/>
              <w:rPr>
                <w:sz w:val="14"/>
                <w:szCs w:val="20"/>
              </w:rPr>
            </w:pPr>
            <w:r w:rsidRPr="00A914C2">
              <w:rPr>
                <w:sz w:val="14"/>
                <w:szCs w:val="20"/>
              </w:rPr>
              <w:t>5</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jc w:val="center"/>
              <w:rPr>
                <w:sz w:val="14"/>
                <w:szCs w:val="20"/>
              </w:rPr>
            </w:pPr>
            <w:r w:rsidRPr="00A914C2">
              <w:rPr>
                <w:sz w:val="14"/>
                <w:szCs w:val="20"/>
              </w:rPr>
              <w:t>6</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jc w:val="center"/>
              <w:rPr>
                <w:sz w:val="14"/>
                <w:szCs w:val="20"/>
              </w:rPr>
            </w:pPr>
            <w:r w:rsidRPr="00A914C2">
              <w:rPr>
                <w:sz w:val="14"/>
                <w:szCs w:val="20"/>
              </w:rPr>
              <w:t>7</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jc w:val="center"/>
              <w:rPr>
                <w:sz w:val="14"/>
                <w:szCs w:val="20"/>
              </w:rPr>
            </w:pPr>
            <w:r w:rsidRPr="00A914C2">
              <w:rPr>
                <w:sz w:val="14"/>
                <w:szCs w:val="20"/>
              </w:rPr>
              <w:t>8</w:t>
            </w:r>
          </w:p>
        </w:tc>
        <w:tc>
          <w:tcPr>
            <w:tcW w:w="16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jc w:val="center"/>
              <w:rPr>
                <w:sz w:val="14"/>
                <w:szCs w:val="20"/>
              </w:rPr>
            </w:pPr>
            <w:r w:rsidRPr="00A914C2">
              <w:rPr>
                <w:sz w:val="14"/>
                <w:szCs w:val="20"/>
              </w:rPr>
              <w:t>9</w:t>
            </w:r>
          </w:p>
        </w:tc>
      </w:tr>
      <w:tr w:rsidR="008F2D22" w:rsidRPr="00A914C2" w:rsidTr="00A23337">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8F2D22" w:rsidRPr="00A914C2" w:rsidRDefault="008F2D22">
            <w:pPr>
              <w:textAlignment w:val="baseline"/>
              <w:rPr>
                <w:sz w:val="20"/>
                <w:szCs w:val="20"/>
              </w:rPr>
            </w:pPr>
            <w:r w:rsidRPr="00A914C2">
              <w:rPr>
                <w:sz w:val="20"/>
                <w:szCs w:val="20"/>
              </w:rPr>
              <w:t>нет</w:t>
            </w:r>
          </w:p>
        </w:tc>
        <w:tc>
          <w:tcPr>
            <w:tcW w:w="16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8F2D22" w:rsidRPr="00A914C2" w:rsidRDefault="00690C46">
            <w:pPr>
              <w:textAlignment w:val="baseline"/>
              <w:rPr>
                <w:sz w:val="20"/>
                <w:szCs w:val="20"/>
              </w:rPr>
            </w:pPr>
            <w:r w:rsidRPr="00A914C2">
              <w:rPr>
                <w:sz w:val="20"/>
                <w:szCs w:val="20"/>
              </w:rPr>
              <w:t>сведения</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8F2D22" w:rsidRPr="00A914C2" w:rsidRDefault="00690C46">
            <w:pPr>
              <w:rPr>
                <w:sz w:val="20"/>
                <w:szCs w:val="20"/>
              </w:rPr>
            </w:pPr>
            <w:r w:rsidRPr="00A914C2">
              <w:rPr>
                <w:sz w:val="20"/>
                <w:szCs w:val="20"/>
              </w:rPr>
              <w:t>записей актов гражданского состояния о рождении, о заключении брака; проверка соответствия фамильно-именной группы, даты рождения, пола и СНИЛС</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8F2D22" w:rsidRPr="00A914C2" w:rsidRDefault="002E2707" w:rsidP="00690C46">
            <w:pPr>
              <w:rPr>
                <w:sz w:val="20"/>
                <w:szCs w:val="20"/>
              </w:rPr>
            </w:pPr>
            <w:r w:rsidRPr="00A914C2">
              <w:rPr>
                <w:sz w:val="20"/>
                <w:szCs w:val="20"/>
              </w:rPr>
              <w:t>Администрация городского поселения «Город Краснокаменск»</w:t>
            </w:r>
          </w:p>
        </w:tc>
        <w:tc>
          <w:tcPr>
            <w:tcW w:w="229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8F2D22" w:rsidRPr="00A914C2" w:rsidRDefault="00C76092" w:rsidP="002E2707">
            <w:pPr>
              <w:pStyle w:val="1"/>
              <w:spacing w:before="0"/>
              <w:rPr>
                <w:rFonts w:ascii="Times New Roman" w:eastAsia="Times New Roman" w:hAnsi="Times New Roman" w:cs="Times New Roman"/>
                <w:color w:val="auto"/>
                <w:sz w:val="20"/>
                <w:szCs w:val="20"/>
              </w:rPr>
            </w:pPr>
            <w:r w:rsidRPr="00A914C2">
              <w:rPr>
                <w:rFonts w:ascii="Times New Roman" w:eastAsia="Times New Roman" w:hAnsi="Times New Roman" w:cs="Times New Roman"/>
                <w:color w:val="auto"/>
                <w:sz w:val="20"/>
                <w:szCs w:val="2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F2D22" w:rsidRPr="00A914C2" w:rsidRDefault="008F2D22" w:rsidP="00DE7146">
            <w:pPr>
              <w:rPr>
                <w:sz w:val="20"/>
                <w:szCs w:val="20"/>
              </w:rPr>
            </w:pPr>
            <w:r w:rsidRPr="00A914C2">
              <w:rPr>
                <w:sz w:val="20"/>
                <w:szCs w:val="20"/>
              </w:rPr>
              <w:t>нет</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FC081D" w:rsidRPr="00A914C2" w:rsidRDefault="00FC081D" w:rsidP="00FC081D">
            <w:pPr>
              <w:autoSpaceDE w:val="0"/>
              <w:autoSpaceDN w:val="0"/>
              <w:adjustRightInd w:val="0"/>
              <w:jc w:val="both"/>
              <w:rPr>
                <w:sz w:val="20"/>
                <w:szCs w:val="20"/>
              </w:rPr>
            </w:pPr>
            <w:r w:rsidRPr="00A914C2">
              <w:rPr>
                <w:sz w:val="20"/>
                <w:szCs w:val="20"/>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8F2D22" w:rsidRPr="00A914C2" w:rsidRDefault="008F2D22" w:rsidP="00FC081D">
            <w:pPr>
              <w:rPr>
                <w:sz w:val="20"/>
                <w:szCs w:val="20"/>
              </w:rPr>
            </w:pP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8F2D22" w:rsidRPr="00A914C2" w:rsidRDefault="008F2D22">
            <w:pPr>
              <w:rPr>
                <w:sz w:val="20"/>
                <w:szCs w:val="20"/>
              </w:rPr>
            </w:pPr>
            <w:r w:rsidRPr="00A914C2">
              <w:rPr>
                <w:sz w:val="20"/>
                <w:szCs w:val="20"/>
              </w:rPr>
              <w:t>нет</w:t>
            </w:r>
          </w:p>
        </w:tc>
        <w:tc>
          <w:tcPr>
            <w:tcW w:w="16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8F2D22" w:rsidRPr="00A914C2" w:rsidRDefault="008F2D22">
            <w:pPr>
              <w:rPr>
                <w:sz w:val="20"/>
                <w:szCs w:val="20"/>
              </w:rPr>
            </w:pPr>
            <w:r w:rsidRPr="00A914C2">
              <w:rPr>
                <w:sz w:val="20"/>
                <w:szCs w:val="20"/>
              </w:rPr>
              <w:t>нет</w:t>
            </w:r>
          </w:p>
        </w:tc>
      </w:tr>
      <w:tr w:rsidR="00FC081D" w:rsidRPr="00A914C2" w:rsidTr="00A23337">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FC081D" w:rsidRPr="00A914C2" w:rsidRDefault="00FC081D">
            <w:pPr>
              <w:textAlignment w:val="baseline"/>
              <w:rPr>
                <w:sz w:val="20"/>
                <w:szCs w:val="20"/>
              </w:rPr>
            </w:pPr>
            <w:r w:rsidRPr="00A914C2">
              <w:rPr>
                <w:sz w:val="20"/>
                <w:szCs w:val="20"/>
              </w:rPr>
              <w:t>нет</w:t>
            </w:r>
          </w:p>
        </w:tc>
        <w:tc>
          <w:tcPr>
            <w:tcW w:w="16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FC081D" w:rsidRPr="00A914C2" w:rsidRDefault="00FC081D" w:rsidP="00D64E7A">
            <w:pPr>
              <w:textAlignment w:val="baseline"/>
              <w:rPr>
                <w:sz w:val="20"/>
                <w:szCs w:val="20"/>
              </w:rPr>
            </w:pPr>
            <w:r w:rsidRPr="00A914C2">
              <w:rPr>
                <w:sz w:val="20"/>
                <w:szCs w:val="20"/>
              </w:rPr>
              <w:t>сведения</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FC081D" w:rsidRPr="00A914C2" w:rsidRDefault="00FC081D">
            <w:pPr>
              <w:rPr>
                <w:sz w:val="20"/>
                <w:szCs w:val="20"/>
              </w:rPr>
            </w:pPr>
            <w:r w:rsidRPr="00A914C2">
              <w:rPr>
                <w:sz w:val="20"/>
                <w:szCs w:val="20"/>
              </w:rPr>
              <w:t>сведения, подтверждающие действительность паспорта гражданина Российской Федерации</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FC081D" w:rsidRPr="00A914C2" w:rsidRDefault="00FC081D">
            <w:pPr>
              <w:rPr>
                <w:sz w:val="20"/>
                <w:szCs w:val="20"/>
              </w:rPr>
            </w:pPr>
            <w:r w:rsidRPr="00A914C2">
              <w:rPr>
                <w:sz w:val="20"/>
                <w:szCs w:val="20"/>
              </w:rPr>
              <w:t>Администрация городского поселения «Город Краснокаменск»</w:t>
            </w:r>
          </w:p>
        </w:tc>
        <w:tc>
          <w:tcPr>
            <w:tcW w:w="229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081D" w:rsidRPr="00A914C2" w:rsidRDefault="00C76092" w:rsidP="00FC081D">
            <w:pPr>
              <w:jc w:val="both"/>
              <w:rPr>
                <w:sz w:val="20"/>
                <w:szCs w:val="20"/>
              </w:rPr>
            </w:pPr>
            <w:r w:rsidRPr="00A914C2">
              <w:rPr>
                <w:sz w:val="20"/>
                <w:szCs w:val="2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081D" w:rsidRPr="00A914C2" w:rsidRDefault="00FC081D" w:rsidP="00DE7146">
            <w:pPr>
              <w:rPr>
                <w:sz w:val="20"/>
                <w:szCs w:val="20"/>
              </w:rPr>
            </w:pPr>
            <w:r w:rsidRPr="00A914C2">
              <w:rPr>
                <w:sz w:val="20"/>
                <w:szCs w:val="20"/>
              </w:rPr>
              <w:t>нет</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FC081D" w:rsidRPr="00A914C2" w:rsidRDefault="00FC081D" w:rsidP="00FC081D">
            <w:pPr>
              <w:autoSpaceDE w:val="0"/>
              <w:autoSpaceDN w:val="0"/>
              <w:adjustRightInd w:val="0"/>
              <w:jc w:val="both"/>
              <w:rPr>
                <w:sz w:val="20"/>
                <w:szCs w:val="20"/>
              </w:rPr>
            </w:pPr>
            <w:r w:rsidRPr="00A914C2">
              <w:rPr>
                <w:sz w:val="20"/>
                <w:szCs w:val="20"/>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FC081D" w:rsidRPr="00A914C2" w:rsidRDefault="00FC081D">
            <w:pPr>
              <w:rPr>
                <w:sz w:val="20"/>
                <w:szCs w:val="20"/>
              </w:rPr>
            </w:pP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FC081D" w:rsidRPr="00A914C2" w:rsidRDefault="00FC081D">
            <w:pPr>
              <w:rPr>
                <w:sz w:val="20"/>
                <w:szCs w:val="20"/>
              </w:rPr>
            </w:pPr>
            <w:r w:rsidRPr="00A914C2">
              <w:rPr>
                <w:sz w:val="20"/>
                <w:szCs w:val="20"/>
              </w:rPr>
              <w:t>нет</w:t>
            </w:r>
          </w:p>
        </w:tc>
        <w:tc>
          <w:tcPr>
            <w:tcW w:w="16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FC081D" w:rsidRPr="00A914C2" w:rsidRDefault="00FC081D">
            <w:pPr>
              <w:rPr>
                <w:sz w:val="20"/>
                <w:szCs w:val="20"/>
              </w:rPr>
            </w:pPr>
            <w:r w:rsidRPr="00A914C2">
              <w:rPr>
                <w:sz w:val="20"/>
                <w:szCs w:val="20"/>
              </w:rPr>
              <w:t>нет</w:t>
            </w:r>
          </w:p>
        </w:tc>
      </w:tr>
      <w:tr w:rsidR="00FC081D" w:rsidRPr="00A914C2" w:rsidTr="00A23337">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FC081D" w:rsidRPr="00A914C2" w:rsidRDefault="00FC081D">
            <w:pPr>
              <w:textAlignment w:val="baseline"/>
              <w:rPr>
                <w:sz w:val="20"/>
                <w:szCs w:val="20"/>
              </w:rPr>
            </w:pPr>
            <w:r w:rsidRPr="00A914C2">
              <w:rPr>
                <w:sz w:val="20"/>
                <w:szCs w:val="20"/>
              </w:rPr>
              <w:t>нет</w:t>
            </w:r>
          </w:p>
        </w:tc>
        <w:tc>
          <w:tcPr>
            <w:tcW w:w="16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FC081D" w:rsidRPr="00A914C2" w:rsidRDefault="00FC081D" w:rsidP="00D64E7A">
            <w:pPr>
              <w:textAlignment w:val="baseline"/>
              <w:rPr>
                <w:sz w:val="20"/>
                <w:szCs w:val="20"/>
              </w:rPr>
            </w:pPr>
            <w:r w:rsidRPr="00A914C2">
              <w:rPr>
                <w:sz w:val="20"/>
                <w:szCs w:val="20"/>
              </w:rPr>
              <w:t>сведения</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FC081D" w:rsidRPr="00A914C2" w:rsidRDefault="00832C08">
            <w:pPr>
              <w:rPr>
                <w:sz w:val="20"/>
                <w:szCs w:val="20"/>
              </w:rPr>
            </w:pPr>
            <w:r w:rsidRPr="00A914C2">
              <w:rPr>
                <w:sz w:val="20"/>
                <w:szCs w:val="20"/>
              </w:rPr>
              <w:t>об объектах недвижимости</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FC081D" w:rsidRPr="00A914C2" w:rsidRDefault="00FC081D">
            <w:pPr>
              <w:rPr>
                <w:sz w:val="20"/>
                <w:szCs w:val="20"/>
              </w:rPr>
            </w:pPr>
            <w:r w:rsidRPr="00A914C2">
              <w:rPr>
                <w:sz w:val="20"/>
                <w:szCs w:val="20"/>
              </w:rPr>
              <w:t>Администрация городского поселения «Город Краснокаменск»</w:t>
            </w:r>
          </w:p>
        </w:tc>
        <w:tc>
          <w:tcPr>
            <w:tcW w:w="229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FC081D" w:rsidRPr="00A914C2" w:rsidRDefault="00832C08">
            <w:pPr>
              <w:rPr>
                <w:sz w:val="20"/>
                <w:szCs w:val="20"/>
              </w:rPr>
            </w:pPr>
            <w:r w:rsidRPr="00A914C2">
              <w:rPr>
                <w:sz w:val="20"/>
                <w:szCs w:val="20"/>
              </w:rPr>
              <w:t>Единый государственный реестр</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081D" w:rsidRPr="00A914C2" w:rsidRDefault="00FC081D" w:rsidP="00DE7146">
            <w:pPr>
              <w:rPr>
                <w:sz w:val="20"/>
                <w:szCs w:val="20"/>
              </w:rPr>
            </w:pPr>
            <w:r w:rsidRPr="00A914C2">
              <w:rPr>
                <w:sz w:val="20"/>
                <w:szCs w:val="20"/>
              </w:rPr>
              <w:t>нет</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FC081D" w:rsidRPr="00A914C2" w:rsidRDefault="00FC081D" w:rsidP="00FC081D">
            <w:pPr>
              <w:autoSpaceDE w:val="0"/>
              <w:autoSpaceDN w:val="0"/>
              <w:adjustRightInd w:val="0"/>
              <w:jc w:val="both"/>
              <w:rPr>
                <w:sz w:val="20"/>
                <w:szCs w:val="20"/>
              </w:rPr>
            </w:pPr>
            <w:r w:rsidRPr="00A914C2">
              <w:rPr>
                <w:sz w:val="20"/>
                <w:szCs w:val="20"/>
              </w:rPr>
              <w:t xml:space="preserve">Срок предоставления сведений при межведомственном </w:t>
            </w:r>
            <w:r w:rsidRPr="00A914C2">
              <w:rPr>
                <w:sz w:val="20"/>
                <w:szCs w:val="20"/>
              </w:rPr>
              <w:lastRenderedPageBreak/>
              <w:t>информационном взаимодействии в электронной форме не должен превышать 48 часов с момента направления межведомственного запроса</w:t>
            </w:r>
          </w:p>
          <w:p w:rsidR="00FC081D" w:rsidRPr="00A914C2" w:rsidRDefault="00FC081D">
            <w:pPr>
              <w:rPr>
                <w:sz w:val="20"/>
                <w:szCs w:val="20"/>
              </w:rPr>
            </w:pP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FC081D" w:rsidRPr="00A914C2" w:rsidRDefault="00FC081D">
            <w:pPr>
              <w:rPr>
                <w:sz w:val="20"/>
                <w:szCs w:val="20"/>
              </w:rPr>
            </w:pPr>
            <w:r w:rsidRPr="00A914C2">
              <w:rPr>
                <w:sz w:val="20"/>
                <w:szCs w:val="20"/>
              </w:rPr>
              <w:lastRenderedPageBreak/>
              <w:t>нет</w:t>
            </w:r>
          </w:p>
        </w:tc>
        <w:tc>
          <w:tcPr>
            <w:tcW w:w="16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FC081D" w:rsidRPr="00A914C2" w:rsidRDefault="00FC081D">
            <w:pPr>
              <w:rPr>
                <w:sz w:val="20"/>
                <w:szCs w:val="20"/>
              </w:rPr>
            </w:pPr>
            <w:r w:rsidRPr="00A914C2">
              <w:rPr>
                <w:sz w:val="20"/>
                <w:szCs w:val="20"/>
              </w:rPr>
              <w:t>нет</w:t>
            </w:r>
          </w:p>
        </w:tc>
      </w:tr>
      <w:tr w:rsidR="00FC081D" w:rsidRPr="00A914C2" w:rsidTr="00A23337">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FC081D" w:rsidRPr="00A914C2" w:rsidRDefault="00FC081D">
            <w:pPr>
              <w:textAlignment w:val="baseline"/>
              <w:rPr>
                <w:sz w:val="20"/>
                <w:szCs w:val="20"/>
              </w:rPr>
            </w:pPr>
            <w:r w:rsidRPr="00A914C2">
              <w:rPr>
                <w:sz w:val="20"/>
                <w:szCs w:val="20"/>
              </w:rPr>
              <w:lastRenderedPageBreak/>
              <w:t>нет</w:t>
            </w:r>
          </w:p>
        </w:tc>
        <w:tc>
          <w:tcPr>
            <w:tcW w:w="16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FC081D" w:rsidRPr="00A914C2" w:rsidRDefault="00FC081D" w:rsidP="00D64E7A">
            <w:pPr>
              <w:textAlignment w:val="baseline"/>
              <w:rPr>
                <w:sz w:val="20"/>
                <w:szCs w:val="20"/>
              </w:rPr>
            </w:pPr>
            <w:r w:rsidRPr="00A914C2">
              <w:rPr>
                <w:sz w:val="20"/>
                <w:szCs w:val="20"/>
              </w:rPr>
              <w:t>сведения</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FC081D" w:rsidRPr="00A914C2" w:rsidRDefault="00832C08">
            <w:pPr>
              <w:rPr>
                <w:sz w:val="20"/>
                <w:szCs w:val="20"/>
              </w:rPr>
            </w:pPr>
            <w:r w:rsidRPr="00A914C2">
              <w:rPr>
                <w:sz w:val="20"/>
                <w:szCs w:val="20"/>
              </w:rPr>
              <w:t>об инвалидности</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FC081D" w:rsidRPr="00A914C2" w:rsidRDefault="00FC081D">
            <w:pPr>
              <w:rPr>
                <w:sz w:val="20"/>
                <w:szCs w:val="20"/>
              </w:rPr>
            </w:pPr>
            <w:r w:rsidRPr="00A914C2">
              <w:rPr>
                <w:sz w:val="20"/>
                <w:szCs w:val="20"/>
              </w:rPr>
              <w:t>Администрация городского поселения «Город Краснокаменск»</w:t>
            </w:r>
          </w:p>
        </w:tc>
        <w:tc>
          <w:tcPr>
            <w:tcW w:w="229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FC081D" w:rsidRPr="00A914C2" w:rsidRDefault="00C76092">
            <w:pPr>
              <w:rPr>
                <w:sz w:val="20"/>
                <w:szCs w:val="20"/>
              </w:rPr>
            </w:pPr>
            <w:r w:rsidRPr="00A914C2">
              <w:rPr>
                <w:sz w:val="20"/>
                <w:szCs w:val="2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081D" w:rsidRPr="00A914C2" w:rsidRDefault="00FC081D" w:rsidP="00DE7146">
            <w:pPr>
              <w:rPr>
                <w:sz w:val="20"/>
                <w:szCs w:val="20"/>
              </w:rPr>
            </w:pPr>
            <w:r w:rsidRPr="00A914C2">
              <w:rPr>
                <w:sz w:val="20"/>
                <w:szCs w:val="20"/>
              </w:rPr>
              <w:t>нет</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FC081D" w:rsidRPr="00A914C2" w:rsidRDefault="00FC081D">
            <w:r w:rsidRPr="00A914C2">
              <w:rPr>
                <w:sz w:val="20"/>
                <w:szCs w:val="20"/>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FC081D" w:rsidRPr="00A914C2" w:rsidRDefault="00FC081D">
            <w:pPr>
              <w:rPr>
                <w:sz w:val="20"/>
                <w:szCs w:val="20"/>
              </w:rPr>
            </w:pPr>
            <w:r w:rsidRPr="00A914C2">
              <w:rPr>
                <w:sz w:val="20"/>
                <w:szCs w:val="20"/>
              </w:rPr>
              <w:t>нет</w:t>
            </w:r>
          </w:p>
        </w:tc>
        <w:tc>
          <w:tcPr>
            <w:tcW w:w="16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FC081D" w:rsidRPr="00A914C2" w:rsidRDefault="00FC081D">
            <w:pPr>
              <w:rPr>
                <w:sz w:val="20"/>
                <w:szCs w:val="20"/>
              </w:rPr>
            </w:pPr>
            <w:r w:rsidRPr="00A914C2">
              <w:rPr>
                <w:sz w:val="20"/>
                <w:szCs w:val="20"/>
              </w:rPr>
              <w:t>нет</w:t>
            </w:r>
          </w:p>
        </w:tc>
      </w:tr>
      <w:tr w:rsidR="00FC081D" w:rsidRPr="00A914C2" w:rsidTr="00A23337">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FC081D" w:rsidRPr="00A914C2" w:rsidRDefault="00FC081D">
            <w:pPr>
              <w:textAlignment w:val="baseline"/>
              <w:rPr>
                <w:sz w:val="20"/>
                <w:szCs w:val="20"/>
              </w:rPr>
            </w:pPr>
            <w:r w:rsidRPr="00A914C2">
              <w:rPr>
                <w:sz w:val="20"/>
                <w:szCs w:val="20"/>
              </w:rPr>
              <w:t>нет</w:t>
            </w:r>
          </w:p>
        </w:tc>
        <w:tc>
          <w:tcPr>
            <w:tcW w:w="16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FC081D" w:rsidRPr="00A914C2" w:rsidRDefault="00FC081D" w:rsidP="00D64E7A">
            <w:pPr>
              <w:textAlignment w:val="baseline"/>
              <w:rPr>
                <w:sz w:val="20"/>
                <w:szCs w:val="20"/>
              </w:rPr>
            </w:pPr>
            <w:r w:rsidRPr="00A914C2">
              <w:rPr>
                <w:sz w:val="20"/>
                <w:szCs w:val="20"/>
              </w:rPr>
              <w:t>сведения</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FC081D" w:rsidRPr="00A914C2" w:rsidRDefault="00832C08">
            <w:pPr>
              <w:rPr>
                <w:sz w:val="20"/>
                <w:szCs w:val="20"/>
              </w:rPr>
            </w:pPr>
            <w:r w:rsidRPr="00A914C2">
              <w:rPr>
                <w:sz w:val="20"/>
                <w:szCs w:val="20"/>
              </w:rPr>
              <w:t>о реабилитации лица, репрессированного по политическим мотивам</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FC081D" w:rsidRPr="00A914C2" w:rsidRDefault="00FC081D">
            <w:pPr>
              <w:rPr>
                <w:sz w:val="20"/>
                <w:szCs w:val="20"/>
              </w:rPr>
            </w:pPr>
            <w:r w:rsidRPr="00A914C2">
              <w:rPr>
                <w:sz w:val="20"/>
                <w:szCs w:val="20"/>
              </w:rPr>
              <w:t>Администрация городского поселения «Город Краснокаменск»</w:t>
            </w:r>
          </w:p>
        </w:tc>
        <w:tc>
          <w:tcPr>
            <w:tcW w:w="229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081D" w:rsidRPr="00A914C2" w:rsidRDefault="00C76092">
            <w:pPr>
              <w:rPr>
                <w:sz w:val="20"/>
                <w:szCs w:val="20"/>
              </w:rPr>
            </w:pPr>
            <w:r w:rsidRPr="00A914C2">
              <w:rPr>
                <w:sz w:val="20"/>
                <w:szCs w:val="2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081D" w:rsidRPr="00A914C2" w:rsidRDefault="00FC081D" w:rsidP="00DE7146">
            <w:pPr>
              <w:rPr>
                <w:sz w:val="20"/>
                <w:szCs w:val="20"/>
              </w:rPr>
            </w:pPr>
            <w:r w:rsidRPr="00A914C2">
              <w:rPr>
                <w:sz w:val="20"/>
                <w:szCs w:val="20"/>
              </w:rPr>
              <w:t>нет</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FC081D" w:rsidRPr="00A914C2" w:rsidRDefault="00FC081D">
            <w:r w:rsidRPr="00A914C2">
              <w:rPr>
                <w:sz w:val="20"/>
                <w:szCs w:val="20"/>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FC081D" w:rsidRPr="00A914C2" w:rsidRDefault="00FC081D">
            <w:pPr>
              <w:rPr>
                <w:sz w:val="20"/>
                <w:szCs w:val="20"/>
              </w:rPr>
            </w:pPr>
            <w:r w:rsidRPr="00A914C2">
              <w:rPr>
                <w:sz w:val="20"/>
                <w:szCs w:val="20"/>
              </w:rPr>
              <w:t>нет</w:t>
            </w:r>
          </w:p>
        </w:tc>
        <w:tc>
          <w:tcPr>
            <w:tcW w:w="16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FC081D" w:rsidRPr="00A914C2" w:rsidRDefault="00FC081D">
            <w:pPr>
              <w:rPr>
                <w:sz w:val="20"/>
                <w:szCs w:val="20"/>
              </w:rPr>
            </w:pPr>
            <w:r w:rsidRPr="00A914C2">
              <w:rPr>
                <w:sz w:val="20"/>
                <w:szCs w:val="20"/>
              </w:rPr>
              <w:t>нет</w:t>
            </w:r>
          </w:p>
        </w:tc>
      </w:tr>
      <w:tr w:rsidR="004531D6" w:rsidRPr="00A914C2" w:rsidTr="00A23337">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531D6" w:rsidRPr="00A914C2" w:rsidRDefault="004531D6">
            <w:pPr>
              <w:textAlignment w:val="baseline"/>
              <w:rPr>
                <w:sz w:val="20"/>
                <w:szCs w:val="20"/>
              </w:rPr>
            </w:pPr>
            <w:r w:rsidRPr="00A914C2">
              <w:rPr>
                <w:sz w:val="20"/>
                <w:szCs w:val="20"/>
              </w:rPr>
              <w:t xml:space="preserve">нет </w:t>
            </w:r>
          </w:p>
        </w:tc>
        <w:tc>
          <w:tcPr>
            <w:tcW w:w="16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531D6" w:rsidRPr="00A914C2" w:rsidRDefault="004531D6" w:rsidP="00D64E7A">
            <w:pPr>
              <w:textAlignment w:val="baseline"/>
              <w:rPr>
                <w:sz w:val="20"/>
                <w:szCs w:val="20"/>
              </w:rPr>
            </w:pPr>
            <w:r w:rsidRPr="00A914C2">
              <w:rPr>
                <w:sz w:val="20"/>
                <w:szCs w:val="20"/>
              </w:rPr>
              <w:t>сведения</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531D6" w:rsidRPr="00A914C2" w:rsidRDefault="004531D6">
            <w:pPr>
              <w:rPr>
                <w:sz w:val="20"/>
                <w:szCs w:val="20"/>
              </w:rPr>
            </w:pPr>
            <w:r w:rsidRPr="00A914C2">
              <w:rPr>
                <w:sz w:val="20"/>
                <w:szCs w:val="20"/>
              </w:rPr>
              <w:t>о признании жилого помещения непригодным для проживания и многоквартирног</w:t>
            </w:r>
            <w:r w:rsidRPr="00A914C2">
              <w:rPr>
                <w:sz w:val="20"/>
                <w:szCs w:val="20"/>
              </w:rPr>
              <w:lastRenderedPageBreak/>
              <w:t>о дома аварийным и подлежащим сносу или реконструкции</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531D6" w:rsidRPr="00A914C2" w:rsidRDefault="004531D6">
            <w:pPr>
              <w:rPr>
                <w:sz w:val="20"/>
                <w:szCs w:val="20"/>
              </w:rPr>
            </w:pPr>
            <w:r w:rsidRPr="00A914C2">
              <w:rPr>
                <w:sz w:val="20"/>
                <w:szCs w:val="20"/>
              </w:rPr>
              <w:lastRenderedPageBreak/>
              <w:t>Администрация городского поселения «Город Краснокаменск»</w:t>
            </w:r>
          </w:p>
        </w:tc>
        <w:tc>
          <w:tcPr>
            <w:tcW w:w="229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531D6" w:rsidRPr="00A914C2" w:rsidRDefault="004531D6">
            <w:pPr>
              <w:rPr>
                <w:sz w:val="20"/>
                <w:szCs w:val="20"/>
              </w:rPr>
            </w:pPr>
            <w:r w:rsidRPr="00A914C2">
              <w:rPr>
                <w:sz w:val="20"/>
                <w:szCs w:val="20"/>
              </w:rPr>
              <w:t>ОМСУ</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531D6" w:rsidRPr="00A914C2" w:rsidRDefault="004531D6" w:rsidP="00D64E7A">
            <w:pPr>
              <w:rPr>
                <w:sz w:val="20"/>
                <w:szCs w:val="20"/>
              </w:rPr>
            </w:pPr>
            <w:r w:rsidRPr="00A914C2">
              <w:rPr>
                <w:sz w:val="20"/>
                <w:szCs w:val="20"/>
              </w:rPr>
              <w:t>нет</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531D6" w:rsidRPr="00A914C2" w:rsidRDefault="004531D6" w:rsidP="00D64E7A">
            <w:r w:rsidRPr="00A914C2">
              <w:rPr>
                <w:sz w:val="20"/>
                <w:szCs w:val="20"/>
              </w:rPr>
              <w:t xml:space="preserve">Срок предоставления сведений при межведомственном информационном </w:t>
            </w:r>
            <w:r w:rsidRPr="00A914C2">
              <w:rPr>
                <w:sz w:val="20"/>
                <w:szCs w:val="20"/>
              </w:rPr>
              <w:lastRenderedPageBreak/>
              <w:t>взаимодействии в электронной форме не должен превышать 48 часов с момента направления межведомственного запроса</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531D6" w:rsidRPr="00A914C2" w:rsidRDefault="004531D6" w:rsidP="00D64E7A">
            <w:pPr>
              <w:rPr>
                <w:sz w:val="20"/>
                <w:szCs w:val="20"/>
              </w:rPr>
            </w:pPr>
            <w:r w:rsidRPr="00A914C2">
              <w:rPr>
                <w:sz w:val="20"/>
                <w:szCs w:val="20"/>
              </w:rPr>
              <w:lastRenderedPageBreak/>
              <w:t>нет</w:t>
            </w:r>
          </w:p>
        </w:tc>
        <w:tc>
          <w:tcPr>
            <w:tcW w:w="16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531D6" w:rsidRPr="00A914C2" w:rsidRDefault="00410ECC" w:rsidP="00D64E7A">
            <w:pPr>
              <w:rPr>
                <w:sz w:val="20"/>
                <w:szCs w:val="20"/>
              </w:rPr>
            </w:pPr>
            <w:r w:rsidRPr="00A914C2">
              <w:rPr>
                <w:sz w:val="20"/>
                <w:szCs w:val="20"/>
              </w:rPr>
              <w:t>н</w:t>
            </w:r>
            <w:r w:rsidR="004531D6" w:rsidRPr="00A914C2">
              <w:rPr>
                <w:sz w:val="20"/>
                <w:szCs w:val="20"/>
              </w:rPr>
              <w:t>ет</w:t>
            </w:r>
          </w:p>
        </w:tc>
      </w:tr>
      <w:tr w:rsidR="00410ECC" w:rsidRPr="00A914C2" w:rsidTr="00A23337">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10ECC" w:rsidRPr="00A914C2" w:rsidRDefault="00410ECC">
            <w:pPr>
              <w:textAlignment w:val="baseline"/>
              <w:rPr>
                <w:sz w:val="20"/>
                <w:szCs w:val="20"/>
              </w:rPr>
            </w:pPr>
            <w:r w:rsidRPr="00A914C2">
              <w:rPr>
                <w:sz w:val="20"/>
                <w:szCs w:val="20"/>
              </w:rPr>
              <w:lastRenderedPageBreak/>
              <w:t>нет</w:t>
            </w:r>
          </w:p>
        </w:tc>
        <w:tc>
          <w:tcPr>
            <w:tcW w:w="16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10ECC" w:rsidRPr="00A914C2" w:rsidRDefault="00410ECC" w:rsidP="00D64E7A">
            <w:pPr>
              <w:textAlignment w:val="baseline"/>
              <w:rPr>
                <w:sz w:val="20"/>
                <w:szCs w:val="20"/>
              </w:rPr>
            </w:pPr>
            <w:r w:rsidRPr="00A914C2">
              <w:rPr>
                <w:sz w:val="20"/>
                <w:szCs w:val="20"/>
              </w:rPr>
              <w:t>сведения</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10ECC" w:rsidRPr="00A914C2" w:rsidRDefault="00410ECC">
            <w:pPr>
              <w:rPr>
                <w:sz w:val="20"/>
                <w:szCs w:val="20"/>
              </w:rPr>
            </w:pPr>
            <w:r w:rsidRPr="00A914C2">
              <w:rPr>
                <w:sz w:val="20"/>
                <w:szCs w:val="20"/>
              </w:rPr>
              <w:t>о страховом стаже застрахованного лиц</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10ECC" w:rsidRPr="00A914C2" w:rsidRDefault="00410ECC">
            <w:pPr>
              <w:rPr>
                <w:sz w:val="20"/>
                <w:szCs w:val="20"/>
              </w:rPr>
            </w:pPr>
            <w:r w:rsidRPr="00A914C2">
              <w:rPr>
                <w:sz w:val="20"/>
                <w:szCs w:val="20"/>
              </w:rPr>
              <w:t>Администрация городского поселения «Город Краснокаменск»</w:t>
            </w:r>
          </w:p>
        </w:tc>
        <w:tc>
          <w:tcPr>
            <w:tcW w:w="229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10ECC" w:rsidRPr="00A914C2" w:rsidRDefault="00C76092" w:rsidP="00D64E7A">
            <w:pPr>
              <w:rPr>
                <w:sz w:val="20"/>
                <w:szCs w:val="20"/>
              </w:rPr>
            </w:pPr>
            <w:r w:rsidRPr="00A914C2">
              <w:rPr>
                <w:sz w:val="20"/>
                <w:szCs w:val="2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10ECC" w:rsidRPr="00A914C2" w:rsidRDefault="00410ECC" w:rsidP="00D64E7A">
            <w:pPr>
              <w:rPr>
                <w:sz w:val="20"/>
                <w:szCs w:val="20"/>
              </w:rPr>
            </w:pPr>
            <w:r w:rsidRPr="00A914C2">
              <w:rPr>
                <w:sz w:val="20"/>
                <w:szCs w:val="20"/>
              </w:rPr>
              <w:t>нет</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10ECC" w:rsidRPr="00A914C2" w:rsidRDefault="00410ECC" w:rsidP="00D64E7A">
            <w:r w:rsidRPr="00A914C2">
              <w:rPr>
                <w:sz w:val="20"/>
                <w:szCs w:val="20"/>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10ECC" w:rsidRPr="00A914C2" w:rsidRDefault="00410ECC" w:rsidP="00D64E7A">
            <w:pPr>
              <w:rPr>
                <w:sz w:val="20"/>
                <w:szCs w:val="20"/>
              </w:rPr>
            </w:pPr>
            <w:r w:rsidRPr="00A914C2">
              <w:rPr>
                <w:sz w:val="20"/>
                <w:szCs w:val="20"/>
              </w:rPr>
              <w:t>нет</w:t>
            </w:r>
          </w:p>
        </w:tc>
        <w:tc>
          <w:tcPr>
            <w:tcW w:w="16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10ECC" w:rsidRPr="00A914C2" w:rsidRDefault="00410ECC" w:rsidP="00D64E7A">
            <w:pPr>
              <w:rPr>
                <w:sz w:val="20"/>
                <w:szCs w:val="20"/>
              </w:rPr>
            </w:pPr>
            <w:r w:rsidRPr="00A914C2">
              <w:rPr>
                <w:sz w:val="20"/>
                <w:szCs w:val="20"/>
              </w:rPr>
              <w:t>нет</w:t>
            </w:r>
          </w:p>
        </w:tc>
      </w:tr>
      <w:tr w:rsidR="00410ECC" w:rsidRPr="00A914C2" w:rsidTr="00A23337">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10ECC" w:rsidRPr="00A914C2" w:rsidRDefault="00410ECC" w:rsidP="00D64E7A">
            <w:pPr>
              <w:textAlignment w:val="baseline"/>
              <w:rPr>
                <w:sz w:val="20"/>
                <w:szCs w:val="20"/>
              </w:rPr>
            </w:pPr>
            <w:r w:rsidRPr="00A914C2">
              <w:rPr>
                <w:sz w:val="20"/>
                <w:szCs w:val="20"/>
              </w:rPr>
              <w:t>нет</w:t>
            </w:r>
          </w:p>
        </w:tc>
        <w:tc>
          <w:tcPr>
            <w:tcW w:w="16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10ECC" w:rsidRPr="00A914C2" w:rsidRDefault="00410ECC" w:rsidP="00D64E7A">
            <w:pPr>
              <w:textAlignment w:val="baseline"/>
              <w:rPr>
                <w:sz w:val="20"/>
                <w:szCs w:val="20"/>
              </w:rPr>
            </w:pPr>
            <w:r w:rsidRPr="00A914C2">
              <w:rPr>
                <w:sz w:val="20"/>
                <w:szCs w:val="20"/>
              </w:rPr>
              <w:t>сведения</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10ECC" w:rsidRPr="00A914C2" w:rsidRDefault="00410ECC" w:rsidP="00D64E7A">
            <w:pPr>
              <w:rPr>
                <w:sz w:val="20"/>
                <w:szCs w:val="20"/>
              </w:rPr>
            </w:pPr>
            <w:r w:rsidRPr="00A914C2">
              <w:rPr>
                <w:sz w:val="20"/>
                <w:szCs w:val="20"/>
              </w:rPr>
              <w:t>из договора социального найма жилого помещения</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10ECC" w:rsidRPr="00A914C2" w:rsidRDefault="00410ECC" w:rsidP="00D64E7A">
            <w:pPr>
              <w:rPr>
                <w:sz w:val="20"/>
                <w:szCs w:val="20"/>
              </w:rPr>
            </w:pPr>
            <w:r w:rsidRPr="00A914C2">
              <w:rPr>
                <w:sz w:val="20"/>
                <w:szCs w:val="20"/>
              </w:rPr>
              <w:t>Администрация городского поселения «Город Краснокаменск»</w:t>
            </w:r>
          </w:p>
        </w:tc>
        <w:tc>
          <w:tcPr>
            <w:tcW w:w="229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10ECC" w:rsidRPr="00A914C2" w:rsidRDefault="00C76092" w:rsidP="00D64E7A">
            <w:pPr>
              <w:rPr>
                <w:sz w:val="20"/>
                <w:szCs w:val="20"/>
              </w:rPr>
            </w:pPr>
            <w:r w:rsidRPr="00A914C2">
              <w:rPr>
                <w:sz w:val="20"/>
                <w:szCs w:val="20"/>
              </w:rPr>
              <w:t>ОМСУ</w:t>
            </w:r>
            <w:r w:rsidR="00410ECC" w:rsidRPr="00A914C2">
              <w:rPr>
                <w:sz w:val="20"/>
                <w:szCs w:val="20"/>
              </w:rPr>
              <w:t xml:space="preserve"> </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10ECC" w:rsidRPr="00A914C2" w:rsidRDefault="00410ECC" w:rsidP="00D64E7A">
            <w:pPr>
              <w:rPr>
                <w:sz w:val="20"/>
                <w:szCs w:val="20"/>
              </w:rPr>
            </w:pPr>
            <w:r w:rsidRPr="00A914C2">
              <w:rPr>
                <w:sz w:val="20"/>
                <w:szCs w:val="20"/>
              </w:rPr>
              <w:t>нет</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10ECC" w:rsidRPr="00A914C2" w:rsidRDefault="00410ECC" w:rsidP="00D64E7A">
            <w:r w:rsidRPr="00A914C2">
              <w:rPr>
                <w:sz w:val="20"/>
                <w:szCs w:val="20"/>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10ECC" w:rsidRPr="00A914C2" w:rsidRDefault="00410ECC" w:rsidP="00D64E7A">
            <w:pPr>
              <w:rPr>
                <w:sz w:val="20"/>
                <w:szCs w:val="20"/>
              </w:rPr>
            </w:pPr>
            <w:r w:rsidRPr="00A914C2">
              <w:rPr>
                <w:sz w:val="20"/>
                <w:szCs w:val="20"/>
              </w:rPr>
              <w:t>нет</w:t>
            </w:r>
          </w:p>
        </w:tc>
        <w:tc>
          <w:tcPr>
            <w:tcW w:w="16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10ECC" w:rsidRPr="00A914C2" w:rsidRDefault="00410ECC" w:rsidP="00D64E7A">
            <w:pPr>
              <w:rPr>
                <w:sz w:val="20"/>
                <w:szCs w:val="20"/>
              </w:rPr>
            </w:pPr>
            <w:r w:rsidRPr="00A914C2">
              <w:rPr>
                <w:sz w:val="20"/>
                <w:szCs w:val="20"/>
              </w:rPr>
              <w:t>нет</w:t>
            </w:r>
          </w:p>
        </w:tc>
      </w:tr>
      <w:tr w:rsidR="00410ECC" w:rsidRPr="00A914C2" w:rsidTr="00A23337">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10ECC" w:rsidRPr="00A914C2" w:rsidRDefault="00410ECC" w:rsidP="00D64E7A">
            <w:pPr>
              <w:textAlignment w:val="baseline"/>
              <w:rPr>
                <w:sz w:val="20"/>
                <w:szCs w:val="20"/>
              </w:rPr>
            </w:pPr>
            <w:r w:rsidRPr="00A914C2">
              <w:rPr>
                <w:sz w:val="20"/>
                <w:szCs w:val="20"/>
              </w:rPr>
              <w:t>нет</w:t>
            </w:r>
          </w:p>
        </w:tc>
        <w:tc>
          <w:tcPr>
            <w:tcW w:w="16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10ECC" w:rsidRPr="00A914C2" w:rsidRDefault="00410ECC" w:rsidP="00D64E7A">
            <w:pPr>
              <w:textAlignment w:val="baseline"/>
              <w:rPr>
                <w:sz w:val="20"/>
                <w:szCs w:val="20"/>
              </w:rPr>
            </w:pPr>
            <w:r w:rsidRPr="00A914C2">
              <w:rPr>
                <w:sz w:val="20"/>
                <w:szCs w:val="20"/>
              </w:rPr>
              <w:t>сведения</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10ECC" w:rsidRPr="00A914C2" w:rsidRDefault="00410ECC" w:rsidP="00D64E7A">
            <w:pPr>
              <w:rPr>
                <w:sz w:val="20"/>
                <w:szCs w:val="20"/>
              </w:rPr>
            </w:pPr>
            <w:r w:rsidRPr="00A914C2">
              <w:rPr>
                <w:sz w:val="20"/>
                <w:szCs w:val="20"/>
              </w:rPr>
              <w:t>подтверждающие наличие действующего удостоверения многодетной семьи</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10ECC" w:rsidRPr="00A914C2" w:rsidRDefault="00410ECC" w:rsidP="00D64E7A">
            <w:pPr>
              <w:rPr>
                <w:sz w:val="20"/>
                <w:szCs w:val="20"/>
              </w:rPr>
            </w:pPr>
            <w:r w:rsidRPr="00A914C2">
              <w:rPr>
                <w:sz w:val="20"/>
                <w:szCs w:val="20"/>
              </w:rPr>
              <w:t>Администрация городского поселения «Город Краснокаменск»</w:t>
            </w:r>
          </w:p>
        </w:tc>
        <w:tc>
          <w:tcPr>
            <w:tcW w:w="229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10ECC" w:rsidRPr="00A914C2" w:rsidRDefault="00C76092" w:rsidP="00D64E7A">
            <w:pPr>
              <w:rPr>
                <w:sz w:val="20"/>
                <w:szCs w:val="20"/>
              </w:rPr>
            </w:pPr>
            <w:r w:rsidRPr="00A914C2">
              <w:rPr>
                <w:sz w:val="20"/>
                <w:szCs w:val="20"/>
              </w:rPr>
              <w:t xml:space="preserve">получение сведений посредством Федеральной государственной информационной системы «Единая система межведомственного </w:t>
            </w:r>
            <w:r w:rsidRPr="00A914C2">
              <w:rPr>
                <w:sz w:val="20"/>
                <w:szCs w:val="20"/>
              </w:rPr>
              <w:lastRenderedPageBreak/>
              <w:t>электронного взаимодействия»</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10ECC" w:rsidRPr="00A914C2" w:rsidRDefault="00410ECC" w:rsidP="00D64E7A">
            <w:pPr>
              <w:rPr>
                <w:sz w:val="20"/>
                <w:szCs w:val="20"/>
              </w:rPr>
            </w:pPr>
            <w:r w:rsidRPr="00A914C2">
              <w:rPr>
                <w:sz w:val="20"/>
                <w:szCs w:val="20"/>
              </w:rPr>
              <w:lastRenderedPageBreak/>
              <w:t>нет</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10ECC" w:rsidRPr="00A914C2" w:rsidRDefault="00410ECC" w:rsidP="00D64E7A">
            <w:r w:rsidRPr="00A914C2">
              <w:rPr>
                <w:sz w:val="20"/>
                <w:szCs w:val="20"/>
              </w:rPr>
              <w:t xml:space="preserve">Срок предоставления сведений при межведомственном информационном взаимодействии в электронной </w:t>
            </w:r>
            <w:r w:rsidRPr="00A914C2">
              <w:rPr>
                <w:sz w:val="20"/>
                <w:szCs w:val="20"/>
              </w:rPr>
              <w:lastRenderedPageBreak/>
              <w:t>форме не должен превышать 48 часов с момента направления межведомственного запроса</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10ECC" w:rsidRPr="00A914C2" w:rsidRDefault="00410ECC" w:rsidP="00D64E7A">
            <w:pPr>
              <w:rPr>
                <w:sz w:val="20"/>
                <w:szCs w:val="20"/>
              </w:rPr>
            </w:pPr>
            <w:r w:rsidRPr="00A914C2">
              <w:rPr>
                <w:sz w:val="20"/>
                <w:szCs w:val="20"/>
              </w:rPr>
              <w:lastRenderedPageBreak/>
              <w:t>нет</w:t>
            </w:r>
          </w:p>
        </w:tc>
        <w:tc>
          <w:tcPr>
            <w:tcW w:w="16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10ECC" w:rsidRPr="00A914C2" w:rsidRDefault="00410ECC" w:rsidP="00D64E7A">
            <w:pPr>
              <w:rPr>
                <w:sz w:val="20"/>
                <w:szCs w:val="20"/>
              </w:rPr>
            </w:pPr>
            <w:r w:rsidRPr="00A914C2">
              <w:rPr>
                <w:sz w:val="20"/>
                <w:szCs w:val="20"/>
              </w:rPr>
              <w:t>нет</w:t>
            </w:r>
          </w:p>
        </w:tc>
      </w:tr>
      <w:tr w:rsidR="00410ECC" w:rsidRPr="00A914C2" w:rsidTr="00A23337">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10ECC" w:rsidRPr="00A914C2" w:rsidRDefault="00410ECC" w:rsidP="00D64E7A">
            <w:pPr>
              <w:textAlignment w:val="baseline"/>
              <w:rPr>
                <w:sz w:val="20"/>
                <w:szCs w:val="20"/>
              </w:rPr>
            </w:pPr>
            <w:r w:rsidRPr="00A914C2">
              <w:rPr>
                <w:sz w:val="20"/>
                <w:szCs w:val="20"/>
              </w:rPr>
              <w:lastRenderedPageBreak/>
              <w:t>нет</w:t>
            </w:r>
          </w:p>
        </w:tc>
        <w:tc>
          <w:tcPr>
            <w:tcW w:w="16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10ECC" w:rsidRPr="00A914C2" w:rsidRDefault="00410ECC" w:rsidP="00D64E7A">
            <w:pPr>
              <w:textAlignment w:val="baseline"/>
              <w:rPr>
                <w:sz w:val="20"/>
                <w:szCs w:val="20"/>
              </w:rPr>
            </w:pPr>
            <w:r w:rsidRPr="00A914C2">
              <w:rPr>
                <w:sz w:val="20"/>
                <w:szCs w:val="20"/>
              </w:rPr>
              <w:t>сведения</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10ECC" w:rsidRPr="00A914C2" w:rsidRDefault="00D341DC" w:rsidP="00D64E7A">
            <w:pPr>
              <w:rPr>
                <w:sz w:val="20"/>
                <w:szCs w:val="20"/>
              </w:rPr>
            </w:pPr>
            <w:r w:rsidRPr="00A914C2">
              <w:rPr>
                <w:sz w:val="20"/>
                <w:szCs w:val="20"/>
              </w:rPr>
              <w:t>из Единого государственного реестра юридических лиц; сведения из Единого государственного реестра индивидуальных предпринимателей</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10ECC" w:rsidRPr="00A914C2" w:rsidRDefault="00410ECC" w:rsidP="00D64E7A">
            <w:pPr>
              <w:rPr>
                <w:sz w:val="20"/>
                <w:szCs w:val="20"/>
              </w:rPr>
            </w:pPr>
            <w:r w:rsidRPr="00A914C2">
              <w:rPr>
                <w:sz w:val="20"/>
                <w:szCs w:val="20"/>
              </w:rPr>
              <w:t>Администрация городского поселения «Город Краснокаменск»</w:t>
            </w:r>
          </w:p>
        </w:tc>
        <w:tc>
          <w:tcPr>
            <w:tcW w:w="229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10ECC" w:rsidRPr="00A914C2" w:rsidRDefault="00410ECC" w:rsidP="00D64E7A">
            <w:pPr>
              <w:rPr>
                <w:sz w:val="20"/>
                <w:szCs w:val="20"/>
              </w:rPr>
            </w:pPr>
            <w:r w:rsidRPr="00A914C2">
              <w:rPr>
                <w:sz w:val="20"/>
                <w:szCs w:val="20"/>
              </w:rPr>
              <w:t xml:space="preserve">Единый государственный реестр </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10ECC" w:rsidRPr="00A914C2" w:rsidRDefault="00410ECC" w:rsidP="00D64E7A">
            <w:pPr>
              <w:rPr>
                <w:sz w:val="20"/>
                <w:szCs w:val="20"/>
              </w:rPr>
            </w:pPr>
            <w:r w:rsidRPr="00A914C2">
              <w:rPr>
                <w:sz w:val="20"/>
                <w:szCs w:val="20"/>
              </w:rPr>
              <w:t>нет</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10ECC" w:rsidRPr="00A914C2" w:rsidRDefault="00410ECC" w:rsidP="00D64E7A">
            <w:r w:rsidRPr="00A914C2">
              <w:rPr>
                <w:sz w:val="20"/>
                <w:szCs w:val="20"/>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10ECC" w:rsidRPr="00A914C2" w:rsidRDefault="00410ECC" w:rsidP="00D64E7A">
            <w:pPr>
              <w:rPr>
                <w:sz w:val="20"/>
                <w:szCs w:val="20"/>
              </w:rPr>
            </w:pPr>
            <w:r w:rsidRPr="00A914C2">
              <w:rPr>
                <w:sz w:val="20"/>
                <w:szCs w:val="20"/>
              </w:rPr>
              <w:t>нет</w:t>
            </w:r>
          </w:p>
        </w:tc>
        <w:tc>
          <w:tcPr>
            <w:tcW w:w="16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10ECC" w:rsidRPr="00A914C2" w:rsidRDefault="00410ECC" w:rsidP="00D64E7A">
            <w:pPr>
              <w:rPr>
                <w:sz w:val="20"/>
                <w:szCs w:val="20"/>
              </w:rPr>
            </w:pPr>
            <w:r w:rsidRPr="00A914C2">
              <w:rPr>
                <w:sz w:val="20"/>
                <w:szCs w:val="20"/>
              </w:rPr>
              <w:t>нет</w:t>
            </w:r>
          </w:p>
        </w:tc>
      </w:tr>
    </w:tbl>
    <w:p w:rsidR="007D6CFC" w:rsidRPr="00A914C2" w:rsidRDefault="007D6CFC" w:rsidP="007D6CFC">
      <w:pPr>
        <w:jc w:val="center"/>
        <w:rPr>
          <w:sz w:val="20"/>
          <w:szCs w:val="20"/>
        </w:rPr>
      </w:pPr>
    </w:p>
    <w:p w:rsidR="007D6CFC" w:rsidRPr="00A914C2" w:rsidRDefault="007D6CFC" w:rsidP="007D6CFC">
      <w:pPr>
        <w:jc w:val="center"/>
      </w:pPr>
      <w:r w:rsidRPr="00A914C2">
        <w:t>Раздел 6. Результат муниципальной услуги</w:t>
      </w:r>
    </w:p>
    <w:tbl>
      <w:tblPr>
        <w:tblW w:w="15593" w:type="dxa"/>
        <w:tblInd w:w="130" w:type="dxa"/>
        <w:tblLayout w:type="fixed"/>
        <w:tblCellMar>
          <w:left w:w="0" w:type="dxa"/>
          <w:right w:w="0" w:type="dxa"/>
        </w:tblCellMar>
        <w:tblLook w:val="04A0"/>
      </w:tblPr>
      <w:tblGrid>
        <w:gridCol w:w="532"/>
        <w:gridCol w:w="2142"/>
        <w:gridCol w:w="2944"/>
        <w:gridCol w:w="1751"/>
        <w:gridCol w:w="2037"/>
        <w:gridCol w:w="1514"/>
        <w:gridCol w:w="1843"/>
        <w:gridCol w:w="1134"/>
        <w:gridCol w:w="1696"/>
      </w:tblGrid>
      <w:tr w:rsidR="00BD250D" w:rsidRPr="00A914C2" w:rsidTr="00BD250D">
        <w:tc>
          <w:tcPr>
            <w:tcW w:w="53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jc w:val="center"/>
              <w:textAlignment w:val="baseline"/>
              <w:rPr>
                <w:sz w:val="20"/>
                <w:szCs w:val="20"/>
              </w:rPr>
            </w:pPr>
            <w:r w:rsidRPr="00A914C2">
              <w:rPr>
                <w:sz w:val="20"/>
                <w:szCs w:val="20"/>
              </w:rPr>
              <w:t>N п/п</w:t>
            </w:r>
          </w:p>
        </w:tc>
        <w:tc>
          <w:tcPr>
            <w:tcW w:w="214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jc w:val="center"/>
              <w:textAlignment w:val="baseline"/>
              <w:rPr>
                <w:sz w:val="20"/>
                <w:szCs w:val="20"/>
              </w:rPr>
            </w:pPr>
            <w:r w:rsidRPr="00A914C2">
              <w:rPr>
                <w:sz w:val="20"/>
                <w:szCs w:val="20"/>
              </w:rPr>
              <w:t>Документ/ документы, являющийся(иеся) результатом муниципальной услуги</w:t>
            </w:r>
          </w:p>
        </w:tc>
        <w:tc>
          <w:tcPr>
            <w:tcW w:w="294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jc w:val="center"/>
              <w:textAlignment w:val="baseline"/>
              <w:rPr>
                <w:sz w:val="20"/>
                <w:szCs w:val="20"/>
              </w:rPr>
            </w:pPr>
            <w:r w:rsidRPr="00A914C2">
              <w:rPr>
                <w:sz w:val="20"/>
                <w:szCs w:val="20"/>
              </w:rPr>
              <w:t>Требования к документу/</w:t>
            </w:r>
          </w:p>
          <w:p w:rsidR="007D6CFC" w:rsidRPr="00A914C2" w:rsidRDefault="007D6CFC">
            <w:pPr>
              <w:jc w:val="center"/>
              <w:textAlignment w:val="baseline"/>
              <w:rPr>
                <w:sz w:val="20"/>
                <w:szCs w:val="20"/>
              </w:rPr>
            </w:pPr>
            <w:r w:rsidRPr="00A914C2">
              <w:rPr>
                <w:sz w:val="20"/>
                <w:szCs w:val="20"/>
              </w:rPr>
              <w:t>документам, являющемуся(ихся)</w:t>
            </w:r>
          </w:p>
          <w:p w:rsidR="007D6CFC" w:rsidRPr="00A914C2" w:rsidRDefault="007D6CFC">
            <w:pPr>
              <w:jc w:val="center"/>
              <w:textAlignment w:val="baseline"/>
              <w:rPr>
                <w:sz w:val="20"/>
                <w:szCs w:val="20"/>
              </w:rPr>
            </w:pPr>
            <w:r w:rsidRPr="00A914C2">
              <w:rPr>
                <w:sz w:val="20"/>
                <w:szCs w:val="20"/>
              </w:rPr>
              <w:t>результатом муниципальной услуги</w:t>
            </w:r>
          </w:p>
        </w:tc>
        <w:tc>
          <w:tcPr>
            <w:tcW w:w="1751"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jc w:val="center"/>
              <w:textAlignment w:val="baseline"/>
              <w:rPr>
                <w:sz w:val="20"/>
                <w:szCs w:val="20"/>
              </w:rPr>
            </w:pPr>
            <w:r w:rsidRPr="00A914C2">
              <w:rPr>
                <w:sz w:val="20"/>
                <w:szCs w:val="20"/>
              </w:rPr>
              <w:t>Характеристика результата муниципальной услуги (положительный/</w:t>
            </w:r>
          </w:p>
          <w:p w:rsidR="007D6CFC" w:rsidRPr="00A914C2" w:rsidRDefault="007D6CFC">
            <w:pPr>
              <w:jc w:val="center"/>
              <w:textAlignment w:val="baseline"/>
              <w:rPr>
                <w:sz w:val="20"/>
                <w:szCs w:val="20"/>
              </w:rPr>
            </w:pPr>
            <w:r w:rsidRPr="00A914C2">
              <w:rPr>
                <w:sz w:val="20"/>
                <w:szCs w:val="20"/>
              </w:rPr>
              <w:t>отрицательный)</w:t>
            </w:r>
          </w:p>
        </w:tc>
        <w:tc>
          <w:tcPr>
            <w:tcW w:w="2037"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jc w:val="center"/>
              <w:textAlignment w:val="baseline"/>
              <w:rPr>
                <w:sz w:val="20"/>
                <w:szCs w:val="20"/>
              </w:rPr>
            </w:pPr>
            <w:r w:rsidRPr="00A914C2">
              <w:rPr>
                <w:sz w:val="20"/>
                <w:szCs w:val="20"/>
              </w:rPr>
              <w:t>Форма документа/</w:t>
            </w:r>
          </w:p>
          <w:p w:rsidR="007D6CFC" w:rsidRPr="00A914C2" w:rsidRDefault="007D6CFC">
            <w:pPr>
              <w:jc w:val="center"/>
              <w:textAlignment w:val="baseline"/>
              <w:rPr>
                <w:sz w:val="20"/>
                <w:szCs w:val="20"/>
              </w:rPr>
            </w:pPr>
            <w:r w:rsidRPr="00A914C2">
              <w:rPr>
                <w:sz w:val="20"/>
                <w:szCs w:val="20"/>
              </w:rPr>
              <w:t>документов, являющегося(ихся) результатом</w:t>
            </w:r>
          </w:p>
          <w:p w:rsidR="007D6CFC" w:rsidRPr="00A914C2" w:rsidRDefault="007D6CFC">
            <w:pPr>
              <w:jc w:val="center"/>
              <w:textAlignment w:val="baseline"/>
              <w:rPr>
                <w:sz w:val="20"/>
                <w:szCs w:val="20"/>
              </w:rPr>
            </w:pPr>
            <w:r w:rsidRPr="00A914C2">
              <w:rPr>
                <w:sz w:val="20"/>
                <w:szCs w:val="20"/>
              </w:rPr>
              <w:t>муниципальной услуги</w:t>
            </w:r>
          </w:p>
        </w:tc>
        <w:tc>
          <w:tcPr>
            <w:tcW w:w="151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jc w:val="center"/>
              <w:textAlignment w:val="baseline"/>
              <w:rPr>
                <w:sz w:val="20"/>
                <w:szCs w:val="20"/>
              </w:rPr>
            </w:pPr>
            <w:r w:rsidRPr="00A914C2">
              <w:rPr>
                <w:sz w:val="20"/>
                <w:szCs w:val="20"/>
              </w:rPr>
              <w:t>Образец документа/</w:t>
            </w:r>
          </w:p>
          <w:p w:rsidR="007D6CFC" w:rsidRPr="00A914C2" w:rsidRDefault="007D6CFC">
            <w:pPr>
              <w:jc w:val="center"/>
              <w:textAlignment w:val="baseline"/>
              <w:rPr>
                <w:sz w:val="20"/>
                <w:szCs w:val="20"/>
              </w:rPr>
            </w:pPr>
            <w:r w:rsidRPr="00A914C2">
              <w:rPr>
                <w:sz w:val="20"/>
                <w:szCs w:val="20"/>
              </w:rPr>
              <w:t>документов, являющегося (ихся) результатом</w:t>
            </w:r>
          </w:p>
          <w:p w:rsidR="007D6CFC" w:rsidRPr="00A914C2" w:rsidRDefault="007D6CFC">
            <w:pPr>
              <w:jc w:val="center"/>
              <w:textAlignment w:val="baseline"/>
              <w:rPr>
                <w:sz w:val="20"/>
                <w:szCs w:val="20"/>
              </w:rPr>
            </w:pPr>
            <w:r w:rsidRPr="00A914C2">
              <w:rPr>
                <w:sz w:val="20"/>
                <w:szCs w:val="20"/>
              </w:rPr>
              <w:t>муниципальной услуги</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jc w:val="center"/>
              <w:textAlignment w:val="baseline"/>
              <w:rPr>
                <w:sz w:val="20"/>
                <w:szCs w:val="20"/>
              </w:rPr>
            </w:pPr>
            <w:r w:rsidRPr="00A914C2">
              <w:rPr>
                <w:sz w:val="20"/>
                <w:szCs w:val="20"/>
              </w:rPr>
              <w:t>Способы получения результата муниципальной услуги</w:t>
            </w:r>
          </w:p>
        </w:tc>
        <w:tc>
          <w:tcPr>
            <w:tcW w:w="2830"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jc w:val="center"/>
              <w:textAlignment w:val="baseline"/>
              <w:rPr>
                <w:sz w:val="20"/>
                <w:szCs w:val="20"/>
              </w:rPr>
            </w:pPr>
            <w:r w:rsidRPr="00A914C2">
              <w:rPr>
                <w:sz w:val="20"/>
                <w:szCs w:val="20"/>
              </w:rPr>
              <w:t>Срок хранения невостребованных заявителем результатов муниципальной услуги</w:t>
            </w:r>
          </w:p>
        </w:tc>
      </w:tr>
      <w:tr w:rsidR="00BD250D" w:rsidRPr="00A914C2" w:rsidTr="00BD250D">
        <w:tc>
          <w:tcPr>
            <w:tcW w:w="532" w:type="dxa"/>
            <w:vMerge/>
            <w:tcBorders>
              <w:top w:val="single" w:sz="4" w:space="0" w:color="auto"/>
              <w:left w:val="single" w:sz="4" w:space="0" w:color="auto"/>
              <w:bottom w:val="single" w:sz="4" w:space="0" w:color="auto"/>
              <w:right w:val="single" w:sz="4" w:space="0" w:color="auto"/>
            </w:tcBorders>
            <w:vAlign w:val="center"/>
            <w:hideMark/>
          </w:tcPr>
          <w:p w:rsidR="007D6CFC" w:rsidRPr="00A914C2" w:rsidRDefault="007D6CFC">
            <w:pPr>
              <w:rPr>
                <w:sz w:val="20"/>
                <w:szCs w:val="20"/>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7D6CFC" w:rsidRPr="00A914C2" w:rsidRDefault="007D6CFC">
            <w:pPr>
              <w:rPr>
                <w:sz w:val="20"/>
                <w:szCs w:val="20"/>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D6CFC" w:rsidRPr="00A914C2" w:rsidRDefault="007D6CFC">
            <w:pPr>
              <w:rPr>
                <w:sz w:val="20"/>
                <w:szCs w:val="20"/>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7D6CFC" w:rsidRPr="00A914C2" w:rsidRDefault="007D6CFC">
            <w:pPr>
              <w:rPr>
                <w:sz w:val="20"/>
                <w:szCs w:val="20"/>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rsidR="007D6CFC" w:rsidRPr="00A914C2" w:rsidRDefault="007D6CFC">
            <w:pPr>
              <w:rPr>
                <w:sz w:val="20"/>
                <w:szCs w:val="20"/>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7D6CFC" w:rsidRPr="00A914C2" w:rsidRDefault="007D6CFC">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6CFC" w:rsidRPr="00A914C2" w:rsidRDefault="007D6CFC">
            <w:pP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spacing w:line="315" w:lineRule="atLeast"/>
              <w:jc w:val="center"/>
              <w:textAlignment w:val="baseline"/>
              <w:rPr>
                <w:sz w:val="20"/>
                <w:szCs w:val="20"/>
              </w:rPr>
            </w:pPr>
            <w:r w:rsidRPr="00A914C2">
              <w:rPr>
                <w:sz w:val="20"/>
                <w:szCs w:val="20"/>
              </w:rPr>
              <w:t>в органе</w:t>
            </w:r>
          </w:p>
        </w:tc>
        <w:tc>
          <w:tcPr>
            <w:tcW w:w="16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spacing w:line="315" w:lineRule="atLeast"/>
              <w:jc w:val="center"/>
              <w:textAlignment w:val="baseline"/>
              <w:rPr>
                <w:sz w:val="20"/>
                <w:szCs w:val="20"/>
              </w:rPr>
            </w:pPr>
            <w:r w:rsidRPr="00A914C2">
              <w:rPr>
                <w:sz w:val="20"/>
                <w:szCs w:val="20"/>
              </w:rPr>
              <w:t>в МФЦ</w:t>
            </w:r>
          </w:p>
        </w:tc>
      </w:tr>
      <w:tr w:rsidR="00BD250D" w:rsidRPr="00A914C2" w:rsidTr="00BD250D">
        <w:tc>
          <w:tcPr>
            <w:tcW w:w="5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jc w:val="center"/>
              <w:rPr>
                <w:sz w:val="14"/>
                <w:szCs w:val="20"/>
              </w:rPr>
            </w:pPr>
            <w:r w:rsidRPr="00A914C2">
              <w:rPr>
                <w:sz w:val="14"/>
                <w:szCs w:val="20"/>
              </w:rPr>
              <w:t>1</w:t>
            </w:r>
          </w:p>
        </w:tc>
        <w:tc>
          <w:tcPr>
            <w:tcW w:w="21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jc w:val="center"/>
              <w:rPr>
                <w:sz w:val="14"/>
                <w:szCs w:val="20"/>
              </w:rPr>
            </w:pPr>
            <w:r w:rsidRPr="00A914C2">
              <w:rPr>
                <w:sz w:val="14"/>
                <w:szCs w:val="20"/>
              </w:rPr>
              <w:t>2</w:t>
            </w:r>
          </w:p>
        </w:tc>
        <w:tc>
          <w:tcPr>
            <w:tcW w:w="29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jc w:val="center"/>
              <w:rPr>
                <w:sz w:val="14"/>
                <w:szCs w:val="20"/>
              </w:rPr>
            </w:pPr>
            <w:r w:rsidRPr="00A914C2">
              <w:rPr>
                <w:sz w:val="14"/>
                <w:szCs w:val="20"/>
              </w:rPr>
              <w:t>3</w:t>
            </w:r>
          </w:p>
        </w:tc>
        <w:tc>
          <w:tcPr>
            <w:tcW w:w="17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jc w:val="center"/>
              <w:rPr>
                <w:sz w:val="14"/>
                <w:szCs w:val="20"/>
              </w:rPr>
            </w:pPr>
            <w:r w:rsidRPr="00A914C2">
              <w:rPr>
                <w:sz w:val="14"/>
                <w:szCs w:val="20"/>
              </w:rPr>
              <w:t>4</w:t>
            </w:r>
          </w:p>
        </w:tc>
        <w:tc>
          <w:tcPr>
            <w:tcW w:w="203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jc w:val="center"/>
              <w:rPr>
                <w:sz w:val="14"/>
                <w:szCs w:val="20"/>
              </w:rPr>
            </w:pPr>
            <w:r w:rsidRPr="00A914C2">
              <w:rPr>
                <w:sz w:val="14"/>
                <w:szCs w:val="20"/>
              </w:rPr>
              <w:t>5</w:t>
            </w: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jc w:val="center"/>
              <w:rPr>
                <w:sz w:val="14"/>
                <w:szCs w:val="20"/>
              </w:rPr>
            </w:pPr>
            <w:r w:rsidRPr="00A914C2">
              <w:rPr>
                <w:sz w:val="14"/>
                <w:szCs w:val="20"/>
              </w:rPr>
              <w:t>6</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jc w:val="center"/>
              <w:rPr>
                <w:sz w:val="14"/>
                <w:szCs w:val="20"/>
              </w:rPr>
            </w:pPr>
            <w:r w:rsidRPr="00A914C2">
              <w:rPr>
                <w:sz w:val="14"/>
                <w:szCs w:val="20"/>
              </w:rPr>
              <w:t>7</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jc w:val="center"/>
              <w:rPr>
                <w:sz w:val="14"/>
                <w:szCs w:val="20"/>
              </w:rPr>
            </w:pPr>
            <w:r w:rsidRPr="00A914C2">
              <w:rPr>
                <w:sz w:val="14"/>
                <w:szCs w:val="20"/>
              </w:rPr>
              <w:t>8</w:t>
            </w:r>
          </w:p>
        </w:tc>
        <w:tc>
          <w:tcPr>
            <w:tcW w:w="16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jc w:val="center"/>
              <w:rPr>
                <w:sz w:val="14"/>
                <w:szCs w:val="20"/>
              </w:rPr>
            </w:pPr>
            <w:r w:rsidRPr="00A914C2">
              <w:rPr>
                <w:sz w:val="14"/>
                <w:szCs w:val="20"/>
              </w:rPr>
              <w:t>9</w:t>
            </w:r>
          </w:p>
        </w:tc>
      </w:tr>
      <w:tr w:rsidR="00BD250D" w:rsidRPr="00A914C2" w:rsidTr="00BD250D">
        <w:tc>
          <w:tcPr>
            <w:tcW w:w="5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rPr>
                <w:sz w:val="20"/>
                <w:szCs w:val="20"/>
              </w:rPr>
            </w:pPr>
            <w:r w:rsidRPr="00A914C2">
              <w:rPr>
                <w:sz w:val="20"/>
                <w:szCs w:val="20"/>
              </w:rPr>
              <w:t>1.</w:t>
            </w:r>
          </w:p>
        </w:tc>
        <w:tc>
          <w:tcPr>
            <w:tcW w:w="21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D341DC">
            <w:pPr>
              <w:rPr>
                <w:sz w:val="20"/>
                <w:szCs w:val="20"/>
              </w:rPr>
            </w:pPr>
            <w:r w:rsidRPr="00A914C2">
              <w:rPr>
                <w:sz w:val="20"/>
                <w:szCs w:val="20"/>
              </w:rPr>
              <w:t>Постановление Администрации городского поселения «Город Краснокаменск» о принятии на учет граждан в качестве нуждающихся в жилых помещениях</w:t>
            </w:r>
          </w:p>
        </w:tc>
        <w:tc>
          <w:tcPr>
            <w:tcW w:w="29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rPr>
                <w:sz w:val="20"/>
                <w:szCs w:val="20"/>
              </w:rPr>
            </w:pPr>
            <w:r w:rsidRPr="00A914C2">
              <w:rPr>
                <w:sz w:val="20"/>
                <w:szCs w:val="20"/>
              </w:rPr>
              <w:t>Документ должен быть подписан Главой городского поселения «Город Краснокаменск»</w:t>
            </w:r>
          </w:p>
        </w:tc>
        <w:tc>
          <w:tcPr>
            <w:tcW w:w="17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rPr>
                <w:sz w:val="20"/>
                <w:szCs w:val="20"/>
              </w:rPr>
            </w:pPr>
            <w:r w:rsidRPr="00A914C2">
              <w:rPr>
                <w:sz w:val="20"/>
                <w:szCs w:val="20"/>
              </w:rPr>
              <w:t>положительный</w:t>
            </w:r>
          </w:p>
        </w:tc>
        <w:tc>
          <w:tcPr>
            <w:tcW w:w="203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rPr>
                <w:sz w:val="20"/>
                <w:szCs w:val="20"/>
              </w:rPr>
            </w:pPr>
            <w:r w:rsidRPr="00A914C2">
              <w:rPr>
                <w:sz w:val="20"/>
                <w:szCs w:val="20"/>
              </w:rPr>
              <w:t>Постановление</w:t>
            </w: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rPr>
                <w:sz w:val="20"/>
                <w:szCs w:val="20"/>
              </w:rPr>
            </w:pPr>
            <w:r w:rsidRPr="00A914C2">
              <w:rPr>
                <w:sz w:val="20"/>
                <w:szCs w:val="20"/>
              </w:rPr>
              <w:t>нет</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254CCE" w:rsidRPr="00A914C2" w:rsidRDefault="00254CCE" w:rsidP="00254CCE">
            <w:pPr>
              <w:pStyle w:val="32"/>
              <w:shd w:val="clear" w:color="auto" w:fill="auto"/>
              <w:spacing w:after="0" w:line="240" w:lineRule="auto"/>
              <w:contextualSpacing/>
              <w:jc w:val="left"/>
              <w:rPr>
                <w:sz w:val="20"/>
                <w:szCs w:val="20"/>
              </w:rPr>
            </w:pPr>
            <w:r w:rsidRPr="00A914C2">
              <w:rPr>
                <w:sz w:val="20"/>
                <w:szCs w:val="20"/>
              </w:rPr>
              <w:t>- на бумажном носителе при личном обращении;</w:t>
            </w:r>
          </w:p>
          <w:p w:rsidR="00254CCE" w:rsidRPr="00A914C2" w:rsidRDefault="00254CCE" w:rsidP="00254CCE">
            <w:pPr>
              <w:pStyle w:val="32"/>
              <w:shd w:val="clear" w:color="auto" w:fill="auto"/>
              <w:tabs>
                <w:tab w:val="left" w:pos="679"/>
              </w:tabs>
              <w:spacing w:after="0" w:line="240" w:lineRule="auto"/>
              <w:contextualSpacing/>
              <w:jc w:val="left"/>
              <w:rPr>
                <w:sz w:val="20"/>
                <w:szCs w:val="20"/>
              </w:rPr>
            </w:pPr>
          </w:p>
          <w:p w:rsidR="00254CCE" w:rsidRPr="00A914C2" w:rsidRDefault="00254CCE" w:rsidP="00254CCE">
            <w:pPr>
              <w:pStyle w:val="32"/>
              <w:shd w:val="clear" w:color="auto" w:fill="auto"/>
              <w:tabs>
                <w:tab w:val="left" w:pos="679"/>
              </w:tabs>
              <w:spacing w:after="0" w:line="240" w:lineRule="auto"/>
              <w:contextualSpacing/>
              <w:jc w:val="left"/>
              <w:rPr>
                <w:sz w:val="20"/>
                <w:szCs w:val="20"/>
              </w:rPr>
            </w:pPr>
            <w:r w:rsidRPr="00A914C2">
              <w:rPr>
                <w:sz w:val="20"/>
                <w:szCs w:val="20"/>
              </w:rPr>
              <w:t>- в МФЦ на бумажном носителе при личном обращении;</w:t>
            </w:r>
          </w:p>
          <w:p w:rsidR="00254CCE" w:rsidRPr="00A914C2" w:rsidRDefault="00254CCE" w:rsidP="00254CCE">
            <w:pPr>
              <w:pStyle w:val="32"/>
              <w:shd w:val="clear" w:color="auto" w:fill="auto"/>
              <w:tabs>
                <w:tab w:val="left" w:pos="679"/>
              </w:tabs>
              <w:spacing w:after="0" w:line="240" w:lineRule="auto"/>
              <w:contextualSpacing/>
              <w:jc w:val="left"/>
              <w:rPr>
                <w:sz w:val="20"/>
                <w:szCs w:val="20"/>
              </w:rPr>
            </w:pPr>
          </w:p>
          <w:p w:rsidR="00254CCE" w:rsidRPr="00A914C2" w:rsidRDefault="00254CCE" w:rsidP="00254CCE">
            <w:pPr>
              <w:pStyle w:val="32"/>
              <w:shd w:val="clear" w:color="auto" w:fill="auto"/>
              <w:tabs>
                <w:tab w:val="left" w:pos="679"/>
              </w:tabs>
              <w:spacing w:after="0" w:line="240" w:lineRule="auto"/>
              <w:contextualSpacing/>
              <w:jc w:val="left"/>
              <w:rPr>
                <w:sz w:val="20"/>
                <w:szCs w:val="20"/>
              </w:rPr>
            </w:pPr>
            <w:r w:rsidRPr="00A914C2">
              <w:rPr>
                <w:sz w:val="20"/>
                <w:szCs w:val="20"/>
              </w:rPr>
              <w:t>- почтовым отправлением;</w:t>
            </w:r>
          </w:p>
          <w:p w:rsidR="00254CCE" w:rsidRPr="00A914C2" w:rsidRDefault="00254CCE" w:rsidP="00254CCE">
            <w:pPr>
              <w:rPr>
                <w:sz w:val="20"/>
                <w:szCs w:val="20"/>
              </w:rPr>
            </w:pPr>
          </w:p>
          <w:p w:rsidR="007D6CFC" w:rsidRPr="00A914C2" w:rsidRDefault="00254CCE" w:rsidP="00254CCE">
            <w:pPr>
              <w:rPr>
                <w:sz w:val="20"/>
                <w:szCs w:val="20"/>
              </w:rPr>
            </w:pPr>
            <w:r w:rsidRPr="00A914C2">
              <w:rPr>
                <w:sz w:val="20"/>
                <w:szCs w:val="20"/>
              </w:rPr>
              <w:t>- на ЕПГУ, в том числе в форме электронного документа, подписанного электронной подписью</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rPr>
                <w:sz w:val="20"/>
                <w:szCs w:val="20"/>
              </w:rPr>
            </w:pPr>
            <w:r w:rsidRPr="00A914C2">
              <w:rPr>
                <w:sz w:val="20"/>
                <w:szCs w:val="20"/>
              </w:rPr>
              <w:lastRenderedPageBreak/>
              <w:t>-</w:t>
            </w:r>
          </w:p>
        </w:tc>
        <w:tc>
          <w:tcPr>
            <w:tcW w:w="16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rPr>
                <w:sz w:val="20"/>
                <w:szCs w:val="20"/>
              </w:rPr>
            </w:pPr>
            <w:r w:rsidRPr="00A914C2">
              <w:rPr>
                <w:sz w:val="20"/>
                <w:szCs w:val="20"/>
              </w:rPr>
              <w:t>в течение 30 дней со дня его получения</w:t>
            </w:r>
          </w:p>
        </w:tc>
      </w:tr>
      <w:tr w:rsidR="00BD250D" w:rsidRPr="00A914C2" w:rsidTr="00BD250D">
        <w:tc>
          <w:tcPr>
            <w:tcW w:w="5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rPr>
                <w:sz w:val="20"/>
                <w:szCs w:val="20"/>
              </w:rPr>
            </w:pPr>
            <w:r w:rsidRPr="00A914C2">
              <w:rPr>
                <w:sz w:val="20"/>
                <w:szCs w:val="20"/>
              </w:rPr>
              <w:lastRenderedPageBreak/>
              <w:t>2.</w:t>
            </w:r>
          </w:p>
        </w:tc>
        <w:tc>
          <w:tcPr>
            <w:tcW w:w="21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D341DC">
            <w:pPr>
              <w:rPr>
                <w:sz w:val="20"/>
                <w:szCs w:val="20"/>
              </w:rPr>
            </w:pPr>
            <w:r w:rsidRPr="00A914C2">
              <w:rPr>
                <w:sz w:val="20"/>
                <w:szCs w:val="20"/>
              </w:rPr>
              <w:t>Уведомление о принятии на учет граждан в качестве нуждающихся в жилых помещениях</w:t>
            </w:r>
          </w:p>
        </w:tc>
        <w:tc>
          <w:tcPr>
            <w:tcW w:w="29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rPr>
                <w:sz w:val="20"/>
                <w:szCs w:val="20"/>
              </w:rPr>
            </w:pPr>
            <w:r w:rsidRPr="00A914C2">
              <w:rPr>
                <w:sz w:val="20"/>
                <w:szCs w:val="20"/>
              </w:rPr>
              <w:t>Документ должен быть подписан Главой городского поселения «Город Краснокаменск»</w:t>
            </w:r>
          </w:p>
        </w:tc>
        <w:tc>
          <w:tcPr>
            <w:tcW w:w="17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C76092">
            <w:pPr>
              <w:rPr>
                <w:sz w:val="20"/>
                <w:szCs w:val="20"/>
              </w:rPr>
            </w:pPr>
            <w:r w:rsidRPr="00A914C2">
              <w:rPr>
                <w:sz w:val="20"/>
                <w:szCs w:val="20"/>
              </w:rPr>
              <w:t>положительный</w:t>
            </w:r>
          </w:p>
        </w:tc>
        <w:tc>
          <w:tcPr>
            <w:tcW w:w="203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rPr>
                <w:sz w:val="20"/>
                <w:szCs w:val="20"/>
              </w:rPr>
            </w:pPr>
            <w:r w:rsidRPr="00A914C2">
              <w:rPr>
                <w:sz w:val="20"/>
                <w:szCs w:val="20"/>
              </w:rPr>
              <w:t>Уведомление</w:t>
            </w: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rPr>
                <w:sz w:val="20"/>
                <w:szCs w:val="20"/>
              </w:rPr>
            </w:pPr>
            <w:r w:rsidRPr="00A914C2">
              <w:rPr>
                <w:sz w:val="20"/>
                <w:szCs w:val="20"/>
              </w:rPr>
              <w:t>нет</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254CCE" w:rsidRPr="00A914C2" w:rsidRDefault="00254CCE" w:rsidP="00254CCE">
            <w:pPr>
              <w:pStyle w:val="32"/>
              <w:shd w:val="clear" w:color="auto" w:fill="auto"/>
              <w:spacing w:after="0" w:line="240" w:lineRule="auto"/>
              <w:contextualSpacing/>
              <w:jc w:val="left"/>
              <w:rPr>
                <w:sz w:val="20"/>
                <w:szCs w:val="20"/>
              </w:rPr>
            </w:pPr>
            <w:r w:rsidRPr="00A914C2">
              <w:rPr>
                <w:sz w:val="20"/>
                <w:szCs w:val="20"/>
              </w:rPr>
              <w:t>- на бумажном носителе при личном обращении;</w:t>
            </w:r>
          </w:p>
          <w:p w:rsidR="00254CCE" w:rsidRPr="00A914C2" w:rsidRDefault="00254CCE" w:rsidP="00254CCE">
            <w:pPr>
              <w:pStyle w:val="32"/>
              <w:shd w:val="clear" w:color="auto" w:fill="auto"/>
              <w:tabs>
                <w:tab w:val="left" w:pos="679"/>
              </w:tabs>
              <w:spacing w:after="0" w:line="240" w:lineRule="auto"/>
              <w:contextualSpacing/>
              <w:jc w:val="left"/>
              <w:rPr>
                <w:sz w:val="20"/>
                <w:szCs w:val="20"/>
              </w:rPr>
            </w:pPr>
          </w:p>
          <w:p w:rsidR="00254CCE" w:rsidRPr="00A914C2" w:rsidRDefault="00254CCE" w:rsidP="00254CCE">
            <w:pPr>
              <w:pStyle w:val="32"/>
              <w:shd w:val="clear" w:color="auto" w:fill="auto"/>
              <w:tabs>
                <w:tab w:val="left" w:pos="679"/>
              </w:tabs>
              <w:spacing w:after="0" w:line="240" w:lineRule="auto"/>
              <w:contextualSpacing/>
              <w:jc w:val="left"/>
              <w:rPr>
                <w:sz w:val="20"/>
                <w:szCs w:val="20"/>
              </w:rPr>
            </w:pPr>
            <w:r w:rsidRPr="00A914C2">
              <w:rPr>
                <w:sz w:val="20"/>
                <w:szCs w:val="20"/>
              </w:rPr>
              <w:t>- в МФЦ на бумажном носителе при личном обращении;</w:t>
            </w:r>
          </w:p>
          <w:p w:rsidR="00254CCE" w:rsidRPr="00A914C2" w:rsidRDefault="00254CCE" w:rsidP="00254CCE">
            <w:pPr>
              <w:pStyle w:val="32"/>
              <w:shd w:val="clear" w:color="auto" w:fill="auto"/>
              <w:tabs>
                <w:tab w:val="left" w:pos="679"/>
              </w:tabs>
              <w:spacing w:after="0" w:line="240" w:lineRule="auto"/>
              <w:contextualSpacing/>
              <w:jc w:val="left"/>
              <w:rPr>
                <w:sz w:val="20"/>
                <w:szCs w:val="20"/>
              </w:rPr>
            </w:pPr>
          </w:p>
          <w:p w:rsidR="00254CCE" w:rsidRPr="00A914C2" w:rsidRDefault="00254CCE" w:rsidP="00254CCE">
            <w:pPr>
              <w:pStyle w:val="32"/>
              <w:shd w:val="clear" w:color="auto" w:fill="auto"/>
              <w:tabs>
                <w:tab w:val="left" w:pos="679"/>
              </w:tabs>
              <w:spacing w:after="0" w:line="240" w:lineRule="auto"/>
              <w:contextualSpacing/>
              <w:jc w:val="left"/>
              <w:rPr>
                <w:sz w:val="20"/>
                <w:szCs w:val="20"/>
              </w:rPr>
            </w:pPr>
            <w:r w:rsidRPr="00A914C2">
              <w:rPr>
                <w:sz w:val="20"/>
                <w:szCs w:val="20"/>
              </w:rPr>
              <w:t>- почтовым отправлением;</w:t>
            </w:r>
          </w:p>
          <w:p w:rsidR="00254CCE" w:rsidRPr="00A914C2" w:rsidRDefault="00254CCE" w:rsidP="00254CCE">
            <w:pPr>
              <w:rPr>
                <w:sz w:val="20"/>
                <w:szCs w:val="20"/>
              </w:rPr>
            </w:pPr>
          </w:p>
          <w:p w:rsidR="007D6CFC" w:rsidRPr="00A914C2" w:rsidRDefault="00254CCE" w:rsidP="00254CCE">
            <w:pPr>
              <w:rPr>
                <w:sz w:val="20"/>
                <w:szCs w:val="20"/>
              </w:rPr>
            </w:pPr>
            <w:r w:rsidRPr="00A914C2">
              <w:rPr>
                <w:sz w:val="20"/>
                <w:szCs w:val="20"/>
              </w:rPr>
              <w:t>- на ЕПГУ, в том числе в форме электронного документа, подписанного электронной подписью</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rPr>
                <w:sz w:val="20"/>
                <w:szCs w:val="20"/>
              </w:rPr>
            </w:pPr>
            <w:r w:rsidRPr="00A914C2">
              <w:rPr>
                <w:sz w:val="20"/>
                <w:szCs w:val="20"/>
              </w:rPr>
              <w:t>-</w:t>
            </w:r>
          </w:p>
        </w:tc>
        <w:tc>
          <w:tcPr>
            <w:tcW w:w="16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rPr>
                <w:sz w:val="20"/>
                <w:szCs w:val="20"/>
              </w:rPr>
            </w:pPr>
            <w:r w:rsidRPr="00A914C2">
              <w:rPr>
                <w:sz w:val="20"/>
                <w:szCs w:val="20"/>
              </w:rPr>
              <w:t>в течение 30 дней со дня его получения</w:t>
            </w:r>
          </w:p>
        </w:tc>
      </w:tr>
      <w:tr w:rsidR="00D341DC" w:rsidRPr="00A914C2" w:rsidTr="00BD250D">
        <w:tc>
          <w:tcPr>
            <w:tcW w:w="5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D341DC" w:rsidRPr="00A914C2" w:rsidRDefault="00D341DC">
            <w:pPr>
              <w:rPr>
                <w:sz w:val="20"/>
                <w:szCs w:val="20"/>
              </w:rPr>
            </w:pPr>
            <w:r w:rsidRPr="00A914C2">
              <w:rPr>
                <w:sz w:val="20"/>
                <w:szCs w:val="20"/>
              </w:rPr>
              <w:t>3.</w:t>
            </w:r>
          </w:p>
        </w:tc>
        <w:tc>
          <w:tcPr>
            <w:tcW w:w="21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D341DC" w:rsidRPr="00A914C2" w:rsidRDefault="00D341DC">
            <w:pPr>
              <w:rPr>
                <w:sz w:val="20"/>
                <w:szCs w:val="20"/>
              </w:rPr>
            </w:pPr>
            <w:r w:rsidRPr="00A914C2">
              <w:rPr>
                <w:sz w:val="20"/>
                <w:szCs w:val="20"/>
              </w:rPr>
              <w:t>Постановление Администрации городского поселения «Город Краснокаменск» о снятии граждан с учета в качестве нуждающихся в жилых помещениях</w:t>
            </w:r>
          </w:p>
        </w:tc>
        <w:tc>
          <w:tcPr>
            <w:tcW w:w="29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D341DC" w:rsidRPr="00A914C2" w:rsidRDefault="00C76092">
            <w:pPr>
              <w:rPr>
                <w:sz w:val="20"/>
                <w:szCs w:val="20"/>
              </w:rPr>
            </w:pPr>
            <w:r w:rsidRPr="00A914C2">
              <w:rPr>
                <w:sz w:val="20"/>
                <w:szCs w:val="20"/>
              </w:rPr>
              <w:t>Документ должен быть подписан Главой городского поселения «Город Краснокаменск»</w:t>
            </w:r>
          </w:p>
        </w:tc>
        <w:tc>
          <w:tcPr>
            <w:tcW w:w="17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D341DC" w:rsidRPr="00A914C2" w:rsidRDefault="00C76092">
            <w:pPr>
              <w:rPr>
                <w:sz w:val="20"/>
                <w:szCs w:val="20"/>
              </w:rPr>
            </w:pPr>
            <w:r w:rsidRPr="00A914C2">
              <w:rPr>
                <w:sz w:val="20"/>
                <w:szCs w:val="20"/>
              </w:rPr>
              <w:t>отрицательный</w:t>
            </w:r>
          </w:p>
        </w:tc>
        <w:tc>
          <w:tcPr>
            <w:tcW w:w="203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D341DC" w:rsidRPr="00A914C2" w:rsidRDefault="00C76092">
            <w:pPr>
              <w:rPr>
                <w:sz w:val="20"/>
                <w:szCs w:val="20"/>
              </w:rPr>
            </w:pPr>
            <w:r w:rsidRPr="00A914C2">
              <w:rPr>
                <w:sz w:val="20"/>
                <w:szCs w:val="20"/>
              </w:rPr>
              <w:t>Постановление</w:t>
            </w: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D341DC" w:rsidRPr="00A914C2" w:rsidRDefault="00C76092">
            <w:pPr>
              <w:rPr>
                <w:sz w:val="20"/>
                <w:szCs w:val="20"/>
              </w:rPr>
            </w:pPr>
            <w:r w:rsidRPr="00A914C2">
              <w:rPr>
                <w:sz w:val="20"/>
                <w:szCs w:val="20"/>
              </w:rPr>
              <w:t>нет</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254CCE" w:rsidRPr="00A914C2" w:rsidRDefault="00254CCE" w:rsidP="00254CCE">
            <w:pPr>
              <w:pStyle w:val="32"/>
              <w:shd w:val="clear" w:color="auto" w:fill="auto"/>
              <w:spacing w:after="0" w:line="240" w:lineRule="auto"/>
              <w:contextualSpacing/>
              <w:jc w:val="left"/>
              <w:rPr>
                <w:sz w:val="20"/>
                <w:szCs w:val="20"/>
              </w:rPr>
            </w:pPr>
            <w:r w:rsidRPr="00A914C2">
              <w:rPr>
                <w:sz w:val="20"/>
                <w:szCs w:val="20"/>
              </w:rPr>
              <w:t>- на бумажном носителе при личном обращении;</w:t>
            </w:r>
          </w:p>
          <w:p w:rsidR="00254CCE" w:rsidRPr="00A914C2" w:rsidRDefault="00254CCE" w:rsidP="00254CCE">
            <w:pPr>
              <w:pStyle w:val="32"/>
              <w:shd w:val="clear" w:color="auto" w:fill="auto"/>
              <w:tabs>
                <w:tab w:val="left" w:pos="679"/>
              </w:tabs>
              <w:spacing w:after="0" w:line="240" w:lineRule="auto"/>
              <w:contextualSpacing/>
              <w:jc w:val="left"/>
              <w:rPr>
                <w:sz w:val="20"/>
                <w:szCs w:val="20"/>
              </w:rPr>
            </w:pPr>
          </w:p>
          <w:p w:rsidR="00254CCE" w:rsidRPr="00A914C2" w:rsidRDefault="00254CCE" w:rsidP="00254CCE">
            <w:pPr>
              <w:pStyle w:val="32"/>
              <w:shd w:val="clear" w:color="auto" w:fill="auto"/>
              <w:tabs>
                <w:tab w:val="left" w:pos="679"/>
              </w:tabs>
              <w:spacing w:after="0" w:line="240" w:lineRule="auto"/>
              <w:contextualSpacing/>
              <w:jc w:val="left"/>
              <w:rPr>
                <w:sz w:val="20"/>
                <w:szCs w:val="20"/>
              </w:rPr>
            </w:pPr>
            <w:r w:rsidRPr="00A914C2">
              <w:rPr>
                <w:sz w:val="20"/>
                <w:szCs w:val="20"/>
              </w:rPr>
              <w:t>- в МФЦ на бумажном носителе при личном обращении;</w:t>
            </w:r>
          </w:p>
          <w:p w:rsidR="00254CCE" w:rsidRPr="00A914C2" w:rsidRDefault="00254CCE" w:rsidP="00254CCE">
            <w:pPr>
              <w:pStyle w:val="32"/>
              <w:shd w:val="clear" w:color="auto" w:fill="auto"/>
              <w:tabs>
                <w:tab w:val="left" w:pos="679"/>
              </w:tabs>
              <w:spacing w:after="0" w:line="240" w:lineRule="auto"/>
              <w:contextualSpacing/>
              <w:jc w:val="left"/>
              <w:rPr>
                <w:sz w:val="20"/>
                <w:szCs w:val="20"/>
              </w:rPr>
            </w:pPr>
          </w:p>
          <w:p w:rsidR="00254CCE" w:rsidRPr="00A914C2" w:rsidRDefault="00254CCE" w:rsidP="00254CCE">
            <w:pPr>
              <w:pStyle w:val="32"/>
              <w:shd w:val="clear" w:color="auto" w:fill="auto"/>
              <w:tabs>
                <w:tab w:val="left" w:pos="679"/>
              </w:tabs>
              <w:spacing w:after="0" w:line="240" w:lineRule="auto"/>
              <w:contextualSpacing/>
              <w:jc w:val="left"/>
              <w:rPr>
                <w:sz w:val="20"/>
                <w:szCs w:val="20"/>
              </w:rPr>
            </w:pPr>
            <w:r w:rsidRPr="00A914C2">
              <w:rPr>
                <w:sz w:val="20"/>
                <w:szCs w:val="20"/>
              </w:rPr>
              <w:t>- почтовым отправлением;</w:t>
            </w:r>
          </w:p>
          <w:p w:rsidR="00254CCE" w:rsidRPr="00A914C2" w:rsidRDefault="00254CCE" w:rsidP="00254CCE">
            <w:pPr>
              <w:rPr>
                <w:sz w:val="20"/>
                <w:szCs w:val="20"/>
              </w:rPr>
            </w:pPr>
          </w:p>
          <w:p w:rsidR="00D341DC" w:rsidRPr="00A914C2" w:rsidRDefault="00254CCE" w:rsidP="00254CCE">
            <w:pPr>
              <w:rPr>
                <w:sz w:val="20"/>
                <w:szCs w:val="20"/>
              </w:rPr>
            </w:pPr>
            <w:r w:rsidRPr="00A914C2">
              <w:rPr>
                <w:sz w:val="20"/>
                <w:szCs w:val="20"/>
              </w:rPr>
              <w:t xml:space="preserve">- на ЕПГУ, в том </w:t>
            </w:r>
            <w:r w:rsidRPr="00A914C2">
              <w:rPr>
                <w:sz w:val="20"/>
                <w:szCs w:val="20"/>
              </w:rPr>
              <w:lastRenderedPageBreak/>
              <w:t>числе в форме электронного документа, подписанного электронной подписью</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D341DC" w:rsidRPr="00A914C2" w:rsidRDefault="00D341DC">
            <w:pPr>
              <w:rPr>
                <w:sz w:val="20"/>
                <w:szCs w:val="20"/>
              </w:rPr>
            </w:pPr>
          </w:p>
        </w:tc>
        <w:tc>
          <w:tcPr>
            <w:tcW w:w="16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D341DC" w:rsidRPr="00A914C2" w:rsidRDefault="00D341DC">
            <w:pPr>
              <w:rPr>
                <w:sz w:val="20"/>
                <w:szCs w:val="20"/>
              </w:rPr>
            </w:pPr>
          </w:p>
        </w:tc>
      </w:tr>
      <w:tr w:rsidR="00D341DC" w:rsidRPr="00A914C2" w:rsidTr="00BD250D">
        <w:tc>
          <w:tcPr>
            <w:tcW w:w="5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D341DC" w:rsidRPr="00A914C2" w:rsidRDefault="00D341DC">
            <w:pPr>
              <w:rPr>
                <w:sz w:val="20"/>
                <w:szCs w:val="20"/>
              </w:rPr>
            </w:pPr>
            <w:r w:rsidRPr="00A914C2">
              <w:rPr>
                <w:sz w:val="20"/>
                <w:szCs w:val="20"/>
              </w:rPr>
              <w:lastRenderedPageBreak/>
              <w:t>4.</w:t>
            </w:r>
          </w:p>
        </w:tc>
        <w:tc>
          <w:tcPr>
            <w:tcW w:w="21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D341DC" w:rsidRPr="00A914C2" w:rsidRDefault="00660A4C">
            <w:pPr>
              <w:rPr>
                <w:sz w:val="20"/>
                <w:szCs w:val="20"/>
              </w:rPr>
            </w:pPr>
            <w:r w:rsidRPr="00A914C2">
              <w:rPr>
                <w:sz w:val="20"/>
                <w:szCs w:val="20"/>
              </w:rPr>
              <w:t>Уведомление о снятии граждан с учета в качестве нуждающихся в жилых помещениях</w:t>
            </w:r>
          </w:p>
        </w:tc>
        <w:tc>
          <w:tcPr>
            <w:tcW w:w="29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D341DC" w:rsidRPr="00A914C2" w:rsidRDefault="00C76092">
            <w:pPr>
              <w:rPr>
                <w:sz w:val="20"/>
                <w:szCs w:val="20"/>
              </w:rPr>
            </w:pPr>
            <w:r w:rsidRPr="00A914C2">
              <w:rPr>
                <w:sz w:val="20"/>
                <w:szCs w:val="20"/>
              </w:rPr>
              <w:t>Документ должен быть подписан Главой городского поселения «Город Краснокаменск»</w:t>
            </w:r>
          </w:p>
        </w:tc>
        <w:tc>
          <w:tcPr>
            <w:tcW w:w="17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D341DC" w:rsidRPr="00A914C2" w:rsidRDefault="00C76092">
            <w:pPr>
              <w:rPr>
                <w:sz w:val="20"/>
                <w:szCs w:val="20"/>
              </w:rPr>
            </w:pPr>
            <w:r w:rsidRPr="00A914C2">
              <w:rPr>
                <w:sz w:val="20"/>
                <w:szCs w:val="20"/>
              </w:rPr>
              <w:t>отрицательный</w:t>
            </w:r>
          </w:p>
        </w:tc>
        <w:tc>
          <w:tcPr>
            <w:tcW w:w="203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D341DC" w:rsidRPr="00A914C2" w:rsidRDefault="00C76092">
            <w:pPr>
              <w:rPr>
                <w:sz w:val="20"/>
                <w:szCs w:val="20"/>
              </w:rPr>
            </w:pPr>
            <w:r w:rsidRPr="00A914C2">
              <w:rPr>
                <w:sz w:val="20"/>
                <w:szCs w:val="20"/>
              </w:rPr>
              <w:t>Уведомление</w:t>
            </w: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D341DC" w:rsidRPr="00A914C2" w:rsidRDefault="00C76092">
            <w:pPr>
              <w:rPr>
                <w:sz w:val="20"/>
                <w:szCs w:val="20"/>
              </w:rPr>
            </w:pPr>
            <w:r w:rsidRPr="00A914C2">
              <w:rPr>
                <w:sz w:val="20"/>
                <w:szCs w:val="20"/>
              </w:rPr>
              <w:t>нет</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254CCE" w:rsidRPr="00A914C2" w:rsidRDefault="00254CCE" w:rsidP="00254CCE">
            <w:pPr>
              <w:pStyle w:val="32"/>
              <w:shd w:val="clear" w:color="auto" w:fill="auto"/>
              <w:spacing w:after="0" w:line="240" w:lineRule="auto"/>
              <w:contextualSpacing/>
              <w:jc w:val="left"/>
              <w:rPr>
                <w:sz w:val="20"/>
                <w:szCs w:val="20"/>
              </w:rPr>
            </w:pPr>
            <w:r w:rsidRPr="00A914C2">
              <w:rPr>
                <w:sz w:val="20"/>
                <w:szCs w:val="20"/>
              </w:rPr>
              <w:t>- на бумажном носителе при личном обращении;</w:t>
            </w:r>
          </w:p>
          <w:p w:rsidR="00254CCE" w:rsidRPr="00A914C2" w:rsidRDefault="00254CCE" w:rsidP="00254CCE">
            <w:pPr>
              <w:pStyle w:val="32"/>
              <w:shd w:val="clear" w:color="auto" w:fill="auto"/>
              <w:tabs>
                <w:tab w:val="left" w:pos="679"/>
              </w:tabs>
              <w:spacing w:after="0" w:line="240" w:lineRule="auto"/>
              <w:contextualSpacing/>
              <w:jc w:val="left"/>
              <w:rPr>
                <w:sz w:val="20"/>
                <w:szCs w:val="20"/>
              </w:rPr>
            </w:pPr>
          </w:p>
          <w:p w:rsidR="00254CCE" w:rsidRPr="00A914C2" w:rsidRDefault="00254CCE" w:rsidP="00254CCE">
            <w:pPr>
              <w:pStyle w:val="32"/>
              <w:shd w:val="clear" w:color="auto" w:fill="auto"/>
              <w:tabs>
                <w:tab w:val="left" w:pos="679"/>
              </w:tabs>
              <w:spacing w:after="0" w:line="240" w:lineRule="auto"/>
              <w:contextualSpacing/>
              <w:jc w:val="left"/>
              <w:rPr>
                <w:sz w:val="20"/>
                <w:szCs w:val="20"/>
              </w:rPr>
            </w:pPr>
            <w:r w:rsidRPr="00A914C2">
              <w:rPr>
                <w:sz w:val="20"/>
                <w:szCs w:val="20"/>
              </w:rPr>
              <w:t>- в МФЦ на бумажном носителе при личном обращении;</w:t>
            </w:r>
          </w:p>
          <w:p w:rsidR="00254CCE" w:rsidRPr="00A914C2" w:rsidRDefault="00254CCE" w:rsidP="00254CCE">
            <w:pPr>
              <w:pStyle w:val="32"/>
              <w:shd w:val="clear" w:color="auto" w:fill="auto"/>
              <w:tabs>
                <w:tab w:val="left" w:pos="679"/>
              </w:tabs>
              <w:spacing w:after="0" w:line="240" w:lineRule="auto"/>
              <w:contextualSpacing/>
              <w:jc w:val="left"/>
              <w:rPr>
                <w:sz w:val="20"/>
                <w:szCs w:val="20"/>
              </w:rPr>
            </w:pPr>
          </w:p>
          <w:p w:rsidR="00254CCE" w:rsidRPr="00A914C2" w:rsidRDefault="00254CCE" w:rsidP="00254CCE">
            <w:pPr>
              <w:pStyle w:val="32"/>
              <w:shd w:val="clear" w:color="auto" w:fill="auto"/>
              <w:tabs>
                <w:tab w:val="left" w:pos="679"/>
              </w:tabs>
              <w:spacing w:after="0" w:line="240" w:lineRule="auto"/>
              <w:contextualSpacing/>
              <w:jc w:val="left"/>
              <w:rPr>
                <w:sz w:val="20"/>
                <w:szCs w:val="20"/>
              </w:rPr>
            </w:pPr>
            <w:r w:rsidRPr="00A914C2">
              <w:rPr>
                <w:sz w:val="20"/>
                <w:szCs w:val="20"/>
              </w:rPr>
              <w:t>- почтовым отправлением;</w:t>
            </w:r>
          </w:p>
          <w:p w:rsidR="00254CCE" w:rsidRPr="00A914C2" w:rsidRDefault="00254CCE" w:rsidP="00254CCE">
            <w:pPr>
              <w:rPr>
                <w:sz w:val="20"/>
                <w:szCs w:val="20"/>
              </w:rPr>
            </w:pPr>
          </w:p>
          <w:p w:rsidR="00D341DC" w:rsidRPr="00A914C2" w:rsidRDefault="00254CCE" w:rsidP="00254CCE">
            <w:pPr>
              <w:rPr>
                <w:sz w:val="20"/>
                <w:szCs w:val="20"/>
              </w:rPr>
            </w:pPr>
            <w:r w:rsidRPr="00A914C2">
              <w:rPr>
                <w:sz w:val="20"/>
                <w:szCs w:val="20"/>
              </w:rPr>
              <w:t>- на ЕПГУ, в том числе в форме электронного документа, подписанного электронной подписью</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D341DC" w:rsidRPr="00A914C2" w:rsidRDefault="00D341DC">
            <w:pPr>
              <w:rPr>
                <w:sz w:val="20"/>
                <w:szCs w:val="20"/>
              </w:rPr>
            </w:pPr>
          </w:p>
        </w:tc>
        <w:tc>
          <w:tcPr>
            <w:tcW w:w="16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D341DC" w:rsidRPr="00A914C2" w:rsidRDefault="00D341DC">
            <w:pPr>
              <w:rPr>
                <w:sz w:val="20"/>
                <w:szCs w:val="20"/>
              </w:rPr>
            </w:pPr>
          </w:p>
        </w:tc>
      </w:tr>
      <w:tr w:rsidR="00660A4C" w:rsidRPr="00A914C2" w:rsidTr="00BD250D">
        <w:tc>
          <w:tcPr>
            <w:tcW w:w="5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660A4C" w:rsidRPr="00A914C2" w:rsidRDefault="00660A4C">
            <w:pPr>
              <w:rPr>
                <w:sz w:val="20"/>
                <w:szCs w:val="20"/>
              </w:rPr>
            </w:pPr>
            <w:r w:rsidRPr="00A914C2">
              <w:rPr>
                <w:sz w:val="20"/>
                <w:szCs w:val="20"/>
              </w:rPr>
              <w:t>5.</w:t>
            </w:r>
          </w:p>
        </w:tc>
        <w:tc>
          <w:tcPr>
            <w:tcW w:w="21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660A4C" w:rsidRPr="00A914C2" w:rsidRDefault="00660A4C">
            <w:pPr>
              <w:rPr>
                <w:sz w:val="20"/>
                <w:szCs w:val="20"/>
              </w:rPr>
            </w:pPr>
            <w:r w:rsidRPr="00A914C2">
              <w:rPr>
                <w:sz w:val="20"/>
                <w:szCs w:val="20"/>
              </w:rPr>
              <w:t>Решение об отказе в предоставлении муниципальной услуги</w:t>
            </w:r>
          </w:p>
        </w:tc>
        <w:tc>
          <w:tcPr>
            <w:tcW w:w="29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660A4C" w:rsidRPr="00A914C2" w:rsidRDefault="00C76092">
            <w:pPr>
              <w:rPr>
                <w:sz w:val="20"/>
                <w:szCs w:val="20"/>
              </w:rPr>
            </w:pPr>
            <w:r w:rsidRPr="00A914C2">
              <w:rPr>
                <w:sz w:val="20"/>
                <w:szCs w:val="20"/>
              </w:rPr>
              <w:t>Документ должен быть подписан Главой городского поселения «Город Краснокаменск»</w:t>
            </w:r>
          </w:p>
        </w:tc>
        <w:tc>
          <w:tcPr>
            <w:tcW w:w="17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660A4C" w:rsidRPr="00A914C2" w:rsidRDefault="00C76092">
            <w:pPr>
              <w:rPr>
                <w:sz w:val="20"/>
                <w:szCs w:val="20"/>
              </w:rPr>
            </w:pPr>
            <w:r w:rsidRPr="00A914C2">
              <w:rPr>
                <w:sz w:val="20"/>
                <w:szCs w:val="20"/>
              </w:rPr>
              <w:t>отрицательный</w:t>
            </w:r>
          </w:p>
        </w:tc>
        <w:tc>
          <w:tcPr>
            <w:tcW w:w="203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660A4C" w:rsidRPr="00A914C2" w:rsidRDefault="00C76092">
            <w:pPr>
              <w:rPr>
                <w:sz w:val="20"/>
                <w:szCs w:val="20"/>
              </w:rPr>
            </w:pPr>
            <w:r w:rsidRPr="00A914C2">
              <w:rPr>
                <w:sz w:val="20"/>
                <w:szCs w:val="20"/>
              </w:rPr>
              <w:t>Решение</w:t>
            </w: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660A4C" w:rsidRPr="00A914C2" w:rsidRDefault="006F7154">
            <w:pPr>
              <w:rPr>
                <w:sz w:val="20"/>
                <w:szCs w:val="20"/>
              </w:rPr>
            </w:pPr>
            <w:r w:rsidRPr="00A914C2">
              <w:rPr>
                <w:sz w:val="20"/>
                <w:szCs w:val="20"/>
              </w:rPr>
              <w:t xml:space="preserve">Приложение № 2 к административному регламенту предоставления муниципальной услуги «Принятие на учет граждан в качестве нуждающихся в жилых помещениях на территории городского </w:t>
            </w:r>
            <w:r w:rsidRPr="00A914C2">
              <w:rPr>
                <w:sz w:val="20"/>
                <w:szCs w:val="20"/>
              </w:rPr>
              <w:lastRenderedPageBreak/>
              <w:t>поселения «Город Краснокаменск»</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254CCE" w:rsidRPr="00A914C2" w:rsidRDefault="00254CCE" w:rsidP="00254CCE">
            <w:pPr>
              <w:pStyle w:val="32"/>
              <w:shd w:val="clear" w:color="auto" w:fill="auto"/>
              <w:spacing w:after="0" w:line="240" w:lineRule="auto"/>
              <w:contextualSpacing/>
              <w:jc w:val="left"/>
              <w:rPr>
                <w:sz w:val="20"/>
                <w:szCs w:val="20"/>
              </w:rPr>
            </w:pPr>
            <w:r w:rsidRPr="00A914C2">
              <w:rPr>
                <w:sz w:val="20"/>
                <w:szCs w:val="20"/>
              </w:rPr>
              <w:lastRenderedPageBreak/>
              <w:t>- на бумажном носителе при личном обращении;</w:t>
            </w:r>
          </w:p>
          <w:p w:rsidR="00254CCE" w:rsidRPr="00A914C2" w:rsidRDefault="00254CCE" w:rsidP="00254CCE">
            <w:pPr>
              <w:pStyle w:val="32"/>
              <w:shd w:val="clear" w:color="auto" w:fill="auto"/>
              <w:tabs>
                <w:tab w:val="left" w:pos="679"/>
              </w:tabs>
              <w:spacing w:after="0" w:line="240" w:lineRule="auto"/>
              <w:contextualSpacing/>
              <w:jc w:val="left"/>
              <w:rPr>
                <w:sz w:val="20"/>
                <w:szCs w:val="20"/>
              </w:rPr>
            </w:pPr>
          </w:p>
          <w:p w:rsidR="00254CCE" w:rsidRPr="00A914C2" w:rsidRDefault="00254CCE" w:rsidP="00254CCE">
            <w:pPr>
              <w:pStyle w:val="32"/>
              <w:shd w:val="clear" w:color="auto" w:fill="auto"/>
              <w:tabs>
                <w:tab w:val="left" w:pos="679"/>
              </w:tabs>
              <w:spacing w:after="0" w:line="240" w:lineRule="auto"/>
              <w:contextualSpacing/>
              <w:jc w:val="left"/>
              <w:rPr>
                <w:sz w:val="20"/>
                <w:szCs w:val="20"/>
              </w:rPr>
            </w:pPr>
            <w:r w:rsidRPr="00A914C2">
              <w:rPr>
                <w:sz w:val="20"/>
                <w:szCs w:val="20"/>
              </w:rPr>
              <w:t>- в МФЦ на бумажном носителе при личном обращении;</w:t>
            </w:r>
          </w:p>
          <w:p w:rsidR="00254CCE" w:rsidRPr="00A914C2" w:rsidRDefault="00254CCE" w:rsidP="00254CCE">
            <w:pPr>
              <w:pStyle w:val="32"/>
              <w:shd w:val="clear" w:color="auto" w:fill="auto"/>
              <w:tabs>
                <w:tab w:val="left" w:pos="679"/>
              </w:tabs>
              <w:spacing w:after="0" w:line="240" w:lineRule="auto"/>
              <w:contextualSpacing/>
              <w:jc w:val="left"/>
              <w:rPr>
                <w:sz w:val="20"/>
                <w:szCs w:val="20"/>
              </w:rPr>
            </w:pPr>
          </w:p>
          <w:p w:rsidR="00254CCE" w:rsidRPr="00A914C2" w:rsidRDefault="00254CCE" w:rsidP="00254CCE">
            <w:pPr>
              <w:pStyle w:val="32"/>
              <w:shd w:val="clear" w:color="auto" w:fill="auto"/>
              <w:tabs>
                <w:tab w:val="left" w:pos="679"/>
              </w:tabs>
              <w:spacing w:after="0" w:line="240" w:lineRule="auto"/>
              <w:contextualSpacing/>
              <w:jc w:val="left"/>
              <w:rPr>
                <w:sz w:val="20"/>
                <w:szCs w:val="20"/>
              </w:rPr>
            </w:pPr>
            <w:r w:rsidRPr="00A914C2">
              <w:rPr>
                <w:sz w:val="20"/>
                <w:szCs w:val="20"/>
              </w:rPr>
              <w:t>- почтовым отправлением;</w:t>
            </w:r>
          </w:p>
          <w:p w:rsidR="00254CCE" w:rsidRPr="00A914C2" w:rsidRDefault="00254CCE" w:rsidP="00254CCE">
            <w:pPr>
              <w:rPr>
                <w:sz w:val="20"/>
                <w:szCs w:val="20"/>
              </w:rPr>
            </w:pPr>
          </w:p>
          <w:p w:rsidR="00660A4C" w:rsidRPr="00A914C2" w:rsidRDefault="00254CCE" w:rsidP="00254CCE">
            <w:pPr>
              <w:rPr>
                <w:sz w:val="20"/>
                <w:szCs w:val="20"/>
              </w:rPr>
            </w:pPr>
            <w:r w:rsidRPr="00A914C2">
              <w:rPr>
                <w:sz w:val="20"/>
                <w:szCs w:val="20"/>
              </w:rPr>
              <w:t xml:space="preserve">- на ЕПГУ, в том числе в форме электронного </w:t>
            </w:r>
            <w:r w:rsidRPr="00A914C2">
              <w:rPr>
                <w:sz w:val="20"/>
                <w:szCs w:val="20"/>
              </w:rPr>
              <w:lastRenderedPageBreak/>
              <w:t>документа, подписанного электронной подписью</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660A4C" w:rsidRPr="00A914C2" w:rsidRDefault="00660A4C">
            <w:pPr>
              <w:rPr>
                <w:sz w:val="20"/>
                <w:szCs w:val="20"/>
              </w:rPr>
            </w:pPr>
          </w:p>
        </w:tc>
        <w:tc>
          <w:tcPr>
            <w:tcW w:w="16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660A4C" w:rsidRPr="00A914C2" w:rsidRDefault="00660A4C">
            <w:pPr>
              <w:rPr>
                <w:sz w:val="20"/>
                <w:szCs w:val="20"/>
              </w:rPr>
            </w:pPr>
          </w:p>
        </w:tc>
      </w:tr>
    </w:tbl>
    <w:p w:rsidR="007D6CFC" w:rsidRPr="00A914C2" w:rsidRDefault="007D6CFC" w:rsidP="007D6CFC">
      <w:pPr>
        <w:jc w:val="center"/>
        <w:rPr>
          <w:sz w:val="20"/>
          <w:szCs w:val="20"/>
        </w:rPr>
      </w:pPr>
    </w:p>
    <w:p w:rsidR="007D6CFC" w:rsidRPr="00A914C2" w:rsidRDefault="007D6CFC" w:rsidP="007D6CFC">
      <w:pPr>
        <w:jc w:val="center"/>
      </w:pPr>
      <w:r w:rsidRPr="00A914C2">
        <w:t>Раздел 7. Технологические процессы предоставления муниципальной услуги</w:t>
      </w:r>
    </w:p>
    <w:tbl>
      <w:tblPr>
        <w:tblW w:w="15593" w:type="dxa"/>
        <w:tblInd w:w="130" w:type="dxa"/>
        <w:tblLayout w:type="fixed"/>
        <w:tblCellMar>
          <w:left w:w="0" w:type="dxa"/>
          <w:right w:w="0" w:type="dxa"/>
        </w:tblCellMar>
        <w:tblLook w:val="04A0"/>
      </w:tblPr>
      <w:tblGrid>
        <w:gridCol w:w="568"/>
        <w:gridCol w:w="1700"/>
        <w:gridCol w:w="5247"/>
        <w:gridCol w:w="1701"/>
        <w:gridCol w:w="1276"/>
        <w:gridCol w:w="2411"/>
        <w:gridCol w:w="2690"/>
      </w:tblGrid>
      <w:tr w:rsidR="00BD250D" w:rsidRPr="00A914C2" w:rsidTr="000F5C68">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pPr>
              <w:jc w:val="center"/>
              <w:textAlignment w:val="baseline"/>
              <w:rPr>
                <w:sz w:val="20"/>
                <w:szCs w:val="20"/>
              </w:rPr>
            </w:pPr>
            <w:r w:rsidRPr="00A914C2">
              <w:rPr>
                <w:sz w:val="20"/>
                <w:szCs w:val="20"/>
              </w:rPr>
              <w:t>N п/п</w:t>
            </w:r>
          </w:p>
        </w:tc>
        <w:tc>
          <w:tcPr>
            <w:tcW w:w="170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pPr>
              <w:jc w:val="center"/>
              <w:textAlignment w:val="baseline"/>
              <w:rPr>
                <w:sz w:val="20"/>
                <w:szCs w:val="20"/>
              </w:rPr>
            </w:pPr>
            <w:r w:rsidRPr="00A914C2">
              <w:rPr>
                <w:sz w:val="20"/>
                <w:szCs w:val="20"/>
              </w:rPr>
              <w:t>Наименование процедуры процесса</w:t>
            </w:r>
          </w:p>
        </w:tc>
        <w:tc>
          <w:tcPr>
            <w:tcW w:w="52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pPr>
              <w:jc w:val="center"/>
              <w:textAlignment w:val="baseline"/>
              <w:rPr>
                <w:sz w:val="20"/>
                <w:szCs w:val="20"/>
              </w:rPr>
            </w:pPr>
            <w:r w:rsidRPr="00A914C2">
              <w:rPr>
                <w:sz w:val="20"/>
                <w:szCs w:val="20"/>
              </w:rPr>
              <w:t>Особенности исполнения процедуры процесса</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pPr>
              <w:jc w:val="center"/>
              <w:textAlignment w:val="baseline"/>
              <w:rPr>
                <w:sz w:val="20"/>
                <w:szCs w:val="20"/>
              </w:rPr>
            </w:pPr>
            <w:r w:rsidRPr="00A914C2">
              <w:rPr>
                <w:sz w:val="20"/>
                <w:szCs w:val="20"/>
              </w:rPr>
              <w:t>Сроки исполнения процедуры (процесса)</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pPr>
              <w:jc w:val="center"/>
              <w:textAlignment w:val="baseline"/>
              <w:rPr>
                <w:sz w:val="20"/>
                <w:szCs w:val="20"/>
              </w:rPr>
            </w:pPr>
            <w:r w:rsidRPr="00A914C2">
              <w:rPr>
                <w:sz w:val="20"/>
                <w:szCs w:val="20"/>
              </w:rPr>
              <w:t>Исполнитель процедуры процесса</w:t>
            </w:r>
          </w:p>
        </w:tc>
        <w:tc>
          <w:tcPr>
            <w:tcW w:w="24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pPr>
              <w:jc w:val="center"/>
              <w:textAlignment w:val="baseline"/>
              <w:rPr>
                <w:sz w:val="20"/>
                <w:szCs w:val="20"/>
              </w:rPr>
            </w:pPr>
            <w:r w:rsidRPr="00A914C2">
              <w:rPr>
                <w:sz w:val="20"/>
                <w:szCs w:val="20"/>
              </w:rPr>
              <w:t>Ресурсы, необходимые для выполнения процедуры процесса</w:t>
            </w:r>
          </w:p>
        </w:tc>
        <w:tc>
          <w:tcPr>
            <w:tcW w:w="26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pPr>
              <w:jc w:val="center"/>
              <w:textAlignment w:val="baseline"/>
              <w:rPr>
                <w:sz w:val="20"/>
                <w:szCs w:val="20"/>
              </w:rPr>
            </w:pPr>
            <w:r w:rsidRPr="00A914C2">
              <w:rPr>
                <w:sz w:val="20"/>
                <w:szCs w:val="20"/>
              </w:rPr>
              <w:t>Формы документов, необходимые для выполнения процедуры процесса</w:t>
            </w:r>
          </w:p>
        </w:tc>
      </w:tr>
      <w:tr w:rsidR="00BD250D" w:rsidRPr="00A914C2" w:rsidTr="000F5C68">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pPr>
              <w:jc w:val="center"/>
              <w:textAlignment w:val="baseline"/>
              <w:rPr>
                <w:sz w:val="14"/>
                <w:szCs w:val="20"/>
              </w:rPr>
            </w:pPr>
            <w:r w:rsidRPr="00A914C2">
              <w:rPr>
                <w:sz w:val="14"/>
                <w:szCs w:val="20"/>
              </w:rPr>
              <w:t>1</w:t>
            </w:r>
          </w:p>
        </w:tc>
        <w:tc>
          <w:tcPr>
            <w:tcW w:w="170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pPr>
              <w:jc w:val="center"/>
              <w:textAlignment w:val="baseline"/>
              <w:rPr>
                <w:sz w:val="14"/>
                <w:szCs w:val="20"/>
              </w:rPr>
            </w:pPr>
            <w:r w:rsidRPr="00A914C2">
              <w:rPr>
                <w:sz w:val="14"/>
                <w:szCs w:val="20"/>
              </w:rPr>
              <w:t>2</w:t>
            </w:r>
          </w:p>
        </w:tc>
        <w:tc>
          <w:tcPr>
            <w:tcW w:w="52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pPr>
              <w:jc w:val="center"/>
              <w:textAlignment w:val="baseline"/>
              <w:rPr>
                <w:sz w:val="14"/>
                <w:szCs w:val="20"/>
              </w:rPr>
            </w:pPr>
            <w:r w:rsidRPr="00A914C2">
              <w:rPr>
                <w:sz w:val="14"/>
                <w:szCs w:val="20"/>
              </w:rPr>
              <w:t>3</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pPr>
              <w:jc w:val="center"/>
              <w:textAlignment w:val="baseline"/>
              <w:rPr>
                <w:sz w:val="14"/>
                <w:szCs w:val="20"/>
              </w:rPr>
            </w:pPr>
            <w:r w:rsidRPr="00A914C2">
              <w:rPr>
                <w:sz w:val="14"/>
                <w:szCs w:val="20"/>
              </w:rPr>
              <w:t>4</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pPr>
              <w:jc w:val="center"/>
              <w:textAlignment w:val="baseline"/>
              <w:rPr>
                <w:sz w:val="14"/>
                <w:szCs w:val="20"/>
              </w:rPr>
            </w:pPr>
            <w:r w:rsidRPr="00A914C2">
              <w:rPr>
                <w:sz w:val="14"/>
                <w:szCs w:val="20"/>
              </w:rPr>
              <w:t>5</w:t>
            </w:r>
          </w:p>
        </w:tc>
        <w:tc>
          <w:tcPr>
            <w:tcW w:w="24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pPr>
              <w:jc w:val="center"/>
              <w:textAlignment w:val="baseline"/>
              <w:rPr>
                <w:sz w:val="14"/>
                <w:szCs w:val="20"/>
              </w:rPr>
            </w:pPr>
            <w:r w:rsidRPr="00A914C2">
              <w:rPr>
                <w:sz w:val="14"/>
                <w:szCs w:val="20"/>
              </w:rPr>
              <w:t>6</w:t>
            </w:r>
          </w:p>
        </w:tc>
        <w:tc>
          <w:tcPr>
            <w:tcW w:w="26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pPr>
              <w:jc w:val="center"/>
              <w:textAlignment w:val="baseline"/>
              <w:rPr>
                <w:sz w:val="14"/>
                <w:szCs w:val="20"/>
              </w:rPr>
            </w:pPr>
            <w:r w:rsidRPr="00A914C2">
              <w:rPr>
                <w:sz w:val="14"/>
                <w:szCs w:val="20"/>
              </w:rPr>
              <w:t>7</w:t>
            </w:r>
          </w:p>
        </w:tc>
      </w:tr>
      <w:tr w:rsidR="00BD250D" w:rsidRPr="00A914C2" w:rsidTr="00FC12E2">
        <w:trPr>
          <w:trHeight w:val="80"/>
        </w:trPr>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D6CFC" w:rsidRPr="00A914C2" w:rsidRDefault="007D6CFC">
            <w:pPr>
              <w:spacing w:line="315" w:lineRule="atLeast"/>
              <w:jc w:val="center"/>
              <w:textAlignment w:val="baseline"/>
              <w:rPr>
                <w:sz w:val="20"/>
                <w:szCs w:val="20"/>
              </w:rPr>
            </w:pPr>
            <w:r w:rsidRPr="00A914C2">
              <w:rPr>
                <w:sz w:val="20"/>
                <w:szCs w:val="20"/>
              </w:rPr>
              <w:t>1.</w:t>
            </w:r>
          </w:p>
        </w:tc>
        <w:tc>
          <w:tcPr>
            <w:tcW w:w="170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F5C68" w:rsidRPr="00A914C2" w:rsidRDefault="000F5C68" w:rsidP="000F5C68">
            <w:pPr>
              <w:pStyle w:val="ae"/>
              <w:ind w:left="20"/>
              <w:jc w:val="both"/>
              <w:rPr>
                <w:spacing w:val="2"/>
                <w:sz w:val="20"/>
                <w:szCs w:val="20"/>
                <w:lang w:eastAsia="en-US"/>
              </w:rPr>
            </w:pPr>
            <w:r w:rsidRPr="00A914C2">
              <w:rPr>
                <w:spacing w:val="2"/>
                <w:sz w:val="20"/>
                <w:szCs w:val="20"/>
                <w:lang w:eastAsia="en-US"/>
              </w:rPr>
              <w:t>- проверка документов и регистрация заявления;</w:t>
            </w:r>
          </w:p>
          <w:p w:rsidR="000F5C68" w:rsidRPr="00A914C2" w:rsidRDefault="000F5C68" w:rsidP="000F5C68">
            <w:pPr>
              <w:pStyle w:val="ae"/>
              <w:ind w:left="20" w:right="20"/>
              <w:jc w:val="both"/>
              <w:rPr>
                <w:spacing w:val="2"/>
                <w:sz w:val="20"/>
                <w:szCs w:val="20"/>
                <w:lang w:eastAsia="en-US"/>
              </w:rPr>
            </w:pPr>
            <w:r w:rsidRPr="00A914C2">
              <w:rPr>
                <w:spacing w:val="2"/>
                <w:sz w:val="20"/>
                <w:szCs w:val="20"/>
                <w:lang w:eastAsia="en-US"/>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D6CFC" w:rsidRPr="00A914C2" w:rsidRDefault="000F5C68" w:rsidP="000F5C68">
            <w:pPr>
              <w:ind w:left="11"/>
              <w:rPr>
                <w:spacing w:val="2"/>
                <w:sz w:val="20"/>
                <w:szCs w:val="20"/>
                <w:lang w:eastAsia="en-US"/>
              </w:rPr>
            </w:pPr>
            <w:r w:rsidRPr="00A914C2">
              <w:rPr>
                <w:spacing w:val="2"/>
                <w:sz w:val="20"/>
                <w:szCs w:val="20"/>
                <w:lang w:eastAsia="en-US"/>
              </w:rPr>
              <w:t>- рассмотрение документов и сведений;</w:t>
            </w:r>
          </w:p>
          <w:p w:rsidR="000F5C68" w:rsidRPr="00A914C2" w:rsidRDefault="000F5C68" w:rsidP="000F5C68">
            <w:pPr>
              <w:ind w:left="11"/>
              <w:rPr>
                <w:spacing w:val="2"/>
                <w:sz w:val="20"/>
                <w:szCs w:val="20"/>
                <w:lang w:eastAsia="en-US"/>
              </w:rPr>
            </w:pPr>
          </w:p>
          <w:p w:rsidR="000F5C68" w:rsidRPr="00A914C2" w:rsidRDefault="000F5C68" w:rsidP="000F5C68">
            <w:pPr>
              <w:ind w:left="11"/>
              <w:rPr>
                <w:spacing w:val="2"/>
                <w:sz w:val="20"/>
                <w:szCs w:val="20"/>
                <w:lang w:eastAsia="en-US"/>
              </w:rPr>
            </w:pPr>
            <w:r w:rsidRPr="00A914C2">
              <w:rPr>
                <w:spacing w:val="2"/>
                <w:sz w:val="20"/>
                <w:szCs w:val="20"/>
                <w:lang w:eastAsia="en-US"/>
              </w:rPr>
              <w:t>- принятие решения; выдача результата;</w:t>
            </w:r>
          </w:p>
          <w:p w:rsidR="000F5C68" w:rsidRPr="00A914C2" w:rsidRDefault="000F5C68" w:rsidP="000F5C68">
            <w:pPr>
              <w:ind w:left="11"/>
              <w:rPr>
                <w:spacing w:val="2"/>
                <w:sz w:val="20"/>
                <w:szCs w:val="20"/>
                <w:lang w:eastAsia="en-US"/>
              </w:rPr>
            </w:pPr>
          </w:p>
          <w:p w:rsidR="000F5C68" w:rsidRPr="00A914C2" w:rsidRDefault="000F5C68" w:rsidP="000F5C68">
            <w:pPr>
              <w:ind w:left="11"/>
              <w:rPr>
                <w:sz w:val="20"/>
                <w:szCs w:val="20"/>
              </w:rPr>
            </w:pPr>
            <w:r w:rsidRPr="00A914C2">
              <w:rPr>
                <w:spacing w:val="2"/>
                <w:sz w:val="20"/>
                <w:szCs w:val="20"/>
                <w:lang w:eastAsia="en-US"/>
              </w:rPr>
              <w:t xml:space="preserve">- внесение результата муниципальной </w:t>
            </w:r>
            <w:r w:rsidRPr="00A914C2">
              <w:rPr>
                <w:spacing w:val="2"/>
                <w:sz w:val="20"/>
                <w:szCs w:val="20"/>
                <w:lang w:eastAsia="en-US"/>
              </w:rPr>
              <w:lastRenderedPageBreak/>
              <w:t>услуги в реестр юридически значимых записей.</w:t>
            </w:r>
          </w:p>
        </w:tc>
        <w:tc>
          <w:tcPr>
            <w:tcW w:w="52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B17F3" w:rsidRPr="00A914C2" w:rsidRDefault="005B17F3" w:rsidP="005B17F3">
            <w:pPr>
              <w:pStyle w:val="ae"/>
              <w:tabs>
                <w:tab w:val="left" w:pos="1345"/>
              </w:tabs>
              <w:spacing w:after="0"/>
              <w:ind w:right="20"/>
              <w:jc w:val="both"/>
              <w:rPr>
                <w:spacing w:val="2"/>
                <w:sz w:val="20"/>
                <w:szCs w:val="20"/>
                <w:lang w:eastAsia="en-US"/>
              </w:rPr>
            </w:pPr>
            <w:r w:rsidRPr="00A914C2">
              <w:rPr>
                <w:spacing w:val="2"/>
                <w:sz w:val="20"/>
                <w:szCs w:val="20"/>
                <w:lang w:eastAsia="en-US"/>
              </w:rPr>
              <w:lastRenderedPageBreak/>
              <w:t>При предоставлении муниципальной услуги в электронной форме заявителю обеспечиваются:</w:t>
            </w:r>
          </w:p>
          <w:p w:rsidR="005B17F3" w:rsidRPr="00A914C2" w:rsidRDefault="005B17F3" w:rsidP="005B17F3">
            <w:pPr>
              <w:pStyle w:val="ae"/>
              <w:ind w:left="20" w:right="20" w:hanging="8"/>
              <w:jc w:val="both"/>
              <w:rPr>
                <w:spacing w:val="2"/>
                <w:sz w:val="20"/>
                <w:szCs w:val="20"/>
                <w:lang w:eastAsia="en-US"/>
              </w:rPr>
            </w:pPr>
            <w:r w:rsidRPr="00A914C2">
              <w:rPr>
                <w:spacing w:val="2"/>
                <w:sz w:val="20"/>
                <w:szCs w:val="20"/>
                <w:lang w:eastAsia="en-US"/>
              </w:rPr>
              <w:t xml:space="preserve">- получение информации о порядке и сроках предоставления муниципальной услуги; </w:t>
            </w:r>
          </w:p>
          <w:p w:rsidR="005B17F3" w:rsidRPr="00A914C2" w:rsidRDefault="005B17F3" w:rsidP="005B17F3">
            <w:pPr>
              <w:pStyle w:val="ae"/>
              <w:ind w:left="20" w:right="20" w:hanging="8"/>
              <w:jc w:val="both"/>
              <w:rPr>
                <w:spacing w:val="2"/>
                <w:sz w:val="20"/>
                <w:szCs w:val="20"/>
                <w:lang w:eastAsia="en-US"/>
              </w:rPr>
            </w:pPr>
            <w:r w:rsidRPr="00A914C2">
              <w:rPr>
                <w:spacing w:val="2"/>
                <w:sz w:val="20"/>
                <w:szCs w:val="20"/>
                <w:lang w:eastAsia="en-US"/>
              </w:rPr>
              <w:t>- формирование заявления;</w:t>
            </w:r>
          </w:p>
          <w:p w:rsidR="005B17F3" w:rsidRPr="00A914C2" w:rsidRDefault="005B17F3" w:rsidP="005B17F3">
            <w:pPr>
              <w:pStyle w:val="ae"/>
              <w:ind w:left="20" w:right="20" w:hanging="8"/>
              <w:jc w:val="both"/>
              <w:rPr>
                <w:spacing w:val="2"/>
                <w:sz w:val="20"/>
                <w:szCs w:val="20"/>
                <w:lang w:eastAsia="en-US"/>
              </w:rPr>
            </w:pPr>
            <w:r w:rsidRPr="00A914C2">
              <w:rPr>
                <w:spacing w:val="2"/>
                <w:sz w:val="20"/>
                <w:szCs w:val="20"/>
                <w:lang w:eastAsia="en-US"/>
              </w:rPr>
              <w:t>- прием и регистрация Уполномоченным органом заявления и иных документов, необходимых для предоставления муниципальной услуги;</w:t>
            </w:r>
          </w:p>
          <w:p w:rsidR="005B17F3" w:rsidRPr="00A914C2" w:rsidRDefault="005B17F3" w:rsidP="005B17F3">
            <w:pPr>
              <w:pStyle w:val="ae"/>
              <w:ind w:left="20" w:right="20" w:hanging="8"/>
              <w:jc w:val="both"/>
              <w:rPr>
                <w:spacing w:val="2"/>
                <w:sz w:val="20"/>
                <w:szCs w:val="20"/>
                <w:lang w:eastAsia="en-US"/>
              </w:rPr>
            </w:pPr>
            <w:r w:rsidRPr="00A914C2">
              <w:rPr>
                <w:spacing w:val="2"/>
                <w:sz w:val="20"/>
                <w:szCs w:val="20"/>
                <w:lang w:eastAsia="en-US"/>
              </w:rPr>
              <w:t>- получение результата предоставления муниципальной услуги;</w:t>
            </w:r>
          </w:p>
          <w:p w:rsidR="005B17F3" w:rsidRPr="00A914C2" w:rsidRDefault="005B17F3" w:rsidP="005B17F3">
            <w:pPr>
              <w:pStyle w:val="ae"/>
              <w:ind w:left="20" w:hanging="8"/>
              <w:jc w:val="both"/>
              <w:rPr>
                <w:spacing w:val="2"/>
                <w:sz w:val="20"/>
                <w:szCs w:val="20"/>
                <w:lang w:eastAsia="en-US"/>
              </w:rPr>
            </w:pPr>
            <w:r w:rsidRPr="00A914C2">
              <w:rPr>
                <w:spacing w:val="2"/>
                <w:sz w:val="20"/>
                <w:szCs w:val="20"/>
                <w:lang w:eastAsia="en-US"/>
              </w:rPr>
              <w:t>- получение сведений о ходе рассмотрения заявления;</w:t>
            </w:r>
          </w:p>
          <w:p w:rsidR="005B17F3" w:rsidRPr="00A914C2" w:rsidRDefault="005B17F3" w:rsidP="005B17F3">
            <w:pPr>
              <w:pStyle w:val="ae"/>
              <w:ind w:left="20" w:right="20" w:hanging="8"/>
              <w:jc w:val="both"/>
              <w:rPr>
                <w:spacing w:val="2"/>
                <w:sz w:val="20"/>
                <w:szCs w:val="20"/>
                <w:lang w:eastAsia="en-US"/>
              </w:rPr>
            </w:pPr>
            <w:r w:rsidRPr="00A914C2">
              <w:rPr>
                <w:spacing w:val="2"/>
                <w:sz w:val="20"/>
                <w:szCs w:val="20"/>
                <w:lang w:eastAsia="en-US"/>
              </w:rPr>
              <w:t>- осуществление оценки качества предоставления муниципальной услуги;</w:t>
            </w:r>
          </w:p>
          <w:p w:rsidR="005B17F3" w:rsidRPr="00A914C2" w:rsidRDefault="005B17F3" w:rsidP="005B17F3">
            <w:pPr>
              <w:pStyle w:val="ae"/>
              <w:ind w:left="20" w:right="20" w:hanging="8"/>
              <w:jc w:val="both"/>
            </w:pPr>
            <w:r w:rsidRPr="00A914C2">
              <w:rPr>
                <w:spacing w:val="2"/>
                <w:sz w:val="20"/>
                <w:szCs w:val="20"/>
                <w:lang w:eastAsia="en-US"/>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D6CFC" w:rsidRPr="00A914C2" w:rsidRDefault="007D6CFC">
            <w:pPr>
              <w:pStyle w:val="ad"/>
              <w:spacing w:before="0" w:after="0" w:line="256" w:lineRule="auto"/>
              <w:rPr>
                <w:rFonts w:ascii="Times New Roman" w:hAnsi="Times New Roman" w:cs="Times New Roman"/>
                <w:color w:val="auto"/>
                <w:sz w:val="20"/>
                <w:szCs w:val="20"/>
                <w:lang w:eastAsia="en-US"/>
              </w:rPr>
            </w:pPr>
          </w:p>
        </w:tc>
        <w:tc>
          <w:tcPr>
            <w:tcW w:w="1701"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7D6CFC" w:rsidRPr="00A914C2" w:rsidRDefault="00B60144">
            <w:pPr>
              <w:rPr>
                <w:sz w:val="20"/>
                <w:szCs w:val="20"/>
              </w:rPr>
            </w:pPr>
            <w:r w:rsidRPr="00A914C2">
              <w:rPr>
                <w:spacing w:val="2"/>
                <w:sz w:val="20"/>
                <w:szCs w:val="20"/>
                <w:lang w:eastAsia="en-US"/>
              </w:rPr>
              <w:t>Заявление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7D6CFC" w:rsidRPr="00A914C2" w:rsidRDefault="007D6CFC">
            <w:pPr>
              <w:rPr>
                <w:spacing w:val="2"/>
                <w:sz w:val="20"/>
                <w:szCs w:val="20"/>
                <w:lang w:eastAsia="en-US"/>
              </w:rPr>
            </w:pPr>
            <w:r w:rsidRPr="00A914C2">
              <w:rPr>
                <w:spacing w:val="2"/>
                <w:sz w:val="20"/>
                <w:szCs w:val="20"/>
                <w:lang w:eastAsia="en-US"/>
              </w:rPr>
              <w:t>Должностное лицо отдела по учету и распределению жилья.</w:t>
            </w:r>
          </w:p>
          <w:p w:rsidR="007D6CFC" w:rsidRPr="00A914C2" w:rsidRDefault="007D6CFC">
            <w:pPr>
              <w:rPr>
                <w:sz w:val="20"/>
                <w:szCs w:val="20"/>
              </w:rPr>
            </w:pPr>
            <w:r w:rsidRPr="00A914C2">
              <w:rPr>
                <w:spacing w:val="2"/>
                <w:sz w:val="20"/>
                <w:szCs w:val="20"/>
                <w:lang w:eastAsia="en-US"/>
              </w:rPr>
              <w:t>Должностное лицо отдела по организационным, социальным и кадровым вопросам.</w:t>
            </w:r>
            <w:r w:rsidRPr="00A914C2">
              <w:rPr>
                <w:sz w:val="20"/>
                <w:szCs w:val="20"/>
              </w:rPr>
              <w:t xml:space="preserve"> </w:t>
            </w:r>
          </w:p>
        </w:tc>
        <w:tc>
          <w:tcPr>
            <w:tcW w:w="241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A34C1" w:rsidRPr="00A914C2" w:rsidRDefault="001A34C1" w:rsidP="001A34C1">
            <w:pPr>
              <w:pStyle w:val="ae"/>
              <w:ind w:left="20" w:right="20" w:hanging="10"/>
              <w:jc w:val="both"/>
              <w:rPr>
                <w:sz w:val="20"/>
                <w:szCs w:val="20"/>
              </w:rPr>
            </w:pPr>
            <w:r w:rsidRPr="00A914C2">
              <w:rPr>
                <w:sz w:val="20"/>
                <w:szCs w:val="20"/>
              </w:rPr>
              <w:t>Помещения, в которых предоставляется муниципальная услуга, оснащаются:</w:t>
            </w:r>
          </w:p>
          <w:p w:rsidR="001A34C1" w:rsidRPr="00A914C2" w:rsidRDefault="001A34C1" w:rsidP="001A34C1">
            <w:pPr>
              <w:pStyle w:val="ae"/>
              <w:ind w:left="20" w:right="20" w:hanging="10"/>
              <w:jc w:val="both"/>
              <w:rPr>
                <w:sz w:val="20"/>
                <w:szCs w:val="20"/>
              </w:rPr>
            </w:pPr>
            <w:r w:rsidRPr="00A914C2">
              <w:rPr>
                <w:sz w:val="20"/>
                <w:szCs w:val="20"/>
              </w:rPr>
              <w:t>- противопожарной системой и средствами пожаротушения;</w:t>
            </w:r>
          </w:p>
          <w:p w:rsidR="001A34C1" w:rsidRPr="00A914C2" w:rsidRDefault="001A34C1" w:rsidP="001A34C1">
            <w:pPr>
              <w:pStyle w:val="ae"/>
              <w:ind w:left="20" w:right="20" w:hanging="10"/>
              <w:jc w:val="both"/>
              <w:rPr>
                <w:sz w:val="20"/>
                <w:szCs w:val="20"/>
              </w:rPr>
            </w:pPr>
            <w:r w:rsidRPr="00A914C2">
              <w:rPr>
                <w:sz w:val="20"/>
                <w:szCs w:val="20"/>
              </w:rPr>
              <w:t>- системой оповещения о возникновении чрезвычайной ситуации;</w:t>
            </w:r>
          </w:p>
          <w:p w:rsidR="001A34C1" w:rsidRPr="00A914C2" w:rsidRDefault="001A34C1" w:rsidP="005D30BA">
            <w:pPr>
              <w:pStyle w:val="ae"/>
              <w:ind w:left="20" w:right="20" w:hanging="10"/>
              <w:rPr>
                <w:sz w:val="20"/>
                <w:szCs w:val="20"/>
              </w:rPr>
            </w:pPr>
            <w:r w:rsidRPr="00A914C2">
              <w:rPr>
                <w:sz w:val="20"/>
                <w:szCs w:val="20"/>
              </w:rPr>
              <w:t>- средствами оказания первой медицинской помощи;</w:t>
            </w:r>
          </w:p>
          <w:p w:rsidR="001A34C1" w:rsidRPr="00A914C2" w:rsidRDefault="001A34C1" w:rsidP="005D30BA">
            <w:pPr>
              <w:pStyle w:val="ae"/>
              <w:ind w:left="20" w:right="20" w:hanging="10"/>
              <w:rPr>
                <w:sz w:val="20"/>
                <w:szCs w:val="20"/>
              </w:rPr>
            </w:pPr>
            <w:r w:rsidRPr="00A914C2">
              <w:rPr>
                <w:sz w:val="20"/>
                <w:szCs w:val="20"/>
              </w:rPr>
              <w:t>- туалетными комнатами для посетителей.</w:t>
            </w:r>
          </w:p>
          <w:p w:rsidR="005D30BA" w:rsidRPr="00A914C2" w:rsidRDefault="005D30BA" w:rsidP="005D30BA">
            <w:pPr>
              <w:pStyle w:val="ae"/>
              <w:ind w:left="20" w:hanging="10"/>
              <w:rPr>
                <w:sz w:val="20"/>
                <w:szCs w:val="20"/>
              </w:rPr>
            </w:pPr>
            <w:r w:rsidRPr="00A914C2">
              <w:rPr>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6E9" w:rsidRPr="00A914C2" w:rsidRDefault="00F756E9" w:rsidP="00F756E9">
            <w:pPr>
              <w:pStyle w:val="ae"/>
              <w:ind w:left="20" w:right="20" w:hanging="10"/>
              <w:jc w:val="both"/>
              <w:rPr>
                <w:sz w:val="20"/>
                <w:szCs w:val="20"/>
              </w:rPr>
            </w:pPr>
            <w:r w:rsidRPr="00A914C2">
              <w:rPr>
                <w:sz w:val="20"/>
                <w:szCs w:val="20"/>
              </w:rPr>
              <w:t xml:space="preserve">При предоставлении муниципальной услуги инвалидам </w:t>
            </w:r>
            <w:r w:rsidRPr="00A914C2">
              <w:rPr>
                <w:sz w:val="20"/>
                <w:szCs w:val="20"/>
              </w:rPr>
              <w:lastRenderedPageBreak/>
              <w:t>обеспечиваются:</w:t>
            </w:r>
          </w:p>
          <w:p w:rsidR="00F756E9" w:rsidRPr="00A914C2" w:rsidRDefault="00F756E9" w:rsidP="00F756E9">
            <w:pPr>
              <w:pStyle w:val="ae"/>
              <w:ind w:left="20" w:right="20" w:hanging="10"/>
              <w:jc w:val="both"/>
              <w:rPr>
                <w:sz w:val="20"/>
                <w:szCs w:val="20"/>
              </w:rPr>
            </w:pPr>
            <w:r w:rsidRPr="00A914C2">
              <w:rPr>
                <w:sz w:val="20"/>
                <w:szCs w:val="20"/>
              </w:rPr>
              <w:t>возможность беспрепятственного доступа к объекту (зданию, помещению), в котором предоставляется муниципальная услуга;</w:t>
            </w:r>
          </w:p>
          <w:p w:rsidR="00F756E9" w:rsidRPr="00A914C2" w:rsidRDefault="00F756E9" w:rsidP="00F756E9">
            <w:pPr>
              <w:pStyle w:val="ae"/>
              <w:ind w:left="20" w:right="20" w:hanging="10"/>
              <w:jc w:val="both"/>
              <w:rPr>
                <w:sz w:val="20"/>
                <w:szCs w:val="20"/>
              </w:rPr>
            </w:pPr>
            <w:r w:rsidRPr="00A914C2">
              <w:rPr>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756E9" w:rsidRPr="00A914C2" w:rsidRDefault="00F756E9" w:rsidP="00F756E9">
            <w:pPr>
              <w:pStyle w:val="ae"/>
              <w:ind w:left="20" w:right="20" w:hanging="10"/>
              <w:jc w:val="both"/>
              <w:rPr>
                <w:sz w:val="20"/>
                <w:szCs w:val="20"/>
              </w:rPr>
            </w:pPr>
            <w:r w:rsidRPr="00A914C2">
              <w:rPr>
                <w:sz w:val="20"/>
                <w:szCs w:val="20"/>
              </w:rPr>
              <w:t>сопровождение инвалидов, имеющих стойкие расстройства функции зрения и самостоятельного передвижения;</w:t>
            </w:r>
          </w:p>
          <w:p w:rsidR="00F756E9" w:rsidRPr="00A914C2" w:rsidRDefault="00F756E9" w:rsidP="00F756E9">
            <w:pPr>
              <w:pStyle w:val="ae"/>
              <w:ind w:left="20" w:right="20" w:hanging="10"/>
              <w:jc w:val="both"/>
              <w:rPr>
                <w:sz w:val="20"/>
                <w:szCs w:val="20"/>
              </w:rPr>
            </w:pPr>
            <w:r w:rsidRPr="00A914C2">
              <w:rPr>
                <w:sz w:val="20"/>
                <w:szCs w:val="2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w:t>
            </w:r>
            <w:r w:rsidRPr="00A914C2">
              <w:rPr>
                <w:sz w:val="20"/>
                <w:szCs w:val="20"/>
              </w:rPr>
              <w:lastRenderedPageBreak/>
              <w:t>услуге с учетом ограничений их жизнедеятельности;</w:t>
            </w:r>
          </w:p>
          <w:p w:rsidR="00F756E9" w:rsidRPr="00A914C2" w:rsidRDefault="00F756E9" w:rsidP="00F756E9">
            <w:pPr>
              <w:pStyle w:val="ae"/>
              <w:ind w:left="20" w:right="20" w:hanging="10"/>
              <w:jc w:val="both"/>
              <w:rPr>
                <w:sz w:val="20"/>
                <w:szCs w:val="20"/>
              </w:rPr>
            </w:pPr>
            <w:r w:rsidRPr="00A914C2">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756E9" w:rsidRPr="00A914C2" w:rsidRDefault="00F756E9" w:rsidP="00F756E9">
            <w:pPr>
              <w:pStyle w:val="ae"/>
              <w:ind w:left="20" w:right="20" w:hanging="10"/>
              <w:jc w:val="both"/>
              <w:rPr>
                <w:sz w:val="20"/>
                <w:szCs w:val="20"/>
              </w:rPr>
            </w:pPr>
            <w:r w:rsidRPr="00A914C2">
              <w:rPr>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F756E9" w:rsidRPr="00A914C2" w:rsidRDefault="00F756E9" w:rsidP="00F756E9">
            <w:pPr>
              <w:pStyle w:val="ae"/>
              <w:ind w:left="20" w:right="20" w:hanging="10"/>
              <w:jc w:val="both"/>
              <w:rPr>
                <w:sz w:val="20"/>
                <w:szCs w:val="20"/>
              </w:rPr>
            </w:pPr>
            <w:r w:rsidRPr="00A914C2">
              <w:rPr>
                <w:sz w:val="20"/>
                <w:szCs w:val="20"/>
              </w:rPr>
              <w:t>оказание инвалидам помощи в преодолении барьеров, мешающих получению ими муниципальных услуг наравне с другими лицами.</w:t>
            </w:r>
          </w:p>
          <w:p w:rsidR="00A23337" w:rsidRPr="00A914C2" w:rsidRDefault="00A23337">
            <w:pPr>
              <w:rPr>
                <w:sz w:val="20"/>
                <w:szCs w:val="20"/>
              </w:rPr>
            </w:pPr>
          </w:p>
          <w:p w:rsidR="00A23337" w:rsidRPr="00A914C2" w:rsidRDefault="00A23337">
            <w:pPr>
              <w:rPr>
                <w:sz w:val="20"/>
                <w:szCs w:val="20"/>
              </w:rPr>
            </w:pPr>
          </w:p>
          <w:p w:rsidR="00A23337" w:rsidRPr="00A914C2" w:rsidRDefault="00A23337">
            <w:pPr>
              <w:rPr>
                <w:sz w:val="20"/>
                <w:szCs w:val="20"/>
              </w:rPr>
            </w:pPr>
          </w:p>
          <w:p w:rsidR="00A23337" w:rsidRPr="00A914C2" w:rsidRDefault="00A23337">
            <w:pPr>
              <w:rPr>
                <w:sz w:val="20"/>
                <w:szCs w:val="20"/>
              </w:rPr>
            </w:pPr>
          </w:p>
          <w:p w:rsidR="00A23337" w:rsidRPr="00A914C2" w:rsidRDefault="00A23337">
            <w:pPr>
              <w:rPr>
                <w:sz w:val="20"/>
                <w:szCs w:val="20"/>
              </w:rPr>
            </w:pPr>
          </w:p>
          <w:p w:rsidR="00A23337" w:rsidRPr="00A914C2" w:rsidRDefault="00A23337">
            <w:pPr>
              <w:rPr>
                <w:sz w:val="20"/>
                <w:szCs w:val="20"/>
              </w:rPr>
            </w:pPr>
          </w:p>
          <w:p w:rsidR="00A23337" w:rsidRPr="00A914C2" w:rsidRDefault="00A23337">
            <w:pPr>
              <w:rPr>
                <w:sz w:val="20"/>
                <w:szCs w:val="20"/>
              </w:rPr>
            </w:pPr>
          </w:p>
          <w:p w:rsidR="00A23337" w:rsidRPr="00A914C2" w:rsidRDefault="00A23337">
            <w:pPr>
              <w:rPr>
                <w:sz w:val="20"/>
                <w:szCs w:val="20"/>
              </w:rPr>
            </w:pPr>
          </w:p>
          <w:p w:rsidR="00A23337" w:rsidRPr="00A914C2" w:rsidRDefault="00A23337">
            <w:pPr>
              <w:rPr>
                <w:sz w:val="20"/>
                <w:szCs w:val="20"/>
              </w:rPr>
            </w:pPr>
          </w:p>
          <w:p w:rsidR="00A23337" w:rsidRPr="00A914C2" w:rsidRDefault="00A23337">
            <w:pPr>
              <w:rPr>
                <w:sz w:val="20"/>
                <w:szCs w:val="20"/>
              </w:rPr>
            </w:pPr>
          </w:p>
          <w:p w:rsidR="00A23337" w:rsidRPr="00A914C2" w:rsidRDefault="00A23337">
            <w:pPr>
              <w:rPr>
                <w:sz w:val="20"/>
                <w:szCs w:val="20"/>
              </w:rPr>
            </w:pPr>
          </w:p>
          <w:p w:rsidR="00A23337" w:rsidRPr="00A914C2" w:rsidRDefault="00A23337">
            <w:pPr>
              <w:rPr>
                <w:sz w:val="20"/>
                <w:szCs w:val="20"/>
              </w:rPr>
            </w:pPr>
          </w:p>
          <w:p w:rsidR="00A23337" w:rsidRPr="00A914C2" w:rsidRDefault="00A23337">
            <w:pPr>
              <w:rPr>
                <w:sz w:val="20"/>
                <w:szCs w:val="20"/>
              </w:rPr>
            </w:pPr>
          </w:p>
          <w:p w:rsidR="00A23337" w:rsidRPr="00A914C2" w:rsidRDefault="00A23337">
            <w:pPr>
              <w:rPr>
                <w:sz w:val="20"/>
                <w:szCs w:val="20"/>
              </w:rPr>
            </w:pPr>
          </w:p>
          <w:p w:rsidR="00A23337" w:rsidRPr="00A914C2" w:rsidRDefault="00A23337">
            <w:pPr>
              <w:rPr>
                <w:sz w:val="20"/>
                <w:szCs w:val="20"/>
              </w:rPr>
            </w:pPr>
          </w:p>
          <w:p w:rsidR="00A23337" w:rsidRPr="00A914C2" w:rsidRDefault="00A23337">
            <w:pPr>
              <w:rPr>
                <w:sz w:val="20"/>
                <w:szCs w:val="20"/>
              </w:rPr>
            </w:pPr>
          </w:p>
          <w:p w:rsidR="00A23337" w:rsidRPr="00A914C2" w:rsidRDefault="00A23337">
            <w:pPr>
              <w:rPr>
                <w:sz w:val="20"/>
                <w:szCs w:val="20"/>
              </w:rPr>
            </w:pPr>
          </w:p>
          <w:p w:rsidR="00A23337" w:rsidRPr="00A914C2" w:rsidRDefault="00A23337">
            <w:pPr>
              <w:rPr>
                <w:sz w:val="20"/>
                <w:szCs w:val="20"/>
              </w:rPr>
            </w:pPr>
          </w:p>
        </w:tc>
        <w:tc>
          <w:tcPr>
            <w:tcW w:w="2690"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7D6CFC" w:rsidRPr="00A914C2" w:rsidRDefault="00F756E9">
            <w:pPr>
              <w:rPr>
                <w:sz w:val="20"/>
                <w:szCs w:val="20"/>
              </w:rPr>
            </w:pPr>
            <w:r w:rsidRPr="00A914C2">
              <w:rPr>
                <w:sz w:val="20"/>
                <w:szCs w:val="20"/>
              </w:rPr>
              <w:lastRenderedPageBreak/>
              <w:t>нет</w:t>
            </w:r>
          </w:p>
        </w:tc>
      </w:tr>
      <w:tr w:rsidR="00FC12E2" w:rsidRPr="00A914C2" w:rsidTr="00AA3207">
        <w:tc>
          <w:tcPr>
            <w:tcW w:w="15593"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C12E2" w:rsidRPr="00A914C2" w:rsidRDefault="00FC12E2" w:rsidP="00AA3207">
            <w:pPr>
              <w:keepNext/>
              <w:keepLines/>
              <w:jc w:val="both"/>
              <w:rPr>
                <w:sz w:val="20"/>
                <w:szCs w:val="20"/>
              </w:rPr>
            </w:pPr>
            <w:r w:rsidRPr="00A914C2">
              <w:rPr>
                <w:szCs w:val="28"/>
              </w:rPr>
              <w:lastRenderedPageBreak/>
              <w:t>Порядок осуществления административных процедур (действий) в электронной форме</w:t>
            </w:r>
          </w:p>
        </w:tc>
      </w:tr>
      <w:tr w:rsidR="00FC12E2" w:rsidRPr="00A914C2" w:rsidTr="000F5C68">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C12E2" w:rsidRPr="00A914C2" w:rsidRDefault="00FC12E2" w:rsidP="00AA3207">
            <w:pPr>
              <w:jc w:val="center"/>
              <w:textAlignment w:val="baseline"/>
              <w:rPr>
                <w:sz w:val="20"/>
                <w:szCs w:val="20"/>
              </w:rPr>
            </w:pPr>
            <w:r w:rsidRPr="00A914C2">
              <w:rPr>
                <w:sz w:val="20"/>
                <w:szCs w:val="20"/>
              </w:rPr>
              <w:t>5.</w:t>
            </w:r>
          </w:p>
        </w:tc>
        <w:tc>
          <w:tcPr>
            <w:tcW w:w="170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C12E2" w:rsidRPr="00A914C2" w:rsidRDefault="00FC12E2" w:rsidP="00AA3207">
            <w:pPr>
              <w:rPr>
                <w:bCs/>
                <w:sz w:val="20"/>
                <w:szCs w:val="20"/>
              </w:rPr>
            </w:pPr>
            <w:r w:rsidRPr="00A914C2">
              <w:rPr>
                <w:bCs/>
                <w:sz w:val="20"/>
                <w:szCs w:val="20"/>
              </w:rPr>
              <w:t>Формирование заявления о выдаче разрешения на ввод объекта в эксплуатацию</w:t>
            </w:r>
          </w:p>
        </w:tc>
        <w:tc>
          <w:tcPr>
            <w:tcW w:w="52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C12E2" w:rsidRPr="00A914C2" w:rsidRDefault="00FC12E2" w:rsidP="00AA3207">
            <w:pPr>
              <w:pStyle w:val="33"/>
              <w:shd w:val="clear" w:color="auto" w:fill="auto"/>
              <w:spacing w:line="240" w:lineRule="auto"/>
              <w:ind w:firstLine="10"/>
              <w:jc w:val="left"/>
              <w:rPr>
                <w:color w:val="auto"/>
                <w:spacing w:val="2"/>
                <w:sz w:val="20"/>
                <w:szCs w:val="20"/>
                <w:lang w:eastAsia="en-US"/>
              </w:rPr>
            </w:pPr>
            <w:r w:rsidRPr="00A914C2">
              <w:rPr>
                <w:color w:val="auto"/>
                <w:spacing w:val="2"/>
                <w:sz w:val="20"/>
                <w:szCs w:val="20"/>
                <w:lang w:eastAsia="en-US"/>
              </w:rPr>
              <w:t>При формировании заявления заявителю обеспечивается:</w:t>
            </w:r>
          </w:p>
          <w:p w:rsidR="00FC12E2" w:rsidRPr="00A914C2" w:rsidRDefault="00FC12E2" w:rsidP="00AA3207">
            <w:pPr>
              <w:pStyle w:val="33"/>
              <w:shd w:val="clear" w:color="auto" w:fill="auto"/>
              <w:tabs>
                <w:tab w:val="left" w:pos="294"/>
              </w:tabs>
              <w:spacing w:line="240" w:lineRule="auto"/>
              <w:ind w:right="20" w:firstLine="10"/>
              <w:jc w:val="left"/>
              <w:rPr>
                <w:color w:val="auto"/>
                <w:spacing w:val="2"/>
                <w:sz w:val="20"/>
                <w:szCs w:val="20"/>
                <w:lang w:eastAsia="en-US"/>
              </w:rPr>
            </w:pPr>
            <w:r w:rsidRPr="00A914C2">
              <w:rPr>
                <w:color w:val="auto"/>
                <w:spacing w:val="2"/>
                <w:sz w:val="20"/>
                <w:szCs w:val="20"/>
                <w:lang w:eastAsia="en-US"/>
              </w:rPr>
              <w:t>а)</w:t>
            </w:r>
            <w:r w:rsidRPr="00A914C2">
              <w:rPr>
                <w:color w:val="auto"/>
                <w:spacing w:val="2"/>
                <w:sz w:val="20"/>
                <w:szCs w:val="20"/>
                <w:lang w:eastAsia="en-US"/>
              </w:rPr>
              <w:tab/>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2.11, пункте 2.13 настоящего Административного регламента, необходимых для предоставления услуги;</w:t>
            </w:r>
          </w:p>
          <w:p w:rsidR="00FC12E2" w:rsidRPr="00A914C2" w:rsidRDefault="00FC12E2" w:rsidP="00AA3207">
            <w:pPr>
              <w:pStyle w:val="33"/>
              <w:shd w:val="clear" w:color="auto" w:fill="auto"/>
              <w:tabs>
                <w:tab w:val="left" w:pos="294"/>
                <w:tab w:val="left" w:pos="1061"/>
              </w:tabs>
              <w:spacing w:line="240" w:lineRule="auto"/>
              <w:ind w:right="20" w:firstLine="10"/>
              <w:jc w:val="left"/>
              <w:rPr>
                <w:color w:val="auto"/>
                <w:spacing w:val="2"/>
                <w:sz w:val="20"/>
                <w:szCs w:val="20"/>
                <w:lang w:eastAsia="en-US"/>
              </w:rPr>
            </w:pPr>
            <w:r w:rsidRPr="00A914C2">
              <w:rPr>
                <w:color w:val="auto"/>
                <w:spacing w:val="2"/>
                <w:sz w:val="20"/>
                <w:szCs w:val="20"/>
                <w:lang w:eastAsia="en-US"/>
              </w:rPr>
              <w:t>б)</w:t>
            </w:r>
            <w:r w:rsidRPr="00A914C2">
              <w:rPr>
                <w:color w:val="auto"/>
                <w:spacing w:val="2"/>
                <w:sz w:val="20"/>
                <w:szCs w:val="20"/>
                <w:lang w:eastAsia="en-US"/>
              </w:rPr>
              <w:tab/>
              <w:t>возможность печати на бумажном носителе копии электронной формы заявления о выдаче разрешения на ввод объекта в эксплуатацию;</w:t>
            </w:r>
          </w:p>
          <w:p w:rsidR="00FC12E2" w:rsidRPr="00A914C2" w:rsidRDefault="00FC12E2" w:rsidP="00AA3207">
            <w:pPr>
              <w:pStyle w:val="33"/>
              <w:shd w:val="clear" w:color="auto" w:fill="auto"/>
              <w:tabs>
                <w:tab w:val="left" w:pos="294"/>
                <w:tab w:val="left" w:pos="1056"/>
              </w:tabs>
              <w:spacing w:line="240" w:lineRule="auto"/>
              <w:ind w:right="20" w:firstLine="10"/>
              <w:jc w:val="left"/>
              <w:rPr>
                <w:color w:val="auto"/>
                <w:spacing w:val="2"/>
                <w:sz w:val="20"/>
                <w:szCs w:val="20"/>
                <w:lang w:eastAsia="en-US"/>
              </w:rPr>
            </w:pPr>
            <w:r w:rsidRPr="00A914C2">
              <w:rPr>
                <w:color w:val="auto"/>
                <w:spacing w:val="2"/>
                <w:sz w:val="20"/>
                <w:szCs w:val="20"/>
                <w:lang w:eastAsia="en-US"/>
              </w:rPr>
              <w:t>в)</w:t>
            </w:r>
            <w:r w:rsidRPr="00A914C2">
              <w:rPr>
                <w:color w:val="auto"/>
                <w:spacing w:val="2"/>
                <w:sz w:val="20"/>
                <w:szCs w:val="20"/>
                <w:lang w:eastAsia="en-US"/>
              </w:rP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FC12E2" w:rsidRPr="00A914C2" w:rsidRDefault="00FC12E2" w:rsidP="00AA3207">
            <w:pPr>
              <w:pStyle w:val="33"/>
              <w:shd w:val="clear" w:color="auto" w:fill="auto"/>
              <w:tabs>
                <w:tab w:val="left" w:pos="294"/>
                <w:tab w:val="left" w:pos="1023"/>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г)</w:t>
            </w:r>
            <w:r w:rsidRPr="00A914C2">
              <w:rPr>
                <w:color w:val="auto"/>
                <w:spacing w:val="2"/>
                <w:sz w:val="20"/>
                <w:szCs w:val="20"/>
                <w:lang w:eastAsia="en-US"/>
              </w:rPr>
              <w:tab/>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12E2" w:rsidRPr="00A914C2" w:rsidRDefault="00FC12E2" w:rsidP="00AA3207">
            <w:pPr>
              <w:pStyle w:val="33"/>
              <w:shd w:val="clear" w:color="auto" w:fill="auto"/>
              <w:tabs>
                <w:tab w:val="left" w:pos="294"/>
                <w:tab w:val="left" w:pos="112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д)</w:t>
            </w:r>
            <w:r w:rsidRPr="00A914C2">
              <w:rPr>
                <w:color w:val="auto"/>
                <w:spacing w:val="2"/>
                <w:sz w:val="20"/>
                <w:szCs w:val="20"/>
                <w:lang w:eastAsia="en-US"/>
              </w:rP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FC12E2" w:rsidRPr="00A914C2" w:rsidRDefault="00FC12E2"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е)</w:t>
            </w:r>
            <w:r w:rsidRPr="00A914C2">
              <w:rPr>
                <w:color w:val="auto"/>
                <w:spacing w:val="2"/>
                <w:sz w:val="20"/>
                <w:szCs w:val="20"/>
                <w:lang w:eastAsia="en-US"/>
              </w:rPr>
              <w:tab/>
              <w:t xml:space="preserve">возможность доступа заявителя на ЕПГУ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w:t>
            </w:r>
            <w:r w:rsidRPr="00A914C2">
              <w:rPr>
                <w:color w:val="auto"/>
                <w:spacing w:val="2"/>
                <w:sz w:val="20"/>
                <w:szCs w:val="20"/>
                <w:lang w:eastAsia="en-US"/>
              </w:rPr>
              <w:lastRenderedPageBreak/>
              <w:t>выдаче разрешения на ввод объекта в эксплуатацию- в течение не менее 3 месяцев.</w:t>
            </w:r>
          </w:p>
          <w:p w:rsidR="00FC12E2" w:rsidRPr="00A914C2" w:rsidRDefault="00FC12E2"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ЕПГУ.</w:t>
            </w:r>
          </w:p>
          <w:p w:rsidR="00FC12E2" w:rsidRPr="00A914C2" w:rsidRDefault="00FC12E2"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Ответственное должностное лицо:</w:t>
            </w:r>
          </w:p>
          <w:p w:rsidR="00FC12E2" w:rsidRPr="00A914C2" w:rsidRDefault="00FC12E2"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проверяет наличие электронных заявлений о выдаче разрешения на ввод объекта в эксплуатацию поступивших посредством ЕПГУ с периодом не реже 2 раз в день;</w:t>
            </w:r>
          </w:p>
          <w:p w:rsidR="00FC12E2" w:rsidRPr="00A914C2" w:rsidRDefault="00FC12E2"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рассматривает поступившие заявления о выдаче разрешения на ввод объекта в эксплуатацию и приложенные к ним документы;</w:t>
            </w:r>
          </w:p>
          <w:p w:rsidR="00FC12E2" w:rsidRPr="00A914C2" w:rsidRDefault="00FC12E2"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производит действия в соответствии с пунктом 3.4 настоящего Административного регламента.</w:t>
            </w:r>
          </w:p>
          <w:p w:rsidR="00FC12E2" w:rsidRPr="00A914C2" w:rsidRDefault="00FC12E2"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Заявителю в качестве результата предоставления услуги обеспечивается возможность получения документа:</w:t>
            </w:r>
          </w:p>
          <w:p w:rsidR="00FC12E2" w:rsidRPr="00A914C2" w:rsidRDefault="00FC12E2"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12E2" w:rsidRPr="00A914C2" w:rsidRDefault="00FC12E2"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в виде бумажного документа, подтверждающего содержание электронного документа, который заявитель получает при личном обращении в МФЦ.</w:t>
            </w:r>
          </w:p>
          <w:p w:rsidR="00FC12E2" w:rsidRPr="00A914C2" w:rsidRDefault="00FC12E2"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ЕПГУ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FC12E2" w:rsidRPr="00A914C2" w:rsidRDefault="00FC12E2"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При предоставлении услуги в электронной форме заявителю направляется:</w:t>
            </w:r>
          </w:p>
          <w:p w:rsidR="00FC12E2" w:rsidRPr="00A914C2" w:rsidRDefault="00FC12E2"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а)</w:t>
            </w:r>
            <w:r w:rsidRPr="00A914C2">
              <w:rPr>
                <w:color w:val="auto"/>
                <w:spacing w:val="2"/>
                <w:sz w:val="20"/>
                <w:szCs w:val="20"/>
                <w:lang w:eastAsia="en-US"/>
              </w:rPr>
              <w:tab/>
              <w:t xml:space="preserve">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w:t>
            </w:r>
            <w:r w:rsidRPr="00A914C2">
              <w:rPr>
                <w:color w:val="auto"/>
                <w:spacing w:val="2"/>
                <w:sz w:val="20"/>
                <w:szCs w:val="20"/>
                <w:lang w:eastAsia="en-US"/>
              </w:rPr>
              <w:lastRenderedPageBreak/>
              <w:t>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FC12E2" w:rsidRPr="00A914C2" w:rsidRDefault="00FC12E2"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б)</w:t>
            </w:r>
            <w:r w:rsidRPr="00A914C2">
              <w:rPr>
                <w:color w:val="auto"/>
                <w:spacing w:val="2"/>
                <w:sz w:val="20"/>
                <w:szCs w:val="20"/>
                <w:lang w:eastAsia="en-US"/>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C12E2" w:rsidRPr="00A914C2" w:rsidRDefault="00FC12E2" w:rsidP="00AA3207">
            <w:pPr>
              <w:pStyle w:val="33"/>
              <w:shd w:val="clear" w:color="auto" w:fill="auto"/>
              <w:tabs>
                <w:tab w:val="left" w:pos="294"/>
              </w:tabs>
              <w:spacing w:line="240" w:lineRule="auto"/>
              <w:ind w:left="20" w:right="20" w:firstLine="10"/>
              <w:jc w:val="left"/>
              <w:rPr>
                <w:lang w:eastAsia="en-US"/>
              </w:rPr>
            </w:pPr>
            <w:r w:rsidRPr="00A914C2">
              <w:rPr>
                <w:color w:val="auto"/>
                <w:spacing w:val="2"/>
                <w:sz w:val="20"/>
                <w:szCs w:val="20"/>
                <w:lang w:eastAsia="en-US"/>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w:t>
            </w:r>
            <w:r w:rsidRPr="00A914C2">
              <w:rPr>
                <w:color w:val="auto"/>
                <w:spacing w:val="2"/>
                <w:sz w:val="20"/>
                <w:szCs w:val="20"/>
                <w:lang w:eastAsia="en-US"/>
              </w:rPr>
              <w:b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tc>
        <w:tc>
          <w:tcPr>
            <w:tcW w:w="1701"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tcPr>
          <w:p w:rsidR="00FC12E2" w:rsidRPr="00A914C2" w:rsidRDefault="00FC12E2" w:rsidP="00AA3207">
            <w:pPr>
              <w:pStyle w:val="33"/>
              <w:shd w:val="clear" w:color="auto" w:fill="auto"/>
              <w:tabs>
                <w:tab w:val="left" w:pos="1374"/>
              </w:tabs>
              <w:spacing w:line="240" w:lineRule="auto"/>
              <w:ind w:right="20" w:firstLine="0"/>
              <w:jc w:val="left"/>
              <w:rPr>
                <w:color w:val="auto"/>
                <w:spacing w:val="2"/>
                <w:sz w:val="20"/>
                <w:szCs w:val="20"/>
                <w:lang w:eastAsia="en-US"/>
              </w:rPr>
            </w:pPr>
            <w:r w:rsidRPr="00A914C2">
              <w:rPr>
                <w:color w:val="auto"/>
                <w:spacing w:val="2"/>
                <w:sz w:val="20"/>
                <w:szCs w:val="20"/>
                <w:lang w:eastAsia="en-US"/>
              </w:rPr>
              <w:lastRenderedPageBreak/>
              <w:t>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ЕПГУ, а в случае его поступления в выходной, нерабочий праздничный день, - в следующий за ним первый рабочий день:</w:t>
            </w:r>
          </w:p>
          <w:p w:rsidR="00FC12E2" w:rsidRPr="00A914C2" w:rsidRDefault="00FC12E2" w:rsidP="00AA3207">
            <w:pPr>
              <w:pStyle w:val="33"/>
              <w:shd w:val="clear" w:color="auto" w:fill="auto"/>
              <w:tabs>
                <w:tab w:val="left" w:pos="1206"/>
              </w:tabs>
              <w:spacing w:line="240" w:lineRule="auto"/>
              <w:ind w:left="20" w:right="20" w:firstLine="0"/>
              <w:jc w:val="left"/>
              <w:rPr>
                <w:color w:val="auto"/>
                <w:spacing w:val="2"/>
                <w:sz w:val="20"/>
                <w:szCs w:val="20"/>
                <w:lang w:eastAsia="en-US"/>
              </w:rPr>
            </w:pPr>
            <w:r w:rsidRPr="00A914C2">
              <w:rPr>
                <w:color w:val="auto"/>
                <w:spacing w:val="2"/>
                <w:sz w:val="20"/>
                <w:szCs w:val="20"/>
                <w:lang w:eastAsia="en-US"/>
              </w:rPr>
              <w:t xml:space="preserve">- прием документов, необходимых для предоставления услуги, и направление заявителю электронного сообщения о </w:t>
            </w:r>
            <w:r w:rsidRPr="00A914C2">
              <w:rPr>
                <w:color w:val="auto"/>
                <w:spacing w:val="2"/>
                <w:sz w:val="20"/>
                <w:szCs w:val="20"/>
                <w:lang w:eastAsia="en-US"/>
              </w:rPr>
              <w:lastRenderedPageBreak/>
              <w:t>поступлении заявления о выдаче разрешения на ввод объекта в эксплуатацию;</w:t>
            </w:r>
          </w:p>
          <w:p w:rsidR="00FC12E2" w:rsidRPr="00A914C2" w:rsidRDefault="00FC12E2" w:rsidP="00AA3207">
            <w:pPr>
              <w:pStyle w:val="33"/>
              <w:shd w:val="clear" w:color="auto" w:fill="auto"/>
              <w:tabs>
                <w:tab w:val="left" w:pos="1177"/>
              </w:tabs>
              <w:spacing w:line="240" w:lineRule="auto"/>
              <w:ind w:left="20" w:right="20" w:firstLine="0"/>
              <w:jc w:val="left"/>
              <w:rPr>
                <w:sz w:val="20"/>
                <w:szCs w:val="20"/>
              </w:rPr>
            </w:pPr>
            <w:r w:rsidRPr="00A914C2">
              <w:rPr>
                <w:color w:val="auto"/>
                <w:spacing w:val="2"/>
                <w:sz w:val="20"/>
                <w:szCs w:val="20"/>
                <w:lang w:eastAsia="en-US"/>
              </w:rPr>
              <w:t>-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12E2" w:rsidRPr="00A914C2" w:rsidRDefault="00FC12E2" w:rsidP="00AA3207">
            <w:pPr>
              <w:rPr>
                <w:sz w:val="20"/>
                <w:szCs w:val="20"/>
              </w:rPr>
            </w:pPr>
            <w:r w:rsidRPr="00A914C2">
              <w:rPr>
                <w:sz w:val="20"/>
                <w:szCs w:val="20"/>
              </w:rPr>
              <w:lastRenderedPageBreak/>
              <w:t>Должностное лицо отдела архитектуры и градостроительства</w:t>
            </w:r>
          </w:p>
        </w:tc>
        <w:tc>
          <w:tcPr>
            <w:tcW w:w="241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12E2" w:rsidRPr="00A914C2" w:rsidRDefault="00FC12E2" w:rsidP="00AA3207">
            <w:pPr>
              <w:rPr>
                <w:sz w:val="20"/>
                <w:szCs w:val="20"/>
              </w:rPr>
            </w:pPr>
            <w:r w:rsidRPr="00A914C2">
              <w:rPr>
                <w:sz w:val="20"/>
                <w:szCs w:val="20"/>
              </w:rPr>
              <w:t>Федеральная государственная информационная система «Единый портал государственных и муниципальных услуг (функций)»</w:t>
            </w:r>
          </w:p>
        </w:tc>
        <w:tc>
          <w:tcPr>
            <w:tcW w:w="2690"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tcPr>
          <w:p w:rsidR="00FC12E2" w:rsidRPr="00A914C2" w:rsidRDefault="00FC12E2" w:rsidP="00AA3207">
            <w:pPr>
              <w:suppressAutoHyphens/>
              <w:autoSpaceDE w:val="0"/>
              <w:autoSpaceDN w:val="0"/>
              <w:adjustRightInd w:val="0"/>
              <w:outlineLvl w:val="0"/>
              <w:rPr>
                <w:sz w:val="20"/>
                <w:szCs w:val="20"/>
              </w:rPr>
            </w:pPr>
            <w:r w:rsidRPr="00A914C2">
              <w:rPr>
                <w:sz w:val="20"/>
                <w:szCs w:val="20"/>
              </w:rPr>
              <w:t>нет</w:t>
            </w:r>
          </w:p>
        </w:tc>
      </w:tr>
    </w:tbl>
    <w:p w:rsidR="007D6CFC" w:rsidRPr="00A914C2" w:rsidRDefault="007D6CFC" w:rsidP="007D6CFC">
      <w:pPr>
        <w:jc w:val="center"/>
        <w:rPr>
          <w:sz w:val="20"/>
          <w:szCs w:val="20"/>
        </w:rPr>
      </w:pPr>
    </w:p>
    <w:p w:rsidR="007D6CFC" w:rsidRPr="00A914C2" w:rsidRDefault="007D6CFC" w:rsidP="007D6CFC">
      <w:pPr>
        <w:jc w:val="center"/>
      </w:pPr>
      <w:r w:rsidRPr="00A914C2">
        <w:t>Раздел 8. Особенности предоставления муниципальной услуги в электронной форме</w:t>
      </w:r>
    </w:p>
    <w:tbl>
      <w:tblPr>
        <w:tblW w:w="15593" w:type="dxa"/>
        <w:tblInd w:w="130" w:type="dxa"/>
        <w:tblCellMar>
          <w:left w:w="0" w:type="dxa"/>
          <w:right w:w="0" w:type="dxa"/>
        </w:tblCellMar>
        <w:tblLook w:val="04A0"/>
      </w:tblPr>
      <w:tblGrid>
        <w:gridCol w:w="2680"/>
        <w:gridCol w:w="1713"/>
        <w:gridCol w:w="1627"/>
        <w:gridCol w:w="2151"/>
        <w:gridCol w:w="1887"/>
        <w:gridCol w:w="1848"/>
        <w:gridCol w:w="3687"/>
      </w:tblGrid>
      <w:tr w:rsidR="00BD250D" w:rsidRPr="00A914C2" w:rsidTr="00BD250D">
        <w:tc>
          <w:tcPr>
            <w:tcW w:w="269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7D6CFC" w:rsidRPr="00A914C2" w:rsidRDefault="007D6CFC">
            <w:pPr>
              <w:jc w:val="center"/>
              <w:textAlignment w:val="baseline"/>
              <w:rPr>
                <w:sz w:val="20"/>
                <w:szCs w:val="20"/>
              </w:rPr>
            </w:pPr>
            <w:r w:rsidRPr="00A914C2">
              <w:rPr>
                <w:sz w:val="20"/>
                <w:szCs w:val="20"/>
              </w:rPr>
              <w:t>Способ получения заявителем информации о сроках и порядке предоставления муниципальной услуги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7D6CFC" w:rsidRPr="00A914C2" w:rsidRDefault="007D6CFC">
            <w:pPr>
              <w:jc w:val="center"/>
              <w:textAlignment w:val="baseline"/>
              <w:rPr>
                <w:sz w:val="20"/>
                <w:szCs w:val="20"/>
              </w:rPr>
            </w:pPr>
            <w:r w:rsidRPr="00A914C2">
              <w:rPr>
                <w:sz w:val="20"/>
                <w:szCs w:val="20"/>
              </w:rPr>
              <w:t>Способ записи на прием в орган, МФЦ для подачи запроса о предоставлении муниципальной услуги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7D6CFC" w:rsidRPr="00A914C2" w:rsidRDefault="007D6CFC">
            <w:pPr>
              <w:jc w:val="center"/>
              <w:textAlignment w:val="baseline"/>
              <w:rPr>
                <w:sz w:val="20"/>
                <w:szCs w:val="20"/>
              </w:rPr>
            </w:pPr>
            <w:r w:rsidRPr="00A914C2">
              <w:rPr>
                <w:sz w:val="20"/>
                <w:szCs w:val="20"/>
              </w:rPr>
              <w:t>Способ формирования запроса о предоставлении муниципальной услуги</w:t>
            </w:r>
          </w:p>
        </w:tc>
        <w:tc>
          <w:tcPr>
            <w:tcW w:w="217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7D6CFC" w:rsidRPr="00A914C2" w:rsidRDefault="007D6CFC">
            <w:pPr>
              <w:jc w:val="center"/>
              <w:textAlignment w:val="baseline"/>
              <w:rPr>
                <w:sz w:val="20"/>
                <w:szCs w:val="20"/>
              </w:rPr>
            </w:pPr>
            <w:r w:rsidRPr="00A914C2">
              <w:rPr>
                <w:sz w:val="20"/>
                <w:szCs w:val="20"/>
              </w:rPr>
              <w:t>Способ приема и регистрации органом, предоставляющим услугу, запроса о предоставлении муниципальной услуги и иных документов, необходимых для предоставления муниципальной услуги</w:t>
            </w:r>
          </w:p>
        </w:tc>
        <w:tc>
          <w:tcPr>
            <w:tcW w:w="188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7D6CFC" w:rsidRPr="00A914C2" w:rsidRDefault="007D6CFC">
            <w:pPr>
              <w:jc w:val="center"/>
              <w:textAlignment w:val="baseline"/>
              <w:rPr>
                <w:sz w:val="20"/>
                <w:szCs w:val="20"/>
              </w:rPr>
            </w:pPr>
            <w:r w:rsidRPr="00A914C2">
              <w:rPr>
                <w:sz w:val="20"/>
                <w:szCs w:val="20"/>
              </w:rPr>
              <w:t>Способ оплаты государственной пошлины за предоставление муниципальной услуги и уплаты иных платежей, взимаемых в соответствии с законодательством Российской Федерации</w:t>
            </w:r>
          </w:p>
        </w:tc>
        <w:tc>
          <w:tcPr>
            <w:tcW w:w="1730"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7D6CFC" w:rsidRPr="00A914C2" w:rsidRDefault="007D6CFC">
            <w:pPr>
              <w:jc w:val="center"/>
              <w:textAlignment w:val="baseline"/>
              <w:rPr>
                <w:sz w:val="20"/>
                <w:szCs w:val="20"/>
              </w:rPr>
            </w:pPr>
            <w:r w:rsidRPr="00A914C2">
              <w:rPr>
                <w:sz w:val="20"/>
                <w:szCs w:val="20"/>
              </w:rPr>
              <w:t xml:space="preserve">Способ получения сведений о ходе выполнения запроса о предоставлении </w:t>
            </w:r>
          </w:p>
          <w:p w:rsidR="007D6CFC" w:rsidRPr="00A914C2" w:rsidRDefault="007D6CFC">
            <w:pPr>
              <w:jc w:val="center"/>
              <w:textAlignment w:val="baseline"/>
              <w:rPr>
                <w:sz w:val="20"/>
                <w:szCs w:val="20"/>
              </w:rPr>
            </w:pPr>
            <w:r w:rsidRPr="00A914C2">
              <w:rPr>
                <w:sz w:val="20"/>
                <w:szCs w:val="20"/>
              </w:rPr>
              <w:t>муниципальной услуги</w:t>
            </w:r>
          </w:p>
        </w:tc>
        <w:tc>
          <w:tcPr>
            <w:tcW w:w="384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7D6CFC" w:rsidRPr="00A914C2" w:rsidRDefault="007D6CFC">
            <w:pPr>
              <w:jc w:val="center"/>
              <w:textAlignment w:val="baseline"/>
              <w:rPr>
                <w:sz w:val="20"/>
                <w:szCs w:val="20"/>
              </w:rPr>
            </w:pPr>
            <w:r w:rsidRPr="00A914C2">
              <w:rPr>
                <w:sz w:val="20"/>
                <w:szCs w:val="20"/>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муниципальной услуги</w:t>
            </w:r>
          </w:p>
        </w:tc>
      </w:tr>
      <w:tr w:rsidR="00BD250D" w:rsidRPr="00A914C2" w:rsidTr="00BD250D">
        <w:tc>
          <w:tcPr>
            <w:tcW w:w="269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7D6CFC" w:rsidRPr="00A914C2" w:rsidRDefault="007D6CFC">
            <w:pPr>
              <w:jc w:val="center"/>
              <w:rPr>
                <w:spacing w:val="2"/>
                <w:sz w:val="14"/>
                <w:szCs w:val="20"/>
              </w:rPr>
            </w:pPr>
            <w:r w:rsidRPr="00A914C2">
              <w:rPr>
                <w:spacing w:val="2"/>
                <w:sz w:val="14"/>
                <w:szCs w:val="20"/>
              </w:rPr>
              <w:t>1</w:t>
            </w: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7D6CFC" w:rsidRPr="00A914C2" w:rsidRDefault="007D6CFC">
            <w:pPr>
              <w:jc w:val="center"/>
              <w:rPr>
                <w:spacing w:val="2"/>
                <w:sz w:val="14"/>
                <w:szCs w:val="20"/>
              </w:rPr>
            </w:pPr>
            <w:r w:rsidRPr="00A914C2">
              <w:rPr>
                <w:spacing w:val="2"/>
                <w:sz w:val="14"/>
                <w:szCs w:val="20"/>
              </w:rPr>
              <w:t>2</w:t>
            </w: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7D6CFC" w:rsidRPr="00A914C2" w:rsidRDefault="007D6CFC">
            <w:pPr>
              <w:jc w:val="center"/>
              <w:rPr>
                <w:spacing w:val="2"/>
                <w:sz w:val="14"/>
                <w:szCs w:val="20"/>
              </w:rPr>
            </w:pPr>
            <w:r w:rsidRPr="00A914C2">
              <w:rPr>
                <w:spacing w:val="2"/>
                <w:sz w:val="14"/>
                <w:szCs w:val="20"/>
              </w:rPr>
              <w:t>3</w:t>
            </w:r>
          </w:p>
        </w:tc>
        <w:tc>
          <w:tcPr>
            <w:tcW w:w="217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7D6CFC" w:rsidRPr="00A914C2" w:rsidRDefault="007D6CFC">
            <w:pPr>
              <w:jc w:val="center"/>
              <w:rPr>
                <w:spacing w:val="2"/>
                <w:sz w:val="14"/>
                <w:szCs w:val="20"/>
              </w:rPr>
            </w:pPr>
            <w:r w:rsidRPr="00A914C2">
              <w:rPr>
                <w:spacing w:val="2"/>
                <w:sz w:val="14"/>
                <w:szCs w:val="20"/>
              </w:rPr>
              <w:t>4</w:t>
            </w:r>
          </w:p>
        </w:tc>
        <w:tc>
          <w:tcPr>
            <w:tcW w:w="188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7D6CFC" w:rsidRPr="00A914C2" w:rsidRDefault="007D6CFC">
            <w:pPr>
              <w:jc w:val="center"/>
              <w:rPr>
                <w:spacing w:val="2"/>
                <w:sz w:val="14"/>
                <w:szCs w:val="20"/>
              </w:rPr>
            </w:pPr>
            <w:r w:rsidRPr="00A914C2">
              <w:rPr>
                <w:spacing w:val="2"/>
                <w:sz w:val="14"/>
                <w:szCs w:val="20"/>
              </w:rPr>
              <w:t>5</w:t>
            </w:r>
          </w:p>
        </w:tc>
        <w:tc>
          <w:tcPr>
            <w:tcW w:w="1730"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7D6CFC" w:rsidRPr="00A914C2" w:rsidRDefault="007D6CFC">
            <w:pPr>
              <w:jc w:val="center"/>
              <w:rPr>
                <w:spacing w:val="2"/>
                <w:sz w:val="14"/>
                <w:szCs w:val="20"/>
              </w:rPr>
            </w:pPr>
            <w:r w:rsidRPr="00A914C2">
              <w:rPr>
                <w:spacing w:val="2"/>
                <w:sz w:val="14"/>
                <w:szCs w:val="20"/>
              </w:rPr>
              <w:t>6</w:t>
            </w:r>
          </w:p>
        </w:tc>
        <w:tc>
          <w:tcPr>
            <w:tcW w:w="3848"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7D6CFC" w:rsidRPr="00A914C2" w:rsidRDefault="007D6CFC">
            <w:pPr>
              <w:jc w:val="center"/>
              <w:rPr>
                <w:spacing w:val="2"/>
                <w:sz w:val="14"/>
                <w:szCs w:val="20"/>
              </w:rPr>
            </w:pPr>
            <w:r w:rsidRPr="00A914C2">
              <w:rPr>
                <w:spacing w:val="2"/>
                <w:sz w:val="14"/>
                <w:szCs w:val="20"/>
              </w:rPr>
              <w:t>7</w:t>
            </w:r>
          </w:p>
        </w:tc>
      </w:tr>
      <w:tr w:rsidR="00BD250D" w:rsidRPr="00A914C2" w:rsidTr="00BD250D">
        <w:tc>
          <w:tcPr>
            <w:tcW w:w="2697" w:type="dxa"/>
            <w:tcBorders>
              <w:top w:val="single" w:sz="4" w:space="0" w:color="auto"/>
              <w:left w:val="single" w:sz="6" w:space="0" w:color="000000"/>
              <w:bottom w:val="single" w:sz="6" w:space="0" w:color="000000"/>
              <w:right w:val="single" w:sz="4" w:space="0" w:color="auto"/>
            </w:tcBorders>
            <w:shd w:val="clear" w:color="auto" w:fill="FFFFFF"/>
            <w:tcMar>
              <w:top w:w="0" w:type="dxa"/>
              <w:left w:w="130" w:type="dxa"/>
              <w:bottom w:w="0" w:type="dxa"/>
              <w:right w:w="130" w:type="dxa"/>
            </w:tcMar>
            <w:hideMark/>
          </w:tcPr>
          <w:p w:rsidR="00BC0BF5" w:rsidRPr="00A914C2" w:rsidRDefault="00BC0BF5" w:rsidP="00BC0BF5">
            <w:pPr>
              <w:pStyle w:val="ae"/>
              <w:tabs>
                <w:tab w:val="left" w:pos="296"/>
              </w:tabs>
              <w:spacing w:after="0"/>
              <w:ind w:right="20"/>
              <w:jc w:val="both"/>
              <w:rPr>
                <w:sz w:val="20"/>
                <w:szCs w:val="20"/>
              </w:rPr>
            </w:pPr>
            <w:r w:rsidRPr="00A914C2">
              <w:rPr>
                <w:sz w:val="20"/>
                <w:szCs w:val="20"/>
              </w:rPr>
              <w:t xml:space="preserve">- непосредственно при личном приеме заявителя в Администрации городского поселения «Город Краснокаменск» (далее - Уполномоченный орган) </w:t>
            </w:r>
            <w:r w:rsidRPr="00A914C2">
              <w:rPr>
                <w:sz w:val="20"/>
                <w:szCs w:val="20"/>
              </w:rPr>
              <w:lastRenderedPageBreak/>
              <w:t>или многофункциональном центре предоставления государственных и муниципальных услуг (далее - многофункциональный центр);</w:t>
            </w:r>
          </w:p>
          <w:p w:rsidR="00BC0BF5" w:rsidRPr="00A914C2" w:rsidRDefault="00BC0BF5" w:rsidP="00BC0BF5">
            <w:pPr>
              <w:pStyle w:val="ae"/>
              <w:tabs>
                <w:tab w:val="left" w:pos="296"/>
                <w:tab w:val="left" w:pos="1129"/>
              </w:tabs>
              <w:spacing w:after="0"/>
              <w:ind w:right="20"/>
              <w:jc w:val="both"/>
              <w:rPr>
                <w:sz w:val="20"/>
                <w:szCs w:val="20"/>
              </w:rPr>
            </w:pPr>
            <w:r w:rsidRPr="00A914C2">
              <w:rPr>
                <w:sz w:val="20"/>
                <w:szCs w:val="20"/>
              </w:rPr>
              <w:t>- по телефону в Уполномоченном органе или многофункциональном центре;</w:t>
            </w:r>
          </w:p>
          <w:p w:rsidR="00BC0BF5" w:rsidRPr="00A914C2" w:rsidRDefault="00BC0BF5" w:rsidP="00BC0BF5">
            <w:pPr>
              <w:pStyle w:val="ae"/>
              <w:tabs>
                <w:tab w:val="left" w:pos="296"/>
              </w:tabs>
              <w:spacing w:after="0"/>
              <w:ind w:left="20"/>
              <w:jc w:val="both"/>
              <w:rPr>
                <w:sz w:val="20"/>
                <w:szCs w:val="20"/>
              </w:rPr>
            </w:pPr>
            <w:r w:rsidRPr="00A914C2">
              <w:rPr>
                <w:sz w:val="20"/>
                <w:szCs w:val="20"/>
              </w:rPr>
              <w:t>- письменно, в том числе посредством электронной почты, факсимильной</w:t>
            </w:r>
          </w:p>
          <w:p w:rsidR="00BC0BF5" w:rsidRPr="00A914C2" w:rsidRDefault="00BC0BF5" w:rsidP="00BC0BF5">
            <w:pPr>
              <w:pStyle w:val="ae"/>
              <w:tabs>
                <w:tab w:val="left" w:pos="296"/>
              </w:tabs>
              <w:ind w:left="20" w:hanging="20"/>
              <w:rPr>
                <w:sz w:val="20"/>
                <w:szCs w:val="20"/>
              </w:rPr>
            </w:pPr>
            <w:r w:rsidRPr="00A914C2">
              <w:rPr>
                <w:sz w:val="20"/>
                <w:szCs w:val="20"/>
              </w:rPr>
              <w:t>связи;</w:t>
            </w:r>
          </w:p>
          <w:p w:rsidR="00BC0BF5" w:rsidRPr="00A914C2" w:rsidRDefault="00BC0BF5" w:rsidP="00BC0BF5">
            <w:pPr>
              <w:pStyle w:val="ae"/>
              <w:tabs>
                <w:tab w:val="left" w:pos="296"/>
              </w:tabs>
              <w:spacing w:after="0"/>
              <w:ind w:left="20"/>
              <w:jc w:val="both"/>
              <w:rPr>
                <w:sz w:val="20"/>
                <w:szCs w:val="20"/>
              </w:rPr>
            </w:pPr>
            <w:r w:rsidRPr="00A914C2">
              <w:rPr>
                <w:sz w:val="20"/>
                <w:szCs w:val="20"/>
              </w:rPr>
              <w:t>- посредством размещения в открытой и доступной форме информации:</w:t>
            </w:r>
          </w:p>
          <w:p w:rsidR="00BC0BF5" w:rsidRPr="00A914C2" w:rsidRDefault="00BC0BF5" w:rsidP="00BC0BF5">
            <w:pPr>
              <w:pStyle w:val="ae"/>
              <w:tabs>
                <w:tab w:val="left" w:pos="296"/>
              </w:tabs>
              <w:ind w:left="20" w:right="20" w:hanging="20"/>
              <w:jc w:val="both"/>
              <w:rPr>
                <w:sz w:val="20"/>
                <w:szCs w:val="20"/>
              </w:rPr>
            </w:pPr>
            <w:r w:rsidRPr="00A914C2">
              <w:rPr>
                <w:sz w:val="20"/>
                <w:szCs w:val="20"/>
              </w:rPr>
              <w:t>в федеральной государственной информационной системе «Единый портал государственных и муниципальных услуг (функций)» (</w:t>
            </w:r>
            <w:hyperlink r:id="rId11" w:history="1">
              <w:r w:rsidRPr="00A914C2">
                <w:rPr>
                  <w:sz w:val="20"/>
                  <w:szCs w:val="20"/>
                </w:rPr>
                <w:t>https://www.gosuslugi.ru/</w:t>
              </w:r>
            </w:hyperlink>
            <w:r w:rsidRPr="00A914C2">
              <w:rPr>
                <w:sz w:val="20"/>
                <w:szCs w:val="20"/>
              </w:rPr>
              <w:t>) (далее - ЕПГУ);</w:t>
            </w:r>
          </w:p>
          <w:p w:rsidR="00BC0BF5" w:rsidRPr="00A914C2" w:rsidRDefault="00BC0BF5" w:rsidP="00BC0BF5">
            <w:pPr>
              <w:tabs>
                <w:tab w:val="left" w:pos="296"/>
              </w:tabs>
              <w:ind w:hanging="20"/>
              <w:rPr>
                <w:sz w:val="20"/>
                <w:szCs w:val="20"/>
              </w:rPr>
            </w:pPr>
            <w:r w:rsidRPr="00A914C2">
              <w:rPr>
                <w:sz w:val="20"/>
                <w:szCs w:val="20"/>
              </w:rPr>
              <w:t>- на официальном сайте Уполномоченного органа</w:t>
            </w:r>
            <w:r w:rsidRPr="00A914C2">
              <w:rPr>
                <w:i/>
                <w:iCs/>
                <w:sz w:val="20"/>
                <w:szCs w:val="20"/>
              </w:rPr>
              <w:t xml:space="preserve"> </w:t>
            </w:r>
            <w:hyperlink r:id="rId12" w:history="1">
              <w:r w:rsidRPr="00A914C2">
                <w:rPr>
                  <w:sz w:val="20"/>
                  <w:szCs w:val="20"/>
                </w:rPr>
                <w:t>www.красно-каменск.рф</w:t>
              </w:r>
            </w:hyperlink>
            <w:r w:rsidRPr="00A914C2">
              <w:rPr>
                <w:sz w:val="20"/>
                <w:szCs w:val="20"/>
              </w:rPr>
              <w:t>;</w:t>
            </w:r>
          </w:p>
          <w:p w:rsidR="007D6CFC" w:rsidRPr="00A914C2" w:rsidRDefault="00BC0BF5" w:rsidP="00BC0BF5">
            <w:pPr>
              <w:tabs>
                <w:tab w:val="left" w:pos="296"/>
                <w:tab w:val="left" w:pos="708"/>
              </w:tabs>
              <w:ind w:hanging="20"/>
              <w:rPr>
                <w:sz w:val="20"/>
                <w:szCs w:val="20"/>
              </w:rPr>
            </w:pPr>
            <w:r w:rsidRPr="00A914C2">
              <w:rPr>
                <w:sz w:val="20"/>
                <w:szCs w:val="20"/>
              </w:rPr>
              <w:t>посредством размещения информации на информационных стендах Уполномоченного органа или многофункционального центра</w:t>
            </w:r>
            <w:r w:rsidR="005F050B" w:rsidRPr="00A914C2">
              <w:rPr>
                <w:sz w:val="20"/>
                <w:szCs w:val="20"/>
              </w:rPr>
              <w:t>.</w:t>
            </w: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tcPr>
          <w:p w:rsidR="007D6CFC" w:rsidRPr="00A914C2" w:rsidRDefault="007D6CFC">
            <w:pPr>
              <w:tabs>
                <w:tab w:val="left" w:pos="708"/>
              </w:tabs>
              <w:rPr>
                <w:sz w:val="20"/>
                <w:szCs w:val="20"/>
              </w:rPr>
            </w:pPr>
            <w:r w:rsidRPr="00A914C2">
              <w:rPr>
                <w:sz w:val="20"/>
                <w:szCs w:val="20"/>
              </w:rPr>
              <w:lastRenderedPageBreak/>
              <w:t>По телефонам филиала КГАУ «МФЦ»: 8</w:t>
            </w:r>
            <w:r w:rsidR="005F050B" w:rsidRPr="00A914C2">
              <w:rPr>
                <w:sz w:val="20"/>
                <w:szCs w:val="20"/>
              </w:rPr>
              <w:t xml:space="preserve"> </w:t>
            </w:r>
            <w:r w:rsidRPr="00A914C2">
              <w:rPr>
                <w:sz w:val="20"/>
                <w:szCs w:val="20"/>
              </w:rPr>
              <w:t>(30</w:t>
            </w:r>
            <w:r w:rsidR="005F050B" w:rsidRPr="00A914C2">
              <w:rPr>
                <w:sz w:val="20"/>
                <w:szCs w:val="20"/>
              </w:rPr>
              <w:t xml:space="preserve"> </w:t>
            </w:r>
            <w:r w:rsidRPr="00A914C2">
              <w:rPr>
                <w:sz w:val="20"/>
                <w:szCs w:val="20"/>
              </w:rPr>
              <w:t>245)</w:t>
            </w:r>
            <w:r w:rsidR="005F050B" w:rsidRPr="00A914C2">
              <w:rPr>
                <w:sz w:val="20"/>
                <w:szCs w:val="20"/>
              </w:rPr>
              <w:t xml:space="preserve"> 6-95-15</w:t>
            </w:r>
            <w:r w:rsidR="00C769E0" w:rsidRPr="00A914C2">
              <w:rPr>
                <w:sz w:val="20"/>
                <w:szCs w:val="20"/>
              </w:rPr>
              <w:t>;</w:t>
            </w:r>
          </w:p>
          <w:p w:rsidR="00C769E0" w:rsidRPr="00A914C2" w:rsidRDefault="00C769E0">
            <w:pPr>
              <w:tabs>
                <w:tab w:val="left" w:pos="708"/>
              </w:tabs>
              <w:rPr>
                <w:sz w:val="20"/>
                <w:szCs w:val="20"/>
              </w:rPr>
            </w:pPr>
            <w:r w:rsidRPr="00A914C2">
              <w:rPr>
                <w:sz w:val="20"/>
                <w:szCs w:val="20"/>
              </w:rPr>
              <w:t xml:space="preserve">на официальном сайте </w:t>
            </w:r>
            <w:r w:rsidRPr="00A914C2">
              <w:rPr>
                <w:sz w:val="20"/>
                <w:szCs w:val="20"/>
              </w:rPr>
              <w:lastRenderedPageBreak/>
              <w:t>МФЦ:</w:t>
            </w:r>
            <w:r w:rsidRPr="00A914C2">
              <w:rPr>
                <w:rFonts w:ascii="Arial" w:hAnsi="Arial" w:cs="Arial"/>
                <w:color w:val="2C2A29"/>
                <w:sz w:val="20"/>
                <w:szCs w:val="20"/>
                <w:shd w:val="clear" w:color="auto" w:fill="FFFFFF"/>
              </w:rPr>
              <w:t> </w:t>
            </w:r>
            <w:hyperlink r:id="rId13" w:history="1">
              <w:r w:rsidRPr="00A914C2">
                <w:rPr>
                  <w:rStyle w:val="aa"/>
                  <w:rFonts w:eastAsiaTheme="majorEastAsia"/>
                  <w:sz w:val="20"/>
                  <w:szCs w:val="20"/>
                </w:rPr>
                <w:t>www.mfc-chita.ru</w:t>
              </w:r>
            </w:hyperlink>
            <w:r w:rsidRPr="00A914C2">
              <w:rPr>
                <w:color w:val="2C2A29"/>
                <w:sz w:val="20"/>
                <w:szCs w:val="20"/>
                <w:shd w:val="clear" w:color="auto" w:fill="FFFFFF"/>
              </w:rPr>
              <w:t> </w:t>
            </w:r>
          </w:p>
          <w:p w:rsidR="00C769E0" w:rsidRPr="00A914C2" w:rsidRDefault="00C769E0">
            <w:pPr>
              <w:tabs>
                <w:tab w:val="left" w:pos="708"/>
              </w:tabs>
              <w:rPr>
                <w:sz w:val="20"/>
                <w:szCs w:val="20"/>
              </w:rPr>
            </w:pPr>
          </w:p>
          <w:p w:rsidR="007D6CFC" w:rsidRPr="00A914C2" w:rsidRDefault="007D6CFC">
            <w:pPr>
              <w:tabs>
                <w:tab w:val="left" w:pos="708"/>
              </w:tabs>
              <w:rPr>
                <w:spacing w:val="2"/>
                <w:sz w:val="20"/>
                <w:szCs w:val="20"/>
              </w:rPr>
            </w:pP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6929DD" w:rsidRPr="00A914C2" w:rsidRDefault="006929DD" w:rsidP="006929DD">
            <w:pPr>
              <w:tabs>
                <w:tab w:val="left" w:pos="708"/>
              </w:tabs>
              <w:rPr>
                <w:rFonts w:eastAsiaTheme="minorHAnsi"/>
                <w:sz w:val="20"/>
                <w:szCs w:val="20"/>
                <w:lang w:eastAsia="en-US"/>
              </w:rPr>
            </w:pPr>
            <w:r w:rsidRPr="00A914C2">
              <w:rPr>
                <w:sz w:val="20"/>
                <w:szCs w:val="20"/>
              </w:rPr>
              <w:lastRenderedPageBreak/>
              <w:t xml:space="preserve">- письменно </w:t>
            </w:r>
          </w:p>
          <w:p w:rsidR="006929DD" w:rsidRPr="00A914C2" w:rsidRDefault="006929DD" w:rsidP="006929DD">
            <w:pPr>
              <w:tabs>
                <w:tab w:val="left" w:pos="708"/>
              </w:tabs>
              <w:rPr>
                <w:sz w:val="20"/>
                <w:szCs w:val="20"/>
              </w:rPr>
            </w:pPr>
          </w:p>
          <w:p w:rsidR="007D6CFC" w:rsidRPr="00A914C2" w:rsidRDefault="006929DD" w:rsidP="006929DD">
            <w:pPr>
              <w:tabs>
                <w:tab w:val="left" w:pos="708"/>
              </w:tabs>
              <w:rPr>
                <w:spacing w:val="2"/>
                <w:sz w:val="20"/>
                <w:szCs w:val="20"/>
              </w:rPr>
            </w:pPr>
            <w:r w:rsidRPr="00A914C2">
              <w:rPr>
                <w:sz w:val="20"/>
                <w:szCs w:val="20"/>
              </w:rPr>
              <w:t>- в электронной форме посредством ЕПГУ</w:t>
            </w:r>
          </w:p>
        </w:tc>
        <w:tc>
          <w:tcPr>
            <w:tcW w:w="2177" w:type="dxa"/>
            <w:tcBorders>
              <w:top w:val="single" w:sz="4" w:space="0" w:color="auto"/>
              <w:left w:val="single" w:sz="4" w:space="0" w:color="auto"/>
              <w:bottom w:val="single" w:sz="6" w:space="0" w:color="000000"/>
              <w:right w:val="single" w:sz="6" w:space="0" w:color="000000"/>
            </w:tcBorders>
            <w:shd w:val="clear" w:color="auto" w:fill="FFFFFF"/>
            <w:tcMar>
              <w:top w:w="0" w:type="dxa"/>
              <w:left w:w="130" w:type="dxa"/>
              <w:bottom w:w="0" w:type="dxa"/>
              <w:right w:w="130" w:type="dxa"/>
            </w:tcMar>
            <w:hideMark/>
          </w:tcPr>
          <w:p w:rsidR="007D6CFC" w:rsidRPr="00A914C2" w:rsidRDefault="00CD7498">
            <w:pPr>
              <w:tabs>
                <w:tab w:val="left" w:pos="708"/>
              </w:tabs>
              <w:rPr>
                <w:sz w:val="20"/>
                <w:szCs w:val="20"/>
              </w:rPr>
            </w:pPr>
            <w:r w:rsidRPr="00A914C2">
              <w:rPr>
                <w:spacing w:val="2"/>
                <w:sz w:val="20"/>
                <w:szCs w:val="20"/>
                <w:lang w:eastAsia="en-US"/>
              </w:rPr>
              <w:t xml:space="preserve">Заявление о предоставлении муниципальной услуги подлежит регистрации в Уполномоченном </w:t>
            </w:r>
            <w:r w:rsidRPr="00A914C2">
              <w:rPr>
                <w:spacing w:val="2"/>
                <w:sz w:val="20"/>
                <w:szCs w:val="20"/>
                <w:lang w:eastAsia="en-US"/>
              </w:rPr>
              <w:lastRenderedPageBreak/>
              <w:t>органе в течение 1 рабочего дня со дня получения заявления и документов, необходимых для предоставления муниципальной услуги</w:t>
            </w:r>
          </w:p>
        </w:tc>
        <w:tc>
          <w:tcPr>
            <w:tcW w:w="1887"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7D6CFC" w:rsidRPr="00A914C2" w:rsidRDefault="00CD7498">
            <w:pPr>
              <w:tabs>
                <w:tab w:val="left" w:pos="708"/>
              </w:tabs>
              <w:rPr>
                <w:b/>
                <w:spacing w:val="2"/>
                <w:sz w:val="20"/>
                <w:szCs w:val="20"/>
              </w:rPr>
            </w:pPr>
            <w:r w:rsidRPr="00A914C2">
              <w:rPr>
                <w:spacing w:val="2"/>
                <w:sz w:val="20"/>
                <w:szCs w:val="20"/>
                <w:lang w:eastAsia="en-US"/>
              </w:rPr>
              <w:lastRenderedPageBreak/>
              <w:t>Предоставление муниципальной услуги осуществляется бесплатно</w:t>
            </w:r>
          </w:p>
        </w:tc>
        <w:tc>
          <w:tcPr>
            <w:tcW w:w="1730"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13342B" w:rsidRPr="00A914C2" w:rsidRDefault="0013342B" w:rsidP="0013342B">
            <w:pPr>
              <w:pStyle w:val="ae"/>
              <w:tabs>
                <w:tab w:val="left" w:pos="1230"/>
              </w:tabs>
              <w:spacing w:after="0"/>
              <w:ind w:right="20"/>
              <w:rPr>
                <w:sz w:val="20"/>
                <w:szCs w:val="20"/>
              </w:rPr>
            </w:pPr>
            <w:r w:rsidRPr="00A914C2">
              <w:rPr>
                <w:sz w:val="20"/>
                <w:szCs w:val="20"/>
              </w:rPr>
              <w:t xml:space="preserve">Получение информации о ходе рассмотрения заявления и о результате </w:t>
            </w:r>
            <w:r w:rsidRPr="00A914C2">
              <w:rPr>
                <w:sz w:val="20"/>
                <w:szCs w:val="20"/>
              </w:rPr>
              <w:lastRenderedPageBreak/>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D6CFC" w:rsidRPr="00A914C2" w:rsidRDefault="007D6CFC">
            <w:pPr>
              <w:tabs>
                <w:tab w:val="left" w:pos="708"/>
              </w:tabs>
              <w:rPr>
                <w:spacing w:val="2"/>
                <w:sz w:val="20"/>
                <w:szCs w:val="20"/>
              </w:rPr>
            </w:pPr>
          </w:p>
        </w:tc>
        <w:tc>
          <w:tcPr>
            <w:tcW w:w="3848"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71735D" w:rsidRPr="00A914C2" w:rsidRDefault="0071735D" w:rsidP="000A546B">
            <w:pPr>
              <w:pStyle w:val="11"/>
              <w:shd w:val="clear" w:color="auto" w:fill="auto"/>
              <w:tabs>
                <w:tab w:val="left" w:pos="1326"/>
              </w:tabs>
              <w:spacing w:before="0" w:line="240" w:lineRule="auto"/>
              <w:jc w:val="left"/>
              <w:rPr>
                <w:color w:val="auto"/>
                <w:sz w:val="20"/>
                <w:szCs w:val="20"/>
              </w:rPr>
            </w:pPr>
            <w:r w:rsidRPr="00A914C2">
              <w:rPr>
                <w:color w:val="auto"/>
                <w:sz w:val="20"/>
                <w:szCs w:val="20"/>
              </w:rPr>
              <w:lastRenderedPageBreak/>
              <w:t xml:space="preserve">- 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w:t>
            </w:r>
            <w:r w:rsidRPr="00A914C2">
              <w:rPr>
                <w:color w:val="auto"/>
                <w:sz w:val="20"/>
                <w:szCs w:val="20"/>
              </w:rPr>
              <w:lastRenderedPageBreak/>
              <w:t>досудебном (внесудебном) порядке (далее - жалоба).</w:t>
            </w:r>
          </w:p>
          <w:p w:rsidR="0071735D" w:rsidRPr="00A914C2" w:rsidRDefault="0071735D" w:rsidP="000A546B">
            <w:pPr>
              <w:pStyle w:val="11"/>
              <w:shd w:val="clear" w:color="auto" w:fill="auto"/>
              <w:tabs>
                <w:tab w:val="left" w:pos="1239"/>
              </w:tabs>
              <w:spacing w:before="0" w:line="240" w:lineRule="auto"/>
              <w:jc w:val="left"/>
              <w:rPr>
                <w:color w:val="auto"/>
                <w:sz w:val="20"/>
                <w:szCs w:val="20"/>
              </w:rPr>
            </w:pPr>
            <w:r w:rsidRPr="00A914C2">
              <w:rPr>
                <w:color w:val="auto"/>
                <w:sz w:val="20"/>
                <w:szCs w:val="20"/>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1735D" w:rsidRPr="00A914C2" w:rsidRDefault="0071735D" w:rsidP="000A546B">
            <w:pPr>
              <w:pStyle w:val="11"/>
              <w:shd w:val="clear" w:color="auto" w:fill="auto"/>
              <w:spacing w:before="0" w:line="240" w:lineRule="auto"/>
              <w:jc w:val="left"/>
              <w:rPr>
                <w:color w:val="auto"/>
                <w:sz w:val="20"/>
                <w:szCs w:val="20"/>
              </w:rPr>
            </w:pPr>
            <w:r w:rsidRPr="00A914C2">
              <w:rPr>
                <w:color w:val="auto"/>
                <w:sz w:val="20"/>
                <w:szCs w:val="20"/>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1735D" w:rsidRPr="00A914C2" w:rsidRDefault="0071735D" w:rsidP="000A546B">
            <w:pPr>
              <w:pStyle w:val="11"/>
              <w:shd w:val="clear" w:color="auto" w:fill="auto"/>
              <w:spacing w:before="0" w:line="240" w:lineRule="auto"/>
              <w:jc w:val="left"/>
              <w:rPr>
                <w:color w:val="auto"/>
                <w:sz w:val="20"/>
                <w:szCs w:val="20"/>
              </w:rPr>
            </w:pPr>
            <w:r w:rsidRPr="00A914C2">
              <w:rPr>
                <w:color w:val="auto"/>
                <w:sz w:val="20"/>
                <w:szCs w:val="20"/>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1735D" w:rsidRPr="00A914C2" w:rsidRDefault="0071735D" w:rsidP="000A546B">
            <w:pPr>
              <w:pStyle w:val="11"/>
              <w:shd w:val="clear" w:color="auto" w:fill="auto"/>
              <w:spacing w:before="0" w:line="240" w:lineRule="auto"/>
              <w:jc w:val="left"/>
              <w:rPr>
                <w:color w:val="auto"/>
                <w:sz w:val="20"/>
                <w:szCs w:val="20"/>
              </w:rPr>
            </w:pPr>
            <w:r w:rsidRPr="00A914C2">
              <w:rPr>
                <w:color w:val="auto"/>
                <w:sz w:val="20"/>
                <w:szCs w:val="20"/>
              </w:rPr>
              <w:t>- к руководителю МФЦ - на решения и действия (бездействие) работника МФЦ;</w:t>
            </w:r>
          </w:p>
          <w:p w:rsidR="0071735D" w:rsidRPr="00A914C2" w:rsidRDefault="0071735D" w:rsidP="000A546B">
            <w:pPr>
              <w:pStyle w:val="11"/>
              <w:shd w:val="clear" w:color="auto" w:fill="auto"/>
              <w:spacing w:before="0" w:line="240" w:lineRule="auto"/>
              <w:jc w:val="left"/>
              <w:rPr>
                <w:color w:val="auto"/>
                <w:sz w:val="20"/>
                <w:szCs w:val="20"/>
              </w:rPr>
            </w:pPr>
            <w:r w:rsidRPr="00A914C2">
              <w:rPr>
                <w:color w:val="auto"/>
                <w:sz w:val="20"/>
                <w:szCs w:val="20"/>
              </w:rPr>
              <w:t>- к учредителю МФЦ - на решение и действия (бездействие) МФЦ.</w:t>
            </w:r>
          </w:p>
          <w:p w:rsidR="0071735D" w:rsidRPr="00A914C2" w:rsidRDefault="0071735D" w:rsidP="000A546B">
            <w:pPr>
              <w:pStyle w:val="11"/>
              <w:shd w:val="clear" w:color="auto" w:fill="auto"/>
              <w:spacing w:before="0" w:line="240" w:lineRule="auto"/>
              <w:jc w:val="left"/>
              <w:rPr>
                <w:color w:val="auto"/>
                <w:sz w:val="20"/>
                <w:szCs w:val="20"/>
              </w:rPr>
            </w:pPr>
            <w:r w:rsidRPr="00A914C2">
              <w:rPr>
                <w:color w:val="auto"/>
                <w:sz w:val="20"/>
                <w:szCs w:val="20"/>
              </w:rPr>
              <w:t xml:space="preserve">    В уполномоченном органе, МФЦ, у учредителя МФЦ определяются уполномоченные на рассмотрение жалоб должностные лица.</w:t>
            </w:r>
          </w:p>
          <w:p w:rsidR="007D6CFC" w:rsidRPr="00A914C2" w:rsidRDefault="007D6CFC" w:rsidP="001F0875">
            <w:pPr>
              <w:tabs>
                <w:tab w:val="left" w:pos="708"/>
              </w:tabs>
              <w:rPr>
                <w:sz w:val="20"/>
                <w:szCs w:val="20"/>
              </w:rPr>
            </w:pPr>
          </w:p>
        </w:tc>
      </w:tr>
    </w:tbl>
    <w:p w:rsidR="007D6CFC" w:rsidRPr="00A914C2" w:rsidRDefault="007D6CFC" w:rsidP="007D6CFC">
      <w:pPr>
        <w:jc w:val="center"/>
        <w:rPr>
          <w:sz w:val="20"/>
          <w:szCs w:val="20"/>
        </w:rPr>
      </w:pPr>
    </w:p>
    <w:p w:rsidR="007D6CFC" w:rsidRPr="00A914C2" w:rsidRDefault="007D6CFC" w:rsidP="007D6CFC">
      <w:pPr>
        <w:rPr>
          <w:rFonts w:eastAsiaTheme="minorHAnsi"/>
          <w:sz w:val="20"/>
          <w:szCs w:val="20"/>
          <w:lang w:eastAsia="en-US"/>
        </w:rPr>
      </w:pPr>
    </w:p>
    <w:p w:rsidR="007D6CFC" w:rsidRPr="00A914C2" w:rsidRDefault="007D6CFC" w:rsidP="007D6CFC">
      <w:pPr>
        <w:pStyle w:val="ac"/>
        <w:rPr>
          <w:rFonts w:ascii="Times New Roman" w:hAnsi="Times New Roman" w:cs="Times New Roman"/>
          <w:b/>
          <w:sz w:val="28"/>
          <w:szCs w:val="28"/>
        </w:rPr>
      </w:pPr>
    </w:p>
    <w:p w:rsidR="006B65F3" w:rsidRPr="00A914C2" w:rsidRDefault="006B65F3" w:rsidP="006B65F3"/>
    <w:p w:rsidR="002F313C" w:rsidRPr="00A914C2" w:rsidRDefault="002F313C" w:rsidP="00F2006B">
      <w:pPr>
        <w:pStyle w:val="ac"/>
        <w:jc w:val="center"/>
        <w:rPr>
          <w:rFonts w:ascii="Times New Roman" w:hAnsi="Times New Roman" w:cs="Times New Roman"/>
          <w:b/>
          <w:sz w:val="20"/>
          <w:szCs w:val="20"/>
        </w:rPr>
      </w:pPr>
    </w:p>
    <w:p w:rsidR="002F313C" w:rsidRPr="00A914C2" w:rsidRDefault="002F313C" w:rsidP="00F2006B">
      <w:pPr>
        <w:pStyle w:val="ac"/>
        <w:jc w:val="center"/>
        <w:rPr>
          <w:rFonts w:ascii="Times New Roman" w:hAnsi="Times New Roman" w:cs="Times New Roman"/>
          <w:b/>
          <w:sz w:val="20"/>
          <w:szCs w:val="20"/>
        </w:rPr>
      </w:pPr>
    </w:p>
    <w:p w:rsidR="00A23337" w:rsidRPr="00A914C2" w:rsidRDefault="00A23337" w:rsidP="00F2006B">
      <w:pPr>
        <w:pStyle w:val="ac"/>
        <w:jc w:val="center"/>
        <w:rPr>
          <w:rFonts w:ascii="Times New Roman" w:hAnsi="Times New Roman" w:cs="Times New Roman"/>
          <w:b/>
          <w:sz w:val="20"/>
          <w:szCs w:val="20"/>
        </w:rPr>
      </w:pPr>
    </w:p>
    <w:p w:rsidR="001F0875" w:rsidRPr="00A914C2" w:rsidRDefault="001F0875" w:rsidP="00F2006B">
      <w:pPr>
        <w:pStyle w:val="ac"/>
        <w:jc w:val="center"/>
        <w:rPr>
          <w:rFonts w:ascii="Times New Roman" w:hAnsi="Times New Roman" w:cs="Times New Roman"/>
          <w:b/>
          <w:sz w:val="20"/>
          <w:szCs w:val="20"/>
        </w:rPr>
      </w:pPr>
    </w:p>
    <w:p w:rsidR="002651B1" w:rsidRPr="00A914C2" w:rsidRDefault="007D6CFC"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 xml:space="preserve">                                                                              </w:t>
      </w:r>
      <w:r w:rsidR="002651B1" w:rsidRPr="00A914C2">
        <w:rPr>
          <w:rFonts w:ascii="Times New Roman" w:hAnsi="Times New Roman" w:cs="Times New Roman"/>
          <w:b/>
          <w:sz w:val="20"/>
          <w:szCs w:val="20"/>
        </w:rPr>
        <w:t>Приложение № 2 к Постановлению</w:t>
      </w: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 xml:space="preserve">Администрации городского поселения </w:t>
      </w: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«Город Краснокаменск» от « 25 » января 2021г. № 39</w:t>
      </w:r>
    </w:p>
    <w:p w:rsidR="00A914C2" w:rsidRPr="00A914C2" w:rsidRDefault="00A914C2" w:rsidP="00A914C2">
      <w:pPr>
        <w:pStyle w:val="ConsPlusTitle"/>
        <w:widowControl/>
        <w:tabs>
          <w:tab w:val="left" w:pos="142"/>
        </w:tabs>
        <w:suppressAutoHyphens/>
        <w:ind w:firstLine="709"/>
        <w:jc w:val="right"/>
        <w:rPr>
          <w:rFonts w:ascii="Times New Roman" w:hAnsi="Times New Roman" w:cs="Times New Roman"/>
          <w:b w:val="0"/>
          <w:i/>
          <w:szCs w:val="24"/>
        </w:rPr>
      </w:pPr>
      <w:r w:rsidRPr="00A914C2">
        <w:rPr>
          <w:rFonts w:ascii="Times New Roman" w:hAnsi="Times New Roman" w:cs="Times New Roman"/>
          <w:b w:val="0"/>
          <w:i/>
          <w:szCs w:val="24"/>
        </w:rPr>
        <w:t xml:space="preserve">(в редакции Постановления Администрации </w:t>
      </w:r>
    </w:p>
    <w:p w:rsidR="00A914C2" w:rsidRPr="00A914C2" w:rsidRDefault="00A914C2" w:rsidP="00A914C2">
      <w:pPr>
        <w:pStyle w:val="ConsPlusTitle"/>
        <w:widowControl/>
        <w:tabs>
          <w:tab w:val="left" w:pos="142"/>
        </w:tabs>
        <w:suppressAutoHyphens/>
        <w:ind w:firstLine="709"/>
        <w:jc w:val="right"/>
        <w:rPr>
          <w:rFonts w:ascii="Times New Roman" w:hAnsi="Times New Roman" w:cs="Times New Roman"/>
          <w:b w:val="0"/>
          <w:i/>
          <w:szCs w:val="24"/>
        </w:rPr>
      </w:pPr>
      <w:r w:rsidRPr="00A914C2">
        <w:rPr>
          <w:rFonts w:ascii="Times New Roman" w:hAnsi="Times New Roman" w:cs="Times New Roman"/>
          <w:b w:val="0"/>
          <w:i/>
          <w:szCs w:val="24"/>
        </w:rPr>
        <w:t>городского поселения</w:t>
      </w:r>
    </w:p>
    <w:p w:rsidR="00A914C2" w:rsidRPr="00A914C2" w:rsidRDefault="00A914C2" w:rsidP="00A914C2">
      <w:pPr>
        <w:pStyle w:val="ConsPlusTitle"/>
        <w:widowControl/>
        <w:tabs>
          <w:tab w:val="left" w:pos="142"/>
        </w:tabs>
        <w:suppressAutoHyphens/>
        <w:ind w:firstLine="709"/>
        <w:jc w:val="right"/>
        <w:rPr>
          <w:rFonts w:ascii="Times New Roman" w:hAnsi="Times New Roman" w:cs="Times New Roman"/>
          <w:szCs w:val="24"/>
        </w:rPr>
      </w:pPr>
      <w:r w:rsidRPr="00A914C2">
        <w:rPr>
          <w:rFonts w:ascii="Times New Roman" w:hAnsi="Times New Roman" w:cs="Times New Roman"/>
          <w:b w:val="0"/>
          <w:i/>
          <w:szCs w:val="24"/>
        </w:rPr>
        <w:t xml:space="preserve"> «Город Краснокаменск»  от  22.12.2022 № 1192)</w:t>
      </w:r>
    </w:p>
    <w:p w:rsidR="002F313C" w:rsidRPr="00A914C2" w:rsidRDefault="002F313C" w:rsidP="002651B1">
      <w:pPr>
        <w:pStyle w:val="ac"/>
        <w:jc w:val="right"/>
        <w:rPr>
          <w:rFonts w:ascii="Times New Roman" w:hAnsi="Times New Roman" w:cs="Times New Roman"/>
          <w:b/>
          <w:sz w:val="20"/>
          <w:szCs w:val="20"/>
        </w:rPr>
      </w:pPr>
    </w:p>
    <w:p w:rsidR="003F5F67" w:rsidRPr="00A914C2" w:rsidRDefault="003F5F67" w:rsidP="003F5F67">
      <w:pPr>
        <w:jc w:val="center"/>
        <w:rPr>
          <w:sz w:val="20"/>
          <w:szCs w:val="20"/>
        </w:rPr>
      </w:pPr>
      <w:r w:rsidRPr="00A914C2">
        <w:t>Раздел 1. Общие сведения о муниципальной услуге</w:t>
      </w:r>
    </w:p>
    <w:tbl>
      <w:tblPr>
        <w:tblW w:w="15615"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24"/>
        <w:gridCol w:w="4620"/>
        <w:gridCol w:w="10071"/>
      </w:tblGrid>
      <w:tr w:rsidR="00BD250D" w:rsidRPr="00A914C2" w:rsidTr="00A23337">
        <w:trPr>
          <w:trHeight w:val="375"/>
          <w:jc w:val="center"/>
        </w:trPr>
        <w:tc>
          <w:tcPr>
            <w:tcW w:w="92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N п/п</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Параметр</w:t>
            </w:r>
          </w:p>
        </w:tc>
        <w:tc>
          <w:tcPr>
            <w:tcW w:w="1007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Значение параметра/состояние</w:t>
            </w:r>
          </w:p>
        </w:tc>
      </w:tr>
      <w:tr w:rsidR="00BD250D" w:rsidRPr="00A914C2" w:rsidTr="00A23337">
        <w:trPr>
          <w:trHeight w:val="284"/>
          <w:jc w:val="center"/>
        </w:trPr>
        <w:tc>
          <w:tcPr>
            <w:tcW w:w="92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1.</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textAlignment w:val="baseline"/>
              <w:rPr>
                <w:sz w:val="20"/>
                <w:szCs w:val="20"/>
              </w:rPr>
            </w:pPr>
            <w:r w:rsidRPr="00A914C2">
              <w:rPr>
                <w:sz w:val="20"/>
                <w:szCs w:val="20"/>
              </w:rPr>
              <w:t>Наименование органа, предоставляющего услугу</w:t>
            </w:r>
          </w:p>
        </w:tc>
        <w:tc>
          <w:tcPr>
            <w:tcW w:w="1007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Администрация городского поселения «Город Краснокаменск» муниципального района «Город Краснокаменск и Краснокаменский район» Забайкальского края.</w:t>
            </w:r>
          </w:p>
        </w:tc>
      </w:tr>
      <w:tr w:rsidR="00BD250D" w:rsidRPr="00A914C2" w:rsidTr="00A23337">
        <w:trPr>
          <w:trHeight w:val="284"/>
          <w:jc w:val="center"/>
        </w:trPr>
        <w:tc>
          <w:tcPr>
            <w:tcW w:w="92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2.</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textAlignment w:val="baseline"/>
              <w:rPr>
                <w:sz w:val="20"/>
                <w:szCs w:val="20"/>
              </w:rPr>
            </w:pPr>
            <w:r w:rsidRPr="00A914C2">
              <w:rPr>
                <w:sz w:val="20"/>
                <w:szCs w:val="20"/>
              </w:rPr>
              <w:t>Номер услуги в РГУ</w:t>
            </w:r>
          </w:p>
        </w:tc>
        <w:tc>
          <w:tcPr>
            <w:tcW w:w="1007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7500000000162832473</w:t>
            </w:r>
          </w:p>
        </w:tc>
      </w:tr>
      <w:tr w:rsidR="00BD250D" w:rsidRPr="00A914C2" w:rsidTr="00A23337">
        <w:trPr>
          <w:trHeight w:val="284"/>
          <w:jc w:val="center"/>
        </w:trPr>
        <w:tc>
          <w:tcPr>
            <w:tcW w:w="92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3.</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textAlignment w:val="baseline"/>
              <w:rPr>
                <w:sz w:val="20"/>
                <w:szCs w:val="20"/>
              </w:rPr>
            </w:pPr>
            <w:r w:rsidRPr="00A914C2">
              <w:rPr>
                <w:sz w:val="20"/>
                <w:szCs w:val="20"/>
              </w:rPr>
              <w:t>Полное наименование услуги</w:t>
            </w:r>
          </w:p>
        </w:tc>
        <w:tc>
          <w:tcPr>
            <w:tcW w:w="1007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4929D5">
            <w:pPr>
              <w:jc w:val="both"/>
              <w:rPr>
                <w:sz w:val="20"/>
                <w:szCs w:val="20"/>
              </w:rPr>
            </w:pPr>
            <w:r w:rsidRPr="00A914C2">
              <w:rPr>
                <w:sz w:val="20"/>
                <w:szCs w:val="20"/>
              </w:rPr>
              <w:t>Согласование проведения переустройства и (или) перепланировки помещения в многоквартирном доме» на территории городского поселения «Город Краснокаменск»</w:t>
            </w:r>
          </w:p>
        </w:tc>
      </w:tr>
      <w:tr w:rsidR="00BD250D" w:rsidRPr="00A914C2" w:rsidTr="00A23337">
        <w:trPr>
          <w:trHeight w:val="284"/>
          <w:jc w:val="center"/>
        </w:trPr>
        <w:tc>
          <w:tcPr>
            <w:tcW w:w="92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4.</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textAlignment w:val="baseline"/>
              <w:rPr>
                <w:sz w:val="20"/>
                <w:szCs w:val="20"/>
              </w:rPr>
            </w:pPr>
            <w:r w:rsidRPr="00A914C2">
              <w:rPr>
                <w:sz w:val="20"/>
                <w:szCs w:val="20"/>
              </w:rPr>
              <w:t>Краткое наименование услуги</w:t>
            </w:r>
          </w:p>
        </w:tc>
        <w:tc>
          <w:tcPr>
            <w:tcW w:w="1007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w:t>
            </w:r>
          </w:p>
        </w:tc>
      </w:tr>
      <w:tr w:rsidR="00BD250D" w:rsidRPr="00A914C2" w:rsidTr="00A23337">
        <w:trPr>
          <w:trHeight w:val="284"/>
          <w:jc w:val="center"/>
        </w:trPr>
        <w:tc>
          <w:tcPr>
            <w:tcW w:w="92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5.</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textAlignment w:val="baseline"/>
              <w:rPr>
                <w:sz w:val="20"/>
                <w:szCs w:val="20"/>
              </w:rPr>
            </w:pPr>
            <w:r w:rsidRPr="00A914C2">
              <w:rPr>
                <w:sz w:val="20"/>
                <w:szCs w:val="20"/>
              </w:rPr>
              <w:t>Административный регламент предоставления услуги</w:t>
            </w:r>
          </w:p>
        </w:tc>
        <w:tc>
          <w:tcPr>
            <w:tcW w:w="1007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rsidP="004929D5">
            <w:pPr>
              <w:jc w:val="both"/>
              <w:rPr>
                <w:sz w:val="20"/>
                <w:szCs w:val="20"/>
              </w:rPr>
            </w:pPr>
            <w:r w:rsidRPr="00A914C2">
              <w:rPr>
                <w:sz w:val="20"/>
                <w:szCs w:val="20"/>
              </w:rPr>
              <w:t xml:space="preserve">Постановление Администрации городского поселения «Город Краснокаменск» от </w:t>
            </w:r>
            <w:r w:rsidR="004929D5" w:rsidRPr="00A914C2">
              <w:rPr>
                <w:sz w:val="20"/>
                <w:szCs w:val="20"/>
              </w:rPr>
              <w:t>01 декабря 2022</w:t>
            </w:r>
            <w:r w:rsidRPr="00A914C2">
              <w:rPr>
                <w:sz w:val="20"/>
                <w:szCs w:val="20"/>
              </w:rPr>
              <w:t xml:space="preserve"> года № </w:t>
            </w:r>
            <w:r w:rsidR="004929D5" w:rsidRPr="00A914C2">
              <w:rPr>
                <w:sz w:val="20"/>
                <w:szCs w:val="20"/>
              </w:rPr>
              <w:t>1089</w:t>
            </w:r>
            <w:r w:rsidRPr="00A914C2">
              <w:rPr>
                <w:sz w:val="20"/>
                <w:szCs w:val="20"/>
              </w:rPr>
              <w:t xml:space="preserve"> «</w:t>
            </w:r>
            <w:r w:rsidR="004929D5" w:rsidRPr="00A914C2">
              <w:rPr>
                <w:sz w:val="20"/>
                <w:szCs w:val="20"/>
              </w:rPr>
              <w:t>Согласование проведения переустройства и (или) перепланировки помещения в многоквартирном доме» на территории городского поселения «Город Краснокаменск»</w:t>
            </w:r>
            <w:r w:rsidRPr="00A914C2">
              <w:rPr>
                <w:sz w:val="20"/>
                <w:szCs w:val="20"/>
              </w:rPr>
              <w:t>»</w:t>
            </w:r>
          </w:p>
        </w:tc>
      </w:tr>
    </w:tbl>
    <w:p w:rsidR="003F5F67" w:rsidRPr="00A914C2" w:rsidRDefault="003F5F67" w:rsidP="003F5F67">
      <w:pPr>
        <w:jc w:val="center"/>
        <w:rPr>
          <w:sz w:val="20"/>
          <w:szCs w:val="20"/>
        </w:rPr>
      </w:pPr>
    </w:p>
    <w:p w:rsidR="003F5F67" w:rsidRPr="00A914C2" w:rsidRDefault="003F5F67" w:rsidP="003F5F67">
      <w:pPr>
        <w:jc w:val="center"/>
        <w:rPr>
          <w:sz w:val="20"/>
          <w:szCs w:val="20"/>
        </w:rPr>
      </w:pPr>
      <w:r w:rsidRPr="00A914C2">
        <w:t>Раздел 2. Общие сведения о муниципальной услуге</w:t>
      </w:r>
    </w:p>
    <w:tbl>
      <w:tblPr>
        <w:tblW w:w="15593" w:type="dxa"/>
        <w:tblInd w:w="130" w:type="dxa"/>
        <w:tblLayout w:type="fixed"/>
        <w:tblCellMar>
          <w:left w:w="0" w:type="dxa"/>
          <w:right w:w="0" w:type="dxa"/>
        </w:tblCellMar>
        <w:tblLook w:val="04A0"/>
      </w:tblPr>
      <w:tblGrid>
        <w:gridCol w:w="1134"/>
        <w:gridCol w:w="1275"/>
        <w:gridCol w:w="1701"/>
        <w:gridCol w:w="3117"/>
        <w:gridCol w:w="1418"/>
        <w:gridCol w:w="992"/>
        <w:gridCol w:w="1276"/>
        <w:gridCol w:w="1275"/>
        <w:gridCol w:w="851"/>
        <w:gridCol w:w="995"/>
        <w:gridCol w:w="1559"/>
      </w:tblGrid>
      <w:tr w:rsidR="00BD250D" w:rsidRPr="00A914C2" w:rsidTr="004929D5">
        <w:tc>
          <w:tcPr>
            <w:tcW w:w="2409" w:type="dxa"/>
            <w:gridSpan w:val="2"/>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 предоставления муниципальной услуги</w:t>
            </w:r>
          </w:p>
        </w:tc>
        <w:tc>
          <w:tcPr>
            <w:tcW w:w="1701" w:type="dxa"/>
            <w:vMerge w:val="restart"/>
            <w:tcBorders>
              <w:top w:val="single" w:sz="6" w:space="0" w:color="000000"/>
              <w:left w:val="single" w:sz="6" w:space="0" w:color="000000"/>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Основания отказа в</w:t>
            </w:r>
          </w:p>
          <w:p w:rsidR="003F5F67" w:rsidRPr="00A914C2" w:rsidRDefault="003F5F67">
            <w:pPr>
              <w:jc w:val="center"/>
              <w:textAlignment w:val="baseline"/>
              <w:rPr>
                <w:sz w:val="20"/>
                <w:szCs w:val="20"/>
              </w:rPr>
            </w:pPr>
            <w:r w:rsidRPr="00A914C2">
              <w:rPr>
                <w:sz w:val="20"/>
                <w:szCs w:val="20"/>
              </w:rPr>
              <w:t>приеме документов</w:t>
            </w:r>
          </w:p>
        </w:tc>
        <w:tc>
          <w:tcPr>
            <w:tcW w:w="3117"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Основания отказа в</w:t>
            </w:r>
          </w:p>
          <w:p w:rsidR="003F5F67" w:rsidRPr="00A914C2" w:rsidRDefault="003F5F67">
            <w:pPr>
              <w:jc w:val="center"/>
              <w:textAlignment w:val="baseline"/>
              <w:rPr>
                <w:sz w:val="20"/>
                <w:szCs w:val="20"/>
              </w:rPr>
            </w:pPr>
            <w:r w:rsidRPr="00A914C2">
              <w:rPr>
                <w:sz w:val="20"/>
                <w:szCs w:val="20"/>
              </w:rPr>
              <w:t>предоставлении муниципальной услуги</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Основания приостановления предоставления муниципальной услуги</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 приостановления предоставления муниципальной услуги</w:t>
            </w:r>
          </w:p>
        </w:tc>
        <w:tc>
          <w:tcPr>
            <w:tcW w:w="3402"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Плата за предоставление муниципальной услуги</w:t>
            </w:r>
          </w:p>
        </w:tc>
        <w:tc>
          <w:tcPr>
            <w:tcW w:w="995"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3F5F67" w:rsidRPr="00A914C2" w:rsidRDefault="003F5F67">
            <w:pPr>
              <w:jc w:val="center"/>
              <w:textAlignment w:val="baseline"/>
              <w:rPr>
                <w:sz w:val="20"/>
                <w:szCs w:val="20"/>
              </w:rPr>
            </w:pPr>
            <w:r w:rsidRPr="00A914C2">
              <w:rPr>
                <w:sz w:val="20"/>
                <w:szCs w:val="20"/>
              </w:rPr>
              <w:t>Способ обращения</w:t>
            </w:r>
          </w:p>
          <w:p w:rsidR="003F5F67" w:rsidRPr="00A914C2" w:rsidRDefault="003F5F67">
            <w:pPr>
              <w:jc w:val="center"/>
              <w:textAlignment w:val="baseline"/>
              <w:rPr>
                <w:sz w:val="20"/>
                <w:szCs w:val="20"/>
              </w:rPr>
            </w:pPr>
            <w:r w:rsidRPr="00A914C2">
              <w:rPr>
                <w:sz w:val="20"/>
                <w:szCs w:val="20"/>
              </w:rPr>
              <w:t>за получением муниципальной услуги</w:t>
            </w:r>
          </w:p>
          <w:p w:rsidR="003F5F67" w:rsidRPr="00A914C2" w:rsidRDefault="003F5F67">
            <w:pPr>
              <w:jc w:val="center"/>
              <w:textAlignment w:val="baseline"/>
              <w:rPr>
                <w:sz w:val="20"/>
                <w:szCs w:val="20"/>
              </w:rPr>
            </w:pPr>
          </w:p>
          <w:p w:rsidR="003F5F67" w:rsidRPr="00A914C2" w:rsidRDefault="003F5F67">
            <w:pPr>
              <w:jc w:val="center"/>
              <w:textAlignment w:val="baseline"/>
              <w:rPr>
                <w:sz w:val="20"/>
                <w:szCs w:val="20"/>
              </w:rPr>
            </w:pPr>
          </w:p>
        </w:tc>
        <w:tc>
          <w:tcPr>
            <w:tcW w:w="1559" w:type="dxa"/>
            <w:vMerge w:val="restart"/>
            <w:tcBorders>
              <w:top w:val="single" w:sz="6" w:space="0" w:color="000000"/>
              <w:left w:val="single" w:sz="4" w:space="0" w:color="auto"/>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получения</w:t>
            </w:r>
          </w:p>
          <w:p w:rsidR="003F5F67" w:rsidRPr="00A914C2" w:rsidRDefault="003F5F67">
            <w:pPr>
              <w:jc w:val="center"/>
              <w:textAlignment w:val="baseline"/>
              <w:rPr>
                <w:sz w:val="20"/>
                <w:szCs w:val="20"/>
              </w:rPr>
            </w:pPr>
            <w:r w:rsidRPr="00A914C2">
              <w:rPr>
                <w:sz w:val="20"/>
                <w:szCs w:val="20"/>
              </w:rPr>
              <w:t>результата муниципальной услуги</w:t>
            </w:r>
          </w:p>
        </w:tc>
      </w:tr>
      <w:tr w:rsidR="00BD250D" w:rsidRPr="00A914C2" w:rsidTr="004929D5">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при подаче заявления в форме электронного документа посредством сети "Интернет»</w:t>
            </w:r>
          </w:p>
        </w:tc>
        <w:tc>
          <w:tcPr>
            <w:tcW w:w="127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при подаче заявления письменного обращения</w:t>
            </w:r>
          </w:p>
        </w:tc>
        <w:tc>
          <w:tcPr>
            <w:tcW w:w="1701" w:type="dxa"/>
            <w:vMerge/>
            <w:tcBorders>
              <w:top w:val="single" w:sz="6" w:space="0" w:color="000000"/>
              <w:left w:val="single" w:sz="6" w:space="0" w:color="000000"/>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3117"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наличие платы (государственной пошлины)</w:t>
            </w:r>
          </w:p>
        </w:tc>
        <w:tc>
          <w:tcPr>
            <w:tcW w:w="127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реквизиты нормативного правового акта, являющегося основанием для взимания платы (государственной пошлины)</w:t>
            </w:r>
          </w:p>
        </w:tc>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КБК для взимания платы (государственной пошлины), в том числе через МФЦ</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559" w:type="dxa"/>
            <w:vMerge/>
            <w:tcBorders>
              <w:top w:val="single" w:sz="6" w:space="0" w:color="000000"/>
              <w:left w:val="single" w:sz="4" w:space="0" w:color="auto"/>
              <w:bottom w:val="single" w:sz="4" w:space="0" w:color="auto"/>
              <w:right w:val="single" w:sz="6" w:space="0" w:color="000000"/>
            </w:tcBorders>
            <w:vAlign w:val="center"/>
            <w:hideMark/>
          </w:tcPr>
          <w:p w:rsidR="003F5F67" w:rsidRPr="00A914C2" w:rsidRDefault="003F5F67">
            <w:pPr>
              <w:rPr>
                <w:sz w:val="20"/>
                <w:szCs w:val="20"/>
              </w:rPr>
            </w:pPr>
          </w:p>
        </w:tc>
      </w:tr>
      <w:tr w:rsidR="00BD250D" w:rsidRPr="00A914C2" w:rsidTr="004929D5">
        <w:tc>
          <w:tcPr>
            <w:tcW w:w="1134"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1</w:t>
            </w:r>
          </w:p>
        </w:tc>
        <w:tc>
          <w:tcPr>
            <w:tcW w:w="1275"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2</w:t>
            </w:r>
          </w:p>
        </w:tc>
        <w:tc>
          <w:tcPr>
            <w:tcW w:w="1701" w:type="dxa"/>
            <w:tcBorders>
              <w:top w:val="single" w:sz="4" w:space="0" w:color="auto"/>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3</w:t>
            </w:r>
          </w:p>
        </w:tc>
        <w:tc>
          <w:tcPr>
            <w:tcW w:w="311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4</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5</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6</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7</w:t>
            </w:r>
          </w:p>
        </w:tc>
        <w:tc>
          <w:tcPr>
            <w:tcW w:w="127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8</w:t>
            </w:r>
          </w:p>
        </w:tc>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9</w:t>
            </w:r>
          </w:p>
        </w:tc>
        <w:tc>
          <w:tcPr>
            <w:tcW w:w="9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10</w:t>
            </w:r>
          </w:p>
        </w:tc>
        <w:tc>
          <w:tcPr>
            <w:tcW w:w="15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11</w:t>
            </w:r>
          </w:p>
        </w:tc>
      </w:tr>
      <w:tr w:rsidR="00BD250D" w:rsidRPr="00A914C2" w:rsidTr="004929D5">
        <w:tc>
          <w:tcPr>
            <w:tcW w:w="1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4929D5">
            <w:pPr>
              <w:rPr>
                <w:spacing w:val="2"/>
                <w:sz w:val="20"/>
                <w:szCs w:val="20"/>
                <w:lang w:eastAsia="en-US"/>
              </w:rPr>
            </w:pPr>
            <w:r w:rsidRPr="00A914C2">
              <w:rPr>
                <w:spacing w:val="2"/>
                <w:sz w:val="20"/>
                <w:szCs w:val="20"/>
                <w:lang w:eastAsia="en-US"/>
              </w:rPr>
              <w:t xml:space="preserve">не позднее чем через 45 дней </w:t>
            </w:r>
            <w:r w:rsidRPr="00A914C2">
              <w:rPr>
                <w:spacing w:val="2"/>
                <w:sz w:val="20"/>
                <w:szCs w:val="20"/>
                <w:lang w:eastAsia="en-US"/>
              </w:rPr>
              <w:lastRenderedPageBreak/>
              <w:t>со дня представления в указанный орган документов</w:t>
            </w: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4929D5">
            <w:pPr>
              <w:rPr>
                <w:spacing w:val="2"/>
                <w:sz w:val="20"/>
                <w:szCs w:val="20"/>
                <w:lang w:eastAsia="en-US"/>
              </w:rPr>
            </w:pPr>
            <w:r w:rsidRPr="00A914C2">
              <w:rPr>
                <w:spacing w:val="2"/>
                <w:sz w:val="20"/>
                <w:szCs w:val="20"/>
                <w:lang w:eastAsia="en-US"/>
              </w:rPr>
              <w:lastRenderedPageBreak/>
              <w:t xml:space="preserve">не позднее чем через 45 дней со дня </w:t>
            </w:r>
            <w:r w:rsidRPr="00A914C2">
              <w:rPr>
                <w:spacing w:val="2"/>
                <w:sz w:val="20"/>
                <w:szCs w:val="20"/>
                <w:lang w:eastAsia="en-US"/>
              </w:rPr>
              <w:lastRenderedPageBreak/>
              <w:t>представления в указанный орган документов</w:t>
            </w:r>
          </w:p>
        </w:tc>
        <w:tc>
          <w:tcPr>
            <w:tcW w:w="1701"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4929D5">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pacing w:val="0"/>
                <w:sz w:val="20"/>
                <w:szCs w:val="20"/>
              </w:rPr>
              <w:lastRenderedPageBreak/>
              <w:t xml:space="preserve">Отказ в приеме документов, необходимых для </w:t>
            </w:r>
            <w:r w:rsidRPr="00A914C2">
              <w:rPr>
                <w:rFonts w:ascii="Times New Roman" w:hAnsi="Times New Roman" w:cs="Times New Roman"/>
                <w:color w:val="auto"/>
                <w:spacing w:val="0"/>
                <w:sz w:val="20"/>
                <w:szCs w:val="20"/>
              </w:rPr>
              <w:lastRenderedPageBreak/>
              <w:t>предоставления муниципальной услуги, законодательством Российской Федерации не предусмотрен</w:t>
            </w:r>
          </w:p>
        </w:tc>
        <w:tc>
          <w:tcPr>
            <w:tcW w:w="311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929D5" w:rsidRPr="00A914C2" w:rsidRDefault="004929D5" w:rsidP="004929D5">
            <w:pPr>
              <w:pStyle w:val="32"/>
              <w:shd w:val="clear" w:color="auto" w:fill="auto"/>
              <w:tabs>
                <w:tab w:val="left" w:pos="1450"/>
              </w:tabs>
              <w:spacing w:after="0" w:line="240" w:lineRule="auto"/>
              <w:contextualSpacing/>
              <w:jc w:val="left"/>
              <w:rPr>
                <w:sz w:val="20"/>
                <w:szCs w:val="20"/>
              </w:rPr>
            </w:pPr>
            <w:r w:rsidRPr="00A914C2">
              <w:rPr>
                <w:sz w:val="20"/>
                <w:szCs w:val="20"/>
              </w:rPr>
              <w:lastRenderedPageBreak/>
              <w:t xml:space="preserve">- заявителем не представлены документы, определенные пунктом 2.6.1 настоящего административного регламента, </w:t>
            </w:r>
            <w:r w:rsidRPr="00A914C2">
              <w:rPr>
                <w:sz w:val="20"/>
                <w:szCs w:val="20"/>
              </w:rPr>
              <w:lastRenderedPageBreak/>
              <w:t>обязанность по представлению которых, с учетом пункта 2.6.3 настоящего административного регламента, возложена на заявителя;</w:t>
            </w:r>
          </w:p>
          <w:p w:rsidR="004929D5" w:rsidRPr="00A914C2" w:rsidRDefault="004929D5" w:rsidP="004929D5">
            <w:pPr>
              <w:pStyle w:val="32"/>
              <w:shd w:val="clear" w:color="auto" w:fill="auto"/>
              <w:tabs>
                <w:tab w:val="left" w:pos="1450"/>
              </w:tabs>
              <w:spacing w:after="0" w:line="240" w:lineRule="auto"/>
              <w:contextualSpacing/>
              <w:jc w:val="left"/>
              <w:rPr>
                <w:sz w:val="20"/>
                <w:szCs w:val="20"/>
              </w:rPr>
            </w:pPr>
          </w:p>
          <w:p w:rsidR="004929D5" w:rsidRPr="00A914C2" w:rsidRDefault="004929D5" w:rsidP="004929D5">
            <w:pPr>
              <w:pStyle w:val="32"/>
              <w:shd w:val="clear" w:color="auto" w:fill="auto"/>
              <w:tabs>
                <w:tab w:val="left" w:pos="894"/>
              </w:tabs>
              <w:spacing w:after="0" w:line="240" w:lineRule="auto"/>
              <w:contextualSpacing/>
              <w:jc w:val="left"/>
              <w:rPr>
                <w:sz w:val="20"/>
                <w:szCs w:val="20"/>
              </w:rPr>
            </w:pPr>
            <w:r w:rsidRPr="00A914C2">
              <w:rPr>
                <w:sz w:val="20"/>
                <w:szCs w:val="20"/>
              </w:rPr>
              <w:t>-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4929D5" w:rsidRPr="00A914C2" w:rsidRDefault="004929D5" w:rsidP="004929D5">
            <w:pPr>
              <w:pStyle w:val="32"/>
              <w:shd w:val="clear" w:color="auto" w:fill="auto"/>
              <w:spacing w:after="0" w:line="240" w:lineRule="auto"/>
              <w:ind w:firstLine="13"/>
              <w:contextualSpacing/>
              <w:jc w:val="left"/>
              <w:rPr>
                <w:sz w:val="20"/>
                <w:szCs w:val="20"/>
              </w:rPr>
            </w:pPr>
            <w:r w:rsidRPr="00A914C2">
              <w:rPr>
                <w:sz w:val="20"/>
                <w:szCs w:val="20"/>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w:t>
            </w:r>
            <w:r w:rsidRPr="00A914C2">
              <w:rPr>
                <w:sz w:val="20"/>
                <w:szCs w:val="20"/>
              </w:rPr>
              <w:lastRenderedPageBreak/>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4929D5" w:rsidRPr="00A914C2" w:rsidRDefault="004929D5" w:rsidP="004929D5">
            <w:pPr>
              <w:pStyle w:val="32"/>
              <w:shd w:val="clear" w:color="auto" w:fill="auto"/>
              <w:tabs>
                <w:tab w:val="left" w:pos="819"/>
              </w:tabs>
              <w:spacing w:after="0" w:line="240" w:lineRule="auto"/>
              <w:contextualSpacing/>
              <w:jc w:val="left"/>
              <w:rPr>
                <w:sz w:val="20"/>
                <w:szCs w:val="20"/>
              </w:rPr>
            </w:pPr>
            <w:r w:rsidRPr="00A914C2">
              <w:rPr>
                <w:sz w:val="20"/>
                <w:szCs w:val="20"/>
              </w:rPr>
              <w:t>-представления документов в ненадлежащий орган;</w:t>
            </w:r>
          </w:p>
          <w:p w:rsidR="004929D5" w:rsidRPr="00A914C2" w:rsidRDefault="004929D5" w:rsidP="004929D5">
            <w:pPr>
              <w:pStyle w:val="32"/>
              <w:shd w:val="clear" w:color="auto" w:fill="auto"/>
              <w:tabs>
                <w:tab w:val="left" w:pos="819"/>
              </w:tabs>
              <w:spacing w:after="0" w:line="240" w:lineRule="auto"/>
              <w:contextualSpacing/>
              <w:jc w:val="left"/>
              <w:rPr>
                <w:sz w:val="20"/>
                <w:szCs w:val="20"/>
              </w:rPr>
            </w:pPr>
          </w:p>
          <w:p w:rsidR="004929D5" w:rsidRPr="00A914C2" w:rsidRDefault="004929D5" w:rsidP="004929D5">
            <w:pPr>
              <w:pStyle w:val="32"/>
              <w:shd w:val="clear" w:color="auto" w:fill="auto"/>
              <w:tabs>
                <w:tab w:val="left" w:pos="994"/>
              </w:tabs>
              <w:spacing w:after="0" w:line="240" w:lineRule="auto"/>
              <w:contextualSpacing/>
              <w:jc w:val="left"/>
              <w:rPr>
                <w:sz w:val="20"/>
                <w:szCs w:val="20"/>
              </w:rPr>
            </w:pPr>
            <w:r w:rsidRPr="00A914C2">
              <w:rPr>
                <w:sz w:val="20"/>
                <w:szCs w:val="20"/>
              </w:rPr>
              <w:t>- несоответствия проекта переустройства и (или) перепланировки помещения в многоквартирном доме требованиям законодательства.</w:t>
            </w:r>
          </w:p>
          <w:p w:rsidR="004929D5" w:rsidRPr="00A914C2" w:rsidRDefault="004929D5" w:rsidP="004929D5">
            <w:pPr>
              <w:pStyle w:val="32"/>
              <w:shd w:val="clear" w:color="auto" w:fill="auto"/>
              <w:spacing w:after="0" w:line="240" w:lineRule="auto"/>
              <w:ind w:firstLine="13"/>
              <w:contextualSpacing/>
              <w:jc w:val="left"/>
              <w:rPr>
                <w:sz w:val="20"/>
                <w:szCs w:val="20"/>
              </w:rPr>
            </w:pPr>
            <w:r w:rsidRPr="00A914C2">
              <w:rPr>
                <w:sz w:val="20"/>
                <w:szCs w:val="20"/>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3F5F67" w:rsidRPr="00A914C2" w:rsidRDefault="003F5F67">
            <w:pPr>
              <w:autoSpaceDE w:val="0"/>
              <w:autoSpaceDN w:val="0"/>
              <w:adjustRightInd w:val="0"/>
              <w:outlineLvl w:val="2"/>
              <w:rPr>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4929D5" w:rsidP="004929D5">
            <w:pPr>
              <w:autoSpaceDE w:val="0"/>
              <w:autoSpaceDN w:val="0"/>
              <w:adjustRightInd w:val="0"/>
              <w:outlineLvl w:val="2"/>
              <w:rPr>
                <w:b/>
                <w:bCs/>
                <w:sz w:val="20"/>
                <w:szCs w:val="20"/>
                <w:lang w:eastAsia="en-US"/>
              </w:rPr>
            </w:pPr>
            <w:r w:rsidRPr="00A914C2">
              <w:rPr>
                <w:sz w:val="20"/>
                <w:szCs w:val="20"/>
              </w:rPr>
              <w:lastRenderedPageBreak/>
              <w:t xml:space="preserve">Приостановление предоставления </w:t>
            </w:r>
            <w:r w:rsidRPr="00A914C2">
              <w:rPr>
                <w:sz w:val="20"/>
                <w:szCs w:val="20"/>
              </w:rPr>
              <w:lastRenderedPageBreak/>
              <w:t>муниципальной услуги законодательством Российской Федерации не предусмотрено</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lastRenderedPageBreak/>
              <w:t>нет</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abs>
                <w:tab w:val="left" w:pos="1134"/>
              </w:tabs>
              <w:suppressAutoHyphens/>
              <w:autoSpaceDE w:val="0"/>
              <w:autoSpaceDN w:val="0"/>
              <w:adjustRightInd w:val="0"/>
              <w:jc w:val="both"/>
              <w:outlineLvl w:val="1"/>
              <w:rPr>
                <w:sz w:val="20"/>
                <w:szCs w:val="20"/>
              </w:rPr>
            </w:pPr>
            <w:r w:rsidRPr="00A914C2">
              <w:rPr>
                <w:sz w:val="20"/>
                <w:szCs w:val="20"/>
              </w:rPr>
              <w:t>не взимается</w:t>
            </w:r>
          </w:p>
        </w:tc>
        <w:tc>
          <w:tcPr>
            <w:tcW w:w="127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9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abs>
                <w:tab w:val="left" w:pos="1134"/>
              </w:tabs>
              <w:suppressAutoHyphens/>
              <w:autoSpaceDE w:val="0"/>
              <w:autoSpaceDN w:val="0"/>
              <w:adjustRightInd w:val="0"/>
              <w:jc w:val="both"/>
              <w:outlineLvl w:val="1"/>
              <w:rPr>
                <w:sz w:val="20"/>
                <w:szCs w:val="20"/>
              </w:rPr>
            </w:pPr>
            <w:r w:rsidRPr="00A914C2">
              <w:rPr>
                <w:sz w:val="20"/>
                <w:szCs w:val="20"/>
              </w:rPr>
              <w:t>письменное заявление</w:t>
            </w:r>
          </w:p>
          <w:p w:rsidR="003F5F67" w:rsidRPr="00A914C2" w:rsidRDefault="003F5F67">
            <w:pPr>
              <w:tabs>
                <w:tab w:val="left" w:pos="1134"/>
              </w:tabs>
              <w:suppressAutoHyphens/>
              <w:autoSpaceDE w:val="0"/>
              <w:autoSpaceDN w:val="0"/>
              <w:adjustRightInd w:val="0"/>
              <w:outlineLvl w:val="1"/>
              <w:rPr>
                <w:sz w:val="20"/>
                <w:szCs w:val="20"/>
              </w:rPr>
            </w:pPr>
            <w:r w:rsidRPr="00A914C2">
              <w:rPr>
                <w:sz w:val="20"/>
                <w:szCs w:val="20"/>
              </w:rPr>
              <w:lastRenderedPageBreak/>
              <w:t>в форме электронного документа</w:t>
            </w:r>
          </w:p>
          <w:p w:rsidR="003F5F67" w:rsidRPr="00A914C2" w:rsidRDefault="003F5F67">
            <w:pPr>
              <w:tabs>
                <w:tab w:val="left" w:pos="1134"/>
              </w:tabs>
              <w:suppressAutoHyphens/>
              <w:autoSpaceDE w:val="0"/>
              <w:autoSpaceDN w:val="0"/>
              <w:adjustRightInd w:val="0"/>
              <w:outlineLvl w:val="1"/>
              <w:rPr>
                <w:sz w:val="20"/>
                <w:szCs w:val="20"/>
              </w:rPr>
            </w:pPr>
            <w:r w:rsidRPr="00A914C2">
              <w:rPr>
                <w:sz w:val="20"/>
                <w:szCs w:val="20"/>
              </w:rPr>
              <w:t>в форме устного обращения</w:t>
            </w:r>
          </w:p>
        </w:tc>
        <w:tc>
          <w:tcPr>
            <w:tcW w:w="15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C46140" w:rsidRPr="00A914C2" w:rsidRDefault="00C46140" w:rsidP="00C46140">
            <w:pPr>
              <w:rPr>
                <w:sz w:val="20"/>
                <w:szCs w:val="20"/>
              </w:rPr>
            </w:pPr>
            <w:r w:rsidRPr="00A914C2">
              <w:rPr>
                <w:sz w:val="20"/>
                <w:szCs w:val="20"/>
              </w:rPr>
              <w:lastRenderedPageBreak/>
              <w:t>ответ направляется:</w:t>
            </w:r>
          </w:p>
          <w:p w:rsidR="00C46140" w:rsidRPr="00A914C2" w:rsidRDefault="00C46140" w:rsidP="00C46140">
            <w:pPr>
              <w:rPr>
                <w:sz w:val="20"/>
                <w:szCs w:val="20"/>
              </w:rPr>
            </w:pPr>
          </w:p>
          <w:p w:rsidR="00C46140" w:rsidRPr="00A914C2" w:rsidRDefault="00C46140" w:rsidP="00C46140">
            <w:pPr>
              <w:rPr>
                <w:sz w:val="20"/>
                <w:szCs w:val="20"/>
              </w:rPr>
            </w:pPr>
            <w:r w:rsidRPr="00A914C2">
              <w:rPr>
                <w:sz w:val="20"/>
                <w:szCs w:val="20"/>
              </w:rPr>
              <w:t xml:space="preserve">-  в форме </w:t>
            </w:r>
            <w:r w:rsidRPr="00A914C2">
              <w:rPr>
                <w:sz w:val="20"/>
                <w:szCs w:val="20"/>
              </w:rPr>
              <w:lastRenderedPageBreak/>
              <w:t>электронного документа</w:t>
            </w:r>
          </w:p>
          <w:p w:rsidR="00C46140" w:rsidRPr="00A914C2" w:rsidRDefault="00C46140" w:rsidP="00C46140">
            <w:pPr>
              <w:rPr>
                <w:sz w:val="20"/>
                <w:szCs w:val="20"/>
              </w:rPr>
            </w:pPr>
          </w:p>
          <w:p w:rsidR="00C46140" w:rsidRPr="00A914C2" w:rsidRDefault="00C46140" w:rsidP="00C46140">
            <w:pPr>
              <w:rPr>
                <w:sz w:val="20"/>
                <w:szCs w:val="20"/>
              </w:rPr>
            </w:pPr>
            <w:r w:rsidRPr="00A914C2">
              <w:rPr>
                <w:sz w:val="20"/>
                <w:szCs w:val="20"/>
              </w:rPr>
              <w:t xml:space="preserve">- в личный кабинет на ЕПГУ в случае, если это указано в заявлении о предоставлении услуги </w:t>
            </w:r>
          </w:p>
          <w:p w:rsidR="00C46140" w:rsidRPr="00A914C2" w:rsidRDefault="00C46140" w:rsidP="00C46140">
            <w:pPr>
              <w:rPr>
                <w:sz w:val="20"/>
                <w:szCs w:val="20"/>
              </w:rPr>
            </w:pPr>
          </w:p>
          <w:p w:rsidR="003F5F67" w:rsidRPr="00A914C2" w:rsidRDefault="00C46140" w:rsidP="00C46140">
            <w:pPr>
              <w:rPr>
                <w:sz w:val="20"/>
                <w:szCs w:val="20"/>
              </w:rPr>
            </w:pPr>
            <w:r w:rsidRPr="00A914C2">
              <w:rPr>
                <w:sz w:val="20"/>
                <w:szCs w:val="20"/>
              </w:rPr>
              <w:t>- на бумажном носителе при личном обращении в уполномоченный орган,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tc>
      </w:tr>
    </w:tbl>
    <w:p w:rsidR="003F5F67" w:rsidRPr="00A914C2" w:rsidRDefault="003F5F67" w:rsidP="003F5F67">
      <w:pPr>
        <w:jc w:val="center"/>
        <w:rPr>
          <w:sz w:val="20"/>
          <w:szCs w:val="20"/>
        </w:rPr>
      </w:pPr>
    </w:p>
    <w:p w:rsidR="003F5F67" w:rsidRPr="00A914C2" w:rsidRDefault="003F5F67" w:rsidP="003F5F67">
      <w:pPr>
        <w:jc w:val="center"/>
      </w:pPr>
      <w:r w:rsidRPr="00A914C2">
        <w:t>Раздел 3. Сведения о заявителях муниципальной услуги</w:t>
      </w:r>
    </w:p>
    <w:tbl>
      <w:tblPr>
        <w:tblpPr w:leftFromText="180" w:rightFromText="180" w:bottomFromText="160" w:vertAnchor="text" w:tblpX="110" w:tblpY="1"/>
        <w:tblOverlap w:val="never"/>
        <w:tblW w:w="15581" w:type="dxa"/>
        <w:tblLayout w:type="fixed"/>
        <w:tblCellMar>
          <w:left w:w="0" w:type="dxa"/>
          <w:right w:w="0" w:type="dxa"/>
        </w:tblCellMar>
        <w:tblLook w:val="04A0"/>
      </w:tblPr>
      <w:tblGrid>
        <w:gridCol w:w="529"/>
        <w:gridCol w:w="1446"/>
        <w:gridCol w:w="1843"/>
        <w:gridCol w:w="2268"/>
        <w:gridCol w:w="1984"/>
        <w:gridCol w:w="1985"/>
        <w:gridCol w:w="3208"/>
        <w:gridCol w:w="2318"/>
      </w:tblGrid>
      <w:tr w:rsidR="00BD250D" w:rsidRPr="00A914C2" w:rsidTr="00BD250D">
        <w:trPr>
          <w:trHeight w:val="2112"/>
        </w:trPr>
        <w:tc>
          <w:tcPr>
            <w:tcW w:w="52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BD250D">
            <w:pPr>
              <w:jc w:val="center"/>
              <w:textAlignment w:val="baseline"/>
              <w:rPr>
                <w:sz w:val="20"/>
                <w:szCs w:val="20"/>
              </w:rPr>
            </w:pPr>
            <w:r w:rsidRPr="00A914C2">
              <w:rPr>
                <w:sz w:val="20"/>
                <w:szCs w:val="20"/>
              </w:rPr>
              <w:lastRenderedPageBreak/>
              <w:t>N п/</w:t>
            </w:r>
          </w:p>
        </w:tc>
        <w:tc>
          <w:tcPr>
            <w:tcW w:w="144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BD250D">
            <w:pPr>
              <w:jc w:val="center"/>
              <w:textAlignment w:val="baseline"/>
              <w:rPr>
                <w:sz w:val="20"/>
                <w:szCs w:val="20"/>
              </w:rPr>
            </w:pPr>
            <w:r w:rsidRPr="00A914C2">
              <w:rPr>
                <w:sz w:val="20"/>
                <w:szCs w:val="20"/>
              </w:rPr>
              <w:t xml:space="preserve">Категории лиц, имеющих право на получение муниципальной услуги </w:t>
            </w:r>
          </w:p>
        </w:tc>
        <w:tc>
          <w:tcPr>
            <w:tcW w:w="1843"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BD250D">
            <w:pPr>
              <w:jc w:val="center"/>
              <w:textAlignment w:val="baseline"/>
              <w:rPr>
                <w:sz w:val="20"/>
                <w:szCs w:val="20"/>
              </w:rPr>
            </w:pPr>
            <w:r w:rsidRPr="00A914C2">
              <w:rPr>
                <w:sz w:val="20"/>
                <w:szCs w:val="20"/>
              </w:rPr>
              <w:t>Документ, подтверждающий правомочие заявителя соответствующей категории на получение муниципальной услуги</w:t>
            </w:r>
          </w:p>
        </w:tc>
        <w:tc>
          <w:tcPr>
            <w:tcW w:w="226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BD250D">
            <w:pPr>
              <w:jc w:val="center"/>
              <w:textAlignment w:val="baseline"/>
              <w:rPr>
                <w:sz w:val="20"/>
                <w:szCs w:val="20"/>
              </w:rPr>
            </w:pPr>
            <w:r w:rsidRPr="00A914C2">
              <w:rPr>
                <w:sz w:val="20"/>
                <w:szCs w:val="20"/>
              </w:rPr>
              <w:t>Установленные требования к документу, подтверждающему правомочие заявителя соответствующей категории на получение муниципальной услуги</w:t>
            </w:r>
          </w:p>
        </w:tc>
        <w:tc>
          <w:tcPr>
            <w:tcW w:w="1984"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BD250D">
            <w:pPr>
              <w:jc w:val="center"/>
              <w:textAlignment w:val="baseline"/>
              <w:rPr>
                <w:sz w:val="20"/>
                <w:szCs w:val="20"/>
              </w:rPr>
            </w:pPr>
            <w:r w:rsidRPr="00A914C2">
              <w:rPr>
                <w:sz w:val="20"/>
                <w:szCs w:val="20"/>
              </w:rPr>
              <w:t>Наличие возможности подачи заявления на предоставление муниципальной услуги представителями заявителя</w:t>
            </w:r>
          </w:p>
        </w:tc>
        <w:tc>
          <w:tcPr>
            <w:tcW w:w="1985"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BD250D">
            <w:pPr>
              <w:jc w:val="center"/>
              <w:textAlignment w:val="baseline"/>
              <w:rPr>
                <w:sz w:val="20"/>
                <w:szCs w:val="20"/>
              </w:rPr>
            </w:pPr>
            <w:r w:rsidRPr="00A914C2">
              <w:rPr>
                <w:sz w:val="20"/>
                <w:szCs w:val="20"/>
              </w:rPr>
              <w:t>Исчерпывающий перечень лиц, имеющих право на подачу заявления от имени заявителя</w:t>
            </w:r>
          </w:p>
        </w:tc>
        <w:tc>
          <w:tcPr>
            <w:tcW w:w="320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BD250D">
            <w:pPr>
              <w:jc w:val="center"/>
              <w:textAlignment w:val="baseline"/>
              <w:rPr>
                <w:sz w:val="20"/>
                <w:szCs w:val="20"/>
              </w:rPr>
            </w:pPr>
            <w:r w:rsidRPr="00A914C2">
              <w:rPr>
                <w:sz w:val="20"/>
                <w:szCs w:val="20"/>
              </w:rPr>
              <w:t>Наименование документа, подтверждающего право подачи заявления от имени заявителя</w:t>
            </w:r>
          </w:p>
        </w:tc>
        <w:tc>
          <w:tcPr>
            <w:tcW w:w="231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BD250D">
            <w:pPr>
              <w:jc w:val="center"/>
              <w:textAlignment w:val="baseline"/>
              <w:rPr>
                <w:sz w:val="20"/>
                <w:szCs w:val="20"/>
              </w:rPr>
            </w:pPr>
            <w:r w:rsidRPr="00A914C2">
              <w:rPr>
                <w:sz w:val="20"/>
                <w:szCs w:val="20"/>
              </w:rPr>
              <w:t>Установленные требования к документу, подтверждающему право подачи заявления от имени заявителя</w:t>
            </w:r>
          </w:p>
        </w:tc>
      </w:tr>
      <w:tr w:rsidR="00BD250D" w:rsidRPr="00A914C2" w:rsidTr="00BD250D">
        <w:trPr>
          <w:trHeight w:val="90"/>
        </w:trPr>
        <w:tc>
          <w:tcPr>
            <w:tcW w:w="529"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D250D">
            <w:pPr>
              <w:jc w:val="center"/>
              <w:rPr>
                <w:sz w:val="14"/>
                <w:szCs w:val="20"/>
              </w:rPr>
            </w:pPr>
            <w:r w:rsidRPr="00A914C2">
              <w:rPr>
                <w:sz w:val="14"/>
                <w:szCs w:val="20"/>
              </w:rPr>
              <w:t>1</w:t>
            </w:r>
          </w:p>
        </w:tc>
        <w:tc>
          <w:tcPr>
            <w:tcW w:w="144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D250D">
            <w:pPr>
              <w:jc w:val="center"/>
              <w:rPr>
                <w:sz w:val="14"/>
                <w:szCs w:val="20"/>
              </w:rPr>
            </w:pPr>
            <w:r w:rsidRPr="00A914C2">
              <w:rPr>
                <w:sz w:val="14"/>
                <w:szCs w:val="20"/>
              </w:rPr>
              <w:t>2</w:t>
            </w:r>
          </w:p>
        </w:tc>
        <w:tc>
          <w:tcPr>
            <w:tcW w:w="1843"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D250D">
            <w:pPr>
              <w:jc w:val="center"/>
              <w:rPr>
                <w:sz w:val="14"/>
                <w:szCs w:val="20"/>
              </w:rPr>
            </w:pPr>
            <w:r w:rsidRPr="00A914C2">
              <w:rPr>
                <w:sz w:val="14"/>
                <w:szCs w:val="20"/>
              </w:rPr>
              <w:t>3</w:t>
            </w:r>
          </w:p>
        </w:tc>
        <w:tc>
          <w:tcPr>
            <w:tcW w:w="2268"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D250D">
            <w:pPr>
              <w:jc w:val="center"/>
              <w:rPr>
                <w:sz w:val="14"/>
                <w:szCs w:val="20"/>
              </w:rPr>
            </w:pPr>
            <w:r w:rsidRPr="00A914C2">
              <w:rPr>
                <w:sz w:val="14"/>
                <w:szCs w:val="20"/>
              </w:rPr>
              <w:t>4</w:t>
            </w:r>
          </w:p>
        </w:tc>
        <w:tc>
          <w:tcPr>
            <w:tcW w:w="1984"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D250D">
            <w:pPr>
              <w:jc w:val="center"/>
              <w:rPr>
                <w:sz w:val="14"/>
                <w:szCs w:val="20"/>
              </w:rPr>
            </w:pPr>
            <w:r w:rsidRPr="00A914C2">
              <w:rPr>
                <w:sz w:val="14"/>
                <w:szCs w:val="20"/>
              </w:rPr>
              <w:t>5</w:t>
            </w:r>
          </w:p>
        </w:tc>
        <w:tc>
          <w:tcPr>
            <w:tcW w:w="1985"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D250D">
            <w:pPr>
              <w:jc w:val="center"/>
              <w:rPr>
                <w:sz w:val="14"/>
                <w:szCs w:val="20"/>
              </w:rPr>
            </w:pPr>
            <w:r w:rsidRPr="00A914C2">
              <w:rPr>
                <w:sz w:val="14"/>
                <w:szCs w:val="20"/>
              </w:rPr>
              <w:t>6</w:t>
            </w:r>
          </w:p>
        </w:tc>
        <w:tc>
          <w:tcPr>
            <w:tcW w:w="3208"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D250D">
            <w:pPr>
              <w:jc w:val="center"/>
              <w:rPr>
                <w:sz w:val="14"/>
                <w:szCs w:val="20"/>
              </w:rPr>
            </w:pPr>
            <w:r w:rsidRPr="00A914C2">
              <w:rPr>
                <w:sz w:val="14"/>
                <w:szCs w:val="20"/>
              </w:rPr>
              <w:t>7</w:t>
            </w:r>
          </w:p>
        </w:tc>
        <w:tc>
          <w:tcPr>
            <w:tcW w:w="2318"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D250D">
            <w:pPr>
              <w:jc w:val="center"/>
              <w:rPr>
                <w:sz w:val="14"/>
                <w:szCs w:val="20"/>
              </w:rPr>
            </w:pPr>
            <w:r w:rsidRPr="00A914C2">
              <w:rPr>
                <w:sz w:val="14"/>
                <w:szCs w:val="20"/>
              </w:rPr>
              <w:t>8</w:t>
            </w:r>
          </w:p>
        </w:tc>
      </w:tr>
      <w:tr w:rsidR="00BD250D" w:rsidRPr="00A914C2" w:rsidTr="00BD250D">
        <w:tc>
          <w:tcPr>
            <w:tcW w:w="5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D250D">
            <w:pPr>
              <w:jc w:val="center"/>
              <w:textAlignment w:val="baseline"/>
              <w:rPr>
                <w:sz w:val="20"/>
                <w:szCs w:val="20"/>
              </w:rPr>
            </w:pPr>
            <w:r w:rsidRPr="00A914C2">
              <w:rPr>
                <w:sz w:val="20"/>
                <w:szCs w:val="20"/>
              </w:rPr>
              <w:t>1.</w:t>
            </w:r>
          </w:p>
        </w:tc>
        <w:tc>
          <w:tcPr>
            <w:tcW w:w="14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4929D5" w:rsidP="004929D5">
            <w:pPr>
              <w:textAlignment w:val="baseline"/>
              <w:rPr>
                <w:sz w:val="20"/>
                <w:szCs w:val="20"/>
              </w:rPr>
            </w:pPr>
            <w:r w:rsidRPr="00A914C2">
              <w:rPr>
                <w:sz w:val="20"/>
                <w:szCs w:val="20"/>
              </w:rPr>
              <w:t>собственник помещения в многоквартирном доме или уполномоченное им лицо</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D250D">
            <w:pPr>
              <w:rPr>
                <w:sz w:val="20"/>
                <w:szCs w:val="20"/>
              </w:rPr>
            </w:pPr>
            <w:r w:rsidRPr="00A914C2">
              <w:rPr>
                <w:sz w:val="20"/>
                <w:szCs w:val="20"/>
              </w:rPr>
              <w:t>нет</w:t>
            </w:r>
          </w:p>
        </w:tc>
        <w:tc>
          <w:tcPr>
            <w:tcW w:w="22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D250D">
            <w:pPr>
              <w:rPr>
                <w:sz w:val="20"/>
                <w:szCs w:val="20"/>
              </w:rPr>
            </w:pPr>
            <w:r w:rsidRPr="00A914C2">
              <w:rPr>
                <w:sz w:val="20"/>
                <w:szCs w:val="20"/>
              </w:rPr>
              <w:t>нет</w:t>
            </w:r>
          </w:p>
        </w:tc>
        <w:tc>
          <w:tcPr>
            <w:tcW w:w="19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D250D">
            <w:pPr>
              <w:rPr>
                <w:sz w:val="20"/>
                <w:szCs w:val="20"/>
              </w:rPr>
            </w:pPr>
            <w:r w:rsidRPr="00A914C2">
              <w:rPr>
                <w:sz w:val="20"/>
                <w:szCs w:val="20"/>
              </w:rPr>
              <w:t>да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D250D">
            <w:pPr>
              <w:textAlignment w:val="baseline"/>
              <w:rPr>
                <w:sz w:val="20"/>
                <w:szCs w:val="20"/>
              </w:rPr>
            </w:pPr>
            <w:r w:rsidRPr="00A914C2">
              <w:rPr>
                <w:sz w:val="20"/>
                <w:szCs w:val="20"/>
              </w:rPr>
              <w:t>уполномоченные представители</w:t>
            </w:r>
          </w:p>
        </w:tc>
        <w:tc>
          <w:tcPr>
            <w:tcW w:w="32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D250D">
            <w:pPr>
              <w:textAlignment w:val="baseline"/>
              <w:rPr>
                <w:sz w:val="20"/>
                <w:szCs w:val="20"/>
              </w:rPr>
            </w:pPr>
            <w:r w:rsidRPr="00A914C2">
              <w:rPr>
                <w:sz w:val="20"/>
                <w:szCs w:val="20"/>
              </w:rPr>
              <w:t>доверенность и копия документа, удостоверяющего личность представителя заявителя (в случае представления интересов заявителя его представителем, за исключением законных представителей)</w:t>
            </w:r>
          </w:p>
        </w:tc>
        <w:tc>
          <w:tcPr>
            <w:tcW w:w="23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D250D">
            <w:pPr>
              <w:textAlignment w:val="baseline"/>
              <w:rPr>
                <w:sz w:val="20"/>
                <w:szCs w:val="20"/>
              </w:rPr>
            </w:pPr>
            <w:r w:rsidRPr="00A914C2">
              <w:rPr>
                <w:sz w:val="20"/>
                <w:szCs w:val="20"/>
              </w:rPr>
              <w:t>заверены нотариально</w:t>
            </w:r>
          </w:p>
        </w:tc>
      </w:tr>
    </w:tbl>
    <w:p w:rsidR="003F5F67" w:rsidRPr="00A914C2" w:rsidRDefault="003F5F67" w:rsidP="003F5F67">
      <w:pPr>
        <w:jc w:val="center"/>
        <w:rPr>
          <w:sz w:val="20"/>
          <w:szCs w:val="20"/>
        </w:rPr>
      </w:pPr>
    </w:p>
    <w:p w:rsidR="003F5F67" w:rsidRPr="00A914C2" w:rsidRDefault="003F5F67" w:rsidP="003F5F67">
      <w:pPr>
        <w:jc w:val="center"/>
      </w:pPr>
      <w:r w:rsidRPr="00A914C2">
        <w:t>Раздел 4. Документы, предоставляемые заявителем для получения муниципальной услуги</w:t>
      </w:r>
    </w:p>
    <w:tbl>
      <w:tblPr>
        <w:tblW w:w="15593" w:type="dxa"/>
        <w:tblInd w:w="130" w:type="dxa"/>
        <w:tblCellMar>
          <w:left w:w="0" w:type="dxa"/>
          <w:right w:w="0" w:type="dxa"/>
        </w:tblCellMar>
        <w:tblLook w:val="04A0"/>
      </w:tblPr>
      <w:tblGrid>
        <w:gridCol w:w="531"/>
        <w:gridCol w:w="2336"/>
        <w:gridCol w:w="3059"/>
        <w:gridCol w:w="2267"/>
        <w:gridCol w:w="1612"/>
        <w:gridCol w:w="2216"/>
        <w:gridCol w:w="2097"/>
        <w:gridCol w:w="1475"/>
      </w:tblGrid>
      <w:tr w:rsidR="00BD250D" w:rsidRPr="00A914C2" w:rsidTr="00BD250D">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N п/п</w:t>
            </w:r>
          </w:p>
        </w:tc>
        <w:tc>
          <w:tcPr>
            <w:tcW w:w="23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Категория документа</w:t>
            </w:r>
          </w:p>
        </w:tc>
        <w:tc>
          <w:tcPr>
            <w:tcW w:w="33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Наименования документов, которые предоставляет заявитель для получения муниципальной услуги</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Количество необходимых экземпляров документа с указанием подлинник/копия</w:t>
            </w: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Условие предоставления документа</w:t>
            </w:r>
          </w:p>
        </w:tc>
        <w:tc>
          <w:tcPr>
            <w:tcW w:w="23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Установленные требования к документу</w:t>
            </w:r>
          </w:p>
        </w:tc>
        <w:tc>
          <w:tcPr>
            <w:tcW w:w="21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Форма (шаблон) документа</w:t>
            </w:r>
          </w:p>
        </w:tc>
        <w:tc>
          <w:tcPr>
            <w:tcW w:w="15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Образец документа/</w:t>
            </w:r>
          </w:p>
          <w:p w:rsidR="003F5F67" w:rsidRPr="00A914C2" w:rsidRDefault="003F5F67">
            <w:pPr>
              <w:jc w:val="center"/>
              <w:textAlignment w:val="baseline"/>
              <w:rPr>
                <w:sz w:val="20"/>
                <w:szCs w:val="20"/>
              </w:rPr>
            </w:pPr>
            <w:r w:rsidRPr="00A914C2">
              <w:rPr>
                <w:sz w:val="20"/>
                <w:szCs w:val="20"/>
              </w:rPr>
              <w:t>заполнения документа</w:t>
            </w:r>
          </w:p>
        </w:tc>
      </w:tr>
      <w:tr w:rsidR="00BD250D" w:rsidRPr="00A914C2" w:rsidTr="00BD250D">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1</w:t>
            </w:r>
          </w:p>
        </w:tc>
        <w:tc>
          <w:tcPr>
            <w:tcW w:w="23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2</w:t>
            </w:r>
          </w:p>
        </w:tc>
        <w:tc>
          <w:tcPr>
            <w:tcW w:w="33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3</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4</w:t>
            </w: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5</w:t>
            </w:r>
          </w:p>
        </w:tc>
        <w:tc>
          <w:tcPr>
            <w:tcW w:w="23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6</w:t>
            </w:r>
          </w:p>
        </w:tc>
        <w:tc>
          <w:tcPr>
            <w:tcW w:w="21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7</w:t>
            </w:r>
          </w:p>
        </w:tc>
        <w:tc>
          <w:tcPr>
            <w:tcW w:w="15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8</w:t>
            </w:r>
          </w:p>
        </w:tc>
      </w:tr>
      <w:tr w:rsidR="00BD250D" w:rsidRPr="00A914C2" w:rsidTr="00BD250D">
        <w:tc>
          <w:tcPr>
            <w:tcW w:w="15593" w:type="dxa"/>
            <w:gridSpan w:val="8"/>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suppressAutoHyphens/>
              <w:ind w:firstLine="434"/>
              <w:jc w:val="both"/>
              <w:rPr>
                <w:rFonts w:eastAsiaTheme="minorHAnsi"/>
                <w:b/>
                <w:sz w:val="20"/>
                <w:szCs w:val="28"/>
                <w:u w:val="single"/>
                <w:lang w:eastAsia="en-US"/>
              </w:rPr>
            </w:pPr>
            <w:r w:rsidRPr="00A914C2">
              <w:rPr>
                <w:b/>
                <w:sz w:val="20"/>
                <w:szCs w:val="28"/>
                <w:u w:val="single"/>
              </w:rPr>
              <w:t>Услуги, которые являются необходимыми и обязательными для предоставления муниципальной услуги:</w:t>
            </w:r>
          </w:p>
          <w:p w:rsidR="004929D5" w:rsidRPr="00A914C2" w:rsidRDefault="004929D5" w:rsidP="004929D5">
            <w:pPr>
              <w:pStyle w:val="32"/>
              <w:shd w:val="clear" w:color="auto" w:fill="auto"/>
              <w:tabs>
                <w:tab w:val="left" w:pos="1465"/>
              </w:tabs>
              <w:spacing w:after="0" w:line="240" w:lineRule="auto"/>
              <w:contextualSpacing/>
              <w:jc w:val="both"/>
              <w:rPr>
                <w:sz w:val="20"/>
                <w:szCs w:val="20"/>
              </w:rPr>
            </w:pPr>
            <w:r w:rsidRPr="00A914C2">
              <w:rPr>
                <w:sz w:val="20"/>
                <w:szCs w:val="20"/>
              </w:rPr>
              <w:t>-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4929D5" w:rsidRPr="00A914C2" w:rsidRDefault="004929D5" w:rsidP="004929D5">
            <w:pPr>
              <w:pStyle w:val="32"/>
              <w:shd w:val="clear" w:color="auto" w:fill="auto"/>
              <w:tabs>
                <w:tab w:val="left" w:pos="1460"/>
              </w:tabs>
              <w:spacing w:after="0" w:line="240" w:lineRule="auto"/>
              <w:contextualSpacing/>
              <w:jc w:val="both"/>
              <w:rPr>
                <w:sz w:val="20"/>
                <w:szCs w:val="20"/>
              </w:rPr>
            </w:pPr>
            <w:r w:rsidRPr="00A914C2">
              <w:rPr>
                <w:sz w:val="20"/>
                <w:szCs w:val="20"/>
              </w:rPr>
              <w:t>-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3F5F67" w:rsidRPr="00A914C2" w:rsidRDefault="004929D5" w:rsidP="004929D5">
            <w:pPr>
              <w:pStyle w:val="32"/>
              <w:shd w:val="clear" w:color="auto" w:fill="auto"/>
              <w:tabs>
                <w:tab w:val="left" w:pos="870"/>
              </w:tabs>
              <w:spacing w:after="0" w:line="240" w:lineRule="auto"/>
              <w:contextualSpacing/>
              <w:jc w:val="both"/>
              <w:rPr>
                <w:sz w:val="20"/>
                <w:szCs w:val="20"/>
              </w:rPr>
            </w:pPr>
            <w:r w:rsidRPr="00A914C2">
              <w:rPr>
                <w:sz w:val="20"/>
                <w:szCs w:val="20"/>
              </w:rPr>
              <w:t>-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tc>
      </w:tr>
      <w:tr w:rsidR="00BD250D" w:rsidRPr="00A914C2" w:rsidTr="00BD250D">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1.</w:t>
            </w:r>
          </w:p>
        </w:tc>
        <w:tc>
          <w:tcPr>
            <w:tcW w:w="23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заявление</w:t>
            </w:r>
          </w:p>
        </w:tc>
        <w:tc>
          <w:tcPr>
            <w:tcW w:w="33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4929D5">
            <w:pPr>
              <w:rPr>
                <w:sz w:val="20"/>
                <w:szCs w:val="20"/>
              </w:rPr>
            </w:pPr>
            <w:r w:rsidRPr="00A914C2">
              <w:rPr>
                <w:sz w:val="20"/>
                <w:szCs w:val="20"/>
              </w:rPr>
              <w:t>о переустройстве и (или) перепланировке помещения в многоквартирном доме</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Подлинник 1 экз.,</w:t>
            </w:r>
          </w:p>
          <w:p w:rsidR="003F5F67" w:rsidRPr="00A914C2" w:rsidRDefault="003F5F67">
            <w:pPr>
              <w:rPr>
                <w:sz w:val="20"/>
                <w:szCs w:val="20"/>
              </w:rPr>
            </w:pP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929DD" w:rsidRPr="00A914C2" w:rsidRDefault="006929DD" w:rsidP="006929DD">
            <w:pPr>
              <w:tabs>
                <w:tab w:val="left" w:pos="708"/>
              </w:tabs>
              <w:rPr>
                <w:rFonts w:eastAsiaTheme="minorHAnsi"/>
                <w:sz w:val="20"/>
                <w:szCs w:val="20"/>
                <w:lang w:eastAsia="en-US"/>
              </w:rPr>
            </w:pPr>
            <w:r w:rsidRPr="00A914C2">
              <w:rPr>
                <w:sz w:val="20"/>
                <w:szCs w:val="20"/>
              </w:rPr>
              <w:t xml:space="preserve">- лично </w:t>
            </w:r>
          </w:p>
          <w:p w:rsidR="006929DD" w:rsidRPr="00A914C2" w:rsidRDefault="006929DD" w:rsidP="006929DD">
            <w:pPr>
              <w:rPr>
                <w:sz w:val="20"/>
                <w:szCs w:val="20"/>
              </w:rPr>
            </w:pPr>
          </w:p>
          <w:p w:rsidR="003F5F67" w:rsidRPr="00A914C2" w:rsidRDefault="006929DD" w:rsidP="006929DD">
            <w:pPr>
              <w:rPr>
                <w:sz w:val="20"/>
                <w:szCs w:val="20"/>
              </w:rPr>
            </w:pPr>
            <w:r w:rsidRPr="00A914C2">
              <w:rPr>
                <w:sz w:val="20"/>
                <w:szCs w:val="20"/>
              </w:rPr>
              <w:t xml:space="preserve">- в электронной форме посредством ЕПГУ </w:t>
            </w:r>
          </w:p>
        </w:tc>
        <w:tc>
          <w:tcPr>
            <w:tcW w:w="23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4929D5">
            <w:pPr>
              <w:rPr>
                <w:sz w:val="20"/>
                <w:szCs w:val="20"/>
              </w:rPr>
            </w:pPr>
            <w:r w:rsidRPr="00A914C2">
              <w:rPr>
                <w:sz w:val="20"/>
                <w:szCs w:val="20"/>
              </w:rPr>
              <w:t>нет</w:t>
            </w:r>
            <w:r w:rsidR="003F5F67" w:rsidRPr="00A914C2">
              <w:rPr>
                <w:sz w:val="20"/>
                <w:szCs w:val="20"/>
              </w:rPr>
              <w:t xml:space="preserve"> </w:t>
            </w:r>
          </w:p>
        </w:tc>
        <w:tc>
          <w:tcPr>
            <w:tcW w:w="21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4929D5">
            <w:pPr>
              <w:rPr>
                <w:sz w:val="20"/>
                <w:szCs w:val="20"/>
              </w:rPr>
            </w:pPr>
            <w:r w:rsidRPr="00A914C2">
              <w:rPr>
                <w:sz w:val="20"/>
                <w:szCs w:val="20"/>
              </w:rPr>
              <w:t xml:space="preserve">Форма заявления приведена в Приложении № </w:t>
            </w:r>
            <w:r w:rsidR="004929D5" w:rsidRPr="00A914C2">
              <w:rPr>
                <w:sz w:val="20"/>
                <w:szCs w:val="20"/>
              </w:rPr>
              <w:t>1</w:t>
            </w:r>
            <w:r w:rsidRPr="00A914C2">
              <w:rPr>
                <w:sz w:val="20"/>
                <w:szCs w:val="20"/>
              </w:rPr>
              <w:t xml:space="preserve"> к Административному регламенту</w:t>
            </w:r>
          </w:p>
        </w:tc>
        <w:tc>
          <w:tcPr>
            <w:tcW w:w="15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BD250D" w:rsidRPr="00A914C2" w:rsidTr="00BD250D">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2.</w:t>
            </w:r>
          </w:p>
        </w:tc>
        <w:tc>
          <w:tcPr>
            <w:tcW w:w="23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4929D5">
            <w:pPr>
              <w:rPr>
                <w:sz w:val="20"/>
                <w:szCs w:val="20"/>
              </w:rPr>
            </w:pPr>
            <w:r w:rsidRPr="00A914C2">
              <w:rPr>
                <w:sz w:val="20"/>
                <w:szCs w:val="20"/>
              </w:rPr>
              <w:t>заключение</w:t>
            </w:r>
          </w:p>
        </w:tc>
        <w:tc>
          <w:tcPr>
            <w:tcW w:w="33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4929D5">
            <w:pPr>
              <w:rPr>
                <w:sz w:val="20"/>
                <w:szCs w:val="20"/>
              </w:rPr>
            </w:pPr>
            <w:r w:rsidRPr="00A914C2">
              <w:rPr>
                <w:sz w:val="20"/>
                <w:szCs w:val="20"/>
              </w:rPr>
              <w:t xml:space="preserve">органа по охране памятников архитектуры, истории и культуры о допустимости проведения переустройства и </w:t>
            </w:r>
            <w:r w:rsidRPr="00A914C2">
              <w:rPr>
                <w:sz w:val="20"/>
                <w:szCs w:val="20"/>
              </w:rPr>
              <w:lastRenderedPageBreak/>
              <w:t>(или)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lastRenderedPageBreak/>
              <w:t>Подлинник 1 экз.,</w:t>
            </w:r>
          </w:p>
          <w:p w:rsidR="003F5F67" w:rsidRPr="00A914C2" w:rsidRDefault="003F5F67">
            <w:pPr>
              <w:rPr>
                <w:sz w:val="20"/>
                <w:szCs w:val="20"/>
              </w:rPr>
            </w:pP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929DD" w:rsidRPr="00A914C2" w:rsidRDefault="006929DD" w:rsidP="006929DD">
            <w:pPr>
              <w:tabs>
                <w:tab w:val="left" w:pos="708"/>
              </w:tabs>
              <w:rPr>
                <w:rFonts w:eastAsiaTheme="minorHAnsi"/>
                <w:sz w:val="20"/>
                <w:szCs w:val="20"/>
                <w:lang w:eastAsia="en-US"/>
              </w:rPr>
            </w:pPr>
            <w:r w:rsidRPr="00A914C2">
              <w:rPr>
                <w:sz w:val="20"/>
                <w:szCs w:val="20"/>
              </w:rPr>
              <w:t xml:space="preserve">- лично </w:t>
            </w:r>
          </w:p>
          <w:p w:rsidR="006929DD" w:rsidRPr="00A914C2" w:rsidRDefault="006929DD" w:rsidP="006929DD">
            <w:pPr>
              <w:rPr>
                <w:sz w:val="20"/>
                <w:szCs w:val="20"/>
              </w:rPr>
            </w:pPr>
          </w:p>
          <w:p w:rsidR="003F5F67" w:rsidRPr="00A914C2" w:rsidRDefault="006929DD" w:rsidP="006929DD">
            <w:pPr>
              <w:rPr>
                <w:sz w:val="20"/>
                <w:szCs w:val="20"/>
              </w:rPr>
            </w:pPr>
            <w:r w:rsidRPr="00A914C2">
              <w:rPr>
                <w:sz w:val="20"/>
                <w:szCs w:val="20"/>
              </w:rPr>
              <w:t xml:space="preserve">- в электронной форме </w:t>
            </w:r>
            <w:r w:rsidRPr="00A914C2">
              <w:rPr>
                <w:sz w:val="20"/>
                <w:szCs w:val="20"/>
              </w:rPr>
              <w:lastRenderedPageBreak/>
              <w:t xml:space="preserve">посредством ЕПГУ </w:t>
            </w:r>
          </w:p>
        </w:tc>
        <w:tc>
          <w:tcPr>
            <w:tcW w:w="23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lastRenderedPageBreak/>
              <w:t>нет</w:t>
            </w:r>
          </w:p>
        </w:tc>
        <w:tc>
          <w:tcPr>
            <w:tcW w:w="21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5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BD250D" w:rsidRPr="00A914C2" w:rsidTr="00BD250D">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lastRenderedPageBreak/>
              <w:t>3.</w:t>
            </w:r>
          </w:p>
        </w:tc>
        <w:tc>
          <w:tcPr>
            <w:tcW w:w="23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4929D5">
            <w:pPr>
              <w:rPr>
                <w:sz w:val="20"/>
                <w:szCs w:val="20"/>
              </w:rPr>
            </w:pPr>
            <w:r w:rsidRPr="00A914C2">
              <w:rPr>
                <w:sz w:val="20"/>
                <w:szCs w:val="20"/>
              </w:rPr>
              <w:t>технический паспорт</w:t>
            </w:r>
          </w:p>
        </w:tc>
        <w:tc>
          <w:tcPr>
            <w:tcW w:w="33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4929D5">
            <w:pPr>
              <w:rPr>
                <w:sz w:val="20"/>
                <w:szCs w:val="20"/>
              </w:rPr>
            </w:pPr>
            <w:r w:rsidRPr="00A914C2">
              <w:rPr>
                <w:sz w:val="20"/>
                <w:szCs w:val="20"/>
              </w:rPr>
              <w:t>переустраиваемого и (или) перепланируемого помещения в многоквартирном доме</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4929D5">
            <w:pPr>
              <w:rPr>
                <w:sz w:val="20"/>
                <w:szCs w:val="20"/>
              </w:rPr>
            </w:pPr>
            <w:r w:rsidRPr="00A914C2">
              <w:rPr>
                <w:sz w:val="20"/>
                <w:szCs w:val="20"/>
              </w:rPr>
              <w:t xml:space="preserve">Копия </w:t>
            </w:r>
            <w:r w:rsidR="003F5F67" w:rsidRPr="00A914C2">
              <w:rPr>
                <w:sz w:val="20"/>
                <w:szCs w:val="20"/>
              </w:rPr>
              <w:t>1 экз.,</w:t>
            </w:r>
          </w:p>
          <w:p w:rsidR="003F5F67" w:rsidRPr="00A914C2" w:rsidRDefault="003F5F67">
            <w:pPr>
              <w:rPr>
                <w:sz w:val="20"/>
                <w:szCs w:val="20"/>
              </w:rPr>
            </w:pP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929DD" w:rsidRPr="00A914C2" w:rsidRDefault="006929DD" w:rsidP="006929DD">
            <w:pPr>
              <w:tabs>
                <w:tab w:val="left" w:pos="708"/>
              </w:tabs>
              <w:rPr>
                <w:rFonts w:eastAsiaTheme="minorHAnsi"/>
                <w:sz w:val="20"/>
                <w:szCs w:val="20"/>
                <w:lang w:eastAsia="en-US"/>
              </w:rPr>
            </w:pPr>
            <w:r w:rsidRPr="00A914C2">
              <w:rPr>
                <w:sz w:val="20"/>
                <w:szCs w:val="20"/>
              </w:rPr>
              <w:t xml:space="preserve">- лично </w:t>
            </w:r>
          </w:p>
          <w:p w:rsidR="006929DD" w:rsidRPr="00A914C2" w:rsidRDefault="006929DD" w:rsidP="006929DD">
            <w:pPr>
              <w:rPr>
                <w:sz w:val="20"/>
                <w:szCs w:val="20"/>
              </w:rPr>
            </w:pPr>
          </w:p>
          <w:p w:rsidR="003F5F67" w:rsidRPr="00A914C2" w:rsidRDefault="006929DD" w:rsidP="006929DD">
            <w:pPr>
              <w:rPr>
                <w:sz w:val="20"/>
                <w:szCs w:val="20"/>
              </w:rPr>
            </w:pPr>
            <w:r w:rsidRPr="00A914C2">
              <w:rPr>
                <w:sz w:val="20"/>
                <w:szCs w:val="20"/>
              </w:rPr>
              <w:t xml:space="preserve">- в электронной форме посредством ЕПГУ </w:t>
            </w:r>
          </w:p>
        </w:tc>
        <w:tc>
          <w:tcPr>
            <w:tcW w:w="23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1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5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BD250D" w:rsidRPr="00A914C2" w:rsidTr="00BD250D">
        <w:trPr>
          <w:trHeight w:val="980"/>
        </w:trPr>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4.</w:t>
            </w:r>
          </w:p>
        </w:tc>
        <w:tc>
          <w:tcPr>
            <w:tcW w:w="23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Правоустанавливающие документы</w:t>
            </w:r>
          </w:p>
        </w:tc>
        <w:tc>
          <w:tcPr>
            <w:tcW w:w="33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shd w:val="clear" w:color="auto" w:fill="FFFFFF"/>
              <w:tabs>
                <w:tab w:val="left" w:pos="1310"/>
              </w:tabs>
              <w:rPr>
                <w:rFonts w:eastAsiaTheme="minorHAnsi"/>
                <w:sz w:val="20"/>
                <w:szCs w:val="20"/>
                <w:lang w:eastAsia="en-US"/>
              </w:rPr>
            </w:pPr>
            <w:r w:rsidRPr="00A914C2">
              <w:rPr>
                <w:sz w:val="20"/>
                <w:szCs w:val="20"/>
              </w:rPr>
              <w:t>на переустраиваемое и (или) перепланируемое жилое помещение</w:t>
            </w:r>
            <w:r w:rsidR="004929D5" w:rsidRPr="00A914C2">
              <w:rPr>
                <w:sz w:val="20"/>
                <w:szCs w:val="20"/>
              </w:rPr>
              <w:t xml:space="preserve"> в многоквартирном доме</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4929D5">
            <w:pPr>
              <w:rPr>
                <w:sz w:val="20"/>
                <w:szCs w:val="20"/>
              </w:rPr>
            </w:pPr>
            <w:r w:rsidRPr="00A914C2">
              <w:rPr>
                <w:sz w:val="20"/>
                <w:szCs w:val="20"/>
              </w:rPr>
              <w:t>подлинники или засвидетельствованные в нотариальном порядке копии</w:t>
            </w: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929DD" w:rsidRPr="00A914C2" w:rsidRDefault="006929DD" w:rsidP="006929DD">
            <w:pPr>
              <w:tabs>
                <w:tab w:val="left" w:pos="708"/>
              </w:tabs>
              <w:rPr>
                <w:rFonts w:eastAsiaTheme="minorHAnsi"/>
                <w:sz w:val="20"/>
                <w:szCs w:val="20"/>
                <w:lang w:eastAsia="en-US"/>
              </w:rPr>
            </w:pPr>
            <w:r w:rsidRPr="00A914C2">
              <w:rPr>
                <w:sz w:val="20"/>
                <w:szCs w:val="20"/>
              </w:rPr>
              <w:t xml:space="preserve">- лично </w:t>
            </w:r>
          </w:p>
          <w:p w:rsidR="006929DD" w:rsidRPr="00A914C2" w:rsidRDefault="006929DD" w:rsidP="006929DD">
            <w:pPr>
              <w:rPr>
                <w:sz w:val="20"/>
                <w:szCs w:val="20"/>
              </w:rPr>
            </w:pPr>
          </w:p>
          <w:p w:rsidR="003F5F67" w:rsidRPr="00A914C2" w:rsidRDefault="006929DD" w:rsidP="006929DD">
            <w:pPr>
              <w:rPr>
                <w:sz w:val="20"/>
                <w:szCs w:val="20"/>
              </w:rPr>
            </w:pPr>
            <w:r w:rsidRPr="00A914C2">
              <w:rPr>
                <w:sz w:val="20"/>
                <w:szCs w:val="20"/>
              </w:rPr>
              <w:t xml:space="preserve">- в электронной форме посредством ЕПГУ </w:t>
            </w:r>
          </w:p>
        </w:tc>
        <w:tc>
          <w:tcPr>
            <w:tcW w:w="23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1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5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BD250D" w:rsidRPr="00A914C2" w:rsidTr="00BD250D">
        <w:trPr>
          <w:trHeight w:val="980"/>
        </w:trPr>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5.</w:t>
            </w:r>
          </w:p>
        </w:tc>
        <w:tc>
          <w:tcPr>
            <w:tcW w:w="23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проект</w:t>
            </w:r>
          </w:p>
        </w:tc>
        <w:tc>
          <w:tcPr>
            <w:tcW w:w="33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shd w:val="clear" w:color="auto" w:fill="FFFFFF"/>
              <w:tabs>
                <w:tab w:val="left" w:pos="1310"/>
              </w:tabs>
              <w:rPr>
                <w:sz w:val="20"/>
                <w:szCs w:val="20"/>
              </w:rPr>
            </w:pPr>
            <w:r w:rsidRPr="00A914C2">
              <w:rPr>
                <w:sz w:val="20"/>
                <w:szCs w:val="20"/>
              </w:rPr>
              <w:t>подготовленный и оформленный в установленном порядке проект переустройства и (или) перепланировки жилого помещения</w:t>
            </w:r>
            <w:r w:rsidR="004929D5" w:rsidRPr="00A914C2">
              <w:rPr>
                <w:sz w:val="20"/>
                <w:szCs w:val="20"/>
              </w:rPr>
              <w:t xml:space="preserve"> в многоквартирном доме</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Подлинник 1 экз.,</w:t>
            </w:r>
          </w:p>
          <w:p w:rsidR="003F5F67" w:rsidRPr="00A914C2" w:rsidRDefault="003F5F67">
            <w:pPr>
              <w:rPr>
                <w:sz w:val="20"/>
                <w:szCs w:val="20"/>
              </w:rPr>
            </w:pP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929DD" w:rsidRPr="00A914C2" w:rsidRDefault="006929DD" w:rsidP="006929DD">
            <w:pPr>
              <w:tabs>
                <w:tab w:val="left" w:pos="708"/>
              </w:tabs>
              <w:rPr>
                <w:rFonts w:eastAsiaTheme="minorHAnsi"/>
                <w:sz w:val="20"/>
                <w:szCs w:val="20"/>
                <w:lang w:eastAsia="en-US"/>
              </w:rPr>
            </w:pPr>
            <w:r w:rsidRPr="00A914C2">
              <w:rPr>
                <w:sz w:val="20"/>
                <w:szCs w:val="20"/>
              </w:rPr>
              <w:t xml:space="preserve">- лично </w:t>
            </w:r>
          </w:p>
          <w:p w:rsidR="006929DD" w:rsidRPr="00A914C2" w:rsidRDefault="006929DD" w:rsidP="006929DD">
            <w:pPr>
              <w:rPr>
                <w:sz w:val="20"/>
                <w:szCs w:val="20"/>
              </w:rPr>
            </w:pPr>
          </w:p>
          <w:p w:rsidR="003F5F67" w:rsidRPr="00A914C2" w:rsidRDefault="006929DD" w:rsidP="006929DD">
            <w:pPr>
              <w:rPr>
                <w:sz w:val="20"/>
                <w:szCs w:val="20"/>
              </w:rPr>
            </w:pPr>
            <w:r w:rsidRPr="00A914C2">
              <w:rPr>
                <w:sz w:val="20"/>
                <w:szCs w:val="20"/>
              </w:rPr>
              <w:t xml:space="preserve">- в электронной форме посредством ЕПГУ </w:t>
            </w:r>
          </w:p>
        </w:tc>
        <w:tc>
          <w:tcPr>
            <w:tcW w:w="23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1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5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BD250D" w:rsidRPr="00A914C2" w:rsidTr="00BD250D">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6.</w:t>
            </w:r>
          </w:p>
        </w:tc>
        <w:tc>
          <w:tcPr>
            <w:tcW w:w="23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4929D5">
            <w:pPr>
              <w:rPr>
                <w:sz w:val="20"/>
                <w:szCs w:val="20"/>
              </w:rPr>
            </w:pPr>
            <w:r w:rsidRPr="00A914C2">
              <w:rPr>
                <w:sz w:val="20"/>
                <w:szCs w:val="20"/>
              </w:rPr>
              <w:t>протокол</w:t>
            </w:r>
          </w:p>
        </w:tc>
        <w:tc>
          <w:tcPr>
            <w:tcW w:w="33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4929D5">
            <w:pPr>
              <w:rPr>
                <w:sz w:val="20"/>
                <w:szCs w:val="20"/>
              </w:rPr>
            </w:pPr>
            <w:r w:rsidRPr="00A914C2">
              <w:rPr>
                <w:sz w:val="20"/>
                <w:szCs w:val="20"/>
              </w:rPr>
              <w:t>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Подлинник 1 экз.,</w:t>
            </w:r>
          </w:p>
          <w:p w:rsidR="003F5F67" w:rsidRPr="00A914C2" w:rsidRDefault="003F5F67">
            <w:pPr>
              <w:rPr>
                <w:sz w:val="20"/>
                <w:szCs w:val="20"/>
              </w:rPr>
            </w:pP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929DD" w:rsidRPr="00A914C2" w:rsidRDefault="006929DD" w:rsidP="006929DD">
            <w:pPr>
              <w:tabs>
                <w:tab w:val="left" w:pos="708"/>
              </w:tabs>
              <w:rPr>
                <w:rFonts w:eastAsiaTheme="minorHAnsi"/>
                <w:sz w:val="20"/>
                <w:szCs w:val="20"/>
                <w:lang w:eastAsia="en-US"/>
              </w:rPr>
            </w:pPr>
            <w:r w:rsidRPr="00A914C2">
              <w:rPr>
                <w:sz w:val="20"/>
                <w:szCs w:val="20"/>
              </w:rPr>
              <w:t xml:space="preserve">- лично </w:t>
            </w:r>
          </w:p>
          <w:p w:rsidR="006929DD" w:rsidRPr="00A914C2" w:rsidRDefault="006929DD" w:rsidP="006929DD">
            <w:pPr>
              <w:rPr>
                <w:sz w:val="20"/>
                <w:szCs w:val="20"/>
              </w:rPr>
            </w:pPr>
          </w:p>
          <w:p w:rsidR="003F5F67" w:rsidRPr="00A914C2" w:rsidRDefault="006929DD" w:rsidP="006929DD">
            <w:pPr>
              <w:rPr>
                <w:sz w:val="20"/>
                <w:szCs w:val="20"/>
              </w:rPr>
            </w:pPr>
            <w:r w:rsidRPr="00A914C2">
              <w:rPr>
                <w:sz w:val="20"/>
                <w:szCs w:val="20"/>
              </w:rPr>
              <w:t xml:space="preserve">- в электронной форме посредством ЕПГУ </w:t>
            </w:r>
          </w:p>
        </w:tc>
        <w:tc>
          <w:tcPr>
            <w:tcW w:w="23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1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5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BD250D" w:rsidRPr="00A914C2" w:rsidTr="00BD250D">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7.</w:t>
            </w:r>
          </w:p>
        </w:tc>
        <w:tc>
          <w:tcPr>
            <w:tcW w:w="23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4929D5">
            <w:pPr>
              <w:rPr>
                <w:sz w:val="20"/>
                <w:szCs w:val="20"/>
              </w:rPr>
            </w:pPr>
            <w:r w:rsidRPr="00A914C2">
              <w:rPr>
                <w:sz w:val="20"/>
                <w:szCs w:val="20"/>
              </w:rPr>
              <w:t>согласие</w:t>
            </w:r>
          </w:p>
        </w:tc>
        <w:tc>
          <w:tcPr>
            <w:tcW w:w="33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4929D5">
            <w:pPr>
              <w:rPr>
                <w:sz w:val="20"/>
                <w:szCs w:val="20"/>
              </w:rPr>
            </w:pPr>
            <w:r w:rsidRPr="00A914C2">
              <w:rPr>
                <w:sz w:val="20"/>
                <w:szCs w:val="20"/>
              </w:rPr>
              <w:t xml:space="preserve">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w:t>
            </w:r>
            <w:r w:rsidRPr="00A914C2">
              <w:rPr>
                <w:sz w:val="20"/>
                <w:szCs w:val="20"/>
              </w:rPr>
              <w:lastRenderedPageBreak/>
              <w:t>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lastRenderedPageBreak/>
              <w:t>Подлинник 1 экз.,</w:t>
            </w:r>
          </w:p>
          <w:p w:rsidR="003F5F67" w:rsidRPr="00A914C2" w:rsidRDefault="003F5F67">
            <w:pPr>
              <w:rPr>
                <w:sz w:val="20"/>
                <w:szCs w:val="20"/>
              </w:rPr>
            </w:pP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929DD" w:rsidRPr="00A914C2" w:rsidRDefault="006929DD" w:rsidP="006929DD">
            <w:pPr>
              <w:tabs>
                <w:tab w:val="left" w:pos="708"/>
              </w:tabs>
              <w:rPr>
                <w:rFonts w:eastAsiaTheme="minorHAnsi"/>
                <w:sz w:val="20"/>
                <w:szCs w:val="20"/>
                <w:lang w:eastAsia="en-US"/>
              </w:rPr>
            </w:pPr>
            <w:r w:rsidRPr="00A914C2">
              <w:rPr>
                <w:sz w:val="20"/>
                <w:szCs w:val="20"/>
              </w:rPr>
              <w:t xml:space="preserve">- лично </w:t>
            </w:r>
          </w:p>
          <w:p w:rsidR="006929DD" w:rsidRPr="00A914C2" w:rsidRDefault="006929DD" w:rsidP="006929DD">
            <w:pPr>
              <w:rPr>
                <w:sz w:val="20"/>
                <w:szCs w:val="20"/>
              </w:rPr>
            </w:pPr>
          </w:p>
          <w:p w:rsidR="003F5F67" w:rsidRPr="00A914C2" w:rsidRDefault="006929DD" w:rsidP="006929DD">
            <w:pPr>
              <w:rPr>
                <w:sz w:val="20"/>
                <w:szCs w:val="20"/>
              </w:rPr>
            </w:pPr>
            <w:r w:rsidRPr="00A914C2">
              <w:rPr>
                <w:sz w:val="20"/>
                <w:szCs w:val="20"/>
              </w:rPr>
              <w:t xml:space="preserve">- в электронной форме посредством ЕПГУ </w:t>
            </w:r>
          </w:p>
        </w:tc>
        <w:tc>
          <w:tcPr>
            <w:tcW w:w="23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21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5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bl>
    <w:p w:rsidR="003F5F67" w:rsidRPr="00A914C2" w:rsidRDefault="003F5F67" w:rsidP="003F5F67">
      <w:pPr>
        <w:jc w:val="center"/>
        <w:rPr>
          <w:sz w:val="20"/>
          <w:szCs w:val="20"/>
        </w:rPr>
      </w:pPr>
    </w:p>
    <w:p w:rsidR="003F5F67" w:rsidRPr="00A914C2" w:rsidRDefault="003F5F67" w:rsidP="003F5F67">
      <w:pPr>
        <w:jc w:val="center"/>
      </w:pPr>
      <w:r w:rsidRPr="00A914C2">
        <w:t>Раздел 5. Документы и сведения, получаемые посредством межведомственного информационного взаимодействия</w:t>
      </w:r>
    </w:p>
    <w:tbl>
      <w:tblPr>
        <w:tblW w:w="15593" w:type="dxa"/>
        <w:tblInd w:w="130" w:type="dxa"/>
        <w:tblCellMar>
          <w:left w:w="0" w:type="dxa"/>
          <w:right w:w="0" w:type="dxa"/>
        </w:tblCellMar>
        <w:tblLook w:val="04A0"/>
      </w:tblPr>
      <w:tblGrid>
        <w:gridCol w:w="1715"/>
        <w:gridCol w:w="1666"/>
        <w:gridCol w:w="1898"/>
        <w:gridCol w:w="1673"/>
        <w:gridCol w:w="1587"/>
        <w:gridCol w:w="1472"/>
        <w:gridCol w:w="1830"/>
        <w:gridCol w:w="1627"/>
        <w:gridCol w:w="2125"/>
      </w:tblGrid>
      <w:tr w:rsidR="00BD250D" w:rsidRPr="00A914C2" w:rsidTr="00BD250D">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Реквизиты актуальной технологической карты меж ведомственного взаимодействия</w:t>
            </w:r>
          </w:p>
        </w:tc>
        <w:tc>
          <w:tcPr>
            <w:tcW w:w="16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Наименование запрашиваемого документа</w:t>
            </w:r>
          </w:p>
          <w:p w:rsidR="003F5F67" w:rsidRPr="00A914C2" w:rsidRDefault="003F5F67">
            <w:pPr>
              <w:textAlignment w:val="baseline"/>
              <w:rPr>
                <w:sz w:val="20"/>
                <w:szCs w:val="20"/>
              </w:rPr>
            </w:pPr>
            <w:r w:rsidRPr="00A914C2">
              <w:rPr>
                <w:sz w:val="20"/>
                <w:szCs w:val="20"/>
              </w:rPr>
              <w:t xml:space="preserve"> (сведения)</w:t>
            </w:r>
          </w:p>
        </w:tc>
        <w:tc>
          <w:tcPr>
            <w:tcW w:w="189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Перечень и </w:t>
            </w:r>
          </w:p>
          <w:p w:rsidR="003F5F67" w:rsidRPr="00A914C2" w:rsidRDefault="003F5F67">
            <w:pPr>
              <w:textAlignment w:val="baseline"/>
              <w:rPr>
                <w:sz w:val="20"/>
                <w:szCs w:val="20"/>
              </w:rPr>
            </w:pPr>
            <w:r w:rsidRPr="00A914C2">
              <w:rPr>
                <w:sz w:val="20"/>
                <w:szCs w:val="20"/>
              </w:rPr>
              <w:t xml:space="preserve">состав сведений, запрашиваемых </w:t>
            </w:r>
          </w:p>
          <w:p w:rsidR="003F5F67" w:rsidRPr="00A914C2" w:rsidRDefault="003F5F67">
            <w:pPr>
              <w:textAlignment w:val="baseline"/>
              <w:rPr>
                <w:sz w:val="20"/>
                <w:szCs w:val="20"/>
              </w:rPr>
            </w:pPr>
            <w:r w:rsidRPr="00A914C2">
              <w:rPr>
                <w:sz w:val="20"/>
                <w:szCs w:val="20"/>
              </w:rPr>
              <w:t>в рамках меж ведомственного информационного взаимодействия</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Наименование органа (организации), направляющего (ей) </w:t>
            </w:r>
          </w:p>
          <w:p w:rsidR="003F5F67" w:rsidRPr="00A914C2" w:rsidRDefault="003F5F67">
            <w:pPr>
              <w:textAlignment w:val="baseline"/>
              <w:rPr>
                <w:sz w:val="20"/>
                <w:szCs w:val="20"/>
              </w:rPr>
            </w:pPr>
            <w:r w:rsidRPr="00A914C2">
              <w:rPr>
                <w:sz w:val="20"/>
                <w:szCs w:val="20"/>
              </w:rPr>
              <w:t>меж ведомственный запрос</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Наименование органа (организации), в адрес которого(ой) направляется меж ведомственный запрос</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SID электронного сервиса/</w:t>
            </w:r>
          </w:p>
          <w:p w:rsidR="003F5F67" w:rsidRPr="00A914C2" w:rsidRDefault="003F5F67">
            <w:pPr>
              <w:textAlignment w:val="baseline"/>
              <w:rPr>
                <w:sz w:val="20"/>
                <w:szCs w:val="20"/>
              </w:rPr>
            </w:pPr>
            <w:r w:rsidRPr="00A914C2">
              <w:rPr>
                <w:sz w:val="20"/>
                <w:szCs w:val="20"/>
              </w:rPr>
              <w:t>наименование вида сведений</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Срок осуществления меж ведомственного информационного взаимодействия</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Формы (шаблоны) меж ведомственного запроса и ответа на меж ведомственный запрос</w:t>
            </w:r>
          </w:p>
        </w:tc>
        <w:tc>
          <w:tcPr>
            <w:tcW w:w="212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Образцы заполнения </w:t>
            </w:r>
          </w:p>
          <w:p w:rsidR="003F5F67" w:rsidRPr="00A914C2" w:rsidRDefault="003F5F67">
            <w:pPr>
              <w:textAlignment w:val="baseline"/>
              <w:rPr>
                <w:sz w:val="20"/>
                <w:szCs w:val="20"/>
              </w:rPr>
            </w:pPr>
            <w:r w:rsidRPr="00A914C2">
              <w:rPr>
                <w:sz w:val="20"/>
                <w:szCs w:val="20"/>
              </w:rPr>
              <w:t>форм меж</w:t>
            </w:r>
          </w:p>
          <w:p w:rsidR="003F5F67" w:rsidRPr="00A914C2" w:rsidRDefault="003F5F67">
            <w:pPr>
              <w:textAlignment w:val="baseline"/>
              <w:rPr>
                <w:sz w:val="20"/>
                <w:szCs w:val="20"/>
              </w:rPr>
            </w:pPr>
            <w:r w:rsidRPr="00A914C2">
              <w:rPr>
                <w:sz w:val="20"/>
                <w:szCs w:val="20"/>
              </w:rPr>
              <w:t xml:space="preserve">ведомственного </w:t>
            </w:r>
          </w:p>
          <w:p w:rsidR="003F5F67" w:rsidRPr="00A914C2" w:rsidRDefault="003F5F67">
            <w:pPr>
              <w:textAlignment w:val="baseline"/>
              <w:rPr>
                <w:sz w:val="20"/>
                <w:szCs w:val="20"/>
              </w:rPr>
            </w:pPr>
            <w:r w:rsidRPr="00A914C2">
              <w:rPr>
                <w:sz w:val="20"/>
                <w:szCs w:val="20"/>
              </w:rPr>
              <w:t xml:space="preserve">запроса и ответа на </w:t>
            </w:r>
          </w:p>
          <w:p w:rsidR="003F5F67" w:rsidRPr="00A914C2" w:rsidRDefault="003F5F67">
            <w:pPr>
              <w:textAlignment w:val="baseline"/>
              <w:rPr>
                <w:sz w:val="20"/>
                <w:szCs w:val="20"/>
              </w:rPr>
            </w:pPr>
            <w:r w:rsidRPr="00A914C2">
              <w:rPr>
                <w:sz w:val="20"/>
                <w:szCs w:val="20"/>
              </w:rPr>
              <w:t>межведомственный</w:t>
            </w:r>
          </w:p>
          <w:p w:rsidR="003F5F67" w:rsidRPr="00A914C2" w:rsidRDefault="003F5F67">
            <w:pPr>
              <w:textAlignment w:val="baseline"/>
              <w:rPr>
                <w:sz w:val="20"/>
                <w:szCs w:val="20"/>
              </w:rPr>
            </w:pPr>
            <w:r w:rsidRPr="00A914C2">
              <w:rPr>
                <w:sz w:val="20"/>
                <w:szCs w:val="20"/>
              </w:rPr>
              <w:t xml:space="preserve"> запрос</w:t>
            </w:r>
          </w:p>
        </w:tc>
      </w:tr>
      <w:tr w:rsidR="00BD250D" w:rsidRPr="00A914C2" w:rsidTr="00BD250D">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1</w:t>
            </w:r>
          </w:p>
        </w:tc>
        <w:tc>
          <w:tcPr>
            <w:tcW w:w="16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2</w:t>
            </w:r>
          </w:p>
        </w:tc>
        <w:tc>
          <w:tcPr>
            <w:tcW w:w="189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3</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4</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5</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6</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7</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8</w:t>
            </w:r>
          </w:p>
        </w:tc>
        <w:tc>
          <w:tcPr>
            <w:tcW w:w="212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9</w:t>
            </w:r>
          </w:p>
        </w:tc>
      </w:tr>
      <w:tr w:rsidR="00BD250D" w:rsidRPr="00A914C2" w:rsidTr="00BD250D">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6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правоустанавли</w:t>
            </w:r>
          </w:p>
          <w:p w:rsidR="003F5F67" w:rsidRPr="00A914C2" w:rsidRDefault="003F5F67">
            <w:pPr>
              <w:rPr>
                <w:rFonts w:eastAsiaTheme="minorHAnsi"/>
                <w:sz w:val="20"/>
                <w:szCs w:val="20"/>
                <w:lang w:eastAsia="en-US"/>
              </w:rPr>
            </w:pPr>
            <w:r w:rsidRPr="00A914C2">
              <w:rPr>
                <w:sz w:val="20"/>
                <w:szCs w:val="20"/>
              </w:rPr>
              <w:t>вающие документы</w:t>
            </w:r>
          </w:p>
        </w:tc>
        <w:tc>
          <w:tcPr>
            <w:tcW w:w="189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4929D5">
            <w:pPr>
              <w:rPr>
                <w:sz w:val="20"/>
                <w:szCs w:val="20"/>
              </w:rPr>
            </w:pPr>
            <w:r w:rsidRPr="00A914C2">
              <w:rPr>
                <w:sz w:val="20"/>
                <w:szCs w:val="20"/>
              </w:rPr>
              <w:t>на переустраиваемое и (или) перепланируемое помещение в многоквартирном доме</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Администрация городского поселения «Город Краснокаменск»</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D878E8">
            <w:pPr>
              <w:rPr>
                <w:sz w:val="20"/>
                <w:szCs w:val="20"/>
              </w:rPr>
            </w:pPr>
            <w:r w:rsidRPr="00A914C2">
              <w:rPr>
                <w:sz w:val="20"/>
                <w:szCs w:val="20"/>
              </w:rPr>
              <w:t>Росреестр</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 должен превышать пяти рабочих дней</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212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BD250D" w:rsidRPr="00A914C2" w:rsidTr="00BD250D">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6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w:t>
            </w:r>
          </w:p>
        </w:tc>
        <w:tc>
          <w:tcPr>
            <w:tcW w:w="189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4929D5">
            <w:pPr>
              <w:rPr>
                <w:rFonts w:eastAsiaTheme="minorHAnsi"/>
                <w:sz w:val="20"/>
                <w:szCs w:val="20"/>
                <w:lang w:eastAsia="en-US"/>
              </w:rPr>
            </w:pPr>
            <w:r w:rsidRPr="00A914C2">
              <w:rPr>
                <w:sz w:val="20"/>
                <w:szCs w:val="20"/>
              </w:rPr>
              <w:t>технический паспорт переустраиваемого и (или) перепланируемого помещения в многоквартирном доме</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Администрация городского поселения «Город Краснокаменск»</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D878E8">
            <w:pPr>
              <w:rPr>
                <w:sz w:val="20"/>
                <w:szCs w:val="20"/>
              </w:rPr>
            </w:pPr>
            <w:r w:rsidRPr="00A914C2">
              <w:rPr>
                <w:sz w:val="20"/>
                <w:szCs w:val="20"/>
              </w:rPr>
              <w:t>Росреестр</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 должен превышать пяти рабочих дней</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212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4929D5" w:rsidRPr="00A914C2" w:rsidTr="00BD250D">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929D5" w:rsidRPr="00A914C2" w:rsidRDefault="004929D5">
            <w:pPr>
              <w:textAlignment w:val="baseline"/>
              <w:rPr>
                <w:sz w:val="20"/>
                <w:szCs w:val="20"/>
              </w:rPr>
            </w:pPr>
            <w:r w:rsidRPr="00A914C2">
              <w:rPr>
                <w:sz w:val="20"/>
                <w:szCs w:val="20"/>
              </w:rPr>
              <w:t>нет</w:t>
            </w:r>
          </w:p>
        </w:tc>
        <w:tc>
          <w:tcPr>
            <w:tcW w:w="16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929D5" w:rsidRPr="00A914C2" w:rsidRDefault="004929D5">
            <w:pPr>
              <w:rPr>
                <w:sz w:val="20"/>
                <w:szCs w:val="20"/>
              </w:rPr>
            </w:pPr>
            <w:r w:rsidRPr="00A914C2">
              <w:rPr>
                <w:sz w:val="20"/>
                <w:szCs w:val="20"/>
              </w:rPr>
              <w:t>заключение</w:t>
            </w:r>
          </w:p>
        </w:tc>
        <w:tc>
          <w:tcPr>
            <w:tcW w:w="189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929D5" w:rsidRPr="00A914C2" w:rsidRDefault="004929D5">
            <w:pPr>
              <w:rPr>
                <w:sz w:val="20"/>
                <w:szCs w:val="20"/>
              </w:rPr>
            </w:pPr>
            <w:r w:rsidRPr="00A914C2">
              <w:rPr>
                <w:sz w:val="20"/>
                <w:szCs w:val="20"/>
              </w:rPr>
              <w:t xml:space="preserve">органа по охране памятников архитектуры, истории и культуры о допустимости проведения переустройства и (или) перепланировки помещения в </w:t>
            </w:r>
            <w:r w:rsidRPr="00A914C2">
              <w:rPr>
                <w:sz w:val="20"/>
                <w:szCs w:val="20"/>
              </w:rPr>
              <w:lastRenderedPageBreak/>
              <w:t>многоквартирном доме, если такое помещение или дом, в котором оно находится, является памятником архитектуры, истории или культуры</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929D5" w:rsidRPr="00A914C2" w:rsidRDefault="004929D5">
            <w:pPr>
              <w:rPr>
                <w:sz w:val="20"/>
                <w:szCs w:val="20"/>
              </w:rPr>
            </w:pPr>
            <w:r w:rsidRPr="00A914C2">
              <w:rPr>
                <w:sz w:val="20"/>
                <w:szCs w:val="20"/>
              </w:rPr>
              <w:lastRenderedPageBreak/>
              <w:t>Администрация городского поселения «Город Краснокаменск»</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929D5" w:rsidRPr="00A914C2" w:rsidRDefault="004929D5" w:rsidP="0065432A">
            <w:pPr>
              <w:rPr>
                <w:sz w:val="20"/>
                <w:szCs w:val="20"/>
              </w:rPr>
            </w:pPr>
            <w:r w:rsidRPr="00A914C2">
              <w:rPr>
                <w:sz w:val="20"/>
                <w:szCs w:val="20"/>
              </w:rPr>
              <w:t>Росреестр</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929D5" w:rsidRPr="00A914C2" w:rsidRDefault="004929D5" w:rsidP="0065432A">
            <w:pPr>
              <w:rPr>
                <w:rFonts w:eastAsiaTheme="minorHAnsi"/>
                <w:sz w:val="20"/>
                <w:szCs w:val="20"/>
                <w:lang w:eastAsia="en-US"/>
              </w:rPr>
            </w:pPr>
            <w:r w:rsidRPr="00A914C2">
              <w:rPr>
                <w:sz w:val="20"/>
                <w:szCs w:val="20"/>
              </w:rPr>
              <w:t>нет</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929D5" w:rsidRPr="00A914C2" w:rsidRDefault="004929D5" w:rsidP="0065432A">
            <w:pPr>
              <w:rPr>
                <w:sz w:val="20"/>
                <w:szCs w:val="20"/>
              </w:rPr>
            </w:pPr>
            <w:r w:rsidRPr="00A914C2">
              <w:rPr>
                <w:sz w:val="20"/>
                <w:szCs w:val="20"/>
              </w:rPr>
              <w:t>не должен превышать пяти рабочих дней</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929D5" w:rsidRPr="00A914C2" w:rsidRDefault="004929D5" w:rsidP="0065432A">
            <w:pPr>
              <w:rPr>
                <w:sz w:val="20"/>
                <w:szCs w:val="20"/>
              </w:rPr>
            </w:pPr>
            <w:r w:rsidRPr="00A914C2">
              <w:rPr>
                <w:sz w:val="20"/>
                <w:szCs w:val="20"/>
              </w:rPr>
              <w:t>нет</w:t>
            </w:r>
          </w:p>
        </w:tc>
        <w:tc>
          <w:tcPr>
            <w:tcW w:w="212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929D5" w:rsidRPr="00A914C2" w:rsidRDefault="004929D5">
            <w:pPr>
              <w:rPr>
                <w:sz w:val="20"/>
                <w:szCs w:val="20"/>
              </w:rPr>
            </w:pPr>
            <w:r w:rsidRPr="00A914C2">
              <w:rPr>
                <w:sz w:val="20"/>
                <w:szCs w:val="20"/>
              </w:rPr>
              <w:t>нет</w:t>
            </w:r>
          </w:p>
        </w:tc>
      </w:tr>
    </w:tbl>
    <w:p w:rsidR="003F5F67" w:rsidRPr="00A914C2" w:rsidRDefault="003F5F67" w:rsidP="003F5F67">
      <w:pPr>
        <w:jc w:val="center"/>
        <w:rPr>
          <w:sz w:val="20"/>
          <w:szCs w:val="20"/>
        </w:rPr>
      </w:pPr>
    </w:p>
    <w:p w:rsidR="003F5F67" w:rsidRPr="00A914C2" w:rsidRDefault="003F5F67" w:rsidP="003F5F67">
      <w:pPr>
        <w:jc w:val="center"/>
      </w:pPr>
      <w:r w:rsidRPr="00A914C2">
        <w:t>Раздел 6. Результат муниципальной услуги</w:t>
      </w:r>
    </w:p>
    <w:tbl>
      <w:tblPr>
        <w:tblW w:w="15451" w:type="dxa"/>
        <w:tblInd w:w="272" w:type="dxa"/>
        <w:tblLayout w:type="fixed"/>
        <w:tblCellMar>
          <w:left w:w="0" w:type="dxa"/>
          <w:right w:w="0" w:type="dxa"/>
        </w:tblCellMar>
        <w:tblLook w:val="04A0"/>
      </w:tblPr>
      <w:tblGrid>
        <w:gridCol w:w="567"/>
        <w:gridCol w:w="2107"/>
        <w:gridCol w:w="2944"/>
        <w:gridCol w:w="1751"/>
        <w:gridCol w:w="2037"/>
        <w:gridCol w:w="1514"/>
        <w:gridCol w:w="1843"/>
        <w:gridCol w:w="1134"/>
        <w:gridCol w:w="1554"/>
      </w:tblGrid>
      <w:tr w:rsidR="003F5F67" w:rsidRPr="00A914C2" w:rsidTr="003C7D74">
        <w:tc>
          <w:tcPr>
            <w:tcW w:w="567"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N п/п</w:t>
            </w:r>
          </w:p>
        </w:tc>
        <w:tc>
          <w:tcPr>
            <w:tcW w:w="2107"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Документ/ документы, являющийся(иеся) результатом муниципальной услуги</w:t>
            </w:r>
          </w:p>
        </w:tc>
        <w:tc>
          <w:tcPr>
            <w:tcW w:w="294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Требования к документу/</w:t>
            </w:r>
          </w:p>
          <w:p w:rsidR="003F5F67" w:rsidRPr="00A914C2" w:rsidRDefault="003F5F67">
            <w:pPr>
              <w:jc w:val="center"/>
              <w:textAlignment w:val="baseline"/>
              <w:rPr>
                <w:sz w:val="20"/>
                <w:szCs w:val="20"/>
              </w:rPr>
            </w:pPr>
            <w:r w:rsidRPr="00A914C2">
              <w:rPr>
                <w:sz w:val="20"/>
                <w:szCs w:val="20"/>
              </w:rPr>
              <w:t>документам, являющемуся(ихся)</w:t>
            </w:r>
          </w:p>
          <w:p w:rsidR="003F5F67" w:rsidRPr="00A914C2" w:rsidRDefault="003F5F67">
            <w:pPr>
              <w:jc w:val="center"/>
              <w:textAlignment w:val="baseline"/>
              <w:rPr>
                <w:sz w:val="20"/>
                <w:szCs w:val="20"/>
              </w:rPr>
            </w:pPr>
            <w:r w:rsidRPr="00A914C2">
              <w:rPr>
                <w:sz w:val="20"/>
                <w:szCs w:val="20"/>
              </w:rPr>
              <w:t>результатом муниципальной услуги</w:t>
            </w:r>
          </w:p>
        </w:tc>
        <w:tc>
          <w:tcPr>
            <w:tcW w:w="1751"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Характеристика результата муниципальной услуги (положительный/</w:t>
            </w:r>
          </w:p>
          <w:p w:rsidR="003F5F67" w:rsidRPr="00A914C2" w:rsidRDefault="003F5F67">
            <w:pPr>
              <w:jc w:val="center"/>
              <w:textAlignment w:val="baseline"/>
              <w:rPr>
                <w:sz w:val="20"/>
                <w:szCs w:val="20"/>
              </w:rPr>
            </w:pPr>
            <w:r w:rsidRPr="00A914C2">
              <w:rPr>
                <w:sz w:val="20"/>
                <w:szCs w:val="20"/>
              </w:rPr>
              <w:t>отрицательный)</w:t>
            </w:r>
          </w:p>
        </w:tc>
        <w:tc>
          <w:tcPr>
            <w:tcW w:w="2037"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Форма документа/</w:t>
            </w:r>
          </w:p>
          <w:p w:rsidR="003F5F67" w:rsidRPr="00A914C2" w:rsidRDefault="003F5F67">
            <w:pPr>
              <w:jc w:val="center"/>
              <w:textAlignment w:val="baseline"/>
              <w:rPr>
                <w:sz w:val="20"/>
                <w:szCs w:val="20"/>
              </w:rPr>
            </w:pPr>
            <w:r w:rsidRPr="00A914C2">
              <w:rPr>
                <w:sz w:val="20"/>
                <w:szCs w:val="20"/>
              </w:rPr>
              <w:t>документов, являющегося(ихся) результатом</w:t>
            </w:r>
          </w:p>
          <w:p w:rsidR="003F5F67" w:rsidRPr="00A914C2" w:rsidRDefault="003F5F67">
            <w:pPr>
              <w:jc w:val="center"/>
              <w:textAlignment w:val="baseline"/>
              <w:rPr>
                <w:sz w:val="20"/>
                <w:szCs w:val="20"/>
              </w:rPr>
            </w:pPr>
            <w:r w:rsidRPr="00A914C2">
              <w:rPr>
                <w:sz w:val="20"/>
                <w:szCs w:val="20"/>
              </w:rPr>
              <w:t>муниципальной услуги</w:t>
            </w:r>
          </w:p>
        </w:tc>
        <w:tc>
          <w:tcPr>
            <w:tcW w:w="151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Образец документа/</w:t>
            </w:r>
          </w:p>
          <w:p w:rsidR="003F5F67" w:rsidRPr="00A914C2" w:rsidRDefault="003F5F67">
            <w:pPr>
              <w:jc w:val="center"/>
              <w:textAlignment w:val="baseline"/>
              <w:rPr>
                <w:sz w:val="20"/>
                <w:szCs w:val="20"/>
              </w:rPr>
            </w:pPr>
            <w:r w:rsidRPr="00A914C2">
              <w:rPr>
                <w:sz w:val="20"/>
                <w:szCs w:val="20"/>
              </w:rPr>
              <w:t>документов, являющегося (ихся) результатом</w:t>
            </w:r>
          </w:p>
          <w:p w:rsidR="003F5F67" w:rsidRPr="00A914C2" w:rsidRDefault="003F5F67">
            <w:pPr>
              <w:jc w:val="center"/>
              <w:textAlignment w:val="baseline"/>
              <w:rPr>
                <w:sz w:val="20"/>
                <w:szCs w:val="20"/>
              </w:rPr>
            </w:pPr>
            <w:r w:rsidRPr="00A914C2">
              <w:rPr>
                <w:sz w:val="20"/>
                <w:szCs w:val="20"/>
              </w:rPr>
              <w:t>муниципальной услуги</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Способы получения результата муниципальной услуги</w:t>
            </w:r>
          </w:p>
        </w:tc>
        <w:tc>
          <w:tcPr>
            <w:tcW w:w="2688"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 хранения невостребованных заявителем результатов муниципальной услуги</w:t>
            </w:r>
          </w:p>
        </w:tc>
      </w:tr>
      <w:tr w:rsidR="003F5F67" w:rsidRPr="00A914C2" w:rsidTr="003C7D74">
        <w:tc>
          <w:tcPr>
            <w:tcW w:w="567"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107"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в органе</w:t>
            </w:r>
          </w:p>
        </w:tc>
        <w:tc>
          <w:tcPr>
            <w:tcW w:w="155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в МФЦ</w:t>
            </w:r>
          </w:p>
        </w:tc>
      </w:tr>
      <w:tr w:rsidR="003F5F67" w:rsidRPr="00A914C2" w:rsidTr="003C7D74">
        <w:tc>
          <w:tcPr>
            <w:tcW w:w="56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1</w:t>
            </w:r>
          </w:p>
        </w:tc>
        <w:tc>
          <w:tcPr>
            <w:tcW w:w="210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2</w:t>
            </w:r>
          </w:p>
        </w:tc>
        <w:tc>
          <w:tcPr>
            <w:tcW w:w="29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3</w:t>
            </w:r>
          </w:p>
        </w:tc>
        <w:tc>
          <w:tcPr>
            <w:tcW w:w="17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4</w:t>
            </w:r>
          </w:p>
        </w:tc>
        <w:tc>
          <w:tcPr>
            <w:tcW w:w="203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5</w:t>
            </w: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6</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7</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8</w:t>
            </w:r>
          </w:p>
        </w:tc>
        <w:tc>
          <w:tcPr>
            <w:tcW w:w="155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9</w:t>
            </w:r>
          </w:p>
        </w:tc>
      </w:tr>
      <w:tr w:rsidR="003F5F67" w:rsidRPr="00A914C2" w:rsidTr="003C7D74">
        <w:trPr>
          <w:trHeight w:val="4809"/>
        </w:trPr>
        <w:tc>
          <w:tcPr>
            <w:tcW w:w="56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1.</w:t>
            </w:r>
          </w:p>
        </w:tc>
        <w:tc>
          <w:tcPr>
            <w:tcW w:w="210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rsidP="003C7D74">
            <w:pPr>
              <w:autoSpaceDE w:val="0"/>
              <w:autoSpaceDN w:val="0"/>
              <w:adjustRightInd w:val="0"/>
              <w:outlineLvl w:val="0"/>
              <w:rPr>
                <w:sz w:val="20"/>
                <w:szCs w:val="20"/>
              </w:rPr>
            </w:pPr>
            <w:r w:rsidRPr="00A914C2">
              <w:rPr>
                <w:sz w:val="20"/>
                <w:szCs w:val="20"/>
              </w:rPr>
              <w:t xml:space="preserve">Решение </w:t>
            </w:r>
            <w:r w:rsidR="003C7D74" w:rsidRPr="00A914C2">
              <w:rPr>
                <w:sz w:val="20"/>
                <w:szCs w:val="20"/>
              </w:rPr>
              <w:t>о согласовании проведения переустройства и (или) перепланировки помещения в многоквартирном доме</w:t>
            </w:r>
          </w:p>
        </w:tc>
        <w:tc>
          <w:tcPr>
            <w:tcW w:w="29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C7D74" w:rsidP="00DE7146">
            <w:pPr>
              <w:rPr>
                <w:sz w:val="20"/>
                <w:szCs w:val="20"/>
              </w:rPr>
            </w:pPr>
            <w:r w:rsidRPr="00A914C2">
              <w:rPr>
                <w:sz w:val="20"/>
                <w:szCs w:val="20"/>
              </w:rPr>
              <w:t>Документ должен быть подписан Главой городского поселения «Город Краснокаменск»</w:t>
            </w:r>
          </w:p>
        </w:tc>
        <w:tc>
          <w:tcPr>
            <w:tcW w:w="17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положительный</w:t>
            </w:r>
          </w:p>
        </w:tc>
        <w:tc>
          <w:tcPr>
            <w:tcW w:w="203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Решение</w:t>
            </w: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rsidP="003C7D74">
            <w:pPr>
              <w:rPr>
                <w:sz w:val="20"/>
                <w:szCs w:val="20"/>
              </w:rPr>
            </w:pPr>
            <w:r w:rsidRPr="00A914C2">
              <w:rPr>
                <w:sz w:val="20"/>
                <w:szCs w:val="20"/>
              </w:rPr>
              <w:t xml:space="preserve">форма решения приведена в Приложении № </w:t>
            </w:r>
            <w:r w:rsidR="003C7D74" w:rsidRPr="00A914C2">
              <w:rPr>
                <w:sz w:val="20"/>
                <w:szCs w:val="20"/>
              </w:rPr>
              <w:t>2</w:t>
            </w:r>
            <w:r w:rsidRPr="00A914C2">
              <w:rPr>
                <w:sz w:val="20"/>
                <w:szCs w:val="20"/>
              </w:rPr>
              <w:t xml:space="preserve"> к Административному регламенту</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C7D74" w:rsidRPr="00A914C2" w:rsidRDefault="0006555B" w:rsidP="003C7D74">
            <w:pPr>
              <w:pStyle w:val="32"/>
              <w:shd w:val="clear" w:color="auto" w:fill="auto"/>
              <w:spacing w:after="0" w:line="240" w:lineRule="auto"/>
              <w:contextualSpacing/>
              <w:jc w:val="left"/>
              <w:rPr>
                <w:sz w:val="20"/>
                <w:szCs w:val="20"/>
              </w:rPr>
            </w:pPr>
            <w:r w:rsidRPr="00A914C2">
              <w:rPr>
                <w:sz w:val="20"/>
                <w:szCs w:val="20"/>
              </w:rPr>
              <w:t xml:space="preserve">- на </w:t>
            </w:r>
            <w:r w:rsidR="003C7D74" w:rsidRPr="00A914C2">
              <w:rPr>
                <w:sz w:val="20"/>
                <w:szCs w:val="20"/>
              </w:rPr>
              <w:t>бумажном носителе при личном обращении;</w:t>
            </w:r>
          </w:p>
          <w:p w:rsidR="0006555B" w:rsidRPr="00A914C2" w:rsidRDefault="0006555B" w:rsidP="003C7D74">
            <w:pPr>
              <w:pStyle w:val="32"/>
              <w:shd w:val="clear" w:color="auto" w:fill="auto"/>
              <w:tabs>
                <w:tab w:val="left" w:pos="679"/>
              </w:tabs>
              <w:spacing w:after="0" w:line="240" w:lineRule="auto"/>
              <w:contextualSpacing/>
              <w:jc w:val="left"/>
              <w:rPr>
                <w:sz w:val="20"/>
                <w:szCs w:val="20"/>
              </w:rPr>
            </w:pPr>
          </w:p>
          <w:p w:rsidR="003C7D74" w:rsidRPr="00A914C2" w:rsidRDefault="0006555B" w:rsidP="003C7D74">
            <w:pPr>
              <w:pStyle w:val="32"/>
              <w:shd w:val="clear" w:color="auto" w:fill="auto"/>
              <w:tabs>
                <w:tab w:val="left" w:pos="679"/>
              </w:tabs>
              <w:spacing w:after="0" w:line="240" w:lineRule="auto"/>
              <w:contextualSpacing/>
              <w:jc w:val="left"/>
              <w:rPr>
                <w:sz w:val="20"/>
                <w:szCs w:val="20"/>
              </w:rPr>
            </w:pPr>
            <w:r w:rsidRPr="00A914C2">
              <w:rPr>
                <w:sz w:val="20"/>
                <w:szCs w:val="20"/>
              </w:rPr>
              <w:t xml:space="preserve">- </w:t>
            </w:r>
            <w:r w:rsidR="003C7D74" w:rsidRPr="00A914C2">
              <w:rPr>
                <w:sz w:val="20"/>
                <w:szCs w:val="20"/>
              </w:rPr>
              <w:t>в МФЦ на бумажном носителе при личном обращении;</w:t>
            </w:r>
          </w:p>
          <w:p w:rsidR="0006555B" w:rsidRPr="00A914C2" w:rsidRDefault="0006555B" w:rsidP="003C7D74">
            <w:pPr>
              <w:pStyle w:val="32"/>
              <w:shd w:val="clear" w:color="auto" w:fill="auto"/>
              <w:tabs>
                <w:tab w:val="left" w:pos="679"/>
              </w:tabs>
              <w:spacing w:after="0" w:line="240" w:lineRule="auto"/>
              <w:contextualSpacing/>
              <w:jc w:val="left"/>
              <w:rPr>
                <w:sz w:val="20"/>
                <w:szCs w:val="20"/>
              </w:rPr>
            </w:pPr>
          </w:p>
          <w:p w:rsidR="003C7D74" w:rsidRPr="00A914C2" w:rsidRDefault="0006555B" w:rsidP="003C7D74">
            <w:pPr>
              <w:pStyle w:val="32"/>
              <w:shd w:val="clear" w:color="auto" w:fill="auto"/>
              <w:tabs>
                <w:tab w:val="left" w:pos="679"/>
              </w:tabs>
              <w:spacing w:after="0" w:line="240" w:lineRule="auto"/>
              <w:contextualSpacing/>
              <w:jc w:val="left"/>
              <w:rPr>
                <w:sz w:val="20"/>
                <w:szCs w:val="20"/>
              </w:rPr>
            </w:pPr>
            <w:r w:rsidRPr="00A914C2">
              <w:rPr>
                <w:sz w:val="20"/>
                <w:szCs w:val="20"/>
              </w:rPr>
              <w:t xml:space="preserve">- </w:t>
            </w:r>
            <w:r w:rsidR="003C7D74" w:rsidRPr="00A914C2">
              <w:rPr>
                <w:sz w:val="20"/>
                <w:szCs w:val="20"/>
              </w:rPr>
              <w:t>почтовым отправлением;</w:t>
            </w:r>
          </w:p>
          <w:p w:rsidR="0006555B" w:rsidRPr="00A914C2" w:rsidRDefault="0006555B" w:rsidP="003C7D74">
            <w:pPr>
              <w:rPr>
                <w:sz w:val="20"/>
                <w:szCs w:val="20"/>
              </w:rPr>
            </w:pPr>
          </w:p>
          <w:p w:rsidR="003C7D74" w:rsidRPr="00A914C2" w:rsidRDefault="0006555B" w:rsidP="003C7D74">
            <w:pPr>
              <w:rPr>
                <w:sz w:val="20"/>
                <w:szCs w:val="20"/>
              </w:rPr>
            </w:pPr>
            <w:r w:rsidRPr="00A914C2">
              <w:rPr>
                <w:sz w:val="20"/>
                <w:szCs w:val="20"/>
              </w:rPr>
              <w:t xml:space="preserve">- </w:t>
            </w:r>
            <w:r w:rsidR="003C7D74" w:rsidRPr="00A914C2">
              <w:rPr>
                <w:sz w:val="20"/>
                <w:szCs w:val="20"/>
              </w:rPr>
              <w:t>на ЕПГУ, в том числе в форме электронного документа, подписанного электронной подписью</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w:t>
            </w:r>
          </w:p>
        </w:tc>
        <w:tc>
          <w:tcPr>
            <w:tcW w:w="155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в течение 30 дней со дня его получения</w:t>
            </w:r>
          </w:p>
        </w:tc>
      </w:tr>
      <w:tr w:rsidR="003F5F67" w:rsidRPr="00A914C2" w:rsidTr="003C7D74">
        <w:tc>
          <w:tcPr>
            <w:tcW w:w="56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C7D74">
            <w:pPr>
              <w:rPr>
                <w:sz w:val="20"/>
                <w:szCs w:val="20"/>
              </w:rPr>
            </w:pPr>
            <w:r w:rsidRPr="00A914C2">
              <w:rPr>
                <w:sz w:val="20"/>
                <w:szCs w:val="20"/>
              </w:rPr>
              <w:t>2</w:t>
            </w:r>
            <w:r w:rsidR="003F5F67" w:rsidRPr="00A914C2">
              <w:rPr>
                <w:sz w:val="20"/>
                <w:szCs w:val="20"/>
              </w:rPr>
              <w:t xml:space="preserve">. </w:t>
            </w:r>
          </w:p>
        </w:tc>
        <w:tc>
          <w:tcPr>
            <w:tcW w:w="210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C7D74">
            <w:pPr>
              <w:autoSpaceDE w:val="0"/>
              <w:autoSpaceDN w:val="0"/>
              <w:adjustRightInd w:val="0"/>
              <w:outlineLvl w:val="0"/>
              <w:rPr>
                <w:sz w:val="20"/>
                <w:szCs w:val="20"/>
              </w:rPr>
            </w:pPr>
            <w:r w:rsidRPr="00A914C2">
              <w:rPr>
                <w:sz w:val="20"/>
                <w:szCs w:val="20"/>
              </w:rPr>
              <w:t xml:space="preserve">Решение об отказе в согласовании </w:t>
            </w:r>
            <w:r w:rsidRPr="00A914C2">
              <w:rPr>
                <w:sz w:val="20"/>
                <w:szCs w:val="20"/>
              </w:rPr>
              <w:lastRenderedPageBreak/>
              <w:t>проведения переустройства и (или) перепланировки помещения в многоквартирном доме</w:t>
            </w:r>
          </w:p>
        </w:tc>
        <w:tc>
          <w:tcPr>
            <w:tcW w:w="29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lastRenderedPageBreak/>
              <w:t xml:space="preserve">Документ должен быть подписан Главой городского </w:t>
            </w:r>
            <w:r w:rsidRPr="00A914C2">
              <w:rPr>
                <w:sz w:val="20"/>
                <w:szCs w:val="20"/>
              </w:rPr>
              <w:lastRenderedPageBreak/>
              <w:t>поселения «Город Краснокаменск»</w:t>
            </w:r>
          </w:p>
        </w:tc>
        <w:tc>
          <w:tcPr>
            <w:tcW w:w="17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lastRenderedPageBreak/>
              <w:t>отрицательный</w:t>
            </w:r>
          </w:p>
        </w:tc>
        <w:tc>
          <w:tcPr>
            <w:tcW w:w="203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C7D74">
            <w:pPr>
              <w:rPr>
                <w:sz w:val="20"/>
                <w:szCs w:val="20"/>
              </w:rPr>
            </w:pPr>
            <w:r w:rsidRPr="00A914C2">
              <w:rPr>
                <w:sz w:val="20"/>
                <w:szCs w:val="20"/>
              </w:rPr>
              <w:t>Решение</w:t>
            </w: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C7D74" w:rsidP="003C7D74">
            <w:pPr>
              <w:rPr>
                <w:sz w:val="20"/>
                <w:szCs w:val="20"/>
              </w:rPr>
            </w:pPr>
            <w:r w:rsidRPr="00A914C2">
              <w:rPr>
                <w:sz w:val="20"/>
                <w:szCs w:val="20"/>
              </w:rPr>
              <w:t xml:space="preserve">форма решения </w:t>
            </w:r>
            <w:r w:rsidRPr="00A914C2">
              <w:rPr>
                <w:sz w:val="20"/>
                <w:szCs w:val="20"/>
              </w:rPr>
              <w:lastRenderedPageBreak/>
              <w:t>приведена в Приложении № 3 к Административному регламенту</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6555B" w:rsidRPr="00A914C2" w:rsidRDefault="0006555B" w:rsidP="0006555B">
            <w:pPr>
              <w:pStyle w:val="32"/>
              <w:shd w:val="clear" w:color="auto" w:fill="auto"/>
              <w:spacing w:after="0" w:line="240" w:lineRule="auto"/>
              <w:contextualSpacing/>
              <w:jc w:val="left"/>
              <w:rPr>
                <w:sz w:val="20"/>
                <w:szCs w:val="20"/>
              </w:rPr>
            </w:pPr>
            <w:r w:rsidRPr="00A914C2">
              <w:rPr>
                <w:sz w:val="20"/>
                <w:szCs w:val="20"/>
              </w:rPr>
              <w:lastRenderedPageBreak/>
              <w:t xml:space="preserve">- на бумажном носителе при </w:t>
            </w:r>
            <w:r w:rsidRPr="00A914C2">
              <w:rPr>
                <w:sz w:val="20"/>
                <w:szCs w:val="20"/>
              </w:rPr>
              <w:lastRenderedPageBreak/>
              <w:t>личном обращении;</w:t>
            </w:r>
          </w:p>
          <w:p w:rsidR="0006555B" w:rsidRPr="00A914C2" w:rsidRDefault="0006555B" w:rsidP="0006555B">
            <w:pPr>
              <w:pStyle w:val="32"/>
              <w:shd w:val="clear" w:color="auto" w:fill="auto"/>
              <w:tabs>
                <w:tab w:val="left" w:pos="679"/>
              </w:tabs>
              <w:spacing w:after="0" w:line="240" w:lineRule="auto"/>
              <w:contextualSpacing/>
              <w:jc w:val="left"/>
              <w:rPr>
                <w:sz w:val="20"/>
                <w:szCs w:val="20"/>
              </w:rPr>
            </w:pPr>
          </w:p>
          <w:p w:rsidR="0006555B" w:rsidRPr="00A914C2" w:rsidRDefault="0006555B" w:rsidP="0006555B">
            <w:pPr>
              <w:pStyle w:val="32"/>
              <w:shd w:val="clear" w:color="auto" w:fill="auto"/>
              <w:tabs>
                <w:tab w:val="left" w:pos="679"/>
              </w:tabs>
              <w:spacing w:after="0" w:line="240" w:lineRule="auto"/>
              <w:contextualSpacing/>
              <w:jc w:val="left"/>
              <w:rPr>
                <w:sz w:val="20"/>
                <w:szCs w:val="20"/>
              </w:rPr>
            </w:pPr>
            <w:r w:rsidRPr="00A914C2">
              <w:rPr>
                <w:sz w:val="20"/>
                <w:szCs w:val="20"/>
              </w:rPr>
              <w:t>- в МФЦ на бумажном носителе при личном обращении;</w:t>
            </w:r>
          </w:p>
          <w:p w:rsidR="0006555B" w:rsidRPr="00A914C2" w:rsidRDefault="0006555B" w:rsidP="0006555B">
            <w:pPr>
              <w:pStyle w:val="32"/>
              <w:shd w:val="clear" w:color="auto" w:fill="auto"/>
              <w:tabs>
                <w:tab w:val="left" w:pos="679"/>
              </w:tabs>
              <w:spacing w:after="0" w:line="240" w:lineRule="auto"/>
              <w:contextualSpacing/>
              <w:jc w:val="left"/>
              <w:rPr>
                <w:sz w:val="20"/>
                <w:szCs w:val="20"/>
              </w:rPr>
            </w:pPr>
          </w:p>
          <w:p w:rsidR="0006555B" w:rsidRPr="00A914C2" w:rsidRDefault="0006555B" w:rsidP="0006555B">
            <w:pPr>
              <w:pStyle w:val="32"/>
              <w:shd w:val="clear" w:color="auto" w:fill="auto"/>
              <w:tabs>
                <w:tab w:val="left" w:pos="679"/>
              </w:tabs>
              <w:spacing w:after="0" w:line="240" w:lineRule="auto"/>
              <w:contextualSpacing/>
              <w:jc w:val="left"/>
              <w:rPr>
                <w:sz w:val="20"/>
                <w:szCs w:val="20"/>
              </w:rPr>
            </w:pPr>
            <w:r w:rsidRPr="00A914C2">
              <w:rPr>
                <w:sz w:val="20"/>
                <w:szCs w:val="20"/>
              </w:rPr>
              <w:t>- почтовым отправлением;</w:t>
            </w:r>
          </w:p>
          <w:p w:rsidR="0006555B" w:rsidRPr="00A914C2" w:rsidRDefault="0006555B" w:rsidP="0006555B">
            <w:pPr>
              <w:rPr>
                <w:sz w:val="20"/>
                <w:szCs w:val="20"/>
              </w:rPr>
            </w:pPr>
          </w:p>
          <w:p w:rsidR="003F5F67" w:rsidRPr="00A914C2" w:rsidRDefault="0006555B" w:rsidP="0006555B">
            <w:pPr>
              <w:rPr>
                <w:sz w:val="20"/>
                <w:szCs w:val="20"/>
              </w:rPr>
            </w:pPr>
            <w:r w:rsidRPr="00A914C2">
              <w:rPr>
                <w:sz w:val="20"/>
                <w:szCs w:val="20"/>
              </w:rPr>
              <w:t>- на ЕПГУ, в том числе в форме электронного документа, подписанного электронной подписью</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lastRenderedPageBreak/>
              <w:t>-</w:t>
            </w:r>
          </w:p>
        </w:tc>
        <w:tc>
          <w:tcPr>
            <w:tcW w:w="155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xml:space="preserve">в течение 30 дней со дня </w:t>
            </w:r>
            <w:r w:rsidRPr="00A914C2">
              <w:rPr>
                <w:sz w:val="20"/>
                <w:szCs w:val="20"/>
              </w:rPr>
              <w:lastRenderedPageBreak/>
              <w:t>его получения</w:t>
            </w:r>
          </w:p>
        </w:tc>
      </w:tr>
      <w:tr w:rsidR="0075541C" w:rsidRPr="00A914C2" w:rsidTr="00AA3207">
        <w:tc>
          <w:tcPr>
            <w:tcW w:w="15451" w:type="dxa"/>
            <w:gridSpan w:val="9"/>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75541C" w:rsidRPr="00A914C2" w:rsidRDefault="0075541C">
            <w:pPr>
              <w:rPr>
                <w:sz w:val="20"/>
                <w:szCs w:val="20"/>
              </w:rPr>
            </w:pPr>
          </w:p>
        </w:tc>
      </w:tr>
      <w:tr w:rsidR="0075541C" w:rsidRPr="00A914C2" w:rsidTr="003C7D74">
        <w:tc>
          <w:tcPr>
            <w:tcW w:w="56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75541C" w:rsidRPr="00A914C2" w:rsidRDefault="0075541C">
            <w:pPr>
              <w:rPr>
                <w:sz w:val="20"/>
                <w:szCs w:val="20"/>
              </w:rPr>
            </w:pPr>
          </w:p>
        </w:tc>
        <w:tc>
          <w:tcPr>
            <w:tcW w:w="210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75541C" w:rsidRPr="00A914C2" w:rsidRDefault="0075541C">
            <w:pPr>
              <w:autoSpaceDE w:val="0"/>
              <w:autoSpaceDN w:val="0"/>
              <w:adjustRightInd w:val="0"/>
              <w:outlineLvl w:val="0"/>
              <w:rPr>
                <w:sz w:val="20"/>
                <w:szCs w:val="20"/>
              </w:rPr>
            </w:pPr>
          </w:p>
        </w:tc>
        <w:tc>
          <w:tcPr>
            <w:tcW w:w="29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75541C" w:rsidRPr="00A914C2" w:rsidRDefault="0075541C">
            <w:pPr>
              <w:rPr>
                <w:sz w:val="20"/>
                <w:szCs w:val="20"/>
              </w:rPr>
            </w:pPr>
          </w:p>
        </w:tc>
        <w:tc>
          <w:tcPr>
            <w:tcW w:w="17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75541C" w:rsidRPr="00A914C2" w:rsidRDefault="0075541C">
            <w:pPr>
              <w:rPr>
                <w:sz w:val="20"/>
                <w:szCs w:val="20"/>
              </w:rPr>
            </w:pPr>
          </w:p>
        </w:tc>
        <w:tc>
          <w:tcPr>
            <w:tcW w:w="203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75541C" w:rsidRPr="00A914C2" w:rsidRDefault="0075541C">
            <w:pPr>
              <w:rPr>
                <w:sz w:val="20"/>
                <w:szCs w:val="20"/>
              </w:rPr>
            </w:pP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75541C" w:rsidRPr="00A914C2" w:rsidRDefault="0075541C" w:rsidP="003C7D74">
            <w:pPr>
              <w:rPr>
                <w:sz w:val="20"/>
                <w:szCs w:val="20"/>
              </w:rPr>
            </w:pP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75541C" w:rsidRPr="00A914C2" w:rsidRDefault="0075541C" w:rsidP="0006555B">
            <w:pPr>
              <w:pStyle w:val="32"/>
              <w:shd w:val="clear" w:color="auto" w:fill="auto"/>
              <w:spacing w:after="0" w:line="240" w:lineRule="auto"/>
              <w:contextualSpacing/>
              <w:jc w:val="left"/>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75541C" w:rsidRPr="00A914C2" w:rsidRDefault="0075541C">
            <w:pPr>
              <w:rPr>
                <w:sz w:val="20"/>
                <w:szCs w:val="20"/>
              </w:rPr>
            </w:pPr>
          </w:p>
        </w:tc>
        <w:tc>
          <w:tcPr>
            <w:tcW w:w="155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75541C" w:rsidRPr="00A914C2" w:rsidRDefault="0075541C">
            <w:pPr>
              <w:rPr>
                <w:sz w:val="20"/>
                <w:szCs w:val="20"/>
              </w:rPr>
            </w:pPr>
          </w:p>
        </w:tc>
      </w:tr>
    </w:tbl>
    <w:p w:rsidR="003F5F67" w:rsidRPr="00A914C2" w:rsidRDefault="003F5F67" w:rsidP="003F5F67">
      <w:pPr>
        <w:jc w:val="center"/>
        <w:rPr>
          <w:sz w:val="20"/>
          <w:szCs w:val="20"/>
        </w:rPr>
      </w:pPr>
    </w:p>
    <w:p w:rsidR="003F5F67" w:rsidRPr="00A914C2" w:rsidRDefault="003F5F67" w:rsidP="003F5F67">
      <w:pPr>
        <w:jc w:val="center"/>
      </w:pPr>
      <w:r w:rsidRPr="00A914C2">
        <w:t>Раздел 7. Технологические процессы предоставления муниципальной услуги</w:t>
      </w:r>
    </w:p>
    <w:tbl>
      <w:tblPr>
        <w:tblW w:w="15451" w:type="dxa"/>
        <w:tblInd w:w="272" w:type="dxa"/>
        <w:tblLayout w:type="fixed"/>
        <w:tblCellMar>
          <w:left w:w="0" w:type="dxa"/>
          <w:right w:w="0" w:type="dxa"/>
        </w:tblCellMar>
        <w:tblLook w:val="04A0"/>
      </w:tblPr>
      <w:tblGrid>
        <w:gridCol w:w="567"/>
        <w:gridCol w:w="1560"/>
        <w:gridCol w:w="4962"/>
        <w:gridCol w:w="1276"/>
        <w:gridCol w:w="1985"/>
        <w:gridCol w:w="2553"/>
        <w:gridCol w:w="2548"/>
      </w:tblGrid>
      <w:tr w:rsidR="003F5F67" w:rsidRPr="00A914C2" w:rsidTr="00001056">
        <w:tc>
          <w:tcPr>
            <w:tcW w:w="5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N п/п</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Наименование процедуры процесса</w:t>
            </w:r>
          </w:p>
        </w:tc>
        <w:tc>
          <w:tcPr>
            <w:tcW w:w="496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Особенности исполнения процедуры процесса</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Сроки исполнения процедуры (процесса)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Исполнитель процедуры процесса</w:t>
            </w:r>
          </w:p>
        </w:tc>
        <w:tc>
          <w:tcPr>
            <w:tcW w:w="25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Ресурсы, необходимые для выполнения процедуры процесса</w:t>
            </w:r>
          </w:p>
        </w:tc>
        <w:tc>
          <w:tcPr>
            <w:tcW w:w="25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Формы документов, необходимые для выполнения процедуры процесса</w:t>
            </w:r>
          </w:p>
        </w:tc>
      </w:tr>
      <w:tr w:rsidR="003F5F67" w:rsidRPr="00A914C2" w:rsidTr="00001056">
        <w:tc>
          <w:tcPr>
            <w:tcW w:w="5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1</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2</w:t>
            </w:r>
          </w:p>
        </w:tc>
        <w:tc>
          <w:tcPr>
            <w:tcW w:w="496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3</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4</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5</w:t>
            </w:r>
          </w:p>
        </w:tc>
        <w:tc>
          <w:tcPr>
            <w:tcW w:w="2553"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6</w:t>
            </w:r>
          </w:p>
        </w:tc>
        <w:tc>
          <w:tcPr>
            <w:tcW w:w="25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7</w:t>
            </w:r>
          </w:p>
        </w:tc>
      </w:tr>
      <w:tr w:rsidR="003F5F67" w:rsidRPr="00A914C2" w:rsidTr="00001056">
        <w:tc>
          <w:tcPr>
            <w:tcW w:w="5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1.</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06555B">
            <w:pPr>
              <w:rPr>
                <w:sz w:val="20"/>
                <w:szCs w:val="20"/>
              </w:rPr>
            </w:pPr>
            <w:r w:rsidRPr="00A914C2">
              <w:rPr>
                <w:sz w:val="20"/>
                <w:szCs w:val="20"/>
              </w:rPr>
              <w:t>Прием и регистрация заявления и документов на предоставление муниципальной услуги</w:t>
            </w:r>
          </w:p>
        </w:tc>
        <w:tc>
          <w:tcPr>
            <w:tcW w:w="496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06555B" w:rsidP="0006555B">
            <w:pPr>
              <w:ind w:firstLine="295"/>
              <w:jc w:val="both"/>
              <w:rPr>
                <w:spacing w:val="2"/>
                <w:sz w:val="20"/>
                <w:szCs w:val="20"/>
                <w:lang w:eastAsia="en-US"/>
              </w:rPr>
            </w:pPr>
            <w:r w:rsidRPr="00A914C2">
              <w:rPr>
                <w:spacing w:val="2"/>
                <w:sz w:val="20"/>
                <w:szCs w:val="20"/>
                <w:lang w:eastAsia="en-US"/>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ЕПГУ либо через МФЦ.</w:t>
            </w:r>
          </w:p>
          <w:p w:rsidR="0006555B" w:rsidRPr="00A914C2" w:rsidRDefault="0006555B" w:rsidP="0006555B">
            <w:pPr>
              <w:pStyle w:val="32"/>
              <w:shd w:val="clear" w:color="auto" w:fill="auto"/>
              <w:spacing w:after="0" w:line="240" w:lineRule="auto"/>
              <w:ind w:firstLine="295"/>
              <w:contextualSpacing/>
              <w:jc w:val="both"/>
              <w:rPr>
                <w:spacing w:val="2"/>
                <w:sz w:val="20"/>
                <w:szCs w:val="20"/>
                <w:lang w:eastAsia="en-US"/>
              </w:rPr>
            </w:pPr>
            <w:r w:rsidRPr="00A914C2">
              <w:rPr>
                <w:spacing w:val="2"/>
                <w:sz w:val="20"/>
                <w:szCs w:val="20"/>
                <w:lang w:eastAsia="en-US"/>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06555B" w:rsidRPr="00A914C2" w:rsidRDefault="0006555B" w:rsidP="0006555B">
            <w:pPr>
              <w:pStyle w:val="32"/>
              <w:shd w:val="clear" w:color="auto" w:fill="auto"/>
              <w:spacing w:after="0" w:line="240" w:lineRule="auto"/>
              <w:ind w:firstLine="295"/>
              <w:contextualSpacing/>
              <w:jc w:val="both"/>
              <w:rPr>
                <w:rFonts w:eastAsiaTheme="minorHAnsi"/>
                <w:sz w:val="20"/>
                <w:szCs w:val="20"/>
                <w:lang w:eastAsia="en-US"/>
              </w:rPr>
            </w:pPr>
            <w:r w:rsidRPr="00A914C2">
              <w:rPr>
                <w:spacing w:val="2"/>
                <w:sz w:val="20"/>
                <w:szCs w:val="20"/>
                <w:lang w:eastAsia="en-US"/>
              </w:rPr>
              <w:t xml:space="preserve">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w:t>
            </w:r>
            <w:r w:rsidRPr="00A914C2">
              <w:rPr>
                <w:spacing w:val="2"/>
                <w:sz w:val="20"/>
                <w:szCs w:val="20"/>
                <w:lang w:eastAsia="en-US"/>
              </w:rPr>
              <w:lastRenderedPageBreak/>
              <w:t>и приложенных к нему документов.</w:t>
            </w:r>
          </w:p>
        </w:tc>
        <w:tc>
          <w:tcPr>
            <w:tcW w:w="1276"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CD067F">
            <w:pPr>
              <w:rPr>
                <w:sz w:val="20"/>
                <w:szCs w:val="20"/>
              </w:rPr>
            </w:pPr>
            <w:r w:rsidRPr="00A914C2">
              <w:rPr>
                <w:spacing w:val="2"/>
                <w:sz w:val="20"/>
                <w:szCs w:val="20"/>
                <w:lang w:eastAsia="en-US"/>
              </w:rPr>
              <w:lastRenderedPageBreak/>
              <w:t>1 рабочий день с момента поступления заявления</w:t>
            </w:r>
          </w:p>
        </w:tc>
        <w:tc>
          <w:tcPr>
            <w:tcW w:w="1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Должностное лицо отдела по организационным, социальным и кадровым вопросам</w:t>
            </w:r>
          </w:p>
        </w:tc>
        <w:tc>
          <w:tcPr>
            <w:tcW w:w="2553"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64FF4" w:rsidRPr="00A914C2" w:rsidRDefault="00B64FF4" w:rsidP="00B64FF4">
            <w:pPr>
              <w:pStyle w:val="32"/>
              <w:shd w:val="clear" w:color="auto" w:fill="auto"/>
              <w:tabs>
                <w:tab w:val="left" w:pos="841"/>
              </w:tabs>
              <w:spacing w:after="0" w:line="240" w:lineRule="auto"/>
              <w:contextualSpacing/>
              <w:jc w:val="left"/>
              <w:rPr>
                <w:spacing w:val="2"/>
                <w:sz w:val="20"/>
                <w:szCs w:val="20"/>
                <w:lang w:eastAsia="en-US"/>
              </w:rPr>
            </w:pPr>
            <w:r w:rsidRPr="00A914C2">
              <w:rPr>
                <w:spacing w:val="2"/>
                <w:sz w:val="20"/>
                <w:szCs w:val="20"/>
                <w:lang w:eastAsia="en-US"/>
              </w:rPr>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w:t>
            </w:r>
            <w:r w:rsidRPr="00A914C2">
              <w:rPr>
                <w:spacing w:val="2"/>
                <w:sz w:val="20"/>
                <w:szCs w:val="20"/>
                <w:lang w:eastAsia="en-US"/>
              </w:rPr>
              <w:lastRenderedPageBreak/>
              <w:t>документов, не должно создавать затруднений для лиц с ограниченными возможностями здоровья.</w:t>
            </w:r>
          </w:p>
          <w:p w:rsidR="00B64FF4" w:rsidRPr="00A914C2" w:rsidRDefault="00B64FF4" w:rsidP="00B64FF4">
            <w:pPr>
              <w:pStyle w:val="32"/>
              <w:shd w:val="clear" w:color="auto" w:fill="auto"/>
              <w:tabs>
                <w:tab w:val="left" w:pos="841"/>
              </w:tabs>
              <w:spacing w:after="0" w:line="240" w:lineRule="auto"/>
              <w:contextualSpacing/>
              <w:jc w:val="left"/>
              <w:rPr>
                <w:spacing w:val="2"/>
                <w:sz w:val="20"/>
                <w:szCs w:val="20"/>
                <w:lang w:eastAsia="en-US"/>
              </w:rPr>
            </w:pPr>
            <w:r w:rsidRPr="00A914C2">
              <w:rPr>
                <w:spacing w:val="2"/>
                <w:sz w:val="20"/>
                <w:szCs w:val="20"/>
                <w:lang w:eastAsia="en-US"/>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64FF4" w:rsidRPr="00A914C2" w:rsidRDefault="00B64FF4" w:rsidP="00B64FF4">
            <w:pPr>
              <w:pStyle w:val="32"/>
              <w:shd w:val="clear" w:color="auto" w:fill="auto"/>
              <w:tabs>
                <w:tab w:val="left" w:pos="841"/>
              </w:tabs>
              <w:spacing w:after="0" w:line="240" w:lineRule="auto"/>
              <w:contextualSpacing/>
              <w:jc w:val="left"/>
              <w:rPr>
                <w:spacing w:val="2"/>
                <w:sz w:val="20"/>
                <w:szCs w:val="20"/>
                <w:lang w:eastAsia="en-US"/>
              </w:rPr>
            </w:pPr>
            <w:r w:rsidRPr="00A914C2">
              <w:rPr>
                <w:spacing w:val="2"/>
                <w:sz w:val="20"/>
                <w:szCs w:val="20"/>
                <w:lang w:eastAsia="en-US"/>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64FF4" w:rsidRPr="00A914C2" w:rsidRDefault="00B64FF4" w:rsidP="00B64FF4">
            <w:pPr>
              <w:pStyle w:val="32"/>
              <w:shd w:val="clear" w:color="auto" w:fill="auto"/>
              <w:tabs>
                <w:tab w:val="left" w:pos="841"/>
              </w:tabs>
              <w:spacing w:after="0" w:line="240" w:lineRule="auto"/>
              <w:contextualSpacing/>
              <w:jc w:val="left"/>
              <w:rPr>
                <w:spacing w:val="2"/>
                <w:sz w:val="20"/>
                <w:szCs w:val="20"/>
                <w:lang w:eastAsia="en-US"/>
              </w:rPr>
            </w:pPr>
            <w:r w:rsidRPr="00A914C2">
              <w:rPr>
                <w:spacing w:val="2"/>
                <w:sz w:val="20"/>
                <w:szCs w:val="20"/>
                <w:lang w:eastAsia="en-US"/>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64FF4" w:rsidRPr="00A914C2" w:rsidRDefault="00B64FF4" w:rsidP="00B64FF4">
            <w:pPr>
              <w:pStyle w:val="32"/>
              <w:shd w:val="clear" w:color="auto" w:fill="auto"/>
              <w:tabs>
                <w:tab w:val="left" w:pos="841"/>
              </w:tabs>
              <w:spacing w:after="0" w:line="240" w:lineRule="auto"/>
              <w:contextualSpacing/>
              <w:jc w:val="left"/>
              <w:rPr>
                <w:spacing w:val="2"/>
                <w:sz w:val="20"/>
                <w:szCs w:val="20"/>
                <w:lang w:eastAsia="en-US"/>
              </w:rPr>
            </w:pPr>
            <w:r w:rsidRPr="00A914C2">
              <w:rPr>
                <w:spacing w:val="2"/>
                <w:sz w:val="20"/>
                <w:szCs w:val="20"/>
                <w:lang w:eastAsia="en-US"/>
              </w:rPr>
              <w:lastRenderedPageBreak/>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64FF4" w:rsidRPr="00A914C2" w:rsidRDefault="00B64FF4" w:rsidP="00B64FF4">
            <w:pPr>
              <w:pStyle w:val="32"/>
              <w:shd w:val="clear" w:color="auto" w:fill="auto"/>
              <w:tabs>
                <w:tab w:val="left" w:pos="841"/>
              </w:tabs>
              <w:spacing w:after="0" w:line="240" w:lineRule="auto"/>
              <w:contextualSpacing/>
              <w:jc w:val="left"/>
              <w:rPr>
                <w:spacing w:val="2"/>
                <w:sz w:val="20"/>
                <w:szCs w:val="20"/>
                <w:lang w:eastAsia="en-US"/>
              </w:rPr>
            </w:pPr>
            <w:r w:rsidRPr="00A914C2">
              <w:rPr>
                <w:spacing w:val="2"/>
                <w:sz w:val="20"/>
                <w:szCs w:val="20"/>
                <w:lang w:eastAsia="en-US"/>
              </w:rPr>
              <w:t>Зал ожидания, места для заполнения запросов и приема заявителей оборудуются стульями, и(или) кресельными секциями, и (или) скамьями.</w:t>
            </w:r>
          </w:p>
          <w:p w:rsidR="00B64FF4" w:rsidRPr="00A914C2" w:rsidRDefault="00B64FF4" w:rsidP="00B64FF4">
            <w:pPr>
              <w:pStyle w:val="32"/>
              <w:shd w:val="clear" w:color="auto" w:fill="auto"/>
              <w:tabs>
                <w:tab w:val="left" w:pos="841"/>
              </w:tabs>
              <w:spacing w:after="0" w:line="240" w:lineRule="auto"/>
              <w:contextualSpacing/>
              <w:jc w:val="left"/>
              <w:rPr>
                <w:spacing w:val="2"/>
                <w:sz w:val="20"/>
                <w:szCs w:val="20"/>
                <w:lang w:eastAsia="en-US"/>
              </w:rPr>
            </w:pPr>
            <w:r w:rsidRPr="00A914C2">
              <w:rPr>
                <w:spacing w:val="2"/>
                <w:sz w:val="20"/>
                <w:szCs w:val="20"/>
                <w:lang w:eastAsia="en-US"/>
              </w:rPr>
              <w:t xml:space="preserve">Информационные материалы, предназначенные для информирования заявителей о порядке </w:t>
            </w:r>
            <w:r w:rsidRPr="00A914C2">
              <w:rPr>
                <w:spacing w:val="2"/>
                <w:sz w:val="20"/>
                <w:szCs w:val="20"/>
                <w:lang w:eastAsia="en-US"/>
              </w:rPr>
              <w:lastRenderedPageBreak/>
              <w:t>предоставления муниципальной услуги, размещаются на информационных стендах, расположенных в местах, обеспечивающих доступ к ним заявителей.</w:t>
            </w:r>
          </w:p>
          <w:p w:rsidR="00B64FF4" w:rsidRPr="00A914C2" w:rsidRDefault="00B64FF4" w:rsidP="00B64FF4">
            <w:pPr>
              <w:pStyle w:val="32"/>
              <w:shd w:val="clear" w:color="auto" w:fill="auto"/>
              <w:tabs>
                <w:tab w:val="left" w:pos="841"/>
              </w:tabs>
              <w:spacing w:after="0" w:line="240" w:lineRule="auto"/>
              <w:contextualSpacing/>
              <w:jc w:val="left"/>
              <w:rPr>
                <w:spacing w:val="2"/>
                <w:sz w:val="20"/>
                <w:szCs w:val="20"/>
                <w:lang w:eastAsia="en-US"/>
              </w:rPr>
            </w:pPr>
            <w:r w:rsidRPr="00A914C2">
              <w:rPr>
                <w:spacing w:val="2"/>
                <w:sz w:val="20"/>
                <w:szCs w:val="20"/>
                <w:lang w:eastAsia="en-US"/>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3F5F67" w:rsidRPr="00A914C2" w:rsidRDefault="00B64FF4" w:rsidP="00B64FF4">
            <w:pPr>
              <w:pStyle w:val="32"/>
              <w:shd w:val="clear" w:color="auto" w:fill="auto"/>
              <w:tabs>
                <w:tab w:val="left" w:pos="841"/>
              </w:tabs>
              <w:spacing w:after="0" w:line="240" w:lineRule="auto"/>
              <w:contextualSpacing/>
              <w:jc w:val="left"/>
              <w:rPr>
                <w:sz w:val="20"/>
                <w:szCs w:val="20"/>
              </w:rPr>
            </w:pPr>
            <w:r w:rsidRPr="00A914C2">
              <w:rPr>
                <w:spacing w:val="2"/>
                <w:sz w:val="20"/>
                <w:szCs w:val="20"/>
                <w:lang w:eastAsia="en-US"/>
              </w:rPr>
              <w:t>Информационные стенды должны располагаться в месте, доступном для просмотра (в том числе при большом количестве посетителей).</w:t>
            </w:r>
          </w:p>
        </w:tc>
        <w:tc>
          <w:tcPr>
            <w:tcW w:w="2548"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3F5F67" w:rsidRPr="00A914C2" w:rsidRDefault="00B64FF4">
            <w:pPr>
              <w:rPr>
                <w:sz w:val="20"/>
                <w:szCs w:val="20"/>
              </w:rPr>
            </w:pPr>
            <w:r w:rsidRPr="00A914C2">
              <w:rPr>
                <w:sz w:val="20"/>
                <w:szCs w:val="20"/>
              </w:rPr>
              <w:lastRenderedPageBreak/>
              <w:t>нет</w:t>
            </w:r>
          </w:p>
        </w:tc>
      </w:tr>
      <w:tr w:rsidR="00DE7146" w:rsidRPr="00A914C2" w:rsidTr="00001056">
        <w:tc>
          <w:tcPr>
            <w:tcW w:w="5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146" w:rsidRPr="00A914C2" w:rsidRDefault="00DE7146">
            <w:pPr>
              <w:jc w:val="center"/>
              <w:textAlignment w:val="baseline"/>
              <w:rPr>
                <w:sz w:val="20"/>
                <w:szCs w:val="20"/>
              </w:rPr>
            </w:pPr>
            <w:r w:rsidRPr="00A914C2">
              <w:rPr>
                <w:sz w:val="20"/>
                <w:szCs w:val="20"/>
              </w:rPr>
              <w:lastRenderedPageBreak/>
              <w:t>2.</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146" w:rsidRPr="00A914C2" w:rsidRDefault="0006555B">
            <w:pPr>
              <w:rPr>
                <w:sz w:val="20"/>
                <w:szCs w:val="20"/>
              </w:rPr>
            </w:pPr>
            <w:r w:rsidRPr="00A914C2">
              <w:rPr>
                <w:spacing w:val="2"/>
                <w:sz w:val="20"/>
                <w:szCs w:val="20"/>
                <w:lang w:eastAsia="en-US"/>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tc>
        <w:tc>
          <w:tcPr>
            <w:tcW w:w="496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6555B" w:rsidRPr="00A914C2" w:rsidRDefault="0006555B" w:rsidP="0006555B">
            <w:pPr>
              <w:pStyle w:val="32"/>
              <w:shd w:val="clear" w:color="auto" w:fill="auto"/>
              <w:spacing w:after="0" w:line="240" w:lineRule="auto"/>
              <w:ind w:firstLine="295"/>
              <w:contextualSpacing/>
              <w:jc w:val="both"/>
              <w:rPr>
                <w:spacing w:val="2"/>
                <w:sz w:val="20"/>
                <w:szCs w:val="20"/>
                <w:lang w:eastAsia="en-US"/>
              </w:rPr>
            </w:pPr>
            <w:r w:rsidRPr="00A914C2">
              <w:rPr>
                <w:spacing w:val="2"/>
                <w:sz w:val="20"/>
                <w:szCs w:val="20"/>
                <w:lang w:eastAsia="en-US"/>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DE7146" w:rsidRPr="00A914C2" w:rsidRDefault="0006555B">
            <w:pPr>
              <w:pStyle w:val="ad"/>
              <w:spacing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06555B" w:rsidRPr="00A914C2" w:rsidRDefault="0006555B">
            <w:pPr>
              <w:pStyle w:val="ad"/>
              <w:spacing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CD067F" w:rsidRPr="00A914C2" w:rsidRDefault="00CD067F" w:rsidP="00CD067F">
            <w:pPr>
              <w:pStyle w:val="32"/>
              <w:shd w:val="clear" w:color="auto" w:fill="auto"/>
              <w:spacing w:after="0" w:line="240" w:lineRule="auto"/>
              <w:ind w:firstLine="295"/>
              <w:contextualSpacing/>
              <w:jc w:val="both"/>
              <w:rPr>
                <w:sz w:val="20"/>
                <w:szCs w:val="20"/>
                <w:lang w:eastAsia="en-US"/>
              </w:rPr>
            </w:pPr>
            <w:r w:rsidRPr="00A914C2">
              <w:rPr>
                <w:spacing w:val="2"/>
                <w:sz w:val="20"/>
                <w:szCs w:val="20"/>
                <w:lang w:eastAsia="en-US"/>
              </w:rPr>
              <w:t>Фиксация результата выполнения административной процедуры не производится.</w:t>
            </w:r>
          </w:p>
        </w:tc>
        <w:tc>
          <w:tcPr>
            <w:tcW w:w="1276"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DE7146" w:rsidRPr="00A914C2" w:rsidRDefault="00CD067F" w:rsidP="00DE7146">
            <w:pPr>
              <w:rPr>
                <w:sz w:val="20"/>
                <w:szCs w:val="20"/>
              </w:rPr>
            </w:pPr>
            <w:r w:rsidRPr="00A914C2">
              <w:rPr>
                <w:sz w:val="20"/>
                <w:szCs w:val="20"/>
                <w:lang w:eastAsia="en-US"/>
              </w:rPr>
              <w:t>не превышающий 3 рабочих дней со дня регистрации заявления</w:t>
            </w:r>
          </w:p>
        </w:tc>
        <w:tc>
          <w:tcPr>
            <w:tcW w:w="1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DE7146" w:rsidRPr="00A914C2" w:rsidRDefault="00DE7146">
            <w:pPr>
              <w:rPr>
                <w:sz w:val="20"/>
                <w:szCs w:val="20"/>
              </w:rPr>
            </w:pPr>
            <w:r w:rsidRPr="00A914C2">
              <w:rPr>
                <w:sz w:val="20"/>
                <w:szCs w:val="20"/>
              </w:rPr>
              <w:t>Должностное лицо отдела архитектуры и градостроительства</w:t>
            </w: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DE7146" w:rsidRPr="00A914C2" w:rsidRDefault="00DE7146">
            <w:pPr>
              <w:rPr>
                <w:sz w:val="20"/>
                <w:szCs w:val="20"/>
                <w:lang w:eastAsia="en-US"/>
              </w:rPr>
            </w:pPr>
          </w:p>
        </w:tc>
        <w:tc>
          <w:tcPr>
            <w:tcW w:w="2548"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DE7146" w:rsidRPr="00A914C2" w:rsidRDefault="00B64FF4">
            <w:pPr>
              <w:rPr>
                <w:sz w:val="20"/>
                <w:szCs w:val="20"/>
              </w:rPr>
            </w:pPr>
            <w:r w:rsidRPr="00A914C2">
              <w:rPr>
                <w:sz w:val="20"/>
                <w:szCs w:val="20"/>
              </w:rPr>
              <w:t>нет</w:t>
            </w:r>
          </w:p>
        </w:tc>
      </w:tr>
      <w:tr w:rsidR="00DE7146" w:rsidRPr="00A914C2" w:rsidTr="00001056">
        <w:tc>
          <w:tcPr>
            <w:tcW w:w="5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146" w:rsidRPr="00A914C2" w:rsidRDefault="00DE7146">
            <w:pPr>
              <w:jc w:val="center"/>
              <w:textAlignment w:val="baseline"/>
              <w:rPr>
                <w:sz w:val="20"/>
                <w:szCs w:val="20"/>
              </w:rPr>
            </w:pPr>
            <w:r w:rsidRPr="00A914C2">
              <w:rPr>
                <w:sz w:val="20"/>
                <w:szCs w:val="20"/>
              </w:rPr>
              <w:t>3.</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146" w:rsidRPr="00A914C2" w:rsidRDefault="00CD067F">
            <w:pPr>
              <w:rPr>
                <w:sz w:val="20"/>
                <w:szCs w:val="20"/>
              </w:rPr>
            </w:pPr>
            <w:r w:rsidRPr="00A914C2">
              <w:rPr>
                <w:spacing w:val="2"/>
                <w:sz w:val="20"/>
                <w:szCs w:val="20"/>
                <w:lang w:eastAsia="en-US"/>
              </w:rPr>
              <w:t>Принятие решения о согласовании (об отказе в согласовании) проведения переустройства и (или) перепланировки помещения в многоквартирном доме</w:t>
            </w:r>
          </w:p>
        </w:tc>
        <w:tc>
          <w:tcPr>
            <w:tcW w:w="496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146" w:rsidRPr="00A914C2" w:rsidRDefault="00CD067F" w:rsidP="00CD067F">
            <w:pPr>
              <w:pStyle w:val="ad"/>
              <w:spacing w:before="0" w:after="0" w:line="256" w:lineRule="auto"/>
              <w:jc w:val="both"/>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     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CD067F" w:rsidRPr="00A914C2" w:rsidRDefault="00CD067F" w:rsidP="00CD067F">
            <w:pPr>
              <w:pStyle w:val="32"/>
              <w:shd w:val="clear" w:color="auto" w:fill="auto"/>
              <w:spacing w:after="0" w:line="240" w:lineRule="auto"/>
              <w:ind w:firstLine="295"/>
              <w:contextualSpacing/>
              <w:jc w:val="both"/>
              <w:rPr>
                <w:spacing w:val="2"/>
                <w:sz w:val="20"/>
                <w:szCs w:val="20"/>
                <w:lang w:eastAsia="en-US"/>
              </w:rPr>
            </w:pPr>
            <w:r w:rsidRPr="00A914C2">
              <w:rPr>
                <w:spacing w:val="2"/>
                <w:sz w:val="20"/>
                <w:szCs w:val="20"/>
                <w:lang w:eastAsia="en-US"/>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CD067F" w:rsidRPr="00A914C2" w:rsidRDefault="00CD067F" w:rsidP="00CD067F">
            <w:pPr>
              <w:pStyle w:val="32"/>
              <w:shd w:val="clear" w:color="auto" w:fill="auto"/>
              <w:spacing w:after="0" w:line="240" w:lineRule="auto"/>
              <w:ind w:firstLine="295"/>
              <w:contextualSpacing/>
              <w:jc w:val="both"/>
              <w:rPr>
                <w:spacing w:val="2"/>
                <w:sz w:val="20"/>
                <w:szCs w:val="20"/>
                <w:lang w:eastAsia="en-US"/>
              </w:rPr>
            </w:pPr>
            <w:r w:rsidRPr="00A914C2">
              <w:rPr>
                <w:spacing w:val="2"/>
                <w:sz w:val="20"/>
                <w:szCs w:val="20"/>
                <w:lang w:eastAsia="en-US"/>
              </w:rPr>
              <w:t xml:space="preserve">Решение о согласовании или об отказе в </w:t>
            </w:r>
            <w:r w:rsidRPr="00A914C2">
              <w:rPr>
                <w:spacing w:val="2"/>
                <w:sz w:val="20"/>
                <w:szCs w:val="20"/>
                <w:lang w:eastAsia="en-US"/>
              </w:rPr>
              <w:lastRenderedPageBreak/>
              <w:t>согласовании проведения переустройства и (или) перепланировки помещения в многоквартирном доме подписывается руководителем уполномоченного органа в двух экземплярах и передается специалисту, ответственному за прием- выдачу документов.</w:t>
            </w:r>
          </w:p>
          <w:p w:rsidR="00CD067F" w:rsidRPr="00A914C2" w:rsidRDefault="00CD067F" w:rsidP="00CD067F">
            <w:pPr>
              <w:pStyle w:val="32"/>
              <w:shd w:val="clear" w:color="auto" w:fill="auto"/>
              <w:spacing w:after="0" w:line="240" w:lineRule="auto"/>
              <w:ind w:firstLine="295"/>
              <w:contextualSpacing/>
              <w:jc w:val="both"/>
              <w:rPr>
                <w:spacing w:val="2"/>
                <w:sz w:val="20"/>
                <w:szCs w:val="20"/>
                <w:lang w:eastAsia="en-US"/>
              </w:rPr>
            </w:pPr>
            <w:r w:rsidRPr="00A914C2">
              <w:rPr>
                <w:spacing w:val="2"/>
                <w:sz w:val="20"/>
                <w:szCs w:val="20"/>
                <w:lang w:eastAsia="en-US"/>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CD067F" w:rsidRPr="00A914C2" w:rsidRDefault="00CD067F" w:rsidP="00CD067F">
            <w:pPr>
              <w:pStyle w:val="32"/>
              <w:shd w:val="clear" w:color="auto" w:fill="auto"/>
              <w:spacing w:after="0" w:line="240" w:lineRule="auto"/>
              <w:ind w:firstLine="295"/>
              <w:contextualSpacing/>
              <w:jc w:val="both"/>
              <w:rPr>
                <w:spacing w:val="2"/>
                <w:sz w:val="20"/>
                <w:szCs w:val="20"/>
                <w:lang w:eastAsia="en-US"/>
              </w:rPr>
            </w:pPr>
            <w:r w:rsidRPr="00A914C2">
              <w:rPr>
                <w:spacing w:val="2"/>
                <w:sz w:val="20"/>
                <w:szCs w:val="20"/>
                <w:lang w:eastAsia="en-US"/>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CD067F" w:rsidRPr="00A914C2" w:rsidRDefault="00CD067F" w:rsidP="00CD067F">
            <w:pPr>
              <w:pStyle w:val="32"/>
              <w:shd w:val="clear" w:color="auto" w:fill="auto"/>
              <w:spacing w:after="0" w:line="240" w:lineRule="auto"/>
              <w:ind w:firstLine="295"/>
              <w:contextualSpacing/>
              <w:jc w:val="both"/>
              <w:rPr>
                <w:spacing w:val="2"/>
                <w:sz w:val="20"/>
                <w:szCs w:val="20"/>
                <w:lang w:eastAsia="en-US"/>
              </w:rPr>
            </w:pPr>
            <w:r w:rsidRPr="00A914C2">
              <w:rPr>
                <w:spacing w:val="2"/>
                <w:sz w:val="20"/>
                <w:szCs w:val="20"/>
                <w:lang w:eastAsia="en-US"/>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CD067F" w:rsidRPr="00A914C2" w:rsidRDefault="00CD067F" w:rsidP="00CD067F">
            <w:pPr>
              <w:pStyle w:val="32"/>
              <w:shd w:val="clear" w:color="auto" w:fill="auto"/>
              <w:spacing w:after="0" w:line="240" w:lineRule="auto"/>
              <w:ind w:firstLine="295"/>
              <w:contextualSpacing/>
              <w:jc w:val="both"/>
              <w:rPr>
                <w:sz w:val="20"/>
                <w:szCs w:val="20"/>
                <w:lang w:eastAsia="en-US"/>
              </w:rPr>
            </w:pPr>
            <w:r w:rsidRPr="00A914C2">
              <w:rPr>
                <w:spacing w:val="2"/>
                <w:sz w:val="20"/>
                <w:szCs w:val="20"/>
                <w:lang w:eastAsia="en-US"/>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tc>
        <w:tc>
          <w:tcPr>
            <w:tcW w:w="1276"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DE7146" w:rsidRPr="00A914C2" w:rsidRDefault="00CD067F" w:rsidP="00DE7146">
            <w:pPr>
              <w:rPr>
                <w:sz w:val="20"/>
                <w:szCs w:val="20"/>
              </w:rPr>
            </w:pPr>
            <w:r w:rsidRPr="00A914C2">
              <w:rPr>
                <w:spacing w:val="2"/>
                <w:sz w:val="20"/>
                <w:szCs w:val="20"/>
                <w:lang w:eastAsia="en-US"/>
              </w:rPr>
              <w:lastRenderedPageBreak/>
              <w:t>не может превышать срока пяти дней со дня представления в уполномоченный орган документов</w:t>
            </w:r>
          </w:p>
        </w:tc>
        <w:tc>
          <w:tcPr>
            <w:tcW w:w="1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DE7146" w:rsidRPr="00A914C2" w:rsidRDefault="00DE7146">
            <w:pPr>
              <w:rPr>
                <w:sz w:val="20"/>
                <w:szCs w:val="20"/>
              </w:rPr>
            </w:pPr>
            <w:r w:rsidRPr="00A914C2">
              <w:rPr>
                <w:sz w:val="20"/>
                <w:szCs w:val="20"/>
              </w:rPr>
              <w:t>Должностное лицо отдела архитектуры и градостроительства</w:t>
            </w: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DE7146" w:rsidRPr="00A914C2" w:rsidRDefault="00DE7146">
            <w:pPr>
              <w:rPr>
                <w:sz w:val="20"/>
                <w:szCs w:val="20"/>
                <w:lang w:eastAsia="en-US"/>
              </w:rPr>
            </w:pPr>
          </w:p>
        </w:tc>
        <w:tc>
          <w:tcPr>
            <w:tcW w:w="2548"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DE7146" w:rsidRPr="00A914C2" w:rsidRDefault="00B64FF4">
            <w:pPr>
              <w:rPr>
                <w:sz w:val="20"/>
                <w:szCs w:val="20"/>
              </w:rPr>
            </w:pPr>
            <w:r w:rsidRPr="00A914C2">
              <w:rPr>
                <w:sz w:val="20"/>
                <w:szCs w:val="20"/>
              </w:rPr>
              <w:t>нет</w:t>
            </w:r>
          </w:p>
        </w:tc>
      </w:tr>
      <w:tr w:rsidR="00DE7146" w:rsidRPr="00A914C2" w:rsidTr="00001056">
        <w:tc>
          <w:tcPr>
            <w:tcW w:w="5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146" w:rsidRPr="00A914C2" w:rsidRDefault="00DE7146">
            <w:pPr>
              <w:jc w:val="center"/>
              <w:textAlignment w:val="baseline"/>
              <w:rPr>
                <w:sz w:val="20"/>
                <w:szCs w:val="20"/>
              </w:rPr>
            </w:pPr>
            <w:r w:rsidRPr="00A914C2">
              <w:rPr>
                <w:sz w:val="20"/>
                <w:szCs w:val="20"/>
              </w:rPr>
              <w:lastRenderedPageBreak/>
              <w:t>4.</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146" w:rsidRPr="00A914C2" w:rsidRDefault="00CD067F" w:rsidP="00CD067F">
            <w:pPr>
              <w:pStyle w:val="32"/>
              <w:shd w:val="clear" w:color="auto" w:fill="auto"/>
              <w:spacing w:after="0" w:line="240" w:lineRule="auto"/>
              <w:ind w:firstLine="12"/>
              <w:contextualSpacing/>
              <w:jc w:val="both"/>
              <w:rPr>
                <w:sz w:val="20"/>
                <w:szCs w:val="20"/>
              </w:rPr>
            </w:pPr>
            <w:r w:rsidRPr="00A914C2">
              <w:rPr>
                <w:spacing w:val="2"/>
                <w:sz w:val="20"/>
                <w:szCs w:val="20"/>
                <w:lang w:eastAsia="en-US"/>
              </w:rPr>
              <w:t>Выдача (направление) документов по результатам предоставления муниципальной услуги</w:t>
            </w:r>
          </w:p>
        </w:tc>
        <w:tc>
          <w:tcPr>
            <w:tcW w:w="496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D067F" w:rsidRPr="00A914C2" w:rsidRDefault="00CD067F" w:rsidP="00CD067F">
            <w:pPr>
              <w:pStyle w:val="32"/>
              <w:shd w:val="clear" w:color="auto" w:fill="auto"/>
              <w:spacing w:after="0" w:line="240" w:lineRule="auto"/>
              <w:ind w:firstLine="295"/>
              <w:contextualSpacing/>
              <w:jc w:val="both"/>
              <w:rPr>
                <w:spacing w:val="2"/>
                <w:sz w:val="20"/>
                <w:szCs w:val="20"/>
                <w:lang w:eastAsia="en-US"/>
              </w:rPr>
            </w:pPr>
            <w:r w:rsidRPr="00A914C2">
              <w:rPr>
                <w:spacing w:val="2"/>
                <w:sz w:val="20"/>
                <w:szCs w:val="20"/>
                <w:lang w:eastAsia="en-US"/>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4A0AED" w:rsidRPr="00A914C2" w:rsidRDefault="004A0AED" w:rsidP="004A0AED">
            <w:pPr>
              <w:pStyle w:val="32"/>
              <w:shd w:val="clear" w:color="auto" w:fill="auto"/>
              <w:spacing w:after="0" w:line="240" w:lineRule="auto"/>
              <w:ind w:firstLine="295"/>
              <w:contextualSpacing/>
              <w:jc w:val="both"/>
              <w:rPr>
                <w:spacing w:val="2"/>
                <w:sz w:val="20"/>
                <w:szCs w:val="20"/>
                <w:lang w:eastAsia="en-US"/>
              </w:rPr>
            </w:pPr>
            <w:r w:rsidRPr="00A914C2">
              <w:rPr>
                <w:spacing w:val="2"/>
                <w:sz w:val="20"/>
                <w:szCs w:val="20"/>
                <w:lang w:eastAsia="en-US"/>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
          <w:p w:rsidR="004A0AED" w:rsidRPr="00A914C2" w:rsidRDefault="004A0AED" w:rsidP="004A0AED">
            <w:pPr>
              <w:pStyle w:val="32"/>
              <w:shd w:val="clear" w:color="auto" w:fill="auto"/>
              <w:tabs>
                <w:tab w:val="left" w:pos="795"/>
              </w:tabs>
              <w:spacing w:after="0" w:line="240" w:lineRule="auto"/>
              <w:ind w:left="295"/>
              <w:contextualSpacing/>
              <w:jc w:val="both"/>
              <w:rPr>
                <w:spacing w:val="2"/>
                <w:sz w:val="20"/>
                <w:szCs w:val="20"/>
                <w:lang w:eastAsia="en-US"/>
              </w:rPr>
            </w:pPr>
            <w:r w:rsidRPr="00A914C2">
              <w:rPr>
                <w:spacing w:val="2"/>
                <w:sz w:val="20"/>
                <w:szCs w:val="20"/>
                <w:lang w:eastAsia="en-US"/>
              </w:rPr>
              <w:t>- документ, удостоверяющий личность заявителя;</w:t>
            </w:r>
          </w:p>
          <w:p w:rsidR="004A0AED" w:rsidRPr="00A914C2" w:rsidRDefault="004A0AED" w:rsidP="004A0AED">
            <w:pPr>
              <w:pStyle w:val="32"/>
              <w:shd w:val="clear" w:color="auto" w:fill="auto"/>
              <w:tabs>
                <w:tab w:val="left" w:pos="822"/>
              </w:tabs>
              <w:spacing w:after="0" w:line="240" w:lineRule="auto"/>
              <w:contextualSpacing/>
              <w:jc w:val="both"/>
              <w:rPr>
                <w:spacing w:val="2"/>
                <w:sz w:val="20"/>
                <w:szCs w:val="20"/>
                <w:lang w:eastAsia="en-US"/>
              </w:rPr>
            </w:pPr>
            <w:r w:rsidRPr="00A914C2">
              <w:rPr>
                <w:spacing w:val="2"/>
                <w:sz w:val="20"/>
                <w:szCs w:val="20"/>
                <w:lang w:eastAsia="en-US"/>
              </w:rPr>
              <w:t xml:space="preserve">       -документ, подтверждающий полномочия представителя на получение документов (если от имени заявителя действует представитель);</w:t>
            </w:r>
          </w:p>
          <w:p w:rsidR="004A0AED" w:rsidRPr="00A914C2" w:rsidRDefault="004A0AED" w:rsidP="004A0AED">
            <w:pPr>
              <w:pStyle w:val="32"/>
              <w:shd w:val="clear" w:color="auto" w:fill="auto"/>
              <w:tabs>
                <w:tab w:val="left" w:pos="814"/>
              </w:tabs>
              <w:spacing w:after="0" w:line="240" w:lineRule="auto"/>
              <w:contextualSpacing/>
              <w:jc w:val="both"/>
              <w:rPr>
                <w:spacing w:val="2"/>
                <w:sz w:val="20"/>
                <w:szCs w:val="20"/>
                <w:lang w:eastAsia="en-US"/>
              </w:rPr>
            </w:pPr>
            <w:r w:rsidRPr="00A914C2">
              <w:rPr>
                <w:spacing w:val="2"/>
                <w:sz w:val="20"/>
                <w:szCs w:val="20"/>
                <w:lang w:eastAsia="en-US"/>
              </w:rPr>
              <w:t xml:space="preserve">       - расписка в получении документов (при ее наличии у заявителя).</w:t>
            </w:r>
          </w:p>
          <w:p w:rsidR="004A0AED" w:rsidRPr="00A914C2" w:rsidRDefault="004A0AED" w:rsidP="004A0AED">
            <w:pPr>
              <w:pStyle w:val="32"/>
              <w:shd w:val="clear" w:color="auto" w:fill="auto"/>
              <w:spacing w:after="0" w:line="240" w:lineRule="auto"/>
              <w:ind w:firstLine="295"/>
              <w:contextualSpacing/>
              <w:jc w:val="both"/>
              <w:rPr>
                <w:spacing w:val="2"/>
                <w:sz w:val="20"/>
                <w:szCs w:val="20"/>
                <w:lang w:eastAsia="en-US"/>
              </w:rPr>
            </w:pPr>
            <w:r w:rsidRPr="00A914C2">
              <w:rPr>
                <w:spacing w:val="2"/>
                <w:sz w:val="20"/>
                <w:szCs w:val="20"/>
                <w:lang w:eastAsia="en-US"/>
              </w:rPr>
              <w:t xml:space="preserve">Специалист, ответственный за прием и выдачу </w:t>
            </w:r>
            <w:r w:rsidRPr="00A914C2">
              <w:rPr>
                <w:spacing w:val="2"/>
                <w:sz w:val="20"/>
                <w:szCs w:val="20"/>
                <w:lang w:eastAsia="en-US"/>
              </w:rPr>
              <w:lastRenderedPageBreak/>
              <w:t>документов, при выдаче результата предоставления услуги на бумажном носителе:</w:t>
            </w:r>
          </w:p>
          <w:p w:rsidR="004A0AED" w:rsidRPr="00A914C2" w:rsidRDefault="004A0AED" w:rsidP="004A0AED">
            <w:pPr>
              <w:pStyle w:val="32"/>
              <w:shd w:val="clear" w:color="auto" w:fill="auto"/>
              <w:tabs>
                <w:tab w:val="left" w:pos="790"/>
              </w:tabs>
              <w:spacing w:after="0" w:line="240" w:lineRule="auto"/>
              <w:ind w:left="11"/>
              <w:contextualSpacing/>
              <w:jc w:val="both"/>
              <w:rPr>
                <w:spacing w:val="2"/>
                <w:sz w:val="20"/>
                <w:szCs w:val="20"/>
                <w:lang w:eastAsia="en-US"/>
              </w:rPr>
            </w:pPr>
            <w:r w:rsidRPr="00A914C2">
              <w:rPr>
                <w:spacing w:val="2"/>
                <w:sz w:val="20"/>
                <w:szCs w:val="20"/>
                <w:lang w:eastAsia="en-US"/>
              </w:rPr>
              <w:t xml:space="preserve">       - устанавливает личность заявителя либо его представителя;</w:t>
            </w:r>
          </w:p>
          <w:p w:rsidR="004A0AED" w:rsidRPr="00A914C2" w:rsidRDefault="004A0AED" w:rsidP="004A0AED">
            <w:pPr>
              <w:pStyle w:val="32"/>
              <w:shd w:val="clear" w:color="auto" w:fill="auto"/>
              <w:tabs>
                <w:tab w:val="left" w:pos="903"/>
              </w:tabs>
              <w:spacing w:after="0" w:line="240" w:lineRule="auto"/>
              <w:contextualSpacing/>
              <w:jc w:val="both"/>
              <w:rPr>
                <w:spacing w:val="2"/>
                <w:sz w:val="20"/>
                <w:szCs w:val="20"/>
                <w:lang w:eastAsia="en-US"/>
              </w:rPr>
            </w:pPr>
            <w:r w:rsidRPr="00A914C2">
              <w:rPr>
                <w:spacing w:val="2"/>
                <w:sz w:val="20"/>
                <w:szCs w:val="20"/>
                <w:lang w:eastAsia="en-US"/>
              </w:rPr>
              <w:t xml:space="preserve">        - проверяет правомочия представителя заявителя действовать от имени заявителя при получении документов;</w:t>
            </w:r>
          </w:p>
          <w:p w:rsidR="004A0AED" w:rsidRPr="00A914C2" w:rsidRDefault="004A0AED" w:rsidP="004A0AED">
            <w:pPr>
              <w:pStyle w:val="32"/>
              <w:shd w:val="clear" w:color="auto" w:fill="auto"/>
              <w:tabs>
                <w:tab w:val="left" w:pos="819"/>
              </w:tabs>
              <w:spacing w:after="0" w:line="240" w:lineRule="auto"/>
              <w:ind w:left="295"/>
              <w:contextualSpacing/>
              <w:jc w:val="both"/>
              <w:rPr>
                <w:spacing w:val="2"/>
                <w:sz w:val="20"/>
                <w:szCs w:val="20"/>
                <w:lang w:eastAsia="en-US"/>
              </w:rPr>
            </w:pPr>
            <w:r w:rsidRPr="00A914C2">
              <w:rPr>
                <w:spacing w:val="2"/>
                <w:sz w:val="20"/>
                <w:szCs w:val="20"/>
                <w:lang w:eastAsia="en-US"/>
              </w:rPr>
              <w:t>- выдает документы;</w:t>
            </w:r>
          </w:p>
          <w:p w:rsidR="004A0AED" w:rsidRPr="00A914C2" w:rsidRDefault="004A0AED" w:rsidP="004A0AED">
            <w:pPr>
              <w:pStyle w:val="32"/>
              <w:shd w:val="clear" w:color="auto" w:fill="auto"/>
              <w:tabs>
                <w:tab w:val="left" w:pos="946"/>
              </w:tabs>
              <w:spacing w:after="0" w:line="240" w:lineRule="auto"/>
              <w:contextualSpacing/>
              <w:jc w:val="both"/>
              <w:rPr>
                <w:spacing w:val="2"/>
                <w:sz w:val="20"/>
                <w:szCs w:val="20"/>
                <w:lang w:eastAsia="en-US"/>
              </w:rPr>
            </w:pPr>
            <w:r w:rsidRPr="00A914C2">
              <w:rPr>
                <w:spacing w:val="2"/>
                <w:sz w:val="20"/>
                <w:szCs w:val="20"/>
                <w:lang w:eastAsia="en-US"/>
              </w:rPr>
              <w:t xml:space="preserve">       - регистрирует факт выдачи документов в системе электронного документооборота уполномоченного органа и в журнале регистрации;</w:t>
            </w:r>
          </w:p>
          <w:p w:rsidR="004A0AED" w:rsidRPr="00A914C2" w:rsidRDefault="004A0AED" w:rsidP="004A0AED">
            <w:pPr>
              <w:pStyle w:val="32"/>
              <w:shd w:val="clear" w:color="auto" w:fill="auto"/>
              <w:tabs>
                <w:tab w:val="left" w:pos="819"/>
              </w:tabs>
              <w:spacing w:after="0" w:line="240" w:lineRule="auto"/>
              <w:ind w:left="11"/>
              <w:contextualSpacing/>
              <w:jc w:val="both"/>
              <w:rPr>
                <w:spacing w:val="2"/>
                <w:sz w:val="20"/>
                <w:szCs w:val="20"/>
                <w:lang w:eastAsia="en-US"/>
              </w:rPr>
            </w:pPr>
            <w:r w:rsidRPr="00A914C2">
              <w:rPr>
                <w:spacing w:val="2"/>
                <w:sz w:val="20"/>
                <w:szCs w:val="20"/>
                <w:lang w:eastAsia="en-US"/>
              </w:rPr>
              <w:t xml:space="preserve">      - отказывает в выдаче результата предоставления муниципальной услуги в случаях:</w:t>
            </w:r>
          </w:p>
          <w:p w:rsidR="004A0AED" w:rsidRPr="00A914C2" w:rsidRDefault="004A0AED" w:rsidP="004A0AED">
            <w:pPr>
              <w:pStyle w:val="32"/>
              <w:shd w:val="clear" w:color="auto" w:fill="auto"/>
              <w:tabs>
                <w:tab w:val="left" w:pos="690"/>
              </w:tabs>
              <w:spacing w:after="0" w:line="240" w:lineRule="auto"/>
              <w:contextualSpacing/>
              <w:jc w:val="both"/>
              <w:rPr>
                <w:spacing w:val="2"/>
                <w:sz w:val="20"/>
                <w:szCs w:val="20"/>
                <w:lang w:eastAsia="en-US"/>
              </w:rPr>
            </w:pPr>
            <w:r w:rsidRPr="00A914C2">
              <w:rPr>
                <w:spacing w:val="2"/>
                <w:sz w:val="20"/>
                <w:szCs w:val="20"/>
                <w:lang w:eastAsia="en-US"/>
              </w:rPr>
              <w:t xml:space="preserve">       - за выдачей документов обратилось лицо, не являющееся заявителем (его представителем);</w:t>
            </w:r>
          </w:p>
          <w:p w:rsidR="004A0AED" w:rsidRPr="00A914C2" w:rsidRDefault="001F1CE9" w:rsidP="004A0AED">
            <w:pPr>
              <w:pStyle w:val="32"/>
              <w:shd w:val="clear" w:color="auto" w:fill="auto"/>
              <w:tabs>
                <w:tab w:val="left" w:pos="699"/>
              </w:tabs>
              <w:spacing w:after="0" w:line="240" w:lineRule="auto"/>
              <w:contextualSpacing/>
              <w:jc w:val="both"/>
              <w:rPr>
                <w:spacing w:val="2"/>
                <w:sz w:val="20"/>
                <w:szCs w:val="20"/>
                <w:lang w:eastAsia="en-US"/>
              </w:rPr>
            </w:pPr>
            <w:r w:rsidRPr="00A914C2">
              <w:rPr>
                <w:spacing w:val="2"/>
                <w:sz w:val="20"/>
                <w:szCs w:val="20"/>
                <w:lang w:eastAsia="en-US"/>
              </w:rPr>
              <w:t xml:space="preserve">       </w:t>
            </w:r>
            <w:r w:rsidR="004A0AED" w:rsidRPr="00A914C2">
              <w:rPr>
                <w:spacing w:val="2"/>
                <w:sz w:val="20"/>
                <w:szCs w:val="20"/>
                <w:lang w:eastAsia="en-US"/>
              </w:rPr>
              <w:t>- обратившееся лицо отказалось предъявить документ, удостоверяющий его личность.</w:t>
            </w:r>
          </w:p>
          <w:p w:rsidR="004A0AED" w:rsidRPr="00A914C2" w:rsidRDefault="004A0AED" w:rsidP="004A0AED">
            <w:pPr>
              <w:pStyle w:val="32"/>
              <w:shd w:val="clear" w:color="auto" w:fill="auto"/>
              <w:spacing w:after="0" w:line="240" w:lineRule="auto"/>
              <w:ind w:firstLine="295"/>
              <w:contextualSpacing/>
              <w:jc w:val="both"/>
              <w:rPr>
                <w:spacing w:val="2"/>
                <w:sz w:val="20"/>
                <w:szCs w:val="20"/>
                <w:lang w:eastAsia="en-US"/>
              </w:rPr>
            </w:pPr>
            <w:r w:rsidRPr="00A914C2">
              <w:rPr>
                <w:spacing w:val="2"/>
                <w:sz w:val="20"/>
                <w:szCs w:val="20"/>
                <w:lang w:eastAsia="en-US"/>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A0AED" w:rsidRPr="00A914C2" w:rsidRDefault="001F1CE9" w:rsidP="001F1CE9">
            <w:pPr>
              <w:pStyle w:val="32"/>
              <w:shd w:val="clear" w:color="auto" w:fill="auto"/>
              <w:tabs>
                <w:tab w:val="left" w:pos="790"/>
              </w:tabs>
              <w:spacing w:after="0" w:line="240" w:lineRule="auto"/>
              <w:contextualSpacing/>
              <w:jc w:val="both"/>
              <w:rPr>
                <w:spacing w:val="2"/>
                <w:sz w:val="20"/>
                <w:szCs w:val="20"/>
                <w:lang w:eastAsia="en-US"/>
              </w:rPr>
            </w:pPr>
            <w:r w:rsidRPr="00A914C2">
              <w:rPr>
                <w:spacing w:val="2"/>
                <w:sz w:val="20"/>
                <w:szCs w:val="20"/>
                <w:lang w:eastAsia="en-US"/>
              </w:rPr>
              <w:t xml:space="preserve">- </w:t>
            </w:r>
            <w:r w:rsidR="004A0AED" w:rsidRPr="00A914C2">
              <w:rPr>
                <w:spacing w:val="2"/>
                <w:sz w:val="20"/>
                <w:szCs w:val="20"/>
                <w:lang w:eastAsia="en-US"/>
              </w:rPr>
              <w:t>устанавливает личность заявителя либо его представителя;</w:t>
            </w:r>
          </w:p>
          <w:p w:rsidR="004A0AED" w:rsidRPr="00A914C2" w:rsidRDefault="001F1CE9" w:rsidP="001F1CE9">
            <w:pPr>
              <w:pStyle w:val="32"/>
              <w:shd w:val="clear" w:color="auto" w:fill="auto"/>
              <w:tabs>
                <w:tab w:val="left" w:pos="903"/>
              </w:tabs>
              <w:spacing w:after="0" w:line="240" w:lineRule="auto"/>
              <w:contextualSpacing/>
              <w:jc w:val="both"/>
              <w:rPr>
                <w:spacing w:val="2"/>
                <w:sz w:val="20"/>
                <w:szCs w:val="20"/>
                <w:lang w:eastAsia="en-US"/>
              </w:rPr>
            </w:pPr>
            <w:r w:rsidRPr="00A914C2">
              <w:rPr>
                <w:spacing w:val="2"/>
                <w:sz w:val="20"/>
                <w:szCs w:val="20"/>
                <w:lang w:eastAsia="en-US"/>
              </w:rPr>
              <w:t xml:space="preserve">- </w:t>
            </w:r>
            <w:r w:rsidR="004A0AED" w:rsidRPr="00A914C2">
              <w:rPr>
                <w:spacing w:val="2"/>
                <w:sz w:val="20"/>
                <w:szCs w:val="20"/>
                <w:lang w:eastAsia="en-US"/>
              </w:rPr>
              <w:t>проверяет правомочия представителя заявителя действовать от имени заявителя при получении документов;</w:t>
            </w:r>
          </w:p>
          <w:p w:rsidR="004A0AED" w:rsidRPr="00A914C2" w:rsidRDefault="001F1CE9" w:rsidP="001F1CE9">
            <w:pPr>
              <w:pStyle w:val="32"/>
              <w:shd w:val="clear" w:color="auto" w:fill="auto"/>
              <w:tabs>
                <w:tab w:val="left" w:pos="898"/>
              </w:tabs>
              <w:spacing w:after="0" w:line="240" w:lineRule="auto"/>
              <w:contextualSpacing/>
              <w:jc w:val="both"/>
              <w:rPr>
                <w:spacing w:val="2"/>
                <w:sz w:val="20"/>
                <w:szCs w:val="20"/>
                <w:lang w:eastAsia="en-US"/>
              </w:rPr>
            </w:pPr>
            <w:r w:rsidRPr="00A914C2">
              <w:rPr>
                <w:spacing w:val="2"/>
                <w:sz w:val="20"/>
                <w:szCs w:val="20"/>
                <w:lang w:eastAsia="en-US"/>
              </w:rPr>
              <w:t xml:space="preserve">- </w:t>
            </w:r>
            <w:r w:rsidR="004A0AED" w:rsidRPr="00A914C2">
              <w:rPr>
                <w:spacing w:val="2"/>
                <w:sz w:val="20"/>
                <w:szCs w:val="20"/>
                <w:lang w:eastAsia="en-US"/>
              </w:rPr>
              <w:t>сверяет электронные образы документов с оригиналами (при направлении запроса и документов на предоставление услуги через ЕПГУ;</w:t>
            </w:r>
          </w:p>
          <w:p w:rsidR="004A0AED" w:rsidRPr="00A914C2" w:rsidRDefault="001F1CE9" w:rsidP="001F1CE9">
            <w:pPr>
              <w:pStyle w:val="32"/>
              <w:shd w:val="clear" w:color="auto" w:fill="auto"/>
              <w:tabs>
                <w:tab w:val="left" w:pos="841"/>
              </w:tabs>
              <w:spacing w:after="0" w:line="240" w:lineRule="auto"/>
              <w:contextualSpacing/>
              <w:jc w:val="both"/>
              <w:rPr>
                <w:spacing w:val="2"/>
                <w:sz w:val="20"/>
                <w:szCs w:val="20"/>
                <w:lang w:eastAsia="en-US"/>
              </w:rPr>
            </w:pPr>
            <w:r w:rsidRPr="00A914C2">
              <w:rPr>
                <w:spacing w:val="2"/>
                <w:sz w:val="20"/>
                <w:szCs w:val="20"/>
                <w:lang w:eastAsia="en-US"/>
              </w:rPr>
              <w:t xml:space="preserve">- </w:t>
            </w:r>
            <w:r w:rsidR="004A0AED" w:rsidRPr="00A914C2">
              <w:rPr>
                <w:spacing w:val="2"/>
                <w:sz w:val="20"/>
                <w:szCs w:val="20"/>
                <w:lang w:eastAsia="en-US"/>
              </w:rPr>
              <w:t>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4A0AED" w:rsidRPr="00A914C2" w:rsidRDefault="004A0AED" w:rsidP="004A0AED">
            <w:pPr>
              <w:pStyle w:val="32"/>
              <w:shd w:val="clear" w:color="auto" w:fill="auto"/>
              <w:spacing w:after="0" w:line="240" w:lineRule="auto"/>
              <w:ind w:firstLine="295"/>
              <w:contextualSpacing/>
              <w:jc w:val="both"/>
              <w:rPr>
                <w:spacing w:val="2"/>
                <w:sz w:val="20"/>
                <w:szCs w:val="20"/>
                <w:lang w:eastAsia="en-US"/>
              </w:rPr>
            </w:pPr>
            <w:r w:rsidRPr="00A914C2">
              <w:rPr>
                <w:spacing w:val="2"/>
                <w:sz w:val="20"/>
                <w:szCs w:val="20"/>
                <w:lang w:eastAsia="en-US"/>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4A0AED" w:rsidRPr="00A914C2" w:rsidRDefault="004A0AED" w:rsidP="004A0AED">
            <w:pPr>
              <w:pStyle w:val="32"/>
              <w:shd w:val="clear" w:color="auto" w:fill="auto"/>
              <w:spacing w:after="0" w:line="240" w:lineRule="auto"/>
              <w:ind w:firstLine="295"/>
              <w:contextualSpacing/>
              <w:jc w:val="both"/>
              <w:rPr>
                <w:spacing w:val="2"/>
                <w:sz w:val="20"/>
                <w:szCs w:val="20"/>
                <w:lang w:eastAsia="en-US"/>
              </w:rPr>
            </w:pPr>
            <w:r w:rsidRPr="00A914C2">
              <w:rPr>
                <w:spacing w:val="2"/>
                <w:sz w:val="20"/>
                <w:szCs w:val="20"/>
                <w:lang w:eastAsia="en-US"/>
              </w:rPr>
              <w:t xml:space="preserve">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либо </w:t>
            </w:r>
            <w:r w:rsidRPr="00A914C2">
              <w:rPr>
                <w:spacing w:val="2"/>
                <w:sz w:val="20"/>
                <w:szCs w:val="20"/>
                <w:lang w:eastAsia="en-US"/>
              </w:rPr>
              <w:lastRenderedPageBreak/>
              <w:t>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A0AED" w:rsidRPr="00A914C2" w:rsidRDefault="004A0AED" w:rsidP="004A0AED">
            <w:pPr>
              <w:pStyle w:val="32"/>
              <w:shd w:val="clear" w:color="auto" w:fill="auto"/>
              <w:spacing w:after="0" w:line="240" w:lineRule="auto"/>
              <w:ind w:firstLine="295"/>
              <w:contextualSpacing/>
              <w:jc w:val="both"/>
              <w:rPr>
                <w:spacing w:val="2"/>
                <w:sz w:val="20"/>
                <w:szCs w:val="20"/>
                <w:lang w:eastAsia="en-US"/>
              </w:rPr>
            </w:pPr>
            <w:r w:rsidRPr="00A914C2">
              <w:rPr>
                <w:spacing w:val="2"/>
                <w:sz w:val="20"/>
                <w:szCs w:val="20"/>
                <w:lang w:eastAsia="en-US"/>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4A0AED" w:rsidRPr="00A914C2" w:rsidRDefault="004A0AED" w:rsidP="004A0AED">
            <w:pPr>
              <w:pStyle w:val="32"/>
              <w:shd w:val="clear" w:color="auto" w:fill="auto"/>
              <w:spacing w:after="0" w:line="240" w:lineRule="auto"/>
              <w:ind w:firstLine="295"/>
              <w:contextualSpacing/>
              <w:jc w:val="both"/>
              <w:rPr>
                <w:spacing w:val="2"/>
                <w:sz w:val="20"/>
                <w:szCs w:val="20"/>
                <w:lang w:eastAsia="en-US"/>
              </w:rPr>
            </w:pPr>
            <w:r w:rsidRPr="00A914C2">
              <w:rPr>
                <w:spacing w:val="2"/>
                <w:sz w:val="20"/>
                <w:szCs w:val="20"/>
                <w:lang w:eastAsia="en-US"/>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rsidR="00DE7146" w:rsidRPr="00A914C2" w:rsidRDefault="004A0AED" w:rsidP="004A0AED">
            <w:pPr>
              <w:pStyle w:val="32"/>
              <w:shd w:val="clear" w:color="auto" w:fill="auto"/>
              <w:spacing w:after="0" w:line="240" w:lineRule="auto"/>
              <w:ind w:firstLine="295"/>
              <w:contextualSpacing/>
              <w:jc w:val="both"/>
              <w:rPr>
                <w:sz w:val="20"/>
                <w:szCs w:val="20"/>
                <w:lang w:eastAsia="en-US"/>
              </w:rPr>
            </w:pPr>
            <w:r w:rsidRPr="00A914C2">
              <w:rPr>
                <w:spacing w:val="2"/>
                <w:sz w:val="20"/>
                <w:szCs w:val="20"/>
                <w:lang w:eastAsia="en-US"/>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tc>
        <w:tc>
          <w:tcPr>
            <w:tcW w:w="1276"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1F1CE9" w:rsidRPr="00A914C2" w:rsidRDefault="001F1CE9" w:rsidP="001F1CE9">
            <w:pPr>
              <w:pStyle w:val="32"/>
              <w:shd w:val="clear" w:color="auto" w:fill="auto"/>
              <w:spacing w:after="0" w:line="240" w:lineRule="auto"/>
              <w:contextualSpacing/>
              <w:jc w:val="left"/>
              <w:rPr>
                <w:spacing w:val="2"/>
                <w:sz w:val="20"/>
                <w:szCs w:val="20"/>
                <w:lang w:eastAsia="en-US"/>
              </w:rPr>
            </w:pPr>
            <w:r w:rsidRPr="00A914C2">
              <w:rPr>
                <w:spacing w:val="2"/>
                <w:sz w:val="20"/>
                <w:szCs w:val="20"/>
                <w:lang w:eastAsia="en-US"/>
              </w:rPr>
              <w:lastRenderedPageBreak/>
              <w:t xml:space="preserve">3 рабочих дня со дня принятия решения о согласовании либо об отказе в согласовании проведения переустройства и (или) перепланировки помещения в </w:t>
            </w:r>
            <w:r w:rsidRPr="00A914C2">
              <w:rPr>
                <w:spacing w:val="2"/>
                <w:sz w:val="20"/>
                <w:szCs w:val="20"/>
                <w:lang w:eastAsia="en-US"/>
              </w:rPr>
              <w:lastRenderedPageBreak/>
              <w:t>многоквартирном доме.</w:t>
            </w:r>
          </w:p>
          <w:p w:rsidR="00DE7146" w:rsidRPr="00A914C2" w:rsidRDefault="00DE7146">
            <w:pP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DE7146" w:rsidRPr="00A914C2" w:rsidRDefault="00DE7146">
            <w:pPr>
              <w:rPr>
                <w:sz w:val="20"/>
                <w:szCs w:val="20"/>
              </w:rPr>
            </w:pPr>
            <w:r w:rsidRPr="00A914C2">
              <w:rPr>
                <w:sz w:val="20"/>
                <w:szCs w:val="20"/>
              </w:rPr>
              <w:lastRenderedPageBreak/>
              <w:t>Должностное лицо отдела по организационным, социальным и кадровым вопросам.</w:t>
            </w: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DE7146" w:rsidRPr="00A914C2" w:rsidRDefault="00DE7146">
            <w:pPr>
              <w:rPr>
                <w:sz w:val="20"/>
                <w:szCs w:val="20"/>
                <w:lang w:eastAsia="en-US"/>
              </w:rPr>
            </w:pPr>
          </w:p>
        </w:tc>
        <w:tc>
          <w:tcPr>
            <w:tcW w:w="2548"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DE7146" w:rsidRPr="00A914C2" w:rsidRDefault="00FC12E2">
            <w:pPr>
              <w:rPr>
                <w:sz w:val="20"/>
                <w:szCs w:val="20"/>
              </w:rPr>
            </w:pPr>
            <w:r w:rsidRPr="00A914C2">
              <w:rPr>
                <w:sz w:val="20"/>
                <w:szCs w:val="20"/>
              </w:rPr>
              <w:t>Н</w:t>
            </w:r>
            <w:r w:rsidR="00B64FF4" w:rsidRPr="00A914C2">
              <w:rPr>
                <w:sz w:val="20"/>
                <w:szCs w:val="20"/>
              </w:rPr>
              <w:t>ет</w:t>
            </w:r>
          </w:p>
        </w:tc>
      </w:tr>
      <w:tr w:rsidR="00FC12E2" w:rsidRPr="00A914C2" w:rsidTr="00AA3207">
        <w:tc>
          <w:tcPr>
            <w:tcW w:w="15451"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C12E2" w:rsidRPr="00A914C2" w:rsidRDefault="002B5915">
            <w:pPr>
              <w:rPr>
                <w:sz w:val="20"/>
                <w:szCs w:val="20"/>
              </w:rPr>
            </w:pPr>
            <w:r w:rsidRPr="00A914C2">
              <w:rPr>
                <w:szCs w:val="28"/>
              </w:rPr>
              <w:lastRenderedPageBreak/>
              <w:t>Порядок осуществления административных процедур (действий) в электронной форме</w:t>
            </w:r>
          </w:p>
        </w:tc>
      </w:tr>
      <w:tr w:rsidR="00FC12E2" w:rsidRPr="00A914C2" w:rsidTr="00AA3207">
        <w:tc>
          <w:tcPr>
            <w:tcW w:w="5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C12E2" w:rsidRPr="00A914C2" w:rsidRDefault="00FC12E2" w:rsidP="00AA3207">
            <w:pPr>
              <w:jc w:val="center"/>
              <w:textAlignment w:val="baseline"/>
              <w:rPr>
                <w:sz w:val="20"/>
                <w:szCs w:val="20"/>
              </w:rPr>
            </w:pPr>
            <w:r w:rsidRPr="00A914C2">
              <w:rPr>
                <w:sz w:val="20"/>
                <w:szCs w:val="20"/>
              </w:rPr>
              <w:t>5.</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C12E2" w:rsidRPr="00A914C2" w:rsidRDefault="00FC12E2" w:rsidP="00AA3207">
            <w:pPr>
              <w:rPr>
                <w:bCs/>
                <w:sz w:val="20"/>
                <w:szCs w:val="20"/>
              </w:rPr>
            </w:pPr>
            <w:r w:rsidRPr="00A914C2">
              <w:rPr>
                <w:bCs/>
                <w:sz w:val="20"/>
                <w:szCs w:val="20"/>
              </w:rPr>
              <w:t>Формирование заявления о выдаче разрешения на ввод объекта в эксплуатацию</w:t>
            </w:r>
          </w:p>
        </w:tc>
        <w:tc>
          <w:tcPr>
            <w:tcW w:w="496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C12E2" w:rsidRPr="00A914C2" w:rsidRDefault="00FC12E2" w:rsidP="00AA3207">
            <w:pPr>
              <w:pStyle w:val="33"/>
              <w:shd w:val="clear" w:color="auto" w:fill="auto"/>
              <w:spacing w:line="240" w:lineRule="auto"/>
              <w:ind w:firstLine="10"/>
              <w:jc w:val="left"/>
              <w:rPr>
                <w:color w:val="auto"/>
                <w:spacing w:val="2"/>
                <w:sz w:val="20"/>
                <w:szCs w:val="20"/>
                <w:lang w:eastAsia="en-US"/>
              </w:rPr>
            </w:pPr>
            <w:r w:rsidRPr="00A914C2">
              <w:rPr>
                <w:color w:val="auto"/>
                <w:spacing w:val="2"/>
                <w:sz w:val="20"/>
                <w:szCs w:val="20"/>
                <w:lang w:eastAsia="en-US"/>
              </w:rPr>
              <w:t>При формировании заявления заявителю обеспечивается:</w:t>
            </w:r>
          </w:p>
          <w:p w:rsidR="00FC12E2" w:rsidRPr="00A914C2" w:rsidRDefault="00FC12E2" w:rsidP="00AA3207">
            <w:pPr>
              <w:pStyle w:val="33"/>
              <w:shd w:val="clear" w:color="auto" w:fill="auto"/>
              <w:tabs>
                <w:tab w:val="left" w:pos="294"/>
              </w:tabs>
              <w:spacing w:line="240" w:lineRule="auto"/>
              <w:ind w:right="20" w:firstLine="10"/>
              <w:jc w:val="left"/>
              <w:rPr>
                <w:color w:val="auto"/>
                <w:spacing w:val="2"/>
                <w:sz w:val="20"/>
                <w:szCs w:val="20"/>
                <w:lang w:eastAsia="en-US"/>
              </w:rPr>
            </w:pPr>
            <w:r w:rsidRPr="00A914C2">
              <w:rPr>
                <w:color w:val="auto"/>
                <w:spacing w:val="2"/>
                <w:sz w:val="20"/>
                <w:szCs w:val="20"/>
                <w:lang w:eastAsia="en-US"/>
              </w:rPr>
              <w:t>а)</w:t>
            </w:r>
            <w:r w:rsidRPr="00A914C2">
              <w:rPr>
                <w:color w:val="auto"/>
                <w:spacing w:val="2"/>
                <w:sz w:val="20"/>
                <w:szCs w:val="20"/>
                <w:lang w:eastAsia="en-US"/>
              </w:rPr>
              <w:tab/>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2.11, пункте 2.13 настоящего Административного регламента, необходимых для предоставления услуги;</w:t>
            </w:r>
          </w:p>
          <w:p w:rsidR="00FC12E2" w:rsidRPr="00A914C2" w:rsidRDefault="00FC12E2" w:rsidP="00AA3207">
            <w:pPr>
              <w:pStyle w:val="33"/>
              <w:shd w:val="clear" w:color="auto" w:fill="auto"/>
              <w:tabs>
                <w:tab w:val="left" w:pos="294"/>
                <w:tab w:val="left" w:pos="1061"/>
              </w:tabs>
              <w:spacing w:line="240" w:lineRule="auto"/>
              <w:ind w:right="20" w:firstLine="10"/>
              <w:jc w:val="left"/>
              <w:rPr>
                <w:color w:val="auto"/>
                <w:spacing w:val="2"/>
                <w:sz w:val="20"/>
                <w:szCs w:val="20"/>
                <w:lang w:eastAsia="en-US"/>
              </w:rPr>
            </w:pPr>
            <w:r w:rsidRPr="00A914C2">
              <w:rPr>
                <w:color w:val="auto"/>
                <w:spacing w:val="2"/>
                <w:sz w:val="20"/>
                <w:szCs w:val="20"/>
                <w:lang w:eastAsia="en-US"/>
              </w:rPr>
              <w:t>б)</w:t>
            </w:r>
            <w:r w:rsidRPr="00A914C2">
              <w:rPr>
                <w:color w:val="auto"/>
                <w:spacing w:val="2"/>
                <w:sz w:val="20"/>
                <w:szCs w:val="20"/>
                <w:lang w:eastAsia="en-US"/>
              </w:rPr>
              <w:tab/>
              <w:t>возможность печати на бумажном носителе копии электронной формы заявления о выдаче разрешения на ввод объекта в эксплуатацию;</w:t>
            </w:r>
          </w:p>
          <w:p w:rsidR="00FC12E2" w:rsidRPr="00A914C2" w:rsidRDefault="00FC12E2" w:rsidP="00AA3207">
            <w:pPr>
              <w:pStyle w:val="33"/>
              <w:shd w:val="clear" w:color="auto" w:fill="auto"/>
              <w:tabs>
                <w:tab w:val="left" w:pos="294"/>
                <w:tab w:val="left" w:pos="1056"/>
              </w:tabs>
              <w:spacing w:line="240" w:lineRule="auto"/>
              <w:ind w:right="20" w:firstLine="10"/>
              <w:jc w:val="left"/>
              <w:rPr>
                <w:color w:val="auto"/>
                <w:spacing w:val="2"/>
                <w:sz w:val="20"/>
                <w:szCs w:val="20"/>
                <w:lang w:eastAsia="en-US"/>
              </w:rPr>
            </w:pPr>
            <w:r w:rsidRPr="00A914C2">
              <w:rPr>
                <w:color w:val="auto"/>
                <w:spacing w:val="2"/>
                <w:sz w:val="20"/>
                <w:szCs w:val="20"/>
                <w:lang w:eastAsia="en-US"/>
              </w:rPr>
              <w:t>в)</w:t>
            </w:r>
            <w:r w:rsidRPr="00A914C2">
              <w:rPr>
                <w:color w:val="auto"/>
                <w:spacing w:val="2"/>
                <w:sz w:val="20"/>
                <w:szCs w:val="20"/>
                <w:lang w:eastAsia="en-US"/>
              </w:rP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FC12E2" w:rsidRPr="00A914C2" w:rsidRDefault="00FC12E2" w:rsidP="00AA3207">
            <w:pPr>
              <w:pStyle w:val="33"/>
              <w:shd w:val="clear" w:color="auto" w:fill="auto"/>
              <w:tabs>
                <w:tab w:val="left" w:pos="294"/>
                <w:tab w:val="left" w:pos="1023"/>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г)</w:t>
            </w:r>
            <w:r w:rsidRPr="00A914C2">
              <w:rPr>
                <w:color w:val="auto"/>
                <w:spacing w:val="2"/>
                <w:sz w:val="20"/>
                <w:szCs w:val="20"/>
                <w:lang w:eastAsia="en-US"/>
              </w:rPr>
              <w:tab/>
              <w:t xml:space="preserve">заполнение полей электронной формы заявления о выдаче разрешения на ввод объекта в </w:t>
            </w:r>
            <w:r w:rsidRPr="00A914C2">
              <w:rPr>
                <w:color w:val="auto"/>
                <w:spacing w:val="2"/>
                <w:sz w:val="20"/>
                <w:szCs w:val="20"/>
                <w:lang w:eastAsia="en-US"/>
              </w:rPr>
              <w:lastRenderedPageBreak/>
              <w:t>эксплуатацию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12E2" w:rsidRPr="00A914C2" w:rsidRDefault="00FC12E2" w:rsidP="00AA3207">
            <w:pPr>
              <w:pStyle w:val="33"/>
              <w:shd w:val="clear" w:color="auto" w:fill="auto"/>
              <w:tabs>
                <w:tab w:val="left" w:pos="294"/>
                <w:tab w:val="left" w:pos="112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д)</w:t>
            </w:r>
            <w:r w:rsidRPr="00A914C2">
              <w:rPr>
                <w:color w:val="auto"/>
                <w:spacing w:val="2"/>
                <w:sz w:val="20"/>
                <w:szCs w:val="20"/>
                <w:lang w:eastAsia="en-US"/>
              </w:rP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FC12E2" w:rsidRPr="00A914C2" w:rsidRDefault="00FC12E2"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е)</w:t>
            </w:r>
            <w:r w:rsidRPr="00A914C2">
              <w:rPr>
                <w:color w:val="auto"/>
                <w:spacing w:val="2"/>
                <w:sz w:val="20"/>
                <w:szCs w:val="20"/>
                <w:lang w:eastAsia="en-US"/>
              </w:rPr>
              <w:tab/>
              <w:t>возможность доступа заявителя на ЕПГУ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FC12E2" w:rsidRPr="00A914C2" w:rsidRDefault="00FC12E2"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ЕПГУ.</w:t>
            </w:r>
          </w:p>
          <w:p w:rsidR="00FC12E2" w:rsidRPr="00A914C2" w:rsidRDefault="00FC12E2"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Ответственное должностное лицо:</w:t>
            </w:r>
          </w:p>
          <w:p w:rsidR="00FC12E2" w:rsidRPr="00A914C2" w:rsidRDefault="00FC12E2"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проверяет наличие электронных заявлений о выдаче разрешения на ввод объекта в эксплуатацию поступивших посредством ЕПГУ с периодом не реже 2 раз в день;</w:t>
            </w:r>
          </w:p>
          <w:p w:rsidR="00FC12E2" w:rsidRPr="00A914C2" w:rsidRDefault="00FC12E2"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рассматривает поступившие заявления о выдаче разрешения на ввод объекта в эксплуатацию и приложенные к ним документы;</w:t>
            </w:r>
          </w:p>
          <w:p w:rsidR="00FC12E2" w:rsidRPr="00A914C2" w:rsidRDefault="00FC12E2"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производит действия в соответствии с пунктом 3.4 настоящего Административного регламента.</w:t>
            </w:r>
          </w:p>
          <w:p w:rsidR="00FC12E2" w:rsidRPr="00A914C2" w:rsidRDefault="00FC12E2"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Заявителю в качестве результата предоставления услуги обеспечивается возможность получения документа:</w:t>
            </w:r>
          </w:p>
          <w:p w:rsidR="00FC12E2" w:rsidRPr="00A914C2" w:rsidRDefault="00FC12E2"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12E2" w:rsidRPr="00A914C2" w:rsidRDefault="00FC12E2"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в виде бумажного документа, подтверждающего содержание электронного документа, который заявитель получает при личном обращении в МФЦ.</w:t>
            </w:r>
          </w:p>
          <w:p w:rsidR="00FC12E2" w:rsidRPr="00A914C2" w:rsidRDefault="00FC12E2"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 xml:space="preserve">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ЕПГУ при </w:t>
            </w:r>
            <w:r w:rsidRPr="00A914C2">
              <w:rPr>
                <w:color w:val="auto"/>
                <w:spacing w:val="2"/>
                <w:sz w:val="20"/>
                <w:szCs w:val="20"/>
                <w:lang w:eastAsia="en-US"/>
              </w:rPr>
              <w:lastRenderedPageBreak/>
              <w:t>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FC12E2" w:rsidRPr="00A914C2" w:rsidRDefault="00FC12E2"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При предоставлении услуги в электронной форме заявителю направляется:</w:t>
            </w:r>
          </w:p>
          <w:p w:rsidR="00FC12E2" w:rsidRPr="00A914C2" w:rsidRDefault="00FC12E2"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а)</w:t>
            </w:r>
            <w:r w:rsidRPr="00A914C2">
              <w:rPr>
                <w:color w:val="auto"/>
                <w:spacing w:val="2"/>
                <w:sz w:val="20"/>
                <w:szCs w:val="20"/>
                <w:lang w:eastAsia="en-US"/>
              </w:rP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FC12E2" w:rsidRPr="00A914C2" w:rsidRDefault="00FC12E2"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б)</w:t>
            </w:r>
            <w:r w:rsidRPr="00A914C2">
              <w:rPr>
                <w:color w:val="auto"/>
                <w:spacing w:val="2"/>
                <w:sz w:val="20"/>
                <w:szCs w:val="20"/>
                <w:lang w:eastAsia="en-US"/>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C12E2" w:rsidRPr="00A914C2" w:rsidRDefault="00FC12E2" w:rsidP="00AA3207">
            <w:pPr>
              <w:pStyle w:val="33"/>
              <w:shd w:val="clear" w:color="auto" w:fill="auto"/>
              <w:tabs>
                <w:tab w:val="left" w:pos="294"/>
              </w:tabs>
              <w:spacing w:line="240" w:lineRule="auto"/>
              <w:ind w:left="20" w:right="20" w:firstLine="10"/>
              <w:jc w:val="left"/>
              <w:rPr>
                <w:lang w:eastAsia="en-US"/>
              </w:rPr>
            </w:pPr>
            <w:r w:rsidRPr="00A914C2">
              <w:rPr>
                <w:color w:val="auto"/>
                <w:spacing w:val="2"/>
                <w:sz w:val="20"/>
                <w:szCs w:val="20"/>
                <w:lang w:eastAsia="en-US"/>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w:t>
            </w:r>
            <w:r w:rsidRPr="00A914C2">
              <w:rPr>
                <w:color w:val="auto"/>
                <w:spacing w:val="2"/>
                <w:sz w:val="20"/>
                <w:szCs w:val="20"/>
                <w:lang w:eastAsia="en-US"/>
              </w:rPr>
              <w:b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tc>
        <w:tc>
          <w:tcPr>
            <w:tcW w:w="1276"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tcPr>
          <w:p w:rsidR="00FC12E2" w:rsidRPr="00A914C2" w:rsidRDefault="00FC12E2" w:rsidP="00AA3207">
            <w:pPr>
              <w:pStyle w:val="33"/>
              <w:shd w:val="clear" w:color="auto" w:fill="auto"/>
              <w:tabs>
                <w:tab w:val="left" w:pos="1374"/>
              </w:tabs>
              <w:spacing w:line="240" w:lineRule="auto"/>
              <w:ind w:right="20" w:firstLine="0"/>
              <w:jc w:val="left"/>
              <w:rPr>
                <w:color w:val="auto"/>
                <w:spacing w:val="2"/>
                <w:sz w:val="20"/>
                <w:szCs w:val="20"/>
                <w:lang w:eastAsia="en-US"/>
              </w:rPr>
            </w:pPr>
            <w:r w:rsidRPr="00A914C2">
              <w:rPr>
                <w:color w:val="auto"/>
                <w:spacing w:val="2"/>
                <w:sz w:val="20"/>
                <w:szCs w:val="20"/>
                <w:lang w:eastAsia="en-US"/>
              </w:rPr>
              <w:lastRenderedPageBreak/>
              <w:t>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ЕПГУ, а в случае его поступлен</w:t>
            </w:r>
            <w:r w:rsidRPr="00A914C2">
              <w:rPr>
                <w:color w:val="auto"/>
                <w:spacing w:val="2"/>
                <w:sz w:val="20"/>
                <w:szCs w:val="20"/>
                <w:lang w:eastAsia="en-US"/>
              </w:rPr>
              <w:lastRenderedPageBreak/>
              <w:t>ия в выходной, нерабочий праздничный день, - в следующий за ним первый рабочий день:</w:t>
            </w:r>
          </w:p>
          <w:p w:rsidR="00FC12E2" w:rsidRPr="00A914C2" w:rsidRDefault="00FC12E2" w:rsidP="00AA3207">
            <w:pPr>
              <w:pStyle w:val="33"/>
              <w:shd w:val="clear" w:color="auto" w:fill="auto"/>
              <w:tabs>
                <w:tab w:val="left" w:pos="1206"/>
              </w:tabs>
              <w:spacing w:line="240" w:lineRule="auto"/>
              <w:ind w:left="20" w:right="20" w:firstLine="0"/>
              <w:jc w:val="left"/>
              <w:rPr>
                <w:color w:val="auto"/>
                <w:spacing w:val="2"/>
                <w:sz w:val="20"/>
                <w:szCs w:val="20"/>
                <w:lang w:eastAsia="en-US"/>
              </w:rPr>
            </w:pPr>
            <w:r w:rsidRPr="00A914C2">
              <w:rPr>
                <w:color w:val="auto"/>
                <w:spacing w:val="2"/>
                <w:sz w:val="20"/>
                <w:szCs w:val="20"/>
                <w:lang w:eastAsia="en-US"/>
              </w:rPr>
              <w:t>-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FC12E2" w:rsidRPr="00A914C2" w:rsidRDefault="00FC12E2" w:rsidP="00AA3207">
            <w:pPr>
              <w:pStyle w:val="33"/>
              <w:shd w:val="clear" w:color="auto" w:fill="auto"/>
              <w:tabs>
                <w:tab w:val="left" w:pos="1177"/>
              </w:tabs>
              <w:spacing w:line="240" w:lineRule="auto"/>
              <w:ind w:left="20" w:right="20" w:firstLine="0"/>
              <w:jc w:val="left"/>
              <w:rPr>
                <w:sz w:val="20"/>
                <w:szCs w:val="20"/>
              </w:rPr>
            </w:pPr>
            <w:r w:rsidRPr="00A914C2">
              <w:rPr>
                <w:color w:val="auto"/>
                <w:spacing w:val="2"/>
                <w:sz w:val="20"/>
                <w:szCs w:val="20"/>
                <w:lang w:eastAsia="en-US"/>
              </w:rPr>
              <w:t>- регистрацию заявления о выдаче разрешения на ввод объекта в эксплуатац</w:t>
            </w:r>
            <w:r w:rsidRPr="00A914C2">
              <w:rPr>
                <w:color w:val="auto"/>
                <w:spacing w:val="2"/>
                <w:sz w:val="20"/>
                <w:szCs w:val="20"/>
                <w:lang w:eastAsia="en-US"/>
              </w:rPr>
              <w:lastRenderedPageBreak/>
              <w:t>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tc>
        <w:tc>
          <w:tcPr>
            <w:tcW w:w="1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12E2" w:rsidRPr="00A914C2" w:rsidRDefault="00FC12E2" w:rsidP="00AA3207">
            <w:pPr>
              <w:rPr>
                <w:sz w:val="20"/>
                <w:szCs w:val="20"/>
              </w:rPr>
            </w:pPr>
            <w:r w:rsidRPr="00A914C2">
              <w:rPr>
                <w:sz w:val="20"/>
                <w:szCs w:val="20"/>
              </w:rPr>
              <w:lastRenderedPageBreak/>
              <w:t>Должностное лицо отдела архитектуры и градостроительства</w:t>
            </w:r>
          </w:p>
        </w:tc>
        <w:tc>
          <w:tcPr>
            <w:tcW w:w="2553" w:type="dxa"/>
            <w:tcBorders>
              <w:top w:val="single" w:sz="4" w:space="0" w:color="auto"/>
              <w:left w:val="single" w:sz="4" w:space="0" w:color="auto"/>
              <w:bottom w:val="single" w:sz="4" w:space="0" w:color="auto"/>
              <w:right w:val="single" w:sz="4" w:space="0" w:color="auto"/>
            </w:tcBorders>
          </w:tcPr>
          <w:p w:rsidR="00FC12E2" w:rsidRPr="00A914C2" w:rsidRDefault="00FC12E2" w:rsidP="00AA3207">
            <w:pPr>
              <w:rPr>
                <w:sz w:val="20"/>
                <w:szCs w:val="20"/>
              </w:rPr>
            </w:pPr>
            <w:r w:rsidRPr="00A914C2">
              <w:rPr>
                <w:sz w:val="20"/>
                <w:szCs w:val="20"/>
              </w:rPr>
              <w:t>Федеральная государственная информационная система «Единый портал государственных и муниципальных услуг (функций)»</w:t>
            </w:r>
          </w:p>
        </w:tc>
        <w:tc>
          <w:tcPr>
            <w:tcW w:w="2548"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tcPr>
          <w:p w:rsidR="00FC12E2" w:rsidRPr="00A914C2" w:rsidRDefault="00FC12E2" w:rsidP="00AA3207">
            <w:pPr>
              <w:suppressAutoHyphens/>
              <w:autoSpaceDE w:val="0"/>
              <w:autoSpaceDN w:val="0"/>
              <w:adjustRightInd w:val="0"/>
              <w:outlineLvl w:val="0"/>
              <w:rPr>
                <w:sz w:val="20"/>
                <w:szCs w:val="20"/>
              </w:rPr>
            </w:pPr>
            <w:r w:rsidRPr="00A914C2">
              <w:rPr>
                <w:sz w:val="20"/>
                <w:szCs w:val="20"/>
              </w:rPr>
              <w:t>нет</w:t>
            </w:r>
          </w:p>
        </w:tc>
      </w:tr>
    </w:tbl>
    <w:p w:rsidR="003F5F67" w:rsidRPr="00A914C2" w:rsidRDefault="003F5F67" w:rsidP="003F5F67">
      <w:pPr>
        <w:jc w:val="center"/>
        <w:rPr>
          <w:sz w:val="20"/>
          <w:szCs w:val="20"/>
        </w:rPr>
      </w:pPr>
    </w:p>
    <w:p w:rsidR="003F5F67" w:rsidRPr="00A914C2" w:rsidRDefault="003F5F67" w:rsidP="003F5F67">
      <w:pPr>
        <w:jc w:val="center"/>
        <w:rPr>
          <w:sz w:val="20"/>
          <w:szCs w:val="20"/>
        </w:rPr>
      </w:pPr>
      <w:r w:rsidRPr="00A914C2">
        <w:t>Раздел 8. Особенности предоставления муниципальной услуги в электронной форме</w:t>
      </w:r>
    </w:p>
    <w:tbl>
      <w:tblPr>
        <w:tblW w:w="15451" w:type="dxa"/>
        <w:tblInd w:w="272" w:type="dxa"/>
        <w:tblLayout w:type="fixed"/>
        <w:tblCellMar>
          <w:left w:w="0" w:type="dxa"/>
          <w:right w:w="0" w:type="dxa"/>
        </w:tblCellMar>
        <w:tblLook w:val="04A0"/>
      </w:tblPr>
      <w:tblGrid>
        <w:gridCol w:w="2978"/>
        <w:gridCol w:w="1474"/>
        <w:gridCol w:w="1627"/>
        <w:gridCol w:w="1891"/>
        <w:gridCol w:w="1888"/>
        <w:gridCol w:w="1627"/>
        <w:gridCol w:w="3966"/>
      </w:tblGrid>
      <w:tr w:rsidR="003F5F67" w:rsidRPr="00A914C2" w:rsidTr="00001056">
        <w:tc>
          <w:tcPr>
            <w:tcW w:w="297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 xml:space="preserve">Способ получения заявителем информации о сроках и порядке предоставления </w:t>
            </w:r>
            <w:r w:rsidRPr="00A914C2">
              <w:rPr>
                <w:sz w:val="20"/>
                <w:szCs w:val="20"/>
              </w:rPr>
              <w:lastRenderedPageBreak/>
              <w:t>муниципальной услуги</w:t>
            </w:r>
          </w:p>
        </w:tc>
        <w:tc>
          <w:tcPr>
            <w:tcW w:w="1474"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lastRenderedPageBreak/>
              <w:t xml:space="preserve">Способ записи на прием в </w:t>
            </w:r>
            <w:r w:rsidRPr="00A914C2">
              <w:rPr>
                <w:sz w:val="20"/>
                <w:szCs w:val="20"/>
              </w:rPr>
              <w:lastRenderedPageBreak/>
              <w:t>орган, МФЦ для подачи запроса о предоставлении муниципальной услуги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lastRenderedPageBreak/>
              <w:t xml:space="preserve">Способ формирования запроса о </w:t>
            </w:r>
            <w:r w:rsidRPr="00A914C2">
              <w:rPr>
                <w:sz w:val="20"/>
                <w:szCs w:val="20"/>
              </w:rPr>
              <w:lastRenderedPageBreak/>
              <w:t>предоставлении муниципальной услуги</w:t>
            </w:r>
          </w:p>
        </w:tc>
        <w:tc>
          <w:tcPr>
            <w:tcW w:w="1891"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lastRenderedPageBreak/>
              <w:t xml:space="preserve">Способ приема и регистрации органом, </w:t>
            </w:r>
            <w:r w:rsidRPr="00A914C2">
              <w:rPr>
                <w:sz w:val="20"/>
                <w:szCs w:val="20"/>
              </w:rPr>
              <w:lastRenderedPageBreak/>
              <w:t>предоставляющим услугу, запроса о предоставлении муниципальной услуги и иных документов, необходимых для предоставления муниципальной услуги</w:t>
            </w:r>
          </w:p>
        </w:tc>
        <w:tc>
          <w:tcPr>
            <w:tcW w:w="188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lastRenderedPageBreak/>
              <w:t xml:space="preserve">Способ оплаты государственной пошлины за </w:t>
            </w:r>
            <w:r w:rsidRPr="00A914C2">
              <w:rPr>
                <w:sz w:val="20"/>
                <w:szCs w:val="20"/>
              </w:rPr>
              <w:lastRenderedPageBreak/>
              <w:t>предоставление муниципальной услуги и уплаты иных платежей, взимаемых в соответствии с законодательством Российской Федерации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lastRenderedPageBreak/>
              <w:t xml:space="preserve">Способ получения сведений о </w:t>
            </w:r>
            <w:r w:rsidRPr="00A914C2">
              <w:rPr>
                <w:sz w:val="20"/>
                <w:szCs w:val="20"/>
              </w:rPr>
              <w:lastRenderedPageBreak/>
              <w:t xml:space="preserve">ходе выполнения запроса о предоставлении </w:t>
            </w:r>
          </w:p>
          <w:p w:rsidR="003F5F67" w:rsidRPr="00A914C2" w:rsidRDefault="003F5F67">
            <w:pPr>
              <w:jc w:val="center"/>
              <w:textAlignment w:val="baseline"/>
              <w:rPr>
                <w:sz w:val="20"/>
                <w:szCs w:val="20"/>
              </w:rPr>
            </w:pPr>
            <w:r w:rsidRPr="00A914C2">
              <w:rPr>
                <w:sz w:val="20"/>
                <w:szCs w:val="20"/>
              </w:rPr>
              <w:t>муниципальной услуги</w:t>
            </w:r>
          </w:p>
        </w:tc>
        <w:tc>
          <w:tcPr>
            <w:tcW w:w="396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lastRenderedPageBreak/>
              <w:t xml:space="preserve">Способ подачи жалобы на нарушение порядка предоставления муниципальной услуги и досудебного (внесудебного) </w:t>
            </w:r>
            <w:r w:rsidRPr="00A914C2">
              <w:rPr>
                <w:sz w:val="20"/>
                <w:szCs w:val="20"/>
              </w:rPr>
              <w:lastRenderedPageBreak/>
              <w:t>обжалования решений и действий (бездействия) органа в процессе получения муниципальной услуги</w:t>
            </w:r>
          </w:p>
        </w:tc>
      </w:tr>
      <w:tr w:rsidR="003F5F67" w:rsidRPr="00A914C2" w:rsidTr="00001056">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lastRenderedPageBreak/>
              <w:t>1</w:t>
            </w: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2</w:t>
            </w: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3</w:t>
            </w:r>
          </w:p>
        </w:tc>
        <w:tc>
          <w:tcPr>
            <w:tcW w:w="1891"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4</w:t>
            </w:r>
          </w:p>
        </w:tc>
        <w:tc>
          <w:tcPr>
            <w:tcW w:w="1888"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5</w:t>
            </w: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6</w:t>
            </w:r>
          </w:p>
        </w:tc>
        <w:tc>
          <w:tcPr>
            <w:tcW w:w="3966"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7</w:t>
            </w:r>
          </w:p>
        </w:tc>
      </w:tr>
      <w:tr w:rsidR="0065432A" w:rsidRPr="00A914C2" w:rsidTr="001540C6">
        <w:trPr>
          <w:trHeight w:val="692"/>
        </w:trPr>
        <w:tc>
          <w:tcPr>
            <w:tcW w:w="2978" w:type="dxa"/>
            <w:tcBorders>
              <w:top w:val="single" w:sz="4" w:space="0" w:color="auto"/>
              <w:left w:val="single" w:sz="6" w:space="0" w:color="000000"/>
              <w:bottom w:val="single" w:sz="6" w:space="0" w:color="000000"/>
              <w:right w:val="single" w:sz="4" w:space="0" w:color="auto"/>
            </w:tcBorders>
            <w:shd w:val="clear" w:color="auto" w:fill="FFFFFF"/>
            <w:tcMar>
              <w:top w:w="0" w:type="dxa"/>
              <w:left w:w="130" w:type="dxa"/>
              <w:bottom w:w="0" w:type="dxa"/>
              <w:right w:w="130" w:type="dxa"/>
            </w:tcMar>
            <w:hideMark/>
          </w:tcPr>
          <w:p w:rsidR="0065432A" w:rsidRPr="00A914C2" w:rsidRDefault="0065432A" w:rsidP="00B46478">
            <w:pPr>
              <w:pStyle w:val="32"/>
              <w:shd w:val="clear" w:color="auto" w:fill="auto"/>
              <w:spacing w:after="0" w:line="240" w:lineRule="auto"/>
              <w:contextualSpacing/>
              <w:jc w:val="left"/>
              <w:rPr>
                <w:sz w:val="20"/>
                <w:szCs w:val="20"/>
              </w:rPr>
            </w:pPr>
            <w:r w:rsidRPr="00A914C2">
              <w:rPr>
                <w:sz w:val="20"/>
                <w:szCs w:val="20"/>
              </w:rPr>
              <w:t>-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www.красно-каменск.рф (далее - официальный сайт уполномоченного органа);</w:t>
            </w:r>
          </w:p>
          <w:p w:rsidR="0065432A" w:rsidRPr="00A914C2" w:rsidRDefault="0065432A" w:rsidP="00B46478">
            <w:pPr>
              <w:pStyle w:val="32"/>
              <w:shd w:val="clear" w:color="auto" w:fill="auto"/>
              <w:spacing w:after="0" w:line="240" w:lineRule="auto"/>
              <w:contextualSpacing/>
              <w:jc w:val="left"/>
              <w:rPr>
                <w:sz w:val="20"/>
                <w:szCs w:val="20"/>
              </w:rPr>
            </w:pPr>
            <w:r w:rsidRPr="00A914C2">
              <w:rPr>
                <w:sz w:val="20"/>
                <w:szCs w:val="20"/>
              </w:rPr>
              <w:t>- 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65432A" w:rsidRPr="00A914C2" w:rsidRDefault="0065432A" w:rsidP="00B46478">
            <w:pPr>
              <w:pStyle w:val="32"/>
              <w:shd w:val="clear" w:color="auto" w:fill="auto"/>
              <w:spacing w:after="0" w:line="240" w:lineRule="auto"/>
              <w:contextualSpacing/>
              <w:jc w:val="left"/>
              <w:rPr>
                <w:sz w:val="20"/>
                <w:szCs w:val="20"/>
              </w:rPr>
            </w:pPr>
            <w:r w:rsidRPr="00A914C2">
              <w:rPr>
                <w:sz w:val="20"/>
                <w:szCs w:val="20"/>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65432A" w:rsidRPr="00A914C2" w:rsidRDefault="0065432A" w:rsidP="00B46478">
            <w:pPr>
              <w:pStyle w:val="32"/>
              <w:shd w:val="clear" w:color="auto" w:fill="auto"/>
              <w:spacing w:after="0" w:line="240" w:lineRule="auto"/>
              <w:contextualSpacing/>
              <w:jc w:val="left"/>
              <w:rPr>
                <w:sz w:val="20"/>
                <w:szCs w:val="20"/>
              </w:rPr>
            </w:pPr>
            <w:r w:rsidRPr="00A914C2">
              <w:rPr>
                <w:sz w:val="20"/>
                <w:szCs w:val="20"/>
              </w:rPr>
              <w:t>- путем публикации информационных материалов в средствах массовой информации;</w:t>
            </w:r>
          </w:p>
          <w:p w:rsidR="0065432A" w:rsidRPr="00A914C2" w:rsidRDefault="0065432A" w:rsidP="00B46478">
            <w:pPr>
              <w:pStyle w:val="32"/>
              <w:shd w:val="clear" w:color="auto" w:fill="auto"/>
              <w:spacing w:after="0" w:line="240" w:lineRule="auto"/>
              <w:contextualSpacing/>
              <w:jc w:val="left"/>
              <w:rPr>
                <w:sz w:val="20"/>
                <w:szCs w:val="20"/>
              </w:rPr>
            </w:pPr>
            <w:r w:rsidRPr="00A914C2">
              <w:rPr>
                <w:sz w:val="20"/>
                <w:szCs w:val="20"/>
              </w:rPr>
              <w:lastRenderedPageBreak/>
              <w:t>- посредством ответов на письменные обращения;</w:t>
            </w:r>
          </w:p>
          <w:p w:rsidR="0065432A" w:rsidRPr="00A914C2" w:rsidRDefault="0065432A" w:rsidP="00B46478">
            <w:pPr>
              <w:pStyle w:val="32"/>
              <w:shd w:val="clear" w:color="auto" w:fill="auto"/>
              <w:spacing w:after="0" w:line="240" w:lineRule="auto"/>
              <w:contextualSpacing/>
              <w:jc w:val="left"/>
              <w:rPr>
                <w:sz w:val="20"/>
                <w:szCs w:val="20"/>
              </w:rPr>
            </w:pPr>
            <w:r w:rsidRPr="00A914C2">
              <w:rPr>
                <w:sz w:val="20"/>
                <w:szCs w:val="20"/>
              </w:rPr>
              <w:t>- сотрудником отдела многофункционального центра в соответствии с пунктом 6.3 настоящего административного регламента.</w:t>
            </w: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tcPr>
          <w:p w:rsidR="0065432A" w:rsidRPr="00A914C2" w:rsidRDefault="0065432A" w:rsidP="00B46478">
            <w:pPr>
              <w:tabs>
                <w:tab w:val="left" w:pos="708"/>
              </w:tabs>
              <w:rPr>
                <w:sz w:val="20"/>
                <w:szCs w:val="20"/>
              </w:rPr>
            </w:pPr>
            <w:r w:rsidRPr="00A914C2">
              <w:rPr>
                <w:sz w:val="20"/>
                <w:szCs w:val="20"/>
              </w:rPr>
              <w:lastRenderedPageBreak/>
              <w:t>По телефонам филиала КГАУ «МФЦ»: 8 (30 245) 6-95-15;</w:t>
            </w:r>
          </w:p>
          <w:p w:rsidR="0065432A" w:rsidRPr="00A914C2" w:rsidRDefault="0065432A" w:rsidP="00B46478">
            <w:pPr>
              <w:tabs>
                <w:tab w:val="left" w:pos="708"/>
              </w:tabs>
              <w:rPr>
                <w:spacing w:val="2"/>
                <w:sz w:val="20"/>
                <w:szCs w:val="20"/>
              </w:rPr>
            </w:pPr>
            <w:r w:rsidRPr="00A914C2">
              <w:rPr>
                <w:sz w:val="20"/>
                <w:szCs w:val="20"/>
              </w:rPr>
              <w:t>на официальном сайте МФЦ:</w:t>
            </w:r>
            <w:r w:rsidRPr="00A914C2">
              <w:rPr>
                <w:rFonts w:ascii="Arial" w:hAnsi="Arial" w:cs="Arial"/>
                <w:color w:val="2C2A29"/>
                <w:sz w:val="20"/>
                <w:szCs w:val="20"/>
                <w:shd w:val="clear" w:color="auto" w:fill="FFFFFF"/>
              </w:rPr>
              <w:t> </w:t>
            </w:r>
            <w:hyperlink r:id="rId14" w:history="1">
              <w:r w:rsidRPr="00A914C2">
                <w:rPr>
                  <w:rStyle w:val="aa"/>
                  <w:rFonts w:eastAsiaTheme="majorEastAsia"/>
                  <w:sz w:val="20"/>
                  <w:szCs w:val="20"/>
                </w:rPr>
                <w:t>www.mfc-chita.ru</w:t>
              </w:r>
            </w:hyperlink>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65432A" w:rsidRPr="00A914C2" w:rsidRDefault="0065432A">
            <w:pPr>
              <w:tabs>
                <w:tab w:val="left" w:pos="708"/>
              </w:tabs>
              <w:rPr>
                <w:rFonts w:eastAsiaTheme="minorHAnsi"/>
                <w:sz w:val="20"/>
                <w:szCs w:val="20"/>
                <w:lang w:eastAsia="en-US"/>
              </w:rPr>
            </w:pPr>
            <w:r w:rsidRPr="00A914C2">
              <w:rPr>
                <w:sz w:val="20"/>
                <w:szCs w:val="20"/>
              </w:rPr>
              <w:t xml:space="preserve">- письменно </w:t>
            </w:r>
          </w:p>
          <w:p w:rsidR="0065432A" w:rsidRPr="00A914C2" w:rsidRDefault="0065432A" w:rsidP="005E7B3B">
            <w:pPr>
              <w:rPr>
                <w:sz w:val="20"/>
                <w:szCs w:val="20"/>
              </w:rPr>
            </w:pPr>
          </w:p>
          <w:p w:rsidR="0065432A" w:rsidRPr="00A914C2" w:rsidRDefault="0065432A" w:rsidP="005E7B3B">
            <w:pPr>
              <w:tabs>
                <w:tab w:val="left" w:pos="708"/>
              </w:tabs>
              <w:rPr>
                <w:spacing w:val="2"/>
                <w:sz w:val="20"/>
                <w:szCs w:val="20"/>
              </w:rPr>
            </w:pPr>
            <w:r w:rsidRPr="00A914C2">
              <w:rPr>
                <w:sz w:val="20"/>
                <w:szCs w:val="20"/>
              </w:rPr>
              <w:t>- в электронной форме посредством ЕПГУ</w:t>
            </w:r>
          </w:p>
        </w:tc>
        <w:tc>
          <w:tcPr>
            <w:tcW w:w="1891" w:type="dxa"/>
            <w:tcBorders>
              <w:top w:val="single" w:sz="4" w:space="0" w:color="auto"/>
              <w:left w:val="single" w:sz="4" w:space="0" w:color="auto"/>
              <w:bottom w:val="single" w:sz="6" w:space="0" w:color="000000"/>
              <w:right w:val="single" w:sz="6" w:space="0" w:color="000000"/>
            </w:tcBorders>
            <w:shd w:val="clear" w:color="auto" w:fill="FFFFFF"/>
            <w:tcMar>
              <w:top w:w="0" w:type="dxa"/>
              <w:left w:w="130" w:type="dxa"/>
              <w:bottom w:w="0" w:type="dxa"/>
              <w:right w:w="130" w:type="dxa"/>
            </w:tcMar>
            <w:hideMark/>
          </w:tcPr>
          <w:p w:rsidR="0065432A" w:rsidRPr="00A914C2" w:rsidRDefault="0065432A" w:rsidP="00945907">
            <w:pPr>
              <w:pStyle w:val="32"/>
              <w:shd w:val="clear" w:color="auto" w:fill="auto"/>
              <w:spacing w:after="0" w:line="240" w:lineRule="auto"/>
              <w:contextualSpacing/>
              <w:jc w:val="left"/>
              <w:rPr>
                <w:sz w:val="20"/>
                <w:szCs w:val="20"/>
              </w:rPr>
            </w:pPr>
            <w:r w:rsidRPr="00A914C2">
              <w:rPr>
                <w:sz w:val="20"/>
                <w:szCs w:val="20"/>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65432A" w:rsidRPr="00A914C2" w:rsidRDefault="0065432A">
            <w:pPr>
              <w:tabs>
                <w:tab w:val="left" w:pos="708"/>
              </w:tabs>
              <w:rPr>
                <w:sz w:val="20"/>
                <w:szCs w:val="20"/>
              </w:rPr>
            </w:pPr>
          </w:p>
        </w:tc>
        <w:tc>
          <w:tcPr>
            <w:tcW w:w="1888"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65432A" w:rsidRPr="00A914C2" w:rsidRDefault="0065432A">
            <w:pPr>
              <w:tabs>
                <w:tab w:val="left" w:pos="1134"/>
              </w:tabs>
              <w:suppressAutoHyphens/>
              <w:autoSpaceDE w:val="0"/>
              <w:autoSpaceDN w:val="0"/>
              <w:adjustRightInd w:val="0"/>
              <w:outlineLvl w:val="1"/>
              <w:rPr>
                <w:sz w:val="20"/>
                <w:szCs w:val="20"/>
              </w:rPr>
            </w:pPr>
            <w:r w:rsidRPr="00A914C2">
              <w:rPr>
                <w:sz w:val="20"/>
                <w:szCs w:val="20"/>
              </w:rPr>
              <w:t>Муниципальная услуга предоставляется бесплатно, государственная пошлина за предоставление муниципальной услуги не взимается.</w:t>
            </w:r>
          </w:p>
          <w:p w:rsidR="0065432A" w:rsidRPr="00A914C2" w:rsidRDefault="0065432A">
            <w:pPr>
              <w:tabs>
                <w:tab w:val="left" w:pos="708"/>
              </w:tabs>
              <w:rPr>
                <w:b/>
                <w:spacing w:val="2"/>
                <w:sz w:val="20"/>
                <w:szCs w:val="20"/>
              </w:rPr>
            </w:pPr>
          </w:p>
        </w:tc>
        <w:tc>
          <w:tcPr>
            <w:tcW w:w="1627"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65432A" w:rsidRPr="00A914C2" w:rsidRDefault="0065432A" w:rsidP="001540C6">
            <w:pPr>
              <w:tabs>
                <w:tab w:val="left" w:pos="708"/>
              </w:tabs>
              <w:rPr>
                <w:sz w:val="20"/>
                <w:szCs w:val="20"/>
              </w:rPr>
            </w:pPr>
            <w:r w:rsidRPr="00A914C2">
              <w:rPr>
                <w:sz w:val="20"/>
                <w:szCs w:val="20"/>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tc>
        <w:tc>
          <w:tcPr>
            <w:tcW w:w="3966"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65432A" w:rsidRPr="00A914C2" w:rsidRDefault="0065432A" w:rsidP="0065432A">
            <w:pPr>
              <w:pStyle w:val="11"/>
              <w:shd w:val="clear" w:color="auto" w:fill="auto"/>
              <w:tabs>
                <w:tab w:val="left" w:pos="1326"/>
              </w:tabs>
              <w:spacing w:before="0" w:line="240" w:lineRule="auto"/>
              <w:jc w:val="left"/>
              <w:rPr>
                <w:color w:val="auto"/>
                <w:sz w:val="20"/>
                <w:szCs w:val="20"/>
              </w:rPr>
            </w:pPr>
            <w:r w:rsidRPr="00A914C2">
              <w:rPr>
                <w:color w:val="auto"/>
                <w:sz w:val="20"/>
                <w:szCs w:val="20"/>
              </w:rPr>
              <w:t>- 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65432A" w:rsidRPr="00A914C2" w:rsidRDefault="0065432A" w:rsidP="0065432A">
            <w:pPr>
              <w:pStyle w:val="11"/>
              <w:shd w:val="clear" w:color="auto" w:fill="auto"/>
              <w:tabs>
                <w:tab w:val="left" w:pos="1239"/>
              </w:tabs>
              <w:spacing w:before="0" w:line="240" w:lineRule="auto"/>
              <w:jc w:val="left"/>
              <w:rPr>
                <w:color w:val="auto"/>
                <w:sz w:val="20"/>
                <w:szCs w:val="20"/>
              </w:rPr>
            </w:pPr>
            <w:r w:rsidRPr="00A914C2">
              <w:rPr>
                <w:color w:val="auto"/>
                <w:sz w:val="20"/>
                <w:szCs w:val="20"/>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5432A" w:rsidRPr="00A914C2" w:rsidRDefault="0065432A" w:rsidP="0065432A">
            <w:pPr>
              <w:pStyle w:val="11"/>
              <w:shd w:val="clear" w:color="auto" w:fill="auto"/>
              <w:spacing w:before="0" w:line="240" w:lineRule="auto"/>
              <w:jc w:val="left"/>
              <w:rPr>
                <w:color w:val="auto"/>
                <w:sz w:val="20"/>
                <w:szCs w:val="20"/>
              </w:rPr>
            </w:pPr>
            <w:r w:rsidRPr="00A914C2">
              <w:rPr>
                <w:color w:val="auto"/>
                <w:sz w:val="20"/>
                <w:szCs w:val="20"/>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5432A" w:rsidRPr="00A914C2" w:rsidRDefault="0065432A" w:rsidP="0065432A">
            <w:pPr>
              <w:pStyle w:val="11"/>
              <w:shd w:val="clear" w:color="auto" w:fill="auto"/>
              <w:spacing w:before="0" w:line="240" w:lineRule="auto"/>
              <w:jc w:val="left"/>
              <w:rPr>
                <w:color w:val="auto"/>
                <w:sz w:val="20"/>
                <w:szCs w:val="20"/>
              </w:rPr>
            </w:pPr>
            <w:r w:rsidRPr="00A914C2">
              <w:rPr>
                <w:color w:val="auto"/>
                <w:sz w:val="20"/>
                <w:szCs w:val="20"/>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5432A" w:rsidRPr="00A914C2" w:rsidRDefault="0065432A" w:rsidP="0065432A">
            <w:pPr>
              <w:pStyle w:val="11"/>
              <w:shd w:val="clear" w:color="auto" w:fill="auto"/>
              <w:spacing w:before="0" w:line="240" w:lineRule="auto"/>
              <w:jc w:val="left"/>
              <w:rPr>
                <w:color w:val="auto"/>
                <w:sz w:val="20"/>
                <w:szCs w:val="20"/>
              </w:rPr>
            </w:pPr>
            <w:r w:rsidRPr="00A914C2">
              <w:rPr>
                <w:color w:val="auto"/>
                <w:sz w:val="20"/>
                <w:szCs w:val="20"/>
              </w:rPr>
              <w:t>- к руководителю МФЦ - на решения и действия (бездействие) работника МФЦ;</w:t>
            </w:r>
          </w:p>
          <w:p w:rsidR="0065432A" w:rsidRPr="00A914C2" w:rsidRDefault="0065432A" w:rsidP="0065432A">
            <w:pPr>
              <w:pStyle w:val="11"/>
              <w:shd w:val="clear" w:color="auto" w:fill="auto"/>
              <w:spacing w:before="0" w:line="240" w:lineRule="auto"/>
              <w:jc w:val="left"/>
              <w:rPr>
                <w:color w:val="auto"/>
                <w:sz w:val="20"/>
                <w:szCs w:val="20"/>
              </w:rPr>
            </w:pPr>
            <w:r w:rsidRPr="00A914C2">
              <w:rPr>
                <w:color w:val="auto"/>
                <w:sz w:val="20"/>
                <w:szCs w:val="20"/>
              </w:rPr>
              <w:t>- к учредителю МФЦ - на решение и действия (бездействие) МФЦ.</w:t>
            </w:r>
          </w:p>
          <w:p w:rsidR="0065432A" w:rsidRPr="00A914C2" w:rsidRDefault="0065432A" w:rsidP="0065432A">
            <w:pPr>
              <w:pStyle w:val="11"/>
              <w:shd w:val="clear" w:color="auto" w:fill="auto"/>
              <w:spacing w:before="0" w:line="240" w:lineRule="auto"/>
              <w:jc w:val="left"/>
              <w:rPr>
                <w:color w:val="auto"/>
                <w:sz w:val="20"/>
                <w:szCs w:val="20"/>
              </w:rPr>
            </w:pPr>
            <w:r w:rsidRPr="00A914C2">
              <w:rPr>
                <w:color w:val="auto"/>
                <w:sz w:val="20"/>
                <w:szCs w:val="20"/>
              </w:rPr>
              <w:t xml:space="preserve">    В уполномоченном органе, МФЦ, у учредителя МФЦ определяются уполномоченные на рассмотрение жалоб должностные лица.</w:t>
            </w:r>
          </w:p>
          <w:p w:rsidR="0065432A" w:rsidRPr="00A914C2" w:rsidRDefault="0065432A" w:rsidP="0065432A">
            <w:pPr>
              <w:tabs>
                <w:tab w:val="left" w:pos="708"/>
              </w:tabs>
              <w:rPr>
                <w:sz w:val="20"/>
                <w:szCs w:val="20"/>
              </w:rPr>
            </w:pPr>
          </w:p>
        </w:tc>
      </w:tr>
    </w:tbl>
    <w:p w:rsidR="003F5F67" w:rsidRPr="00A914C2" w:rsidRDefault="003F5F67" w:rsidP="003F5F67">
      <w:pPr>
        <w:rPr>
          <w:rFonts w:eastAsiaTheme="minorHAnsi"/>
          <w:sz w:val="20"/>
          <w:szCs w:val="20"/>
          <w:lang w:eastAsia="en-US"/>
        </w:rPr>
      </w:pPr>
    </w:p>
    <w:p w:rsidR="00A914C2" w:rsidRPr="00A914C2" w:rsidRDefault="00A914C2" w:rsidP="003F5F67">
      <w:pPr>
        <w:rPr>
          <w:rFonts w:eastAsiaTheme="minorHAnsi"/>
          <w:sz w:val="20"/>
          <w:szCs w:val="20"/>
          <w:lang w:eastAsia="en-US"/>
        </w:rPr>
      </w:pPr>
    </w:p>
    <w:p w:rsidR="00A914C2" w:rsidRPr="00A914C2" w:rsidRDefault="00A914C2" w:rsidP="003F5F67">
      <w:pPr>
        <w:rPr>
          <w:rFonts w:eastAsiaTheme="minorHAnsi"/>
          <w:sz w:val="20"/>
          <w:szCs w:val="20"/>
          <w:lang w:eastAsia="en-US"/>
        </w:rPr>
      </w:pPr>
    </w:p>
    <w:p w:rsidR="00A914C2" w:rsidRPr="00A914C2" w:rsidRDefault="00A914C2" w:rsidP="003F5F67">
      <w:pPr>
        <w:rPr>
          <w:rFonts w:eastAsiaTheme="minorHAnsi"/>
          <w:sz w:val="20"/>
          <w:szCs w:val="20"/>
          <w:lang w:eastAsia="en-US"/>
        </w:rPr>
      </w:pPr>
    </w:p>
    <w:p w:rsidR="00A914C2" w:rsidRPr="00A914C2" w:rsidRDefault="00A914C2" w:rsidP="003F5F67">
      <w:pPr>
        <w:rPr>
          <w:rFonts w:eastAsiaTheme="minorHAnsi"/>
          <w:sz w:val="20"/>
          <w:szCs w:val="20"/>
          <w:lang w:eastAsia="en-US"/>
        </w:rPr>
      </w:pPr>
    </w:p>
    <w:p w:rsidR="00A914C2" w:rsidRPr="00A914C2" w:rsidRDefault="00A914C2" w:rsidP="003F5F67">
      <w:pPr>
        <w:rPr>
          <w:rFonts w:eastAsiaTheme="minorHAnsi"/>
          <w:sz w:val="20"/>
          <w:szCs w:val="20"/>
          <w:lang w:eastAsia="en-US"/>
        </w:rPr>
      </w:pPr>
    </w:p>
    <w:p w:rsidR="00A914C2" w:rsidRPr="00A914C2" w:rsidRDefault="00A914C2" w:rsidP="003F5F67">
      <w:pPr>
        <w:rPr>
          <w:rFonts w:eastAsiaTheme="minorHAnsi"/>
          <w:sz w:val="20"/>
          <w:szCs w:val="20"/>
          <w:lang w:eastAsia="en-US"/>
        </w:rPr>
      </w:pPr>
    </w:p>
    <w:p w:rsidR="00A914C2" w:rsidRPr="00A914C2" w:rsidRDefault="00A914C2" w:rsidP="003F5F67">
      <w:pPr>
        <w:rPr>
          <w:rFonts w:eastAsiaTheme="minorHAnsi"/>
          <w:sz w:val="20"/>
          <w:szCs w:val="20"/>
          <w:lang w:eastAsia="en-US"/>
        </w:rPr>
      </w:pPr>
    </w:p>
    <w:p w:rsidR="00A914C2" w:rsidRPr="00A914C2" w:rsidRDefault="00A914C2" w:rsidP="003F5F67">
      <w:pPr>
        <w:rPr>
          <w:rFonts w:eastAsiaTheme="minorHAnsi"/>
          <w:sz w:val="20"/>
          <w:szCs w:val="20"/>
          <w:lang w:eastAsia="en-US"/>
        </w:rPr>
      </w:pPr>
    </w:p>
    <w:p w:rsidR="00A914C2" w:rsidRPr="00A914C2" w:rsidRDefault="00A914C2" w:rsidP="003F5F67">
      <w:pPr>
        <w:rPr>
          <w:rFonts w:eastAsiaTheme="minorHAnsi"/>
          <w:sz w:val="20"/>
          <w:szCs w:val="20"/>
          <w:lang w:eastAsia="en-US"/>
        </w:rPr>
      </w:pPr>
    </w:p>
    <w:p w:rsidR="00A914C2" w:rsidRPr="00A914C2" w:rsidRDefault="00A914C2" w:rsidP="003F5F67">
      <w:pPr>
        <w:rPr>
          <w:rFonts w:eastAsiaTheme="minorHAnsi"/>
          <w:sz w:val="20"/>
          <w:szCs w:val="20"/>
          <w:lang w:eastAsia="en-US"/>
        </w:rPr>
      </w:pPr>
    </w:p>
    <w:p w:rsidR="00A914C2" w:rsidRPr="00A914C2" w:rsidRDefault="00A914C2" w:rsidP="003F5F67">
      <w:pPr>
        <w:rPr>
          <w:rFonts w:eastAsiaTheme="minorHAnsi"/>
          <w:sz w:val="20"/>
          <w:szCs w:val="20"/>
          <w:lang w:eastAsia="en-US"/>
        </w:rPr>
      </w:pPr>
    </w:p>
    <w:p w:rsidR="00A914C2" w:rsidRPr="00A914C2" w:rsidRDefault="00A914C2" w:rsidP="003F5F67">
      <w:pPr>
        <w:rPr>
          <w:rFonts w:eastAsiaTheme="minorHAnsi"/>
          <w:sz w:val="20"/>
          <w:szCs w:val="20"/>
          <w:lang w:eastAsia="en-US"/>
        </w:rPr>
      </w:pPr>
    </w:p>
    <w:p w:rsidR="00A914C2" w:rsidRPr="00A914C2" w:rsidRDefault="00A914C2" w:rsidP="003F5F67">
      <w:pPr>
        <w:rPr>
          <w:rFonts w:eastAsiaTheme="minorHAnsi"/>
          <w:sz w:val="20"/>
          <w:szCs w:val="20"/>
          <w:lang w:eastAsia="en-US"/>
        </w:rPr>
      </w:pPr>
    </w:p>
    <w:p w:rsidR="00A914C2" w:rsidRPr="00A914C2" w:rsidRDefault="00A914C2" w:rsidP="003F5F67">
      <w:pPr>
        <w:rPr>
          <w:rFonts w:eastAsiaTheme="minorHAnsi"/>
          <w:sz w:val="20"/>
          <w:szCs w:val="20"/>
          <w:lang w:eastAsia="en-US"/>
        </w:rPr>
      </w:pPr>
    </w:p>
    <w:p w:rsidR="00A914C2" w:rsidRPr="00A914C2" w:rsidRDefault="00A914C2" w:rsidP="003F5F67">
      <w:pPr>
        <w:rPr>
          <w:rFonts w:eastAsiaTheme="minorHAnsi"/>
          <w:sz w:val="20"/>
          <w:szCs w:val="20"/>
          <w:lang w:eastAsia="en-US"/>
        </w:rPr>
      </w:pPr>
    </w:p>
    <w:p w:rsidR="00A914C2" w:rsidRPr="00A914C2" w:rsidRDefault="00A914C2" w:rsidP="003F5F67">
      <w:pPr>
        <w:rPr>
          <w:rFonts w:eastAsiaTheme="minorHAnsi"/>
          <w:sz w:val="20"/>
          <w:szCs w:val="20"/>
          <w:lang w:eastAsia="en-US"/>
        </w:rPr>
      </w:pPr>
    </w:p>
    <w:p w:rsidR="00A914C2" w:rsidRPr="00A914C2" w:rsidRDefault="00A914C2" w:rsidP="003F5F67">
      <w:pPr>
        <w:rPr>
          <w:rFonts w:eastAsiaTheme="minorHAnsi"/>
          <w:sz w:val="20"/>
          <w:szCs w:val="20"/>
          <w:lang w:eastAsia="en-US"/>
        </w:rPr>
      </w:pPr>
    </w:p>
    <w:p w:rsidR="00A914C2" w:rsidRPr="00A914C2" w:rsidRDefault="00A914C2" w:rsidP="003F5F67">
      <w:pPr>
        <w:rPr>
          <w:rFonts w:eastAsiaTheme="minorHAnsi"/>
          <w:sz w:val="20"/>
          <w:szCs w:val="20"/>
          <w:lang w:eastAsia="en-US"/>
        </w:rPr>
      </w:pPr>
    </w:p>
    <w:p w:rsidR="00A914C2" w:rsidRPr="00A914C2" w:rsidRDefault="00A914C2" w:rsidP="003F5F67">
      <w:pPr>
        <w:rPr>
          <w:rFonts w:eastAsiaTheme="minorHAnsi"/>
          <w:sz w:val="20"/>
          <w:szCs w:val="20"/>
          <w:lang w:eastAsia="en-US"/>
        </w:rPr>
      </w:pPr>
    </w:p>
    <w:p w:rsidR="00A914C2" w:rsidRPr="00A914C2" w:rsidRDefault="00A914C2" w:rsidP="003F5F67">
      <w:pPr>
        <w:rPr>
          <w:rFonts w:eastAsiaTheme="minorHAnsi"/>
          <w:sz w:val="20"/>
          <w:szCs w:val="20"/>
          <w:lang w:eastAsia="en-US"/>
        </w:rPr>
      </w:pPr>
    </w:p>
    <w:p w:rsidR="00A914C2" w:rsidRPr="00A914C2" w:rsidRDefault="00A914C2" w:rsidP="003F5F67">
      <w:pPr>
        <w:rPr>
          <w:rFonts w:eastAsiaTheme="minorHAnsi"/>
          <w:sz w:val="20"/>
          <w:szCs w:val="20"/>
          <w:lang w:eastAsia="en-US"/>
        </w:rPr>
      </w:pPr>
    </w:p>
    <w:p w:rsidR="00A914C2" w:rsidRPr="00A914C2" w:rsidRDefault="00A914C2" w:rsidP="003F5F67">
      <w:pPr>
        <w:rPr>
          <w:rFonts w:eastAsiaTheme="minorHAnsi"/>
          <w:sz w:val="20"/>
          <w:szCs w:val="20"/>
          <w:lang w:eastAsia="en-US"/>
        </w:rPr>
      </w:pPr>
    </w:p>
    <w:p w:rsidR="00A914C2" w:rsidRPr="00A914C2" w:rsidRDefault="00A914C2" w:rsidP="003F5F67">
      <w:pPr>
        <w:rPr>
          <w:rFonts w:eastAsiaTheme="minorHAnsi"/>
          <w:sz w:val="20"/>
          <w:szCs w:val="20"/>
          <w:lang w:eastAsia="en-US"/>
        </w:rPr>
      </w:pPr>
    </w:p>
    <w:p w:rsidR="00A914C2" w:rsidRPr="00A914C2" w:rsidRDefault="00A914C2" w:rsidP="003F5F67">
      <w:pPr>
        <w:rPr>
          <w:rFonts w:eastAsiaTheme="minorHAnsi"/>
          <w:sz w:val="20"/>
          <w:szCs w:val="20"/>
          <w:lang w:eastAsia="en-US"/>
        </w:rPr>
      </w:pPr>
    </w:p>
    <w:p w:rsidR="00A914C2" w:rsidRPr="00A914C2" w:rsidRDefault="00A914C2" w:rsidP="003F5F67">
      <w:pPr>
        <w:rPr>
          <w:rFonts w:eastAsiaTheme="minorHAnsi"/>
          <w:sz w:val="20"/>
          <w:szCs w:val="20"/>
          <w:lang w:eastAsia="en-US"/>
        </w:rPr>
      </w:pPr>
    </w:p>
    <w:p w:rsidR="00A914C2" w:rsidRPr="00A914C2" w:rsidRDefault="00A914C2" w:rsidP="003F5F67">
      <w:pPr>
        <w:rPr>
          <w:rFonts w:eastAsiaTheme="minorHAnsi"/>
          <w:sz w:val="20"/>
          <w:szCs w:val="20"/>
          <w:lang w:eastAsia="en-US"/>
        </w:rPr>
      </w:pPr>
    </w:p>
    <w:p w:rsidR="00A914C2" w:rsidRPr="00A914C2" w:rsidRDefault="00A914C2" w:rsidP="003F5F67">
      <w:pPr>
        <w:rPr>
          <w:rFonts w:eastAsiaTheme="minorHAnsi"/>
          <w:sz w:val="20"/>
          <w:szCs w:val="20"/>
          <w:lang w:eastAsia="en-US"/>
        </w:rPr>
      </w:pPr>
    </w:p>
    <w:p w:rsidR="00A914C2" w:rsidRPr="00A914C2" w:rsidRDefault="00A914C2" w:rsidP="003F5F67">
      <w:pPr>
        <w:rPr>
          <w:rFonts w:eastAsiaTheme="minorHAnsi"/>
          <w:sz w:val="20"/>
          <w:szCs w:val="20"/>
          <w:lang w:eastAsia="en-US"/>
        </w:rPr>
      </w:pPr>
    </w:p>
    <w:p w:rsidR="00A914C2" w:rsidRPr="00A914C2" w:rsidRDefault="00A914C2" w:rsidP="003F5F67">
      <w:pPr>
        <w:rPr>
          <w:rFonts w:eastAsiaTheme="minorHAnsi"/>
          <w:sz w:val="20"/>
          <w:szCs w:val="20"/>
          <w:lang w:eastAsia="en-US"/>
        </w:rPr>
      </w:pPr>
    </w:p>
    <w:p w:rsidR="00A914C2" w:rsidRPr="00A914C2" w:rsidRDefault="00A914C2" w:rsidP="003F5F67">
      <w:pPr>
        <w:rPr>
          <w:rFonts w:eastAsiaTheme="minorHAnsi"/>
          <w:sz w:val="20"/>
          <w:szCs w:val="20"/>
          <w:lang w:eastAsia="en-US"/>
        </w:rPr>
      </w:pPr>
    </w:p>
    <w:p w:rsidR="00A914C2" w:rsidRPr="00A914C2" w:rsidRDefault="00A914C2" w:rsidP="003F5F67">
      <w:pPr>
        <w:rPr>
          <w:rFonts w:eastAsiaTheme="minorHAnsi"/>
          <w:sz w:val="20"/>
          <w:szCs w:val="20"/>
          <w:lang w:eastAsia="en-US"/>
        </w:rPr>
      </w:pPr>
    </w:p>
    <w:p w:rsidR="00A914C2" w:rsidRPr="00A914C2" w:rsidRDefault="00A914C2" w:rsidP="003F5F67">
      <w:pPr>
        <w:rPr>
          <w:rFonts w:eastAsiaTheme="minorHAnsi"/>
          <w:sz w:val="20"/>
          <w:szCs w:val="20"/>
          <w:lang w:eastAsia="en-US"/>
        </w:rPr>
      </w:pPr>
    </w:p>
    <w:p w:rsidR="00A914C2" w:rsidRPr="00A914C2" w:rsidRDefault="00A914C2" w:rsidP="003F5F67">
      <w:pPr>
        <w:rPr>
          <w:rFonts w:eastAsiaTheme="minorHAnsi"/>
          <w:sz w:val="20"/>
          <w:szCs w:val="20"/>
          <w:lang w:eastAsia="en-US"/>
        </w:rPr>
      </w:pPr>
    </w:p>
    <w:p w:rsidR="00A914C2" w:rsidRPr="00A914C2" w:rsidRDefault="00A914C2" w:rsidP="003F5F67">
      <w:pPr>
        <w:rPr>
          <w:rFonts w:eastAsiaTheme="minorHAnsi"/>
          <w:sz w:val="20"/>
          <w:szCs w:val="20"/>
          <w:lang w:eastAsia="en-US"/>
        </w:rPr>
      </w:pPr>
    </w:p>
    <w:p w:rsidR="0063366F" w:rsidRPr="00A914C2" w:rsidRDefault="0063366F" w:rsidP="003F5F67">
      <w:pPr>
        <w:rPr>
          <w:rFonts w:eastAsiaTheme="minorHAnsi"/>
          <w:sz w:val="20"/>
          <w:szCs w:val="20"/>
          <w:lang w:eastAsia="en-US"/>
        </w:rPr>
      </w:pPr>
    </w:p>
    <w:p w:rsidR="002651B1" w:rsidRPr="00A914C2" w:rsidRDefault="007D6CFC"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lastRenderedPageBreak/>
        <w:t xml:space="preserve">                                                                                                  </w:t>
      </w:r>
      <w:r w:rsidR="002651B1" w:rsidRPr="00A914C2">
        <w:rPr>
          <w:rFonts w:ascii="Times New Roman" w:hAnsi="Times New Roman" w:cs="Times New Roman"/>
          <w:b/>
          <w:sz w:val="20"/>
          <w:szCs w:val="20"/>
        </w:rPr>
        <w:t>Приложение № 3 к Постановлению</w:t>
      </w: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 xml:space="preserve">Администрации городского поселения </w:t>
      </w: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«Город Краснокаменск» от « 25 » января 2021г. № 39</w:t>
      </w:r>
    </w:p>
    <w:p w:rsidR="00F2006B" w:rsidRPr="00A914C2" w:rsidRDefault="00F2006B" w:rsidP="002651B1">
      <w:pPr>
        <w:pStyle w:val="ac"/>
        <w:jc w:val="right"/>
        <w:rPr>
          <w:rFonts w:ascii="Times New Roman" w:hAnsi="Times New Roman" w:cs="Times New Roman"/>
          <w:b/>
          <w:sz w:val="20"/>
          <w:szCs w:val="20"/>
        </w:rPr>
      </w:pPr>
    </w:p>
    <w:p w:rsidR="0063366F" w:rsidRPr="00A914C2" w:rsidRDefault="0063366F" w:rsidP="0063366F">
      <w:pPr>
        <w:jc w:val="center"/>
        <w:rPr>
          <w:sz w:val="20"/>
          <w:szCs w:val="20"/>
        </w:rPr>
      </w:pPr>
      <w:r w:rsidRPr="00A914C2">
        <w:rPr>
          <w:szCs w:val="28"/>
        </w:rPr>
        <w:t>Раздел 1. Общие сведения о муниципальной услуге</w:t>
      </w:r>
    </w:p>
    <w:tbl>
      <w:tblPr>
        <w:tblW w:w="15451"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46"/>
        <w:gridCol w:w="4982"/>
        <w:gridCol w:w="9623"/>
      </w:tblGrid>
      <w:tr w:rsidR="0063366F" w:rsidRPr="00A914C2" w:rsidTr="0063366F">
        <w:trPr>
          <w:trHeight w:val="375"/>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center"/>
              <w:textAlignment w:val="baseline"/>
              <w:rPr>
                <w:sz w:val="20"/>
                <w:szCs w:val="20"/>
              </w:rPr>
            </w:pPr>
            <w:r w:rsidRPr="00A914C2">
              <w:rPr>
                <w:sz w:val="20"/>
                <w:szCs w:val="20"/>
              </w:rPr>
              <w:t>N п/п</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center"/>
              <w:textAlignment w:val="baseline"/>
              <w:rPr>
                <w:sz w:val="20"/>
                <w:szCs w:val="20"/>
              </w:rPr>
            </w:pPr>
            <w:r w:rsidRPr="00A914C2">
              <w:rPr>
                <w:sz w:val="20"/>
                <w:szCs w:val="20"/>
              </w:rPr>
              <w:t>Параметр</w:t>
            </w:r>
          </w:p>
        </w:tc>
        <w:tc>
          <w:tcPr>
            <w:tcW w:w="962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center"/>
              <w:textAlignment w:val="baseline"/>
              <w:rPr>
                <w:sz w:val="20"/>
                <w:szCs w:val="20"/>
              </w:rPr>
            </w:pPr>
            <w:r w:rsidRPr="00A914C2">
              <w:rPr>
                <w:sz w:val="20"/>
                <w:szCs w:val="20"/>
              </w:rPr>
              <w:t>Значение параметра/состояние</w:t>
            </w:r>
          </w:p>
        </w:tc>
      </w:tr>
      <w:tr w:rsidR="0063366F" w:rsidRPr="00A914C2" w:rsidTr="0063366F">
        <w:trPr>
          <w:trHeight w:val="284"/>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1.</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Наименование органа, предоставляющего услугу</w:t>
            </w:r>
          </w:p>
        </w:tc>
        <w:tc>
          <w:tcPr>
            <w:tcW w:w="962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rPr>
                <w:sz w:val="20"/>
                <w:szCs w:val="20"/>
              </w:rPr>
            </w:pPr>
            <w:r w:rsidRPr="00A914C2">
              <w:rPr>
                <w:sz w:val="20"/>
                <w:szCs w:val="20"/>
              </w:rPr>
              <w:t>Администрация городского поселения «Город Краснокаменск» муниципального района «Город Краснокаменск и Краснокаменский район» Забайкальского края.</w:t>
            </w:r>
          </w:p>
        </w:tc>
      </w:tr>
      <w:tr w:rsidR="0063366F" w:rsidRPr="00A914C2" w:rsidTr="0063366F">
        <w:trPr>
          <w:trHeight w:val="284"/>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2.</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Номер услуги в РГУ</w:t>
            </w:r>
          </w:p>
        </w:tc>
        <w:tc>
          <w:tcPr>
            <w:tcW w:w="962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rPr>
                <w:sz w:val="20"/>
                <w:szCs w:val="20"/>
              </w:rPr>
            </w:pPr>
            <w:r w:rsidRPr="00A914C2">
              <w:rPr>
                <w:sz w:val="20"/>
                <w:szCs w:val="20"/>
              </w:rPr>
              <w:t>7541000010000030319</w:t>
            </w:r>
          </w:p>
        </w:tc>
      </w:tr>
      <w:tr w:rsidR="0063366F" w:rsidRPr="00A914C2" w:rsidTr="0063366F">
        <w:trPr>
          <w:trHeight w:val="284"/>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3.</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Полное наименование услуги</w:t>
            </w:r>
          </w:p>
        </w:tc>
        <w:tc>
          <w:tcPr>
            <w:tcW w:w="962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rPr>
                <w:sz w:val="20"/>
                <w:szCs w:val="20"/>
              </w:rPr>
            </w:pPr>
            <w:r w:rsidRPr="00A914C2">
              <w:rPr>
                <w:sz w:val="20"/>
                <w:szCs w:val="20"/>
              </w:rPr>
              <w:t>Предоставление в аренду на торгах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r>
      <w:tr w:rsidR="0063366F" w:rsidRPr="00A914C2" w:rsidTr="0063366F">
        <w:trPr>
          <w:trHeight w:val="284"/>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4.</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Краткое наименование услуги</w:t>
            </w:r>
          </w:p>
        </w:tc>
        <w:tc>
          <w:tcPr>
            <w:tcW w:w="962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rPr>
                <w:sz w:val="20"/>
                <w:szCs w:val="20"/>
              </w:rPr>
            </w:pPr>
            <w:r w:rsidRPr="00A914C2">
              <w:rPr>
                <w:sz w:val="20"/>
                <w:szCs w:val="20"/>
              </w:rPr>
              <w:t>-</w:t>
            </w:r>
          </w:p>
        </w:tc>
      </w:tr>
      <w:tr w:rsidR="0063366F" w:rsidRPr="00A914C2" w:rsidTr="0063366F">
        <w:trPr>
          <w:trHeight w:val="284"/>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5.</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Административный регламент предоставления услуги</w:t>
            </w:r>
          </w:p>
        </w:tc>
        <w:tc>
          <w:tcPr>
            <w:tcW w:w="962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rPr>
                <w:sz w:val="20"/>
                <w:szCs w:val="20"/>
              </w:rPr>
            </w:pPr>
            <w:r w:rsidRPr="00A914C2">
              <w:rPr>
                <w:sz w:val="20"/>
                <w:szCs w:val="20"/>
              </w:rPr>
              <w:t>Постановление Администрации городского поселения «Город Краснокаменск» от 24 июня 2016 № 812 «Об утверждении Административного регламента предоставления муниципальной услуги «Предоставление в аренду на торгах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r>
    </w:tbl>
    <w:p w:rsidR="0063366F" w:rsidRPr="00A914C2" w:rsidRDefault="0063366F" w:rsidP="0063366F">
      <w:pPr>
        <w:jc w:val="center"/>
        <w:rPr>
          <w:sz w:val="20"/>
          <w:szCs w:val="20"/>
        </w:rPr>
      </w:pPr>
    </w:p>
    <w:p w:rsidR="0063366F" w:rsidRPr="00A914C2" w:rsidRDefault="0063366F" w:rsidP="0063366F">
      <w:pPr>
        <w:widowControl w:val="0"/>
        <w:jc w:val="center"/>
        <w:rPr>
          <w:szCs w:val="28"/>
        </w:rPr>
      </w:pPr>
      <w:r w:rsidRPr="00A914C2">
        <w:rPr>
          <w:szCs w:val="28"/>
        </w:rPr>
        <w:t>Раздел 2. Общие сведения о муниципальной услуге</w:t>
      </w:r>
    </w:p>
    <w:tbl>
      <w:tblPr>
        <w:tblpPr w:leftFromText="180" w:rightFromText="180" w:bottomFromText="160" w:vertAnchor="text" w:horzAnchor="margin" w:tblpX="264" w:tblpY="217"/>
        <w:tblW w:w="15439" w:type="dxa"/>
        <w:tblLayout w:type="fixed"/>
        <w:tblCellMar>
          <w:left w:w="0" w:type="dxa"/>
          <w:right w:w="0" w:type="dxa"/>
        </w:tblCellMar>
        <w:tblLook w:val="04A0"/>
      </w:tblPr>
      <w:tblGrid>
        <w:gridCol w:w="986"/>
        <w:gridCol w:w="993"/>
        <w:gridCol w:w="1418"/>
        <w:gridCol w:w="5247"/>
        <w:gridCol w:w="1134"/>
        <w:gridCol w:w="851"/>
        <w:gridCol w:w="708"/>
        <w:gridCol w:w="993"/>
        <w:gridCol w:w="850"/>
        <w:gridCol w:w="992"/>
        <w:gridCol w:w="1267"/>
      </w:tblGrid>
      <w:tr w:rsidR="0063366F" w:rsidRPr="00A914C2" w:rsidTr="005B52D5">
        <w:tc>
          <w:tcPr>
            <w:tcW w:w="1979" w:type="dxa"/>
            <w:gridSpan w:val="2"/>
            <w:tcBorders>
              <w:top w:val="single" w:sz="6" w:space="0" w:color="000000"/>
              <w:left w:val="single" w:sz="6" w:space="0" w:color="000000"/>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widowControl w:val="0"/>
              <w:jc w:val="center"/>
              <w:textAlignment w:val="baseline"/>
              <w:rPr>
                <w:sz w:val="20"/>
                <w:szCs w:val="20"/>
              </w:rPr>
            </w:pPr>
            <w:r w:rsidRPr="00A914C2">
              <w:rPr>
                <w:sz w:val="20"/>
                <w:szCs w:val="20"/>
              </w:rPr>
              <w:t>Срок предоставления муниципальной услуги</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widowControl w:val="0"/>
              <w:jc w:val="center"/>
              <w:textAlignment w:val="baseline"/>
              <w:rPr>
                <w:sz w:val="20"/>
                <w:szCs w:val="20"/>
              </w:rPr>
            </w:pPr>
            <w:r w:rsidRPr="00A914C2">
              <w:rPr>
                <w:sz w:val="20"/>
                <w:szCs w:val="20"/>
              </w:rPr>
              <w:t>Основания отказа в</w:t>
            </w:r>
          </w:p>
          <w:p w:rsidR="0063366F" w:rsidRPr="00A914C2" w:rsidRDefault="0063366F" w:rsidP="0063366F">
            <w:pPr>
              <w:widowControl w:val="0"/>
              <w:jc w:val="center"/>
              <w:textAlignment w:val="baseline"/>
              <w:rPr>
                <w:sz w:val="20"/>
                <w:szCs w:val="20"/>
              </w:rPr>
            </w:pPr>
            <w:r w:rsidRPr="00A914C2">
              <w:rPr>
                <w:sz w:val="20"/>
                <w:szCs w:val="20"/>
              </w:rPr>
              <w:t>приеме документов</w:t>
            </w:r>
          </w:p>
        </w:tc>
        <w:tc>
          <w:tcPr>
            <w:tcW w:w="5247"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widowControl w:val="0"/>
              <w:jc w:val="center"/>
              <w:textAlignment w:val="baseline"/>
              <w:rPr>
                <w:sz w:val="20"/>
                <w:szCs w:val="20"/>
              </w:rPr>
            </w:pPr>
            <w:r w:rsidRPr="00A914C2">
              <w:rPr>
                <w:sz w:val="20"/>
                <w:szCs w:val="20"/>
              </w:rPr>
              <w:t>Основания отказа в</w:t>
            </w:r>
          </w:p>
          <w:p w:rsidR="0063366F" w:rsidRPr="00A914C2" w:rsidRDefault="0063366F" w:rsidP="0063366F">
            <w:pPr>
              <w:widowControl w:val="0"/>
              <w:jc w:val="center"/>
              <w:textAlignment w:val="baseline"/>
              <w:rPr>
                <w:sz w:val="20"/>
                <w:szCs w:val="20"/>
              </w:rPr>
            </w:pPr>
            <w:r w:rsidRPr="00A914C2">
              <w:rPr>
                <w:sz w:val="20"/>
                <w:szCs w:val="20"/>
              </w:rPr>
              <w:t>предоставлении муниципальной услуги</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widowControl w:val="0"/>
              <w:jc w:val="center"/>
              <w:textAlignment w:val="baseline"/>
              <w:rPr>
                <w:sz w:val="20"/>
                <w:szCs w:val="20"/>
              </w:rPr>
            </w:pPr>
            <w:r w:rsidRPr="00A914C2">
              <w:rPr>
                <w:sz w:val="20"/>
                <w:szCs w:val="20"/>
              </w:rPr>
              <w:t>Основания приостановления предоставления муниципальной услуги</w:t>
            </w:r>
          </w:p>
        </w:tc>
        <w:tc>
          <w:tcPr>
            <w:tcW w:w="851"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widowControl w:val="0"/>
              <w:jc w:val="center"/>
              <w:textAlignment w:val="baseline"/>
              <w:rPr>
                <w:sz w:val="20"/>
                <w:szCs w:val="20"/>
              </w:rPr>
            </w:pPr>
            <w:r w:rsidRPr="00A914C2">
              <w:rPr>
                <w:sz w:val="20"/>
                <w:szCs w:val="20"/>
              </w:rPr>
              <w:t>Срок приостановления предоставления муниципальной услуги</w:t>
            </w:r>
          </w:p>
        </w:tc>
        <w:tc>
          <w:tcPr>
            <w:tcW w:w="2551"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widowControl w:val="0"/>
              <w:jc w:val="center"/>
              <w:textAlignment w:val="baseline"/>
              <w:rPr>
                <w:sz w:val="20"/>
                <w:szCs w:val="20"/>
              </w:rPr>
            </w:pPr>
            <w:r w:rsidRPr="00A914C2">
              <w:rPr>
                <w:sz w:val="20"/>
                <w:szCs w:val="20"/>
              </w:rPr>
              <w:t>Плата за предоставление муниципальной услуги</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63366F" w:rsidRPr="00A914C2" w:rsidRDefault="0063366F" w:rsidP="0063366F">
            <w:pPr>
              <w:widowControl w:val="0"/>
              <w:jc w:val="center"/>
              <w:textAlignment w:val="baseline"/>
              <w:rPr>
                <w:sz w:val="20"/>
                <w:szCs w:val="20"/>
              </w:rPr>
            </w:pPr>
            <w:r w:rsidRPr="00A914C2">
              <w:rPr>
                <w:sz w:val="20"/>
                <w:szCs w:val="20"/>
              </w:rPr>
              <w:t>Способ обращения</w:t>
            </w:r>
          </w:p>
          <w:p w:rsidR="0063366F" w:rsidRPr="00A914C2" w:rsidRDefault="0063366F" w:rsidP="0063366F">
            <w:pPr>
              <w:widowControl w:val="0"/>
              <w:jc w:val="center"/>
              <w:textAlignment w:val="baseline"/>
              <w:rPr>
                <w:sz w:val="20"/>
                <w:szCs w:val="20"/>
              </w:rPr>
            </w:pPr>
            <w:r w:rsidRPr="00A914C2">
              <w:rPr>
                <w:sz w:val="20"/>
                <w:szCs w:val="20"/>
              </w:rPr>
              <w:t>за получением муниципальной услуги</w:t>
            </w:r>
          </w:p>
          <w:p w:rsidR="0063366F" w:rsidRPr="00A914C2" w:rsidRDefault="0063366F" w:rsidP="0063366F">
            <w:pPr>
              <w:widowControl w:val="0"/>
              <w:jc w:val="center"/>
              <w:textAlignment w:val="baseline"/>
              <w:rPr>
                <w:sz w:val="20"/>
                <w:szCs w:val="20"/>
              </w:rPr>
            </w:pPr>
          </w:p>
          <w:p w:rsidR="0063366F" w:rsidRPr="00A914C2" w:rsidRDefault="0063366F" w:rsidP="0063366F">
            <w:pPr>
              <w:widowControl w:val="0"/>
              <w:jc w:val="center"/>
              <w:textAlignment w:val="baseline"/>
              <w:rPr>
                <w:sz w:val="20"/>
                <w:szCs w:val="20"/>
              </w:rPr>
            </w:pPr>
          </w:p>
        </w:tc>
        <w:tc>
          <w:tcPr>
            <w:tcW w:w="1267" w:type="dxa"/>
            <w:vMerge w:val="restart"/>
            <w:tcBorders>
              <w:top w:val="single" w:sz="6" w:space="0" w:color="000000"/>
              <w:left w:val="single" w:sz="4" w:space="0" w:color="auto"/>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widowControl w:val="0"/>
              <w:jc w:val="center"/>
              <w:textAlignment w:val="baseline"/>
              <w:rPr>
                <w:sz w:val="20"/>
                <w:szCs w:val="20"/>
              </w:rPr>
            </w:pPr>
            <w:r w:rsidRPr="00A914C2">
              <w:rPr>
                <w:sz w:val="20"/>
                <w:szCs w:val="20"/>
              </w:rPr>
              <w:t>Способ получения</w:t>
            </w:r>
          </w:p>
          <w:p w:rsidR="0063366F" w:rsidRPr="00A914C2" w:rsidRDefault="0063366F" w:rsidP="0063366F">
            <w:pPr>
              <w:widowControl w:val="0"/>
              <w:jc w:val="center"/>
              <w:textAlignment w:val="baseline"/>
              <w:rPr>
                <w:sz w:val="20"/>
                <w:szCs w:val="20"/>
              </w:rPr>
            </w:pPr>
            <w:r w:rsidRPr="00A914C2">
              <w:rPr>
                <w:sz w:val="20"/>
                <w:szCs w:val="20"/>
              </w:rPr>
              <w:t>результата муниципальной услуги</w:t>
            </w:r>
          </w:p>
        </w:tc>
      </w:tr>
      <w:tr w:rsidR="0063366F" w:rsidRPr="00A914C2" w:rsidTr="005B52D5">
        <w:tc>
          <w:tcPr>
            <w:tcW w:w="98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при подаче заявления в форме электронного документа посредством сети "Интернет»</w:t>
            </w:r>
          </w:p>
        </w:tc>
        <w:tc>
          <w:tcPr>
            <w:tcW w:w="99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при подаче заявления письменного обращения</w:t>
            </w:r>
          </w:p>
        </w:tc>
        <w:tc>
          <w:tcPr>
            <w:tcW w:w="1418"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rPr>
                <w:sz w:val="20"/>
                <w:szCs w:val="20"/>
              </w:rPr>
            </w:pPr>
          </w:p>
        </w:tc>
        <w:tc>
          <w:tcPr>
            <w:tcW w:w="5247"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rPr>
                <w:sz w:val="20"/>
                <w:szCs w:val="20"/>
              </w:rPr>
            </w:pPr>
          </w:p>
        </w:tc>
        <w:tc>
          <w:tcPr>
            <w:tcW w:w="851"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rPr>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наличие платы (государственной пошлины)</w:t>
            </w:r>
          </w:p>
        </w:tc>
        <w:tc>
          <w:tcPr>
            <w:tcW w:w="99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реквизиты нормативного правового акта, являющегося основанием для взимания платы (государственной пошлины)</w:t>
            </w:r>
          </w:p>
        </w:tc>
        <w:tc>
          <w:tcPr>
            <w:tcW w:w="85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КБК для взимания платы (государственной пошлины), в том числе через МФЦ</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r>
      <w:tr w:rsidR="0063366F" w:rsidRPr="00A914C2" w:rsidTr="005B52D5">
        <w:tc>
          <w:tcPr>
            <w:tcW w:w="98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1</w:t>
            </w:r>
          </w:p>
        </w:tc>
        <w:tc>
          <w:tcPr>
            <w:tcW w:w="99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2</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3</w:t>
            </w:r>
          </w:p>
        </w:tc>
        <w:tc>
          <w:tcPr>
            <w:tcW w:w="524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4</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5</w:t>
            </w:r>
          </w:p>
        </w:tc>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6</w:t>
            </w:r>
          </w:p>
        </w:tc>
        <w:tc>
          <w:tcPr>
            <w:tcW w:w="70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7</w:t>
            </w:r>
          </w:p>
        </w:tc>
        <w:tc>
          <w:tcPr>
            <w:tcW w:w="99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8</w:t>
            </w:r>
          </w:p>
        </w:tc>
        <w:tc>
          <w:tcPr>
            <w:tcW w:w="85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9</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10</w:t>
            </w:r>
          </w:p>
        </w:tc>
        <w:tc>
          <w:tcPr>
            <w:tcW w:w="126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11</w:t>
            </w:r>
          </w:p>
        </w:tc>
      </w:tr>
      <w:tr w:rsidR="0063366F" w:rsidRPr="00A914C2" w:rsidTr="005B52D5">
        <w:tc>
          <w:tcPr>
            <w:tcW w:w="98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Рассмотрение обращения</w:t>
            </w:r>
            <w:r w:rsidRPr="00A914C2">
              <w:rPr>
                <w:sz w:val="28"/>
                <w:szCs w:val="28"/>
              </w:rPr>
              <w:t xml:space="preserve"> </w:t>
            </w:r>
            <w:r w:rsidRPr="00A914C2">
              <w:rPr>
                <w:sz w:val="20"/>
                <w:szCs w:val="20"/>
              </w:rPr>
              <w:t>не может превышать 30 календарных дней со дня поступления обращения в Администрацию городского поселения</w:t>
            </w:r>
            <w:r w:rsidRPr="00A914C2">
              <w:rPr>
                <w:sz w:val="28"/>
                <w:szCs w:val="28"/>
              </w:rPr>
              <w:t xml:space="preserve">. </w:t>
            </w:r>
            <w:r w:rsidRPr="00A914C2">
              <w:rPr>
                <w:sz w:val="20"/>
                <w:szCs w:val="20"/>
              </w:rPr>
              <w:t>Проведение торгов на право заключения договора аренды земельного участка осуществляется в сроки, установленные действующим законодательст</w:t>
            </w:r>
            <w:r w:rsidRPr="00A914C2">
              <w:rPr>
                <w:sz w:val="20"/>
                <w:szCs w:val="20"/>
              </w:rPr>
              <w:lastRenderedPageBreak/>
              <w:t>вом Российской Федерации</w:t>
            </w:r>
          </w:p>
        </w:tc>
        <w:tc>
          <w:tcPr>
            <w:tcW w:w="99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Рассмотрение обращения не может превышать 30 календарных дней со дня поступления обращения в Администрацию городского поселения.</w:t>
            </w:r>
          </w:p>
          <w:p w:rsidR="0063366F" w:rsidRPr="00A914C2" w:rsidRDefault="0063366F" w:rsidP="0063366F">
            <w:pPr>
              <w:rPr>
                <w:sz w:val="20"/>
                <w:szCs w:val="20"/>
              </w:rPr>
            </w:pPr>
            <w:r w:rsidRPr="00A914C2">
              <w:rPr>
                <w:sz w:val="20"/>
                <w:szCs w:val="20"/>
              </w:rPr>
              <w:t xml:space="preserve">Проведение торгов на право заключения договора аренды земельного участка осуществляется в сроки, установленные действующим законодательством </w:t>
            </w:r>
            <w:r w:rsidRPr="00A914C2">
              <w:rPr>
                <w:sz w:val="20"/>
                <w:szCs w:val="20"/>
              </w:rPr>
              <w:lastRenderedPageBreak/>
              <w:t>Российской Федерации</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lastRenderedPageBreak/>
              <w:t>обращения с заявлением о предоставлении муниципальной услуги лица, не уполномоченного представлять интересы заявителя;</w:t>
            </w:r>
          </w:p>
          <w:p w:rsidR="0063366F" w:rsidRPr="00A914C2" w:rsidRDefault="0063366F" w:rsidP="0063366F">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несоблюдение условий признания действительности квалифицированной подписи, которой подписан электронный документ </w:t>
            </w:r>
          </w:p>
        </w:tc>
        <w:tc>
          <w:tcPr>
            <w:tcW w:w="524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 не представлены документы, предусмотренные Разделом 4.</w:t>
            </w:r>
          </w:p>
          <w:p w:rsidR="0063366F" w:rsidRPr="00A914C2" w:rsidRDefault="0063366F" w:rsidP="0063366F">
            <w:pPr>
              <w:tabs>
                <w:tab w:val="left" w:pos="1134"/>
                <w:tab w:val="left" w:pos="1701"/>
              </w:tabs>
              <w:suppressAutoHyphens/>
              <w:autoSpaceDE w:val="0"/>
              <w:autoSpaceDN w:val="0"/>
              <w:adjustRightInd w:val="0"/>
              <w:outlineLvl w:val="0"/>
              <w:rPr>
                <w:sz w:val="20"/>
                <w:szCs w:val="20"/>
                <w:lang w:eastAsia="en-US"/>
              </w:rPr>
            </w:pPr>
            <w:r w:rsidRPr="00A914C2">
              <w:rPr>
                <w:sz w:val="20"/>
                <w:szCs w:val="20"/>
              </w:rPr>
              <w:t>- в заявлении, поступившем в форме письменного обращения, электронного документа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w:t>
            </w:r>
          </w:p>
          <w:p w:rsidR="0063366F" w:rsidRPr="00A914C2" w:rsidRDefault="0063366F" w:rsidP="0063366F">
            <w:pPr>
              <w:suppressAutoHyphens/>
              <w:rPr>
                <w:sz w:val="20"/>
                <w:szCs w:val="20"/>
              </w:rPr>
            </w:pPr>
            <w:r w:rsidRPr="00A914C2">
              <w:rPr>
                <w:sz w:val="20"/>
                <w:szCs w:val="20"/>
              </w:rPr>
              <w:t>- 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63366F" w:rsidRPr="00A914C2" w:rsidRDefault="0063366F" w:rsidP="0063366F">
            <w:pPr>
              <w:suppressAutoHyphens/>
              <w:rPr>
                <w:sz w:val="20"/>
                <w:szCs w:val="20"/>
              </w:rPr>
            </w:pPr>
            <w:r w:rsidRPr="00A914C2">
              <w:rPr>
                <w:sz w:val="20"/>
                <w:szCs w:val="20"/>
              </w:rPr>
              <w:t>-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63366F" w:rsidRPr="00A914C2" w:rsidRDefault="0063366F" w:rsidP="0063366F">
            <w:pPr>
              <w:autoSpaceDE w:val="0"/>
              <w:autoSpaceDN w:val="0"/>
              <w:adjustRightInd w:val="0"/>
              <w:rPr>
                <w:sz w:val="20"/>
                <w:szCs w:val="20"/>
              </w:rPr>
            </w:pPr>
            <w:r w:rsidRPr="00A914C2">
              <w:rPr>
                <w:sz w:val="20"/>
                <w:szCs w:val="20"/>
              </w:rPr>
              <w:t xml:space="preserve">- границы земельного участка подлежат уточнению в соответствии с требованиями Федерального </w:t>
            </w:r>
            <w:hyperlink r:id="rId15" w:history="1">
              <w:r w:rsidRPr="00A914C2">
                <w:rPr>
                  <w:rStyle w:val="aa"/>
                  <w:color w:val="auto"/>
                  <w:sz w:val="20"/>
                  <w:szCs w:val="20"/>
                </w:rPr>
                <w:t>закона</w:t>
              </w:r>
            </w:hyperlink>
            <w:r w:rsidRPr="00A914C2">
              <w:rPr>
                <w:sz w:val="20"/>
                <w:szCs w:val="20"/>
              </w:rPr>
              <w:t xml:space="preserve"> «О государственной регистрации недвижимости»;</w:t>
            </w:r>
          </w:p>
          <w:p w:rsidR="0063366F" w:rsidRPr="00A914C2" w:rsidRDefault="0063366F" w:rsidP="0063366F">
            <w:pPr>
              <w:autoSpaceDE w:val="0"/>
              <w:autoSpaceDN w:val="0"/>
              <w:adjustRightInd w:val="0"/>
              <w:rPr>
                <w:sz w:val="20"/>
                <w:szCs w:val="20"/>
              </w:rPr>
            </w:pPr>
            <w:r w:rsidRPr="00A914C2">
              <w:rPr>
                <w:sz w:val="20"/>
                <w:szCs w:val="20"/>
              </w:rPr>
              <w:t>-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3366F" w:rsidRPr="00A914C2" w:rsidRDefault="0063366F" w:rsidP="0063366F">
            <w:pPr>
              <w:autoSpaceDE w:val="0"/>
              <w:autoSpaceDN w:val="0"/>
              <w:adjustRightInd w:val="0"/>
              <w:rPr>
                <w:sz w:val="20"/>
                <w:szCs w:val="20"/>
              </w:rPr>
            </w:pPr>
            <w:r w:rsidRPr="00A914C2">
              <w:rPr>
                <w:sz w:val="20"/>
                <w:szCs w:val="20"/>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3366F" w:rsidRPr="00A914C2" w:rsidRDefault="0063366F" w:rsidP="0063366F">
            <w:pPr>
              <w:tabs>
                <w:tab w:val="left" w:pos="1134"/>
                <w:tab w:val="left" w:pos="1701"/>
              </w:tabs>
              <w:suppressAutoHyphens/>
              <w:autoSpaceDE w:val="0"/>
              <w:autoSpaceDN w:val="0"/>
              <w:adjustRightInd w:val="0"/>
              <w:outlineLvl w:val="0"/>
              <w:rPr>
                <w:sz w:val="20"/>
                <w:szCs w:val="20"/>
              </w:rPr>
            </w:pPr>
            <w:r w:rsidRPr="00A914C2">
              <w:rPr>
                <w:sz w:val="20"/>
                <w:szCs w:val="20"/>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3366F" w:rsidRPr="00A914C2" w:rsidRDefault="0063366F" w:rsidP="0063366F">
            <w:pPr>
              <w:autoSpaceDE w:val="0"/>
              <w:autoSpaceDN w:val="0"/>
              <w:adjustRightInd w:val="0"/>
              <w:rPr>
                <w:sz w:val="20"/>
                <w:szCs w:val="20"/>
              </w:rPr>
            </w:pPr>
            <w:r w:rsidRPr="00A914C2">
              <w:rPr>
                <w:sz w:val="20"/>
                <w:szCs w:val="20"/>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3366F" w:rsidRPr="00A914C2" w:rsidRDefault="0063366F" w:rsidP="0063366F">
            <w:pPr>
              <w:tabs>
                <w:tab w:val="left" w:pos="1134"/>
                <w:tab w:val="left" w:pos="1701"/>
              </w:tabs>
              <w:suppressAutoHyphens/>
              <w:autoSpaceDE w:val="0"/>
              <w:autoSpaceDN w:val="0"/>
              <w:adjustRightInd w:val="0"/>
              <w:outlineLvl w:val="0"/>
              <w:rPr>
                <w:sz w:val="20"/>
                <w:szCs w:val="20"/>
              </w:rPr>
            </w:pPr>
            <w:r w:rsidRPr="00A914C2">
              <w:rPr>
                <w:sz w:val="20"/>
                <w:szCs w:val="20"/>
              </w:rPr>
              <w:t xml:space="preserve">- земельный участок полностью расположен в границах </w:t>
            </w:r>
            <w:r w:rsidRPr="00A914C2">
              <w:rPr>
                <w:sz w:val="20"/>
                <w:szCs w:val="20"/>
              </w:rPr>
              <w:lastRenderedPageBreak/>
              <w:t>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63366F" w:rsidRPr="00A914C2" w:rsidRDefault="0063366F" w:rsidP="0063366F">
            <w:pPr>
              <w:autoSpaceDE w:val="0"/>
              <w:autoSpaceDN w:val="0"/>
              <w:adjustRightInd w:val="0"/>
              <w:rPr>
                <w:sz w:val="20"/>
                <w:szCs w:val="20"/>
              </w:rPr>
            </w:pPr>
            <w:r w:rsidRPr="00A914C2">
              <w:rPr>
                <w:sz w:val="20"/>
                <w:szCs w:val="20"/>
              </w:rPr>
              <w:t>- земельный участок не отнесен к определенной категории земель;</w:t>
            </w:r>
          </w:p>
          <w:p w:rsidR="0063366F" w:rsidRPr="00A914C2" w:rsidRDefault="0063366F" w:rsidP="0063366F">
            <w:pPr>
              <w:autoSpaceDE w:val="0"/>
              <w:autoSpaceDN w:val="0"/>
              <w:adjustRightInd w:val="0"/>
              <w:rPr>
                <w:sz w:val="20"/>
                <w:szCs w:val="20"/>
              </w:rPr>
            </w:pPr>
            <w:r w:rsidRPr="00A914C2">
              <w:rPr>
                <w:sz w:val="20"/>
                <w:szCs w:val="20"/>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3366F" w:rsidRPr="00A914C2" w:rsidRDefault="0063366F" w:rsidP="0063366F">
            <w:pPr>
              <w:tabs>
                <w:tab w:val="left" w:pos="1134"/>
                <w:tab w:val="left" w:pos="1701"/>
              </w:tabs>
              <w:suppressAutoHyphens/>
              <w:autoSpaceDE w:val="0"/>
              <w:autoSpaceDN w:val="0"/>
              <w:adjustRightInd w:val="0"/>
              <w:outlineLvl w:val="0"/>
              <w:rPr>
                <w:sz w:val="20"/>
                <w:szCs w:val="20"/>
              </w:rPr>
            </w:pPr>
            <w:r w:rsidRPr="00A914C2">
              <w:rPr>
                <w:sz w:val="20"/>
                <w:szCs w:val="20"/>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A914C2">
                <w:rPr>
                  <w:rStyle w:val="aa"/>
                  <w:color w:val="auto"/>
                  <w:sz w:val="20"/>
                  <w:szCs w:val="20"/>
                </w:rPr>
                <w:t>статьей 39.36</w:t>
              </w:r>
            </w:hyperlink>
            <w:r w:rsidRPr="00A914C2">
              <w:rPr>
                <w:sz w:val="20"/>
                <w:szCs w:val="20"/>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A914C2">
                <w:rPr>
                  <w:rStyle w:val="aa"/>
                  <w:color w:val="auto"/>
                  <w:sz w:val="20"/>
                  <w:szCs w:val="20"/>
                </w:rPr>
                <w:t>частью 11 статьи 55.32</w:t>
              </w:r>
            </w:hyperlink>
            <w:r w:rsidRPr="00A914C2">
              <w:rPr>
                <w:sz w:val="20"/>
                <w:szCs w:val="20"/>
              </w:rPr>
              <w:t xml:space="preserve"> Градостроительного кодекса Российской Федерации;</w:t>
            </w:r>
          </w:p>
          <w:p w:rsidR="0063366F" w:rsidRPr="00A914C2" w:rsidRDefault="0063366F" w:rsidP="0063366F">
            <w:pPr>
              <w:tabs>
                <w:tab w:val="left" w:pos="1134"/>
                <w:tab w:val="left" w:pos="1701"/>
              </w:tabs>
              <w:suppressAutoHyphens/>
              <w:autoSpaceDE w:val="0"/>
              <w:autoSpaceDN w:val="0"/>
              <w:adjustRightInd w:val="0"/>
              <w:outlineLvl w:val="0"/>
              <w:rPr>
                <w:sz w:val="20"/>
                <w:szCs w:val="20"/>
              </w:rPr>
            </w:pPr>
            <w:r w:rsidRPr="00A914C2">
              <w:rPr>
                <w:sz w:val="20"/>
                <w:szCs w:val="20"/>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A914C2">
              <w:rPr>
                <w:sz w:val="20"/>
                <w:szCs w:val="20"/>
              </w:rPr>
              <w:lastRenderedPageBreak/>
              <w:t xml:space="preserve">соответствии со </w:t>
            </w:r>
            <w:hyperlink r:id="rId18" w:history="1">
              <w:r w:rsidRPr="00A914C2">
                <w:rPr>
                  <w:rStyle w:val="aa"/>
                  <w:color w:val="auto"/>
                  <w:sz w:val="20"/>
                  <w:szCs w:val="20"/>
                </w:rPr>
                <w:t>статьей 39.36</w:t>
              </w:r>
            </w:hyperlink>
            <w:r w:rsidRPr="00A914C2">
              <w:rPr>
                <w:sz w:val="20"/>
                <w:szCs w:val="20"/>
              </w:rPr>
              <w:t xml:space="preserve"> Земельного кодекса Российской Федерации;</w:t>
            </w:r>
          </w:p>
          <w:p w:rsidR="0063366F" w:rsidRPr="00A914C2" w:rsidRDefault="0063366F" w:rsidP="0063366F">
            <w:pPr>
              <w:autoSpaceDE w:val="0"/>
              <w:autoSpaceDN w:val="0"/>
              <w:adjustRightInd w:val="0"/>
              <w:rPr>
                <w:sz w:val="20"/>
                <w:szCs w:val="20"/>
              </w:rPr>
            </w:pPr>
            <w:r w:rsidRPr="00A914C2">
              <w:rPr>
                <w:sz w:val="20"/>
                <w:szCs w:val="20"/>
              </w:rPr>
              <w:t xml:space="preserve"> -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3366F" w:rsidRPr="00A914C2" w:rsidRDefault="0063366F" w:rsidP="0063366F">
            <w:pPr>
              <w:autoSpaceDE w:val="0"/>
              <w:autoSpaceDN w:val="0"/>
              <w:adjustRightInd w:val="0"/>
              <w:rPr>
                <w:sz w:val="20"/>
                <w:szCs w:val="20"/>
              </w:rPr>
            </w:pPr>
            <w:r w:rsidRPr="00A914C2">
              <w:rPr>
                <w:sz w:val="20"/>
                <w:szCs w:val="20"/>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63366F" w:rsidRPr="00A914C2" w:rsidRDefault="0063366F" w:rsidP="0063366F">
            <w:pPr>
              <w:autoSpaceDE w:val="0"/>
              <w:autoSpaceDN w:val="0"/>
              <w:adjustRightInd w:val="0"/>
              <w:rPr>
                <w:sz w:val="20"/>
                <w:szCs w:val="20"/>
              </w:rPr>
            </w:pPr>
            <w:r w:rsidRPr="00A914C2">
              <w:rPr>
                <w:sz w:val="20"/>
                <w:szCs w:val="20"/>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3366F" w:rsidRPr="00A914C2" w:rsidRDefault="0063366F" w:rsidP="0063366F">
            <w:pPr>
              <w:autoSpaceDE w:val="0"/>
              <w:autoSpaceDN w:val="0"/>
              <w:adjustRightInd w:val="0"/>
              <w:jc w:val="both"/>
              <w:rPr>
                <w:sz w:val="20"/>
                <w:szCs w:val="20"/>
              </w:rPr>
            </w:pPr>
            <w:r w:rsidRPr="00A914C2">
              <w:rPr>
                <w:sz w:val="20"/>
                <w:szCs w:val="20"/>
              </w:rPr>
              <w:t xml:space="preserve">- </w:t>
            </w:r>
            <w:r w:rsidRPr="00A914C2">
              <w:rPr>
                <w:sz w:val="28"/>
                <w:szCs w:val="28"/>
              </w:rPr>
              <w:t xml:space="preserve"> </w:t>
            </w:r>
            <w:r w:rsidRPr="00A914C2">
              <w:rPr>
                <w:sz w:val="20"/>
                <w:szCs w:val="20"/>
              </w:rPr>
              <w:t>земельный участок расположен в границах территории, в отношении которой заключен договор о ее комплексном развитии;</w:t>
            </w:r>
          </w:p>
          <w:p w:rsidR="0063366F" w:rsidRPr="00A914C2" w:rsidRDefault="0063366F" w:rsidP="0063366F">
            <w:pPr>
              <w:autoSpaceDE w:val="0"/>
              <w:autoSpaceDN w:val="0"/>
              <w:adjustRightInd w:val="0"/>
              <w:rPr>
                <w:sz w:val="20"/>
                <w:szCs w:val="20"/>
              </w:rPr>
            </w:pPr>
            <w:r w:rsidRPr="00A914C2">
              <w:rPr>
                <w:sz w:val="20"/>
                <w:szCs w:val="20"/>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3366F" w:rsidRPr="00A914C2" w:rsidRDefault="0063366F" w:rsidP="0063366F">
            <w:pPr>
              <w:autoSpaceDE w:val="0"/>
              <w:autoSpaceDN w:val="0"/>
              <w:adjustRightInd w:val="0"/>
              <w:rPr>
                <w:sz w:val="20"/>
                <w:szCs w:val="20"/>
              </w:rPr>
            </w:pPr>
            <w:r w:rsidRPr="00A914C2">
              <w:rPr>
                <w:sz w:val="20"/>
                <w:szCs w:val="20"/>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3366F" w:rsidRPr="00A914C2" w:rsidRDefault="0063366F" w:rsidP="0063366F">
            <w:pPr>
              <w:autoSpaceDE w:val="0"/>
              <w:autoSpaceDN w:val="0"/>
              <w:adjustRightInd w:val="0"/>
              <w:rPr>
                <w:sz w:val="20"/>
                <w:szCs w:val="20"/>
              </w:rPr>
            </w:pPr>
            <w:r w:rsidRPr="00A914C2">
              <w:rPr>
                <w:sz w:val="20"/>
                <w:szCs w:val="20"/>
              </w:rPr>
              <w:t>- в отношении земельного участка принято решение о предварительном согласовании его предоставления;</w:t>
            </w:r>
          </w:p>
          <w:p w:rsidR="0063366F" w:rsidRPr="00A914C2" w:rsidRDefault="0063366F" w:rsidP="0063366F">
            <w:pPr>
              <w:autoSpaceDE w:val="0"/>
              <w:autoSpaceDN w:val="0"/>
              <w:adjustRightInd w:val="0"/>
              <w:rPr>
                <w:sz w:val="20"/>
                <w:szCs w:val="20"/>
              </w:rPr>
            </w:pPr>
            <w:r w:rsidRPr="00A914C2">
              <w:rPr>
                <w:sz w:val="20"/>
                <w:szCs w:val="20"/>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3366F" w:rsidRPr="00A914C2" w:rsidRDefault="0063366F" w:rsidP="0063366F">
            <w:pPr>
              <w:autoSpaceDE w:val="0"/>
              <w:autoSpaceDN w:val="0"/>
              <w:adjustRightInd w:val="0"/>
              <w:rPr>
                <w:sz w:val="20"/>
                <w:szCs w:val="20"/>
              </w:rPr>
            </w:pPr>
            <w:r w:rsidRPr="00A914C2">
              <w:rPr>
                <w:sz w:val="20"/>
                <w:szCs w:val="20"/>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3366F" w:rsidRPr="00A914C2" w:rsidRDefault="0063366F" w:rsidP="0063366F">
            <w:pPr>
              <w:rPr>
                <w:sz w:val="20"/>
                <w:szCs w:val="20"/>
              </w:rPr>
            </w:pPr>
            <w:r w:rsidRPr="00A914C2">
              <w:rPr>
                <w:sz w:val="20"/>
                <w:szCs w:val="20"/>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w:t>
            </w:r>
            <w:r w:rsidRPr="00A914C2">
              <w:rPr>
                <w:sz w:val="20"/>
                <w:szCs w:val="20"/>
              </w:rPr>
              <w:lastRenderedPageBreak/>
              <w:t>многоквартирного дома, который расположен на таком земельном участке, аварийным и подлежащим сносу или реконструкции.</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
        </w:tc>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70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abs>
                <w:tab w:val="left" w:pos="1134"/>
              </w:tabs>
              <w:suppressAutoHyphens/>
              <w:autoSpaceDE w:val="0"/>
              <w:autoSpaceDN w:val="0"/>
              <w:adjustRightInd w:val="0"/>
              <w:jc w:val="both"/>
              <w:outlineLvl w:val="1"/>
              <w:rPr>
                <w:sz w:val="20"/>
                <w:szCs w:val="20"/>
              </w:rPr>
            </w:pPr>
            <w:r w:rsidRPr="00A914C2">
              <w:rPr>
                <w:sz w:val="20"/>
                <w:szCs w:val="20"/>
              </w:rPr>
              <w:t>не взимается</w:t>
            </w:r>
          </w:p>
        </w:tc>
        <w:tc>
          <w:tcPr>
            <w:tcW w:w="99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85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abs>
                <w:tab w:val="left" w:pos="1134"/>
              </w:tabs>
              <w:suppressAutoHyphens/>
              <w:autoSpaceDE w:val="0"/>
              <w:autoSpaceDN w:val="0"/>
              <w:adjustRightInd w:val="0"/>
              <w:jc w:val="both"/>
              <w:outlineLvl w:val="1"/>
              <w:rPr>
                <w:sz w:val="20"/>
                <w:szCs w:val="20"/>
              </w:rPr>
            </w:pPr>
            <w:r w:rsidRPr="00A914C2">
              <w:rPr>
                <w:sz w:val="20"/>
                <w:szCs w:val="20"/>
              </w:rPr>
              <w:t>письменное заявление</w:t>
            </w:r>
          </w:p>
          <w:p w:rsidR="0063366F" w:rsidRPr="00A914C2" w:rsidRDefault="0063366F" w:rsidP="0063366F">
            <w:pPr>
              <w:tabs>
                <w:tab w:val="left" w:pos="1134"/>
              </w:tabs>
              <w:suppressAutoHyphens/>
              <w:autoSpaceDE w:val="0"/>
              <w:autoSpaceDN w:val="0"/>
              <w:adjustRightInd w:val="0"/>
              <w:outlineLvl w:val="1"/>
              <w:rPr>
                <w:sz w:val="20"/>
                <w:szCs w:val="20"/>
              </w:rPr>
            </w:pPr>
            <w:r w:rsidRPr="00A914C2">
              <w:rPr>
                <w:sz w:val="20"/>
                <w:szCs w:val="20"/>
              </w:rPr>
              <w:t>в форме электронного документа</w:t>
            </w:r>
          </w:p>
          <w:p w:rsidR="0063366F" w:rsidRPr="00A914C2" w:rsidRDefault="0063366F" w:rsidP="0063366F">
            <w:pPr>
              <w:tabs>
                <w:tab w:val="left" w:pos="1134"/>
              </w:tabs>
              <w:suppressAutoHyphens/>
              <w:autoSpaceDE w:val="0"/>
              <w:autoSpaceDN w:val="0"/>
              <w:adjustRightInd w:val="0"/>
              <w:outlineLvl w:val="1"/>
              <w:rPr>
                <w:sz w:val="20"/>
                <w:szCs w:val="20"/>
              </w:rPr>
            </w:pPr>
            <w:r w:rsidRPr="00A914C2">
              <w:rPr>
                <w:sz w:val="20"/>
                <w:szCs w:val="20"/>
              </w:rPr>
              <w:t>в форме устного обращения</w:t>
            </w:r>
          </w:p>
        </w:tc>
        <w:tc>
          <w:tcPr>
            <w:tcW w:w="126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ответ направляется:</w:t>
            </w:r>
          </w:p>
          <w:p w:rsidR="0063366F" w:rsidRPr="00A914C2" w:rsidRDefault="0063366F" w:rsidP="0063366F">
            <w:pPr>
              <w:rPr>
                <w:sz w:val="20"/>
                <w:szCs w:val="20"/>
              </w:rPr>
            </w:pPr>
            <w:r w:rsidRPr="00A914C2">
              <w:rPr>
                <w:sz w:val="20"/>
                <w:szCs w:val="20"/>
              </w:rPr>
              <w:t xml:space="preserve"> посредством общедоступной почтовой связи в адрес заявителя </w:t>
            </w:r>
          </w:p>
          <w:p w:rsidR="0063366F" w:rsidRPr="00A914C2" w:rsidRDefault="0063366F" w:rsidP="0063366F">
            <w:pPr>
              <w:rPr>
                <w:sz w:val="20"/>
                <w:szCs w:val="20"/>
              </w:rPr>
            </w:pPr>
          </w:p>
          <w:p w:rsidR="0063366F" w:rsidRPr="00A914C2" w:rsidRDefault="0063366F" w:rsidP="0063366F">
            <w:pPr>
              <w:rPr>
                <w:sz w:val="20"/>
                <w:szCs w:val="20"/>
              </w:rPr>
            </w:pPr>
            <w:r w:rsidRPr="00A914C2">
              <w:rPr>
                <w:sz w:val="20"/>
                <w:szCs w:val="20"/>
              </w:rPr>
              <w:t>в форме электронного документа по электронному адресу</w:t>
            </w:r>
          </w:p>
          <w:p w:rsidR="0063366F" w:rsidRPr="00A914C2" w:rsidRDefault="0063366F" w:rsidP="0063366F">
            <w:pPr>
              <w:rPr>
                <w:sz w:val="20"/>
                <w:szCs w:val="20"/>
              </w:rPr>
            </w:pPr>
          </w:p>
          <w:p w:rsidR="0063366F" w:rsidRPr="00A914C2" w:rsidRDefault="0063366F" w:rsidP="0063366F">
            <w:pPr>
              <w:rPr>
                <w:sz w:val="20"/>
                <w:szCs w:val="20"/>
              </w:rPr>
            </w:pPr>
            <w:r w:rsidRPr="00A914C2">
              <w:rPr>
                <w:sz w:val="20"/>
                <w:szCs w:val="20"/>
              </w:rPr>
              <w:t>при личном обращении</w:t>
            </w:r>
          </w:p>
        </w:tc>
      </w:tr>
    </w:tbl>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jc w:val="center"/>
        <w:rPr>
          <w:sz w:val="20"/>
          <w:szCs w:val="20"/>
        </w:rPr>
      </w:pPr>
      <w:r w:rsidRPr="00A914C2">
        <w:rPr>
          <w:szCs w:val="28"/>
        </w:rPr>
        <w:t>Раздел 3. Сведения о заявителях муниципальной услуги</w:t>
      </w:r>
    </w:p>
    <w:tbl>
      <w:tblPr>
        <w:tblpPr w:leftFromText="180" w:rightFromText="180" w:bottomFromText="160" w:vertAnchor="text" w:tblpX="264" w:tblpY="1"/>
        <w:tblOverlap w:val="never"/>
        <w:tblW w:w="15439" w:type="dxa"/>
        <w:tblLayout w:type="fixed"/>
        <w:tblCellMar>
          <w:left w:w="0" w:type="dxa"/>
          <w:right w:w="0" w:type="dxa"/>
        </w:tblCellMar>
        <w:tblLook w:val="04A0"/>
      </w:tblPr>
      <w:tblGrid>
        <w:gridCol w:w="529"/>
        <w:gridCol w:w="2156"/>
        <w:gridCol w:w="2127"/>
        <w:gridCol w:w="2411"/>
        <w:gridCol w:w="2127"/>
        <w:gridCol w:w="1985"/>
        <w:gridCol w:w="1935"/>
        <w:gridCol w:w="2169"/>
      </w:tblGrid>
      <w:tr w:rsidR="0063366F" w:rsidRPr="00A914C2" w:rsidTr="0063366F">
        <w:trPr>
          <w:trHeight w:val="2112"/>
        </w:trPr>
        <w:tc>
          <w:tcPr>
            <w:tcW w:w="52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N п/п</w:t>
            </w:r>
          </w:p>
        </w:tc>
        <w:tc>
          <w:tcPr>
            <w:tcW w:w="215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 xml:space="preserve">Категории лиц, имеющих право на получение муниципальной услуги </w:t>
            </w:r>
          </w:p>
        </w:tc>
        <w:tc>
          <w:tcPr>
            <w:tcW w:w="21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Документ, подтверждающий правомочие заявителя соответствующей категории на получение муниципальной услуги</w:t>
            </w:r>
          </w:p>
        </w:tc>
        <w:tc>
          <w:tcPr>
            <w:tcW w:w="2411"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Установленные требования к документу, подтверждающему правомочие заявителя соответствующей категории на получение муниципальной услуги</w:t>
            </w:r>
          </w:p>
        </w:tc>
        <w:tc>
          <w:tcPr>
            <w:tcW w:w="21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Наличие возможности подачи заявления на предоставление муниципальной услуги представителями заявителя</w:t>
            </w:r>
          </w:p>
        </w:tc>
        <w:tc>
          <w:tcPr>
            <w:tcW w:w="1985"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Исчерпывающий перечень лиц, имеющих право на подачу заявления от имени заявителя</w:t>
            </w:r>
          </w:p>
        </w:tc>
        <w:tc>
          <w:tcPr>
            <w:tcW w:w="1935"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Наименование документа, подтверждающего право подачи заявления от имени заявителя</w:t>
            </w:r>
          </w:p>
        </w:tc>
        <w:tc>
          <w:tcPr>
            <w:tcW w:w="216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Установленные требования к документу, подтверждающему право подачи заявления от имени заявителя</w:t>
            </w:r>
          </w:p>
        </w:tc>
      </w:tr>
      <w:tr w:rsidR="0063366F" w:rsidRPr="00A914C2" w:rsidTr="0063366F">
        <w:trPr>
          <w:trHeight w:val="90"/>
        </w:trPr>
        <w:tc>
          <w:tcPr>
            <w:tcW w:w="529"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1</w:t>
            </w:r>
          </w:p>
        </w:tc>
        <w:tc>
          <w:tcPr>
            <w:tcW w:w="215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2</w:t>
            </w:r>
          </w:p>
        </w:tc>
        <w:tc>
          <w:tcPr>
            <w:tcW w:w="2127"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3</w:t>
            </w:r>
          </w:p>
        </w:tc>
        <w:tc>
          <w:tcPr>
            <w:tcW w:w="2411"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4</w:t>
            </w:r>
          </w:p>
        </w:tc>
        <w:tc>
          <w:tcPr>
            <w:tcW w:w="2127"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5</w:t>
            </w:r>
          </w:p>
        </w:tc>
        <w:tc>
          <w:tcPr>
            <w:tcW w:w="1985"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6</w:t>
            </w:r>
          </w:p>
        </w:tc>
        <w:tc>
          <w:tcPr>
            <w:tcW w:w="1935"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7</w:t>
            </w:r>
          </w:p>
        </w:tc>
        <w:tc>
          <w:tcPr>
            <w:tcW w:w="2169"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8</w:t>
            </w:r>
          </w:p>
        </w:tc>
      </w:tr>
      <w:tr w:rsidR="0063366F" w:rsidRPr="00A914C2" w:rsidTr="0063366F">
        <w:tc>
          <w:tcPr>
            <w:tcW w:w="5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1.</w:t>
            </w:r>
          </w:p>
        </w:tc>
        <w:tc>
          <w:tcPr>
            <w:tcW w:w="21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 xml:space="preserve">Физические лица </w:t>
            </w:r>
          </w:p>
        </w:tc>
        <w:tc>
          <w:tcPr>
            <w:tcW w:w="21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24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21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2"/>
                <w:szCs w:val="22"/>
                <w:lang w:eastAsia="en-US"/>
              </w:rPr>
            </w:pPr>
            <w:r w:rsidRPr="00A914C2">
              <w:rPr>
                <w:sz w:val="20"/>
                <w:szCs w:val="20"/>
              </w:rPr>
              <w:t>нет</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r w:rsidRPr="00A914C2">
              <w:rPr>
                <w:sz w:val="20"/>
                <w:szCs w:val="20"/>
              </w:rPr>
              <w:t>нет</w:t>
            </w:r>
          </w:p>
        </w:tc>
        <w:tc>
          <w:tcPr>
            <w:tcW w:w="19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r w:rsidRPr="00A914C2">
              <w:rPr>
                <w:sz w:val="20"/>
                <w:szCs w:val="20"/>
              </w:rPr>
              <w:t>нет</w:t>
            </w:r>
          </w:p>
        </w:tc>
        <w:tc>
          <w:tcPr>
            <w:tcW w:w="21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r w:rsidRPr="00A914C2">
              <w:rPr>
                <w:sz w:val="20"/>
                <w:szCs w:val="20"/>
              </w:rPr>
              <w:t>нет</w:t>
            </w:r>
          </w:p>
        </w:tc>
      </w:tr>
      <w:tr w:rsidR="0063366F" w:rsidRPr="00A914C2" w:rsidTr="0063366F">
        <w:tc>
          <w:tcPr>
            <w:tcW w:w="5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20"/>
                <w:szCs w:val="20"/>
              </w:rPr>
            </w:pPr>
            <w:r w:rsidRPr="00A914C2">
              <w:rPr>
                <w:sz w:val="20"/>
                <w:szCs w:val="20"/>
              </w:rPr>
              <w:t>2.</w:t>
            </w:r>
          </w:p>
        </w:tc>
        <w:tc>
          <w:tcPr>
            <w:tcW w:w="21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Юридические лица</w:t>
            </w:r>
          </w:p>
        </w:tc>
        <w:tc>
          <w:tcPr>
            <w:tcW w:w="21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24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21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2"/>
                <w:szCs w:val="22"/>
                <w:lang w:eastAsia="en-US"/>
              </w:rPr>
            </w:pPr>
            <w:r w:rsidRPr="00A914C2">
              <w:rPr>
                <w:sz w:val="20"/>
                <w:szCs w:val="20"/>
              </w:rPr>
              <w:t>нет</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r w:rsidRPr="00A914C2">
              <w:rPr>
                <w:sz w:val="20"/>
                <w:szCs w:val="20"/>
              </w:rPr>
              <w:t>нет</w:t>
            </w:r>
          </w:p>
        </w:tc>
        <w:tc>
          <w:tcPr>
            <w:tcW w:w="19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r w:rsidRPr="00A914C2">
              <w:rPr>
                <w:sz w:val="20"/>
                <w:szCs w:val="20"/>
              </w:rPr>
              <w:t>нет</w:t>
            </w:r>
          </w:p>
        </w:tc>
        <w:tc>
          <w:tcPr>
            <w:tcW w:w="21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r w:rsidRPr="00A914C2">
              <w:rPr>
                <w:sz w:val="20"/>
                <w:szCs w:val="20"/>
              </w:rPr>
              <w:t>нет</w:t>
            </w:r>
          </w:p>
        </w:tc>
      </w:tr>
    </w:tbl>
    <w:p w:rsidR="0063366F" w:rsidRPr="00A914C2" w:rsidRDefault="0063366F" w:rsidP="0063366F">
      <w:pPr>
        <w:jc w:val="center"/>
        <w:rPr>
          <w:sz w:val="20"/>
          <w:szCs w:val="20"/>
        </w:rPr>
      </w:pPr>
    </w:p>
    <w:p w:rsidR="0063366F" w:rsidRPr="00A914C2" w:rsidRDefault="0063366F" w:rsidP="0063366F">
      <w:pPr>
        <w:jc w:val="center"/>
        <w:rPr>
          <w:sz w:val="20"/>
          <w:szCs w:val="20"/>
        </w:rPr>
      </w:pPr>
      <w:r w:rsidRPr="00A914C2">
        <w:rPr>
          <w:szCs w:val="28"/>
        </w:rPr>
        <w:t xml:space="preserve">Раздел 4. </w:t>
      </w:r>
      <w:r w:rsidRPr="00A914C2">
        <w:rPr>
          <w:szCs w:val="20"/>
        </w:rPr>
        <w:t>Документы, предоставляемые заявителем для получения муниципальной услуги</w:t>
      </w:r>
    </w:p>
    <w:tbl>
      <w:tblPr>
        <w:tblW w:w="15447" w:type="dxa"/>
        <w:tblInd w:w="272" w:type="dxa"/>
        <w:tblLayout w:type="fixed"/>
        <w:tblCellMar>
          <w:left w:w="0" w:type="dxa"/>
          <w:right w:w="0" w:type="dxa"/>
        </w:tblCellMar>
        <w:tblLook w:val="04A0"/>
      </w:tblPr>
      <w:tblGrid>
        <w:gridCol w:w="419"/>
        <w:gridCol w:w="1558"/>
        <w:gridCol w:w="3683"/>
        <w:gridCol w:w="1275"/>
        <w:gridCol w:w="1700"/>
        <w:gridCol w:w="3825"/>
        <w:gridCol w:w="1842"/>
        <w:gridCol w:w="1145"/>
      </w:tblGrid>
      <w:tr w:rsidR="0063366F" w:rsidRPr="00A914C2" w:rsidTr="00A23337">
        <w:tc>
          <w:tcPr>
            <w:tcW w:w="4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N п/п</w:t>
            </w:r>
          </w:p>
        </w:tc>
        <w:tc>
          <w:tcPr>
            <w:tcW w:w="155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Категория документа</w:t>
            </w:r>
          </w:p>
        </w:tc>
        <w:tc>
          <w:tcPr>
            <w:tcW w:w="36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Наименования документов, которые предоставляет заявитель для получения муниципальной услуги</w:t>
            </w: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Количество необходимых экземпляров документа с указанием подлинник/копия</w:t>
            </w:r>
          </w:p>
        </w:tc>
        <w:tc>
          <w:tcPr>
            <w:tcW w:w="170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Условие предоставления документа</w:t>
            </w:r>
          </w:p>
        </w:tc>
        <w:tc>
          <w:tcPr>
            <w:tcW w:w="3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Установленные требования к документу</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Форма (шаблон) документа</w:t>
            </w:r>
          </w:p>
        </w:tc>
        <w:tc>
          <w:tcPr>
            <w:tcW w:w="1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Образец документа/</w:t>
            </w:r>
          </w:p>
          <w:p w:rsidR="0063366F" w:rsidRPr="00A914C2" w:rsidRDefault="0063366F" w:rsidP="0063366F">
            <w:pPr>
              <w:jc w:val="center"/>
              <w:textAlignment w:val="baseline"/>
              <w:rPr>
                <w:sz w:val="20"/>
                <w:szCs w:val="20"/>
              </w:rPr>
            </w:pPr>
            <w:r w:rsidRPr="00A914C2">
              <w:rPr>
                <w:sz w:val="20"/>
                <w:szCs w:val="20"/>
              </w:rPr>
              <w:t>заполнения документа</w:t>
            </w:r>
          </w:p>
        </w:tc>
      </w:tr>
      <w:tr w:rsidR="0063366F" w:rsidRPr="00A914C2" w:rsidTr="00A23337">
        <w:tc>
          <w:tcPr>
            <w:tcW w:w="4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1</w:t>
            </w:r>
          </w:p>
        </w:tc>
        <w:tc>
          <w:tcPr>
            <w:tcW w:w="155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2</w:t>
            </w:r>
          </w:p>
        </w:tc>
        <w:tc>
          <w:tcPr>
            <w:tcW w:w="36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3</w:t>
            </w: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4</w:t>
            </w:r>
          </w:p>
        </w:tc>
        <w:tc>
          <w:tcPr>
            <w:tcW w:w="170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5</w:t>
            </w:r>
          </w:p>
        </w:tc>
        <w:tc>
          <w:tcPr>
            <w:tcW w:w="3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6</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7</w:t>
            </w:r>
          </w:p>
        </w:tc>
        <w:tc>
          <w:tcPr>
            <w:tcW w:w="1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8</w:t>
            </w:r>
          </w:p>
        </w:tc>
      </w:tr>
      <w:tr w:rsidR="0063366F" w:rsidRPr="00A914C2" w:rsidTr="00A23337">
        <w:trPr>
          <w:trHeight w:val="841"/>
        </w:trPr>
        <w:tc>
          <w:tcPr>
            <w:tcW w:w="15447" w:type="dxa"/>
            <w:gridSpan w:val="8"/>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63366F" w:rsidRPr="00A914C2" w:rsidRDefault="0063366F" w:rsidP="0063366F">
            <w:pPr>
              <w:pStyle w:val="3"/>
              <w:widowControl w:val="0"/>
              <w:spacing w:before="0" w:after="0" w:line="256" w:lineRule="auto"/>
              <w:ind w:firstLine="433"/>
              <w:jc w:val="both"/>
              <w:rPr>
                <w:rFonts w:ascii="Times New Roman" w:hAnsi="Times New Roman"/>
                <w:sz w:val="20"/>
                <w:szCs w:val="20"/>
                <w:u w:val="single"/>
                <w:lang w:eastAsia="en-US"/>
              </w:rPr>
            </w:pPr>
            <w:r w:rsidRPr="00A914C2">
              <w:rPr>
                <w:rFonts w:ascii="Times New Roman" w:hAnsi="Times New Roman"/>
                <w:sz w:val="20"/>
                <w:szCs w:val="20"/>
                <w:u w:val="single"/>
                <w:lang w:eastAsia="en-US"/>
              </w:rPr>
              <w:t>Услуги, которые являются необходимыми и обязательными для предоставления муниципальной услуги:</w:t>
            </w:r>
          </w:p>
          <w:p w:rsidR="0063366F" w:rsidRPr="00A914C2" w:rsidRDefault="0063366F" w:rsidP="0063366F">
            <w:pPr>
              <w:pStyle w:val="Standard"/>
              <w:widowControl w:val="0"/>
              <w:spacing w:line="256" w:lineRule="auto"/>
              <w:ind w:firstLine="433"/>
              <w:rPr>
                <w:sz w:val="20"/>
              </w:rPr>
            </w:pPr>
            <w:r w:rsidRPr="00A914C2">
              <w:rPr>
                <w:sz w:val="20"/>
              </w:rPr>
              <w:t>- получение выписки из Единого государственного реестра юридических лиц, индивидуальных предпринимателей;</w:t>
            </w:r>
          </w:p>
          <w:p w:rsidR="0063366F" w:rsidRPr="00A914C2" w:rsidRDefault="0063366F" w:rsidP="0063366F">
            <w:pPr>
              <w:pStyle w:val="Standard"/>
              <w:widowControl w:val="0"/>
              <w:spacing w:line="256" w:lineRule="auto"/>
              <w:ind w:firstLine="433"/>
              <w:rPr>
                <w:rFonts w:eastAsia="Arial"/>
                <w:sz w:val="20"/>
              </w:rPr>
            </w:pPr>
            <w:r w:rsidRPr="00A914C2">
              <w:rPr>
                <w:rFonts w:eastAsia="Arial"/>
                <w:sz w:val="20"/>
              </w:rPr>
              <w:t>- проведение кадастровых работ и выдача межевого плана, технического плана, акта обследования;</w:t>
            </w:r>
          </w:p>
          <w:p w:rsidR="0063366F" w:rsidRPr="00A914C2" w:rsidRDefault="0063366F" w:rsidP="0063366F">
            <w:pPr>
              <w:pStyle w:val="Standard"/>
              <w:widowControl w:val="0"/>
              <w:spacing w:line="256" w:lineRule="auto"/>
              <w:ind w:firstLine="433"/>
              <w:rPr>
                <w:rFonts w:eastAsia="Arial"/>
                <w:sz w:val="20"/>
              </w:rPr>
            </w:pPr>
            <w:r w:rsidRPr="00A914C2">
              <w:rPr>
                <w:rFonts w:eastAsia="Arial"/>
                <w:sz w:val="20"/>
              </w:rPr>
              <w:t>- получение сведений, внесенных в Единый государственный реестр недвижимости (далее – ЕГРН);</w:t>
            </w:r>
          </w:p>
          <w:p w:rsidR="0063366F" w:rsidRPr="00A914C2" w:rsidRDefault="0063366F" w:rsidP="0063366F">
            <w:pPr>
              <w:pStyle w:val="Standard"/>
              <w:widowControl w:val="0"/>
              <w:spacing w:line="256" w:lineRule="auto"/>
              <w:ind w:firstLine="433"/>
              <w:rPr>
                <w:sz w:val="20"/>
                <w:lang w:eastAsia="ru-RU"/>
              </w:rPr>
            </w:pPr>
            <w:r w:rsidRPr="00A914C2">
              <w:rPr>
                <w:sz w:val="20"/>
                <w:lang w:eastAsia="ru-RU"/>
              </w:rPr>
              <w:t>- изготовление и утверждение схемы расположения земельного участка на кадастровом плане территории.</w:t>
            </w:r>
          </w:p>
        </w:tc>
      </w:tr>
      <w:tr w:rsidR="0063366F" w:rsidRPr="00A914C2" w:rsidTr="00A23337">
        <w:tc>
          <w:tcPr>
            <w:tcW w:w="4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1.</w:t>
            </w:r>
          </w:p>
        </w:tc>
        <w:tc>
          <w:tcPr>
            <w:tcW w:w="155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заявление</w:t>
            </w:r>
          </w:p>
        </w:tc>
        <w:tc>
          <w:tcPr>
            <w:tcW w:w="36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о предоставлении земельного участка</w:t>
            </w: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Подлинник 1 экз.,</w:t>
            </w:r>
          </w:p>
          <w:p w:rsidR="0063366F" w:rsidRPr="00A914C2" w:rsidRDefault="0063366F" w:rsidP="0063366F">
            <w:pPr>
              <w:rPr>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3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указывается:</w:t>
            </w:r>
          </w:p>
          <w:p w:rsidR="0063366F" w:rsidRPr="00A914C2" w:rsidRDefault="0063366F" w:rsidP="0063366F">
            <w:pPr>
              <w:widowControl w:val="0"/>
              <w:tabs>
                <w:tab w:val="left" w:pos="1560"/>
              </w:tabs>
              <w:suppressAutoHyphens/>
              <w:autoSpaceDE w:val="0"/>
              <w:autoSpaceDN w:val="0"/>
              <w:adjustRightInd w:val="0"/>
              <w:outlineLvl w:val="0"/>
              <w:rPr>
                <w:sz w:val="20"/>
                <w:szCs w:val="20"/>
              </w:rPr>
            </w:pPr>
            <w:r w:rsidRPr="00A914C2">
              <w:rPr>
                <w:sz w:val="20"/>
                <w:szCs w:val="20"/>
              </w:rPr>
              <w:t>- цель использования земельного участка;</w:t>
            </w:r>
          </w:p>
          <w:p w:rsidR="0063366F" w:rsidRPr="00A914C2" w:rsidRDefault="0063366F" w:rsidP="0063366F">
            <w:pPr>
              <w:pStyle w:val="ad"/>
              <w:widowControl w:val="0"/>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 испрашиваемое право на предоставляемый земельный участок </w:t>
            </w:r>
            <w:r w:rsidRPr="00A914C2">
              <w:rPr>
                <w:rFonts w:ascii="Times New Roman" w:hAnsi="Times New Roman" w:cs="Times New Roman"/>
                <w:color w:val="auto"/>
                <w:sz w:val="20"/>
                <w:szCs w:val="20"/>
                <w:lang w:eastAsia="en-US"/>
              </w:rPr>
              <w:lastRenderedPageBreak/>
              <w:t>(аренда);</w:t>
            </w:r>
          </w:p>
          <w:p w:rsidR="0063366F" w:rsidRPr="00A914C2" w:rsidRDefault="0063366F" w:rsidP="0063366F">
            <w:pPr>
              <w:pStyle w:val="ad"/>
              <w:widowControl w:val="0"/>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обоснование размеров предоставляемого земельного участка;</w:t>
            </w:r>
          </w:p>
          <w:p w:rsidR="0063366F" w:rsidRPr="00A914C2" w:rsidRDefault="0063366F" w:rsidP="0063366F">
            <w:pPr>
              <w:widowControl w:val="0"/>
              <w:autoSpaceDE w:val="0"/>
              <w:autoSpaceDN w:val="0"/>
              <w:adjustRightInd w:val="0"/>
              <w:rPr>
                <w:sz w:val="20"/>
                <w:szCs w:val="20"/>
                <w:lang w:eastAsia="en-US"/>
              </w:rPr>
            </w:pPr>
            <w:r w:rsidRPr="00A914C2">
              <w:rPr>
                <w:sz w:val="20"/>
                <w:szCs w:val="20"/>
              </w:rPr>
              <w:t>- предполагаемое местоположение земельного участка.</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 xml:space="preserve">Рекомендуемая форма заявления приведена в Приложении № 3 к </w:t>
            </w:r>
            <w:r w:rsidRPr="00A914C2">
              <w:rPr>
                <w:sz w:val="20"/>
                <w:szCs w:val="20"/>
              </w:rPr>
              <w:lastRenderedPageBreak/>
              <w:t>Административному регламенту</w:t>
            </w:r>
          </w:p>
        </w:tc>
        <w:tc>
          <w:tcPr>
            <w:tcW w:w="1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нет</w:t>
            </w:r>
          </w:p>
        </w:tc>
      </w:tr>
      <w:tr w:rsidR="0063366F" w:rsidRPr="00A914C2" w:rsidTr="00A23337">
        <w:tc>
          <w:tcPr>
            <w:tcW w:w="4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2.</w:t>
            </w:r>
          </w:p>
        </w:tc>
        <w:tc>
          <w:tcPr>
            <w:tcW w:w="155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документ</w:t>
            </w:r>
          </w:p>
        </w:tc>
        <w:tc>
          <w:tcPr>
            <w:tcW w:w="36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Копия 1 экз.,</w:t>
            </w:r>
          </w:p>
          <w:p w:rsidR="0063366F" w:rsidRPr="00A914C2" w:rsidRDefault="0063366F" w:rsidP="0063366F">
            <w:pPr>
              <w:rPr>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3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A23337">
        <w:tc>
          <w:tcPr>
            <w:tcW w:w="4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3.</w:t>
            </w:r>
          </w:p>
        </w:tc>
        <w:tc>
          <w:tcPr>
            <w:tcW w:w="155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документ</w:t>
            </w:r>
          </w:p>
        </w:tc>
        <w:tc>
          <w:tcPr>
            <w:tcW w:w="36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Копия 1 экз.,</w:t>
            </w:r>
          </w:p>
          <w:p w:rsidR="0063366F" w:rsidRPr="00A914C2" w:rsidRDefault="0063366F" w:rsidP="0063366F">
            <w:pPr>
              <w:rPr>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3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A23337">
        <w:tc>
          <w:tcPr>
            <w:tcW w:w="4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4.</w:t>
            </w:r>
          </w:p>
        </w:tc>
        <w:tc>
          <w:tcPr>
            <w:tcW w:w="155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учредительные документы</w:t>
            </w:r>
          </w:p>
        </w:tc>
        <w:tc>
          <w:tcPr>
            <w:tcW w:w="36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юридического лица</w:t>
            </w: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Копия необходимое кол-во</w:t>
            </w:r>
          </w:p>
          <w:p w:rsidR="0063366F" w:rsidRPr="00A914C2" w:rsidRDefault="0063366F" w:rsidP="0063366F">
            <w:pPr>
              <w:rPr>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3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A23337">
        <w:tc>
          <w:tcPr>
            <w:tcW w:w="4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5.</w:t>
            </w:r>
          </w:p>
        </w:tc>
        <w:tc>
          <w:tcPr>
            <w:tcW w:w="155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письменное решение</w:t>
            </w:r>
          </w:p>
        </w:tc>
        <w:tc>
          <w:tcPr>
            <w:tcW w:w="36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соответствующего органа управления юридического лица, разрешающее приобретение земельного участка на том или ином праве, если это необходимо в соответствии с учредительными документами юридического лица</w:t>
            </w: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Копия необходимое кол-во</w:t>
            </w:r>
          </w:p>
          <w:p w:rsidR="0063366F" w:rsidRPr="00A914C2" w:rsidRDefault="0063366F" w:rsidP="0063366F">
            <w:pPr>
              <w:rPr>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3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A23337">
        <w:tc>
          <w:tcPr>
            <w:tcW w:w="4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6.</w:t>
            </w:r>
          </w:p>
        </w:tc>
        <w:tc>
          <w:tcPr>
            <w:tcW w:w="155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иные документы</w:t>
            </w:r>
          </w:p>
        </w:tc>
        <w:tc>
          <w:tcPr>
            <w:tcW w:w="36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hd w:val="clear" w:color="auto" w:fill="FFFFFF"/>
              <w:tabs>
                <w:tab w:val="left" w:pos="1310"/>
              </w:tabs>
              <w:rPr>
                <w:rFonts w:eastAsiaTheme="minorHAnsi"/>
                <w:sz w:val="20"/>
                <w:szCs w:val="20"/>
                <w:lang w:eastAsia="en-US"/>
              </w:rPr>
            </w:pPr>
            <w:r w:rsidRPr="00A914C2">
              <w:rPr>
                <w:sz w:val="20"/>
                <w:szCs w:val="20"/>
              </w:rPr>
              <w:t>которые, по мнению заявителя, имеют значение при рассмотрении заявления</w:t>
            </w: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Подлинник Копия 1 необходимое кол-во</w:t>
            </w:r>
          </w:p>
          <w:p w:rsidR="0063366F" w:rsidRPr="00A914C2" w:rsidRDefault="0063366F" w:rsidP="0063366F">
            <w:pPr>
              <w:rPr>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3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A23337">
        <w:trPr>
          <w:trHeight w:val="982"/>
        </w:trPr>
        <w:tc>
          <w:tcPr>
            <w:tcW w:w="4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7.</w:t>
            </w:r>
          </w:p>
        </w:tc>
        <w:tc>
          <w:tcPr>
            <w:tcW w:w="155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выписка</w:t>
            </w:r>
          </w:p>
        </w:tc>
        <w:tc>
          <w:tcPr>
            <w:tcW w:w="36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hd w:val="clear" w:color="auto" w:fill="FFFFFF"/>
              <w:tabs>
                <w:tab w:val="left" w:pos="1310"/>
              </w:tabs>
              <w:rPr>
                <w:sz w:val="20"/>
                <w:szCs w:val="20"/>
              </w:rPr>
            </w:pPr>
            <w:r w:rsidRPr="00A914C2">
              <w:rPr>
                <w:sz w:val="20"/>
                <w:szCs w:val="20"/>
              </w:rPr>
              <w:t>из государственного реестра юридических лиц или индивидуальных предпринимателей, являющихся заявителем</w:t>
            </w: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Копия 1 экз.,</w:t>
            </w:r>
          </w:p>
          <w:p w:rsidR="0063366F" w:rsidRPr="00A914C2" w:rsidRDefault="0063366F" w:rsidP="0063366F">
            <w:pPr>
              <w:rPr>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3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A23337">
        <w:trPr>
          <w:trHeight w:val="982"/>
        </w:trPr>
        <w:tc>
          <w:tcPr>
            <w:tcW w:w="4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8.</w:t>
            </w:r>
          </w:p>
        </w:tc>
        <w:tc>
          <w:tcPr>
            <w:tcW w:w="155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выписка</w:t>
            </w:r>
          </w:p>
        </w:tc>
        <w:tc>
          <w:tcPr>
            <w:tcW w:w="36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hd w:val="clear" w:color="auto" w:fill="FFFFFF"/>
              <w:tabs>
                <w:tab w:val="left" w:pos="1310"/>
              </w:tabs>
              <w:rPr>
                <w:rFonts w:eastAsiaTheme="minorHAnsi"/>
                <w:sz w:val="20"/>
                <w:szCs w:val="20"/>
                <w:lang w:eastAsia="en-US"/>
              </w:rPr>
            </w:pPr>
            <w:r w:rsidRPr="00A914C2">
              <w:rPr>
                <w:sz w:val="20"/>
                <w:szCs w:val="20"/>
              </w:rPr>
              <w:t>из ЕГРН об основных характеристиках и зарегистрированных правах на приобретаемый земельный участок</w:t>
            </w: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Подлинник 1 экз.,</w:t>
            </w:r>
          </w:p>
          <w:p w:rsidR="0063366F" w:rsidRPr="00A914C2" w:rsidRDefault="0063366F" w:rsidP="0063366F">
            <w:pPr>
              <w:rPr>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3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bl>
    <w:p w:rsidR="0063366F" w:rsidRPr="00A914C2" w:rsidRDefault="0063366F" w:rsidP="0063366F">
      <w:pPr>
        <w:jc w:val="center"/>
        <w:rPr>
          <w:sz w:val="20"/>
          <w:szCs w:val="20"/>
        </w:rPr>
      </w:pPr>
    </w:p>
    <w:p w:rsidR="0063366F" w:rsidRPr="00A914C2" w:rsidRDefault="0063366F" w:rsidP="0063366F">
      <w:pPr>
        <w:jc w:val="center"/>
        <w:rPr>
          <w:sz w:val="18"/>
          <w:szCs w:val="20"/>
        </w:rPr>
      </w:pPr>
      <w:r w:rsidRPr="00A914C2">
        <w:rPr>
          <w:szCs w:val="28"/>
        </w:rPr>
        <w:lastRenderedPageBreak/>
        <w:t>Раздел 5. Документы и сведения, получаемые посредством межведомственного информационного взаимодействия</w:t>
      </w:r>
    </w:p>
    <w:tbl>
      <w:tblPr>
        <w:tblW w:w="15451" w:type="dxa"/>
        <w:tblInd w:w="272" w:type="dxa"/>
        <w:tblLayout w:type="fixed"/>
        <w:tblCellMar>
          <w:left w:w="0" w:type="dxa"/>
          <w:right w:w="0" w:type="dxa"/>
        </w:tblCellMar>
        <w:tblLook w:val="04A0"/>
      </w:tblPr>
      <w:tblGrid>
        <w:gridCol w:w="1715"/>
        <w:gridCol w:w="1933"/>
        <w:gridCol w:w="2318"/>
        <w:gridCol w:w="1674"/>
        <w:gridCol w:w="1588"/>
        <w:gridCol w:w="1472"/>
        <w:gridCol w:w="1495"/>
        <w:gridCol w:w="1276"/>
        <w:gridCol w:w="1980"/>
      </w:tblGrid>
      <w:tr w:rsidR="0063366F" w:rsidRPr="00A914C2" w:rsidTr="0063366F">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Реквизиты актуальной технологической карты меж ведомственного взаимодействия</w:t>
            </w:r>
          </w:p>
        </w:tc>
        <w:tc>
          <w:tcPr>
            <w:tcW w:w="19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Наименование запрашиваемого документа</w:t>
            </w:r>
          </w:p>
          <w:p w:rsidR="0063366F" w:rsidRPr="00A914C2" w:rsidRDefault="0063366F" w:rsidP="0063366F">
            <w:pPr>
              <w:textAlignment w:val="baseline"/>
              <w:rPr>
                <w:sz w:val="20"/>
                <w:szCs w:val="20"/>
              </w:rPr>
            </w:pPr>
            <w:r w:rsidRPr="00A914C2">
              <w:rPr>
                <w:sz w:val="20"/>
                <w:szCs w:val="20"/>
              </w:rPr>
              <w:t xml:space="preserve"> (сведения)</w:t>
            </w:r>
          </w:p>
        </w:tc>
        <w:tc>
          <w:tcPr>
            <w:tcW w:w="23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 xml:space="preserve">Перечень и </w:t>
            </w:r>
          </w:p>
          <w:p w:rsidR="0063366F" w:rsidRPr="00A914C2" w:rsidRDefault="0063366F" w:rsidP="0063366F">
            <w:pPr>
              <w:textAlignment w:val="baseline"/>
              <w:rPr>
                <w:sz w:val="20"/>
                <w:szCs w:val="20"/>
              </w:rPr>
            </w:pPr>
            <w:r w:rsidRPr="00A914C2">
              <w:rPr>
                <w:sz w:val="20"/>
                <w:szCs w:val="20"/>
              </w:rPr>
              <w:t xml:space="preserve">состав сведений, запрашиваемых </w:t>
            </w:r>
          </w:p>
          <w:p w:rsidR="0063366F" w:rsidRPr="00A914C2" w:rsidRDefault="0063366F" w:rsidP="0063366F">
            <w:pPr>
              <w:textAlignment w:val="baseline"/>
              <w:rPr>
                <w:sz w:val="20"/>
                <w:szCs w:val="20"/>
              </w:rPr>
            </w:pPr>
            <w:r w:rsidRPr="00A914C2">
              <w:rPr>
                <w:sz w:val="20"/>
                <w:szCs w:val="20"/>
              </w:rPr>
              <w:t>в рамках меж ведомственного информационного взаимодействия</w:t>
            </w:r>
          </w:p>
        </w:tc>
        <w:tc>
          <w:tcPr>
            <w:tcW w:w="16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 xml:space="preserve">Наименование органа (организации), направляющего (ей) </w:t>
            </w:r>
          </w:p>
          <w:p w:rsidR="0063366F" w:rsidRPr="00A914C2" w:rsidRDefault="0063366F" w:rsidP="0063366F">
            <w:pPr>
              <w:textAlignment w:val="baseline"/>
              <w:rPr>
                <w:sz w:val="20"/>
                <w:szCs w:val="20"/>
              </w:rPr>
            </w:pPr>
            <w:r w:rsidRPr="00A914C2">
              <w:rPr>
                <w:sz w:val="20"/>
                <w:szCs w:val="20"/>
              </w:rPr>
              <w:t>меж ведомственный запрос</w:t>
            </w:r>
          </w:p>
        </w:tc>
        <w:tc>
          <w:tcPr>
            <w:tcW w:w="15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Наименование органа (организации), в адрес которого(ой) направляется меж ведомственный запрос</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SID электронного сервиса/</w:t>
            </w:r>
          </w:p>
          <w:p w:rsidR="0063366F" w:rsidRPr="00A914C2" w:rsidRDefault="0063366F" w:rsidP="0063366F">
            <w:pPr>
              <w:textAlignment w:val="baseline"/>
              <w:rPr>
                <w:sz w:val="20"/>
                <w:szCs w:val="20"/>
              </w:rPr>
            </w:pPr>
            <w:r w:rsidRPr="00A914C2">
              <w:rPr>
                <w:sz w:val="20"/>
                <w:szCs w:val="20"/>
              </w:rPr>
              <w:t>наименование вида сведений</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Срок осуществления меж ведомственного информационного взаимодействия</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Формы (шаблоны) меж ведомственного запроса и ответа на меж ведомственный запрос</w:t>
            </w:r>
          </w:p>
        </w:tc>
        <w:tc>
          <w:tcPr>
            <w:tcW w:w="198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 xml:space="preserve">Образцы заполнения </w:t>
            </w:r>
          </w:p>
          <w:p w:rsidR="0063366F" w:rsidRPr="00A914C2" w:rsidRDefault="0063366F" w:rsidP="0063366F">
            <w:pPr>
              <w:textAlignment w:val="baseline"/>
              <w:rPr>
                <w:sz w:val="20"/>
                <w:szCs w:val="20"/>
              </w:rPr>
            </w:pPr>
            <w:r w:rsidRPr="00A914C2">
              <w:rPr>
                <w:sz w:val="20"/>
                <w:szCs w:val="20"/>
              </w:rPr>
              <w:t>форм меж</w:t>
            </w:r>
          </w:p>
          <w:p w:rsidR="0063366F" w:rsidRPr="00A914C2" w:rsidRDefault="0063366F" w:rsidP="0063366F">
            <w:pPr>
              <w:textAlignment w:val="baseline"/>
              <w:rPr>
                <w:sz w:val="20"/>
                <w:szCs w:val="20"/>
              </w:rPr>
            </w:pPr>
            <w:r w:rsidRPr="00A914C2">
              <w:rPr>
                <w:sz w:val="20"/>
                <w:szCs w:val="20"/>
              </w:rPr>
              <w:t xml:space="preserve">ведомственного </w:t>
            </w:r>
          </w:p>
          <w:p w:rsidR="0063366F" w:rsidRPr="00A914C2" w:rsidRDefault="0063366F" w:rsidP="0063366F">
            <w:pPr>
              <w:textAlignment w:val="baseline"/>
              <w:rPr>
                <w:sz w:val="20"/>
                <w:szCs w:val="20"/>
              </w:rPr>
            </w:pPr>
            <w:r w:rsidRPr="00A914C2">
              <w:rPr>
                <w:sz w:val="20"/>
                <w:szCs w:val="20"/>
              </w:rPr>
              <w:t>запроса и ответа</w:t>
            </w:r>
          </w:p>
          <w:p w:rsidR="0063366F" w:rsidRPr="00A914C2" w:rsidRDefault="0063366F" w:rsidP="0063366F">
            <w:pPr>
              <w:textAlignment w:val="baseline"/>
              <w:rPr>
                <w:sz w:val="20"/>
                <w:szCs w:val="20"/>
              </w:rPr>
            </w:pPr>
            <w:r w:rsidRPr="00A914C2">
              <w:rPr>
                <w:sz w:val="20"/>
                <w:szCs w:val="20"/>
              </w:rPr>
              <w:t xml:space="preserve"> на </w:t>
            </w:r>
          </w:p>
          <w:p w:rsidR="0063366F" w:rsidRPr="00A914C2" w:rsidRDefault="0063366F" w:rsidP="0063366F">
            <w:pPr>
              <w:textAlignment w:val="baseline"/>
              <w:rPr>
                <w:sz w:val="20"/>
                <w:szCs w:val="20"/>
              </w:rPr>
            </w:pPr>
            <w:r w:rsidRPr="00A914C2">
              <w:rPr>
                <w:sz w:val="20"/>
                <w:szCs w:val="20"/>
              </w:rPr>
              <w:t>меж</w:t>
            </w:r>
          </w:p>
          <w:p w:rsidR="0063366F" w:rsidRPr="00A914C2" w:rsidRDefault="0063366F" w:rsidP="0063366F">
            <w:pPr>
              <w:textAlignment w:val="baseline"/>
              <w:rPr>
                <w:sz w:val="20"/>
                <w:szCs w:val="20"/>
              </w:rPr>
            </w:pPr>
            <w:r w:rsidRPr="00A914C2">
              <w:rPr>
                <w:sz w:val="20"/>
                <w:szCs w:val="20"/>
              </w:rPr>
              <w:t>ведомственный</w:t>
            </w:r>
          </w:p>
          <w:p w:rsidR="0063366F" w:rsidRPr="00A914C2" w:rsidRDefault="0063366F" w:rsidP="0063366F">
            <w:pPr>
              <w:textAlignment w:val="baseline"/>
              <w:rPr>
                <w:sz w:val="20"/>
                <w:szCs w:val="20"/>
              </w:rPr>
            </w:pPr>
            <w:r w:rsidRPr="00A914C2">
              <w:rPr>
                <w:sz w:val="20"/>
                <w:szCs w:val="20"/>
              </w:rPr>
              <w:t xml:space="preserve"> запрос</w:t>
            </w:r>
          </w:p>
        </w:tc>
      </w:tr>
      <w:tr w:rsidR="0063366F" w:rsidRPr="00A914C2" w:rsidTr="0063366F">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1</w:t>
            </w:r>
          </w:p>
        </w:tc>
        <w:tc>
          <w:tcPr>
            <w:tcW w:w="19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2</w:t>
            </w:r>
          </w:p>
        </w:tc>
        <w:tc>
          <w:tcPr>
            <w:tcW w:w="23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3</w:t>
            </w:r>
          </w:p>
        </w:tc>
        <w:tc>
          <w:tcPr>
            <w:tcW w:w="16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4</w:t>
            </w:r>
          </w:p>
        </w:tc>
        <w:tc>
          <w:tcPr>
            <w:tcW w:w="15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5</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6</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7</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8</w:t>
            </w:r>
          </w:p>
        </w:tc>
        <w:tc>
          <w:tcPr>
            <w:tcW w:w="198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9</w:t>
            </w:r>
          </w:p>
        </w:tc>
      </w:tr>
      <w:tr w:rsidR="0063366F" w:rsidRPr="00A914C2" w:rsidTr="0063366F">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9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выписка</w:t>
            </w:r>
          </w:p>
        </w:tc>
        <w:tc>
          <w:tcPr>
            <w:tcW w:w="23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shd w:val="clear" w:color="auto" w:fill="FFFFFF"/>
              <w:tabs>
                <w:tab w:val="left" w:pos="1310"/>
              </w:tabs>
              <w:rPr>
                <w:sz w:val="20"/>
                <w:szCs w:val="20"/>
              </w:rPr>
            </w:pPr>
            <w:r w:rsidRPr="00A914C2">
              <w:rPr>
                <w:sz w:val="20"/>
                <w:szCs w:val="20"/>
              </w:rPr>
              <w:t>из государственного реестра юридических лиц или индивидуальных предпринимателей, являющихся заявителем</w:t>
            </w:r>
          </w:p>
        </w:tc>
        <w:tc>
          <w:tcPr>
            <w:tcW w:w="16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Администрация городского поселения «Город Краснокаменск»</w:t>
            </w:r>
          </w:p>
        </w:tc>
        <w:tc>
          <w:tcPr>
            <w:tcW w:w="15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ФНС</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 должен превышать пяти рабочих дней</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c>
          <w:tcPr>
            <w:tcW w:w="198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r>
      <w:tr w:rsidR="0063366F" w:rsidRPr="00A914C2" w:rsidTr="0063366F">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c>
          <w:tcPr>
            <w:tcW w:w="19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выписка</w:t>
            </w:r>
          </w:p>
        </w:tc>
        <w:tc>
          <w:tcPr>
            <w:tcW w:w="23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shd w:val="clear" w:color="auto" w:fill="FFFFFF"/>
              <w:tabs>
                <w:tab w:val="left" w:pos="1310"/>
              </w:tabs>
              <w:rPr>
                <w:rFonts w:eastAsiaTheme="minorHAnsi"/>
                <w:sz w:val="20"/>
                <w:szCs w:val="20"/>
                <w:lang w:eastAsia="en-US"/>
              </w:rPr>
            </w:pPr>
            <w:r w:rsidRPr="00A914C2">
              <w:rPr>
                <w:sz w:val="20"/>
                <w:szCs w:val="20"/>
              </w:rPr>
              <w:t>из ЕГРН об основных характеристиках и зарегистрированных правах на приобретаемый земельный участок</w:t>
            </w:r>
          </w:p>
        </w:tc>
        <w:tc>
          <w:tcPr>
            <w:tcW w:w="16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Администрация городского поселения «Город Краснокаменск»</w:t>
            </w:r>
          </w:p>
        </w:tc>
        <w:tc>
          <w:tcPr>
            <w:tcW w:w="15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Росреестр</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 должен превышать пяти рабочих дней</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c>
          <w:tcPr>
            <w:tcW w:w="198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r>
    </w:tbl>
    <w:p w:rsidR="0063366F" w:rsidRPr="00A914C2" w:rsidRDefault="0063366F" w:rsidP="0063366F">
      <w:pPr>
        <w:jc w:val="center"/>
        <w:rPr>
          <w:sz w:val="20"/>
          <w:szCs w:val="20"/>
        </w:rPr>
      </w:pPr>
    </w:p>
    <w:p w:rsidR="0063366F" w:rsidRPr="00A914C2" w:rsidRDefault="0063366F" w:rsidP="0063366F">
      <w:pPr>
        <w:jc w:val="center"/>
        <w:rPr>
          <w:sz w:val="20"/>
          <w:szCs w:val="20"/>
        </w:rPr>
      </w:pPr>
      <w:r w:rsidRPr="00A914C2">
        <w:rPr>
          <w:szCs w:val="28"/>
        </w:rPr>
        <w:t>Раздел 6. Результат муниципальной услуги</w:t>
      </w:r>
    </w:p>
    <w:tbl>
      <w:tblPr>
        <w:tblW w:w="15451" w:type="dxa"/>
        <w:tblInd w:w="272" w:type="dxa"/>
        <w:tblLayout w:type="fixed"/>
        <w:tblCellMar>
          <w:left w:w="0" w:type="dxa"/>
          <w:right w:w="0" w:type="dxa"/>
        </w:tblCellMar>
        <w:tblLook w:val="04A0"/>
      </w:tblPr>
      <w:tblGrid>
        <w:gridCol w:w="531"/>
        <w:gridCol w:w="2141"/>
        <w:gridCol w:w="2290"/>
        <w:gridCol w:w="1844"/>
        <w:gridCol w:w="1985"/>
        <w:gridCol w:w="1844"/>
        <w:gridCol w:w="1702"/>
        <w:gridCol w:w="1418"/>
        <w:gridCol w:w="1696"/>
      </w:tblGrid>
      <w:tr w:rsidR="0063366F" w:rsidRPr="00A914C2" w:rsidTr="0063366F">
        <w:tc>
          <w:tcPr>
            <w:tcW w:w="531"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N п/п</w:t>
            </w:r>
          </w:p>
        </w:tc>
        <w:tc>
          <w:tcPr>
            <w:tcW w:w="2141"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Документ/ документы, являющийся(иеся) результатом муниципальной услуги</w:t>
            </w:r>
          </w:p>
        </w:tc>
        <w:tc>
          <w:tcPr>
            <w:tcW w:w="2290"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Требования к документу/</w:t>
            </w:r>
          </w:p>
          <w:p w:rsidR="0063366F" w:rsidRPr="00A914C2" w:rsidRDefault="0063366F" w:rsidP="0063366F">
            <w:pPr>
              <w:jc w:val="center"/>
              <w:textAlignment w:val="baseline"/>
              <w:rPr>
                <w:sz w:val="20"/>
                <w:szCs w:val="20"/>
              </w:rPr>
            </w:pPr>
            <w:r w:rsidRPr="00A914C2">
              <w:rPr>
                <w:sz w:val="20"/>
                <w:szCs w:val="20"/>
              </w:rPr>
              <w:t>документам, являющемуся(ихся)</w:t>
            </w:r>
          </w:p>
          <w:p w:rsidR="0063366F" w:rsidRPr="00A914C2" w:rsidRDefault="0063366F" w:rsidP="0063366F">
            <w:pPr>
              <w:jc w:val="center"/>
              <w:textAlignment w:val="baseline"/>
              <w:rPr>
                <w:sz w:val="20"/>
                <w:szCs w:val="20"/>
              </w:rPr>
            </w:pPr>
            <w:r w:rsidRPr="00A914C2">
              <w:rPr>
                <w:sz w:val="20"/>
                <w:szCs w:val="20"/>
              </w:rPr>
              <w:t>результатом муниципальной услуги</w:t>
            </w:r>
          </w:p>
        </w:tc>
        <w:tc>
          <w:tcPr>
            <w:tcW w:w="184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Характеристика результата муниципальной услуги (положительный/</w:t>
            </w:r>
          </w:p>
          <w:p w:rsidR="0063366F" w:rsidRPr="00A914C2" w:rsidRDefault="0063366F" w:rsidP="0063366F">
            <w:pPr>
              <w:jc w:val="center"/>
              <w:textAlignment w:val="baseline"/>
              <w:rPr>
                <w:sz w:val="20"/>
                <w:szCs w:val="20"/>
              </w:rPr>
            </w:pPr>
            <w:r w:rsidRPr="00A914C2">
              <w:rPr>
                <w:sz w:val="20"/>
                <w:szCs w:val="20"/>
              </w:rPr>
              <w:t>отрицательный)</w:t>
            </w:r>
          </w:p>
        </w:tc>
        <w:tc>
          <w:tcPr>
            <w:tcW w:w="1985"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Форма документа/</w:t>
            </w:r>
          </w:p>
          <w:p w:rsidR="0063366F" w:rsidRPr="00A914C2" w:rsidRDefault="0063366F" w:rsidP="0063366F">
            <w:pPr>
              <w:jc w:val="center"/>
              <w:textAlignment w:val="baseline"/>
              <w:rPr>
                <w:sz w:val="20"/>
                <w:szCs w:val="20"/>
              </w:rPr>
            </w:pPr>
            <w:r w:rsidRPr="00A914C2">
              <w:rPr>
                <w:sz w:val="20"/>
                <w:szCs w:val="20"/>
              </w:rPr>
              <w:t>документов, являющегося(ихся) результатом</w:t>
            </w:r>
          </w:p>
          <w:p w:rsidR="0063366F" w:rsidRPr="00A914C2" w:rsidRDefault="0063366F" w:rsidP="0063366F">
            <w:pPr>
              <w:jc w:val="center"/>
              <w:textAlignment w:val="baseline"/>
              <w:rPr>
                <w:sz w:val="20"/>
                <w:szCs w:val="20"/>
              </w:rPr>
            </w:pPr>
            <w:r w:rsidRPr="00A914C2">
              <w:rPr>
                <w:sz w:val="20"/>
                <w:szCs w:val="20"/>
              </w:rPr>
              <w:t>муниципальной услуги</w:t>
            </w:r>
          </w:p>
        </w:tc>
        <w:tc>
          <w:tcPr>
            <w:tcW w:w="184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Образец документа/</w:t>
            </w:r>
          </w:p>
          <w:p w:rsidR="0063366F" w:rsidRPr="00A914C2" w:rsidRDefault="0063366F" w:rsidP="0063366F">
            <w:pPr>
              <w:jc w:val="center"/>
              <w:textAlignment w:val="baseline"/>
              <w:rPr>
                <w:sz w:val="20"/>
                <w:szCs w:val="20"/>
              </w:rPr>
            </w:pPr>
            <w:r w:rsidRPr="00A914C2">
              <w:rPr>
                <w:sz w:val="20"/>
                <w:szCs w:val="20"/>
              </w:rPr>
              <w:t>документов, являющегося (ихся) результатом</w:t>
            </w:r>
          </w:p>
          <w:p w:rsidR="0063366F" w:rsidRPr="00A914C2" w:rsidRDefault="0063366F" w:rsidP="0063366F">
            <w:pPr>
              <w:jc w:val="center"/>
              <w:textAlignment w:val="baseline"/>
              <w:rPr>
                <w:sz w:val="20"/>
                <w:szCs w:val="20"/>
              </w:rPr>
            </w:pPr>
            <w:r w:rsidRPr="00A914C2">
              <w:rPr>
                <w:sz w:val="20"/>
                <w:szCs w:val="20"/>
              </w:rPr>
              <w:t>муниципальной услуги</w:t>
            </w:r>
          </w:p>
        </w:tc>
        <w:tc>
          <w:tcPr>
            <w:tcW w:w="170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Способы получения результата муниципальной услуги</w:t>
            </w:r>
          </w:p>
        </w:tc>
        <w:tc>
          <w:tcPr>
            <w:tcW w:w="3114"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Срок хранения невостребованных заявителем результатов муниципальной услуги</w:t>
            </w:r>
          </w:p>
        </w:tc>
      </w:tr>
      <w:tr w:rsidR="0063366F" w:rsidRPr="00A914C2" w:rsidTr="0063366F">
        <w:tc>
          <w:tcPr>
            <w:tcW w:w="531"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в органе</w:t>
            </w:r>
          </w:p>
        </w:tc>
        <w:tc>
          <w:tcPr>
            <w:tcW w:w="16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в МФЦ</w:t>
            </w:r>
          </w:p>
        </w:tc>
      </w:tr>
      <w:tr w:rsidR="0063366F" w:rsidRPr="00A914C2" w:rsidTr="0063366F">
        <w:tc>
          <w:tcPr>
            <w:tcW w:w="5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1</w:t>
            </w:r>
          </w:p>
        </w:tc>
        <w:tc>
          <w:tcPr>
            <w:tcW w:w="214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2</w:t>
            </w:r>
          </w:p>
        </w:tc>
        <w:tc>
          <w:tcPr>
            <w:tcW w:w="229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3</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4</w:t>
            </w:r>
          </w:p>
        </w:tc>
        <w:tc>
          <w:tcPr>
            <w:tcW w:w="1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5</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6</w:t>
            </w:r>
          </w:p>
        </w:tc>
        <w:tc>
          <w:tcPr>
            <w:tcW w:w="170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7</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8</w:t>
            </w:r>
          </w:p>
        </w:tc>
        <w:tc>
          <w:tcPr>
            <w:tcW w:w="16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9</w:t>
            </w:r>
          </w:p>
        </w:tc>
      </w:tr>
      <w:tr w:rsidR="0063366F" w:rsidRPr="00A914C2" w:rsidTr="0063366F">
        <w:trPr>
          <w:trHeight w:val="1466"/>
        </w:trPr>
        <w:tc>
          <w:tcPr>
            <w:tcW w:w="5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1.</w:t>
            </w:r>
          </w:p>
        </w:tc>
        <w:tc>
          <w:tcPr>
            <w:tcW w:w="214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autoSpaceDE w:val="0"/>
              <w:autoSpaceDN w:val="0"/>
              <w:adjustRightInd w:val="0"/>
              <w:outlineLvl w:val="0"/>
              <w:rPr>
                <w:sz w:val="20"/>
                <w:szCs w:val="20"/>
              </w:rPr>
            </w:pPr>
            <w:r w:rsidRPr="00A914C2">
              <w:rPr>
                <w:sz w:val="20"/>
                <w:szCs w:val="20"/>
              </w:rPr>
              <w:t>Договор аренды земельного участка</w:t>
            </w:r>
          </w:p>
        </w:tc>
        <w:tc>
          <w:tcPr>
            <w:tcW w:w="229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 xml:space="preserve">подлежит государственной регистрации в Управлении Федеральной службы государственной регистрации кадастра и картографии по </w:t>
            </w:r>
            <w:r w:rsidRPr="00A914C2">
              <w:rPr>
                <w:sz w:val="20"/>
                <w:szCs w:val="20"/>
              </w:rPr>
              <w:lastRenderedPageBreak/>
              <w:t>Забайкальскому краю</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положительный</w:t>
            </w:r>
          </w:p>
        </w:tc>
        <w:tc>
          <w:tcPr>
            <w:tcW w:w="1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 xml:space="preserve">Договор </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 xml:space="preserve">нет </w:t>
            </w:r>
          </w:p>
        </w:tc>
        <w:tc>
          <w:tcPr>
            <w:tcW w:w="170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 почтовая связь</w:t>
            </w:r>
          </w:p>
          <w:p w:rsidR="0063366F" w:rsidRPr="00A914C2" w:rsidRDefault="0063366F" w:rsidP="0063366F">
            <w:pPr>
              <w:rPr>
                <w:sz w:val="20"/>
                <w:szCs w:val="20"/>
              </w:rPr>
            </w:pPr>
            <w:r w:rsidRPr="00A914C2">
              <w:rPr>
                <w:sz w:val="20"/>
                <w:szCs w:val="20"/>
              </w:rPr>
              <w:t xml:space="preserve">- электронный адрес </w:t>
            </w:r>
          </w:p>
          <w:p w:rsidR="0063366F" w:rsidRPr="00A914C2" w:rsidRDefault="0063366F" w:rsidP="0063366F">
            <w:pPr>
              <w:rPr>
                <w:sz w:val="20"/>
                <w:szCs w:val="20"/>
              </w:rPr>
            </w:pPr>
            <w:r w:rsidRPr="00A914C2">
              <w:rPr>
                <w:sz w:val="20"/>
                <w:szCs w:val="20"/>
              </w:rPr>
              <w:t>- лично</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w:t>
            </w:r>
          </w:p>
        </w:tc>
        <w:tc>
          <w:tcPr>
            <w:tcW w:w="16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в течение 30 дней со дня его получения</w:t>
            </w:r>
          </w:p>
        </w:tc>
      </w:tr>
      <w:tr w:rsidR="0063366F" w:rsidRPr="00A914C2" w:rsidTr="0063366F">
        <w:tc>
          <w:tcPr>
            <w:tcW w:w="5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 xml:space="preserve">3. </w:t>
            </w:r>
          </w:p>
        </w:tc>
        <w:tc>
          <w:tcPr>
            <w:tcW w:w="214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autoSpaceDE w:val="0"/>
              <w:autoSpaceDN w:val="0"/>
              <w:adjustRightInd w:val="0"/>
              <w:outlineLvl w:val="0"/>
              <w:rPr>
                <w:sz w:val="20"/>
                <w:szCs w:val="20"/>
              </w:rPr>
            </w:pPr>
            <w:r w:rsidRPr="00A914C2">
              <w:rPr>
                <w:sz w:val="20"/>
                <w:szCs w:val="20"/>
              </w:rPr>
              <w:t>Уведомление об отказе в предоставлении земельного участка</w:t>
            </w:r>
          </w:p>
        </w:tc>
        <w:tc>
          <w:tcPr>
            <w:tcW w:w="229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Документ должен быть подписан Главой городского поселения «Город Краснокаменск»</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отрицательный</w:t>
            </w:r>
          </w:p>
        </w:tc>
        <w:tc>
          <w:tcPr>
            <w:tcW w:w="1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Уведомление</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70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 почтовая связь</w:t>
            </w:r>
          </w:p>
          <w:p w:rsidR="0063366F" w:rsidRPr="00A914C2" w:rsidRDefault="0063366F" w:rsidP="0063366F">
            <w:pPr>
              <w:rPr>
                <w:sz w:val="20"/>
                <w:szCs w:val="20"/>
              </w:rPr>
            </w:pPr>
            <w:r w:rsidRPr="00A914C2">
              <w:rPr>
                <w:sz w:val="20"/>
                <w:szCs w:val="20"/>
              </w:rPr>
              <w:t>- электронный адрес</w:t>
            </w:r>
          </w:p>
          <w:p w:rsidR="0063366F" w:rsidRPr="00A914C2" w:rsidRDefault="0063366F" w:rsidP="0063366F">
            <w:pPr>
              <w:rPr>
                <w:sz w:val="20"/>
                <w:szCs w:val="20"/>
              </w:rPr>
            </w:pPr>
            <w:r w:rsidRPr="00A914C2">
              <w:rPr>
                <w:sz w:val="20"/>
                <w:szCs w:val="20"/>
              </w:rPr>
              <w:t>- лично</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w:t>
            </w:r>
          </w:p>
        </w:tc>
        <w:tc>
          <w:tcPr>
            <w:tcW w:w="16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в течение 30 дней со дня его получения</w:t>
            </w:r>
          </w:p>
        </w:tc>
      </w:tr>
    </w:tbl>
    <w:p w:rsidR="0063366F" w:rsidRPr="00A914C2" w:rsidRDefault="0063366F" w:rsidP="0063366F">
      <w:pPr>
        <w:jc w:val="center"/>
        <w:rPr>
          <w:sz w:val="20"/>
          <w:szCs w:val="20"/>
        </w:rPr>
      </w:pPr>
    </w:p>
    <w:p w:rsidR="0063366F" w:rsidRPr="00A914C2" w:rsidRDefault="0063366F" w:rsidP="0063366F">
      <w:pPr>
        <w:jc w:val="center"/>
        <w:rPr>
          <w:szCs w:val="28"/>
        </w:rPr>
      </w:pPr>
      <w:r w:rsidRPr="00A914C2">
        <w:rPr>
          <w:szCs w:val="28"/>
        </w:rPr>
        <w:t>Раздел 7. Технологические процессы предоставления муниципальной услуги</w:t>
      </w:r>
    </w:p>
    <w:tbl>
      <w:tblPr>
        <w:tblW w:w="15451" w:type="dxa"/>
        <w:tblInd w:w="272" w:type="dxa"/>
        <w:tblLayout w:type="fixed"/>
        <w:tblCellMar>
          <w:left w:w="0" w:type="dxa"/>
          <w:right w:w="0" w:type="dxa"/>
        </w:tblCellMar>
        <w:tblLook w:val="04A0"/>
      </w:tblPr>
      <w:tblGrid>
        <w:gridCol w:w="568"/>
        <w:gridCol w:w="1560"/>
        <w:gridCol w:w="5813"/>
        <w:gridCol w:w="1560"/>
        <w:gridCol w:w="1701"/>
        <w:gridCol w:w="2269"/>
        <w:gridCol w:w="1980"/>
      </w:tblGrid>
      <w:tr w:rsidR="0063366F" w:rsidRPr="00A914C2" w:rsidTr="0063366F">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N п/п</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Наименование процедуры процесса</w:t>
            </w:r>
          </w:p>
        </w:tc>
        <w:tc>
          <w:tcPr>
            <w:tcW w:w="58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Особенности исполнения процедуры процесса</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Сроки исполнения процедуры (процесса)</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Исполнитель процедуры процесса</w:t>
            </w:r>
          </w:p>
        </w:tc>
        <w:tc>
          <w:tcPr>
            <w:tcW w:w="22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Ресурсы, необходимые для выполнения процедуры процесса</w:t>
            </w:r>
          </w:p>
        </w:tc>
        <w:tc>
          <w:tcPr>
            <w:tcW w:w="19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Формы документов, необходимые для выполнения процедуры процесса</w:t>
            </w:r>
          </w:p>
        </w:tc>
      </w:tr>
      <w:tr w:rsidR="0063366F" w:rsidRPr="00A914C2" w:rsidTr="0063366F">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1</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2</w:t>
            </w:r>
          </w:p>
        </w:tc>
        <w:tc>
          <w:tcPr>
            <w:tcW w:w="58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3</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4</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5</w:t>
            </w:r>
          </w:p>
        </w:tc>
        <w:tc>
          <w:tcPr>
            <w:tcW w:w="226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6</w:t>
            </w:r>
          </w:p>
        </w:tc>
        <w:tc>
          <w:tcPr>
            <w:tcW w:w="19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7</w:t>
            </w:r>
          </w:p>
        </w:tc>
      </w:tr>
      <w:tr w:rsidR="0063366F" w:rsidRPr="00A914C2" w:rsidTr="0063366F">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1.</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Прием, регистрация заявления и документов, предоставленных заявителем либо регистрация устного обращения заявителя на приеме по личным вопросам</w:t>
            </w:r>
          </w:p>
        </w:tc>
        <w:tc>
          <w:tcPr>
            <w:tcW w:w="58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pStyle w:val="ad"/>
              <w:widowControl w:val="0"/>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Обращения о предоставлении муниципальной услуги принимаются: - на бумажном носителе в одном экземпляре непосредственно от заявителя, доверенного лица или поступившие посредством почтовой связи; </w:t>
            </w:r>
          </w:p>
          <w:p w:rsidR="0063366F" w:rsidRPr="00A914C2" w:rsidRDefault="0063366F" w:rsidP="0063366F">
            <w:pPr>
              <w:pStyle w:val="ad"/>
              <w:widowControl w:val="0"/>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 в форме электронного документа поступившие посредством сети «Интернет»; - через официальный сайт Администрации городского поселения: http://красно-каменск.рф; </w:t>
            </w:r>
          </w:p>
          <w:p w:rsidR="0063366F" w:rsidRPr="00A914C2" w:rsidRDefault="0063366F" w:rsidP="0063366F">
            <w:pPr>
              <w:pStyle w:val="ad"/>
              <w:widowControl w:val="0"/>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 посредством Государственной информационной системы «Портал государственных и муниципальных услуг Забайкальского края»: http://pgu.e-zab.ru; - посредством Единого портала государственных и муниципальных услуг (функций): http://www.gosuslugi.ru; </w:t>
            </w:r>
          </w:p>
          <w:p w:rsidR="0063366F" w:rsidRPr="00A914C2" w:rsidRDefault="0063366F" w:rsidP="0063366F">
            <w:pPr>
              <w:pStyle w:val="ad"/>
              <w:widowControl w:val="0"/>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 по адресу электронной почты: </w:t>
            </w:r>
            <w:hyperlink r:id="rId19" w:history="1">
              <w:r w:rsidRPr="00A914C2">
                <w:rPr>
                  <w:rStyle w:val="aa"/>
                  <w:rFonts w:ascii="Times New Roman" w:hAnsi="Times New Roman" w:cs="Times New Roman"/>
                  <w:color w:val="auto"/>
                  <w:sz w:val="20"/>
                  <w:szCs w:val="20"/>
                  <w:lang w:eastAsia="en-US"/>
                </w:rPr>
                <w:t>adm.krasnokamensk@mail.ru</w:t>
              </w:r>
            </w:hyperlink>
            <w:r w:rsidRPr="00A914C2">
              <w:rPr>
                <w:rFonts w:ascii="Times New Roman" w:hAnsi="Times New Roman" w:cs="Times New Roman"/>
                <w:color w:val="auto"/>
                <w:sz w:val="20"/>
                <w:szCs w:val="20"/>
                <w:lang w:eastAsia="en-US"/>
              </w:rPr>
              <w:t xml:space="preserve">. </w:t>
            </w:r>
          </w:p>
          <w:p w:rsidR="0063366F" w:rsidRPr="00A914C2" w:rsidRDefault="0063366F" w:rsidP="0063366F">
            <w:pPr>
              <w:pStyle w:val="ad"/>
              <w:widowControl w:val="0"/>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 в форме устного обращения, поступившего должностному лицу на личном приеме. Заявления о предоставлении муниципальной услуги регистрируются в течение дня поступления заявления. Поступившему заявлению присваивается регистрационный номер. Регистрационный номер и дата поступления проставляются на заявлении и вносятся в журнал регистрации входящей корреспонденции. В случае обращения заявителя в филиал КГАУ «МФЦ» специалист филиала КГАУ «МФЦ», осуществляющий </w:t>
            </w:r>
            <w:r w:rsidRPr="00A914C2">
              <w:rPr>
                <w:rFonts w:ascii="Times New Roman" w:hAnsi="Times New Roman" w:cs="Times New Roman"/>
                <w:color w:val="auto"/>
                <w:sz w:val="20"/>
                <w:szCs w:val="20"/>
                <w:lang w:eastAsia="en-US"/>
              </w:rPr>
              <w:lastRenderedPageBreak/>
              <w:t>обработку принятых от заявителей документов: - формирует пакет принятых от заявителей документов для направления в Администрацию городского поселения; - формирует опись принятых документов в двух экземплярах, один из которых возвращается в филиал КГАУ «МФЦ» от Администрации городского поселения с отметкой о получении Администрацией городского поселения документов. Оригиналы документов, принятые сотрудником филиала КГАУ «МФЦ» от заявителя (представителя заявителя) направляются в Администрацию городского поселения в срок, не позднее рабочего дня, следующего за днем приема документов. Документы доставляются курьерской службой в опломбированных сумках по ведомости в Администрацию городского поселения по месту нахождения. Организация курьерской доставки документов, а также ответственность за сохранность и комплектность принятых на исполнение документов, возлагается на многофункциональный центр. Ответственное должностное лицо осуществляет проверку наличия всех документов, указанных в заявлении. В ходе личного приема по желанию заявителя на копии заявления проставляется отметка о дате принятия и регистрационном номере. 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 В ответ на поступившее электронное заявление направляется уведомление с регистрационным номером заявления и датой принятия или отметка об отсутствии каких-либо документов на адрес электронной почты, указанной в заявлении.</w:t>
            </w:r>
          </w:p>
        </w:tc>
        <w:tc>
          <w:tcPr>
            <w:tcW w:w="1560"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Максимальный срок приема и регистрации заявления и документов, представленных заявителем, не должен превышать 15 минут</w:t>
            </w:r>
          </w:p>
        </w:tc>
        <w:tc>
          <w:tcPr>
            <w:tcW w:w="17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Должностное лицо отдела по управлению муниципальным имуществом и земельными отношениями Администрации городского поселения</w:t>
            </w:r>
          </w:p>
        </w:tc>
        <w:tc>
          <w:tcPr>
            <w:tcW w:w="2269"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widowControl w:val="0"/>
              <w:autoSpaceDE w:val="0"/>
              <w:rPr>
                <w:sz w:val="20"/>
                <w:szCs w:val="20"/>
              </w:rPr>
            </w:pPr>
            <w:r w:rsidRPr="00A914C2">
              <w:rPr>
                <w:sz w:val="20"/>
                <w:szCs w:val="20"/>
              </w:rPr>
              <w:t xml:space="preserve">Здание Администрации городского поселения или филиала КГАУ «МФЦ»,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гардероб).На территории, прилегающей к зданию, оборудуются парковочные места для стоянки легкового автотранспорта, в том числе не менее десяти </w:t>
            </w:r>
            <w:r w:rsidRPr="00A914C2">
              <w:rPr>
                <w:sz w:val="20"/>
                <w:szCs w:val="20"/>
              </w:rPr>
              <w:lastRenderedPageBreak/>
              <w:t xml:space="preserve">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 Вход в здание Администрации городского поселения или филиала КГАУ «МФЦ» оформляется табличкой, информирующей о наименовании органа (организации), предоставляющего муниципальную услугу. Вход в здание Администрации городского поселения или филиала КГАУ «МФЦ» оборудуется устройством для маломобильных граждан. Помещения, в которых предоставляется муниципальная услуга, находятся в здании Администрации городского поселения или филиала КГАУ «МФЦ», обеспечивают комфортные условия заявителей на получение муниципальной услуги и должностных лиц, соответствуют требованиям санитарных норм и </w:t>
            </w:r>
            <w:r w:rsidRPr="00A914C2">
              <w:rPr>
                <w:sz w:val="20"/>
                <w:szCs w:val="20"/>
              </w:rPr>
              <w:lastRenderedPageBreak/>
              <w:t xml:space="preserve">правил, государственных стандартов, гигиенических нормативов в области охраны труда. Помещения для приема заявителей размещены на втором этаже здания Администрации городского поселения, кабинеты 224 и 225 или в здании филиала КГАУ «МФЦ» и снабжены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Помещения для приема заявителей оснащены телефоном, ксероксом, сканером, принтером, компьютером и необходимой базой данных для предоставления муниципальной услуги. 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w:t>
            </w:r>
            <w:r w:rsidRPr="00A914C2">
              <w:rPr>
                <w:sz w:val="20"/>
                <w:szCs w:val="20"/>
              </w:rPr>
              <w:lastRenderedPageBreak/>
              <w:t xml:space="preserve">посадки в транспортное средство и высадки из него, в том числе с использованием кресла-коляски. Вход в здание, в котором размещается Администрация городского поселения «Город Краснокаменск», и выход из него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 На территории, прилегающей к месту расположения Администрации городского поселения оборудуются места для бесплатной парковки автотранспортных средств, в том числе парковки для специальных транспортных средств инвалидов. На территорию здания, в котором размещается Администрация </w:t>
            </w:r>
            <w:r w:rsidRPr="00A914C2">
              <w:rPr>
                <w:sz w:val="20"/>
                <w:szCs w:val="20"/>
              </w:rPr>
              <w:lastRenderedPageBreak/>
              <w:t>городского поселения допускаются сурдопереводчики и тифлосурдопереводчики.</w:t>
            </w:r>
          </w:p>
        </w:tc>
        <w:tc>
          <w:tcPr>
            <w:tcW w:w="1980"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uppressAutoHyphens/>
              <w:autoSpaceDE w:val="0"/>
              <w:autoSpaceDN w:val="0"/>
              <w:adjustRightInd w:val="0"/>
              <w:outlineLvl w:val="0"/>
              <w:rPr>
                <w:sz w:val="20"/>
                <w:szCs w:val="20"/>
              </w:rPr>
            </w:pPr>
            <w:r w:rsidRPr="00A914C2">
              <w:rPr>
                <w:sz w:val="20"/>
                <w:szCs w:val="20"/>
              </w:rPr>
              <w:lastRenderedPageBreak/>
              <w:t>Блок-схема</w:t>
            </w:r>
          </w:p>
          <w:p w:rsidR="0063366F" w:rsidRPr="00A914C2" w:rsidRDefault="0063366F" w:rsidP="0063366F">
            <w:pPr>
              <w:rPr>
                <w:sz w:val="20"/>
                <w:szCs w:val="20"/>
              </w:rPr>
            </w:pPr>
            <w:r w:rsidRPr="00A914C2">
              <w:rPr>
                <w:sz w:val="20"/>
                <w:szCs w:val="20"/>
              </w:rPr>
              <w:t>предоставления муниципальной услуги указана в Приложении № 5 к Административному регламенту</w:t>
            </w:r>
          </w:p>
        </w:tc>
      </w:tr>
      <w:tr w:rsidR="0063366F" w:rsidRPr="00A914C2" w:rsidTr="0063366F">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lastRenderedPageBreak/>
              <w:t>2.</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рассмотрение обращения и проведение экспертизы заявлений с документами</w:t>
            </w:r>
          </w:p>
        </w:tc>
        <w:tc>
          <w:tcPr>
            <w:tcW w:w="58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pStyle w:val="ad"/>
              <w:widowControl w:val="0"/>
              <w:spacing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После регистрации, заявление направляется Главе городского поселения «Город Краснокаменск» для изучения и определения исполнителя. </w:t>
            </w:r>
          </w:p>
          <w:p w:rsidR="0063366F" w:rsidRPr="00A914C2" w:rsidRDefault="0063366F" w:rsidP="0063366F">
            <w:pPr>
              <w:pStyle w:val="ad"/>
              <w:widowControl w:val="0"/>
              <w:spacing w:line="256" w:lineRule="auto"/>
              <w:rPr>
                <w:rFonts w:ascii="Times New Roman" w:hAnsi="Times New Roman" w:cs="Times New Roman"/>
                <w:color w:val="auto"/>
                <w:sz w:val="20"/>
                <w:szCs w:val="20"/>
                <w:lang w:eastAsia="en-US"/>
              </w:rPr>
            </w:pPr>
          </w:p>
          <w:p w:rsidR="0063366F" w:rsidRPr="00A914C2" w:rsidRDefault="0063366F" w:rsidP="0063366F">
            <w:pPr>
              <w:pStyle w:val="ad"/>
              <w:widowControl w:val="0"/>
              <w:spacing w:line="256" w:lineRule="auto"/>
              <w:rPr>
                <w:rFonts w:ascii="Times New Roman" w:hAnsi="Times New Roman" w:cs="Times New Roman"/>
                <w:color w:val="auto"/>
                <w:sz w:val="20"/>
                <w:szCs w:val="20"/>
                <w:lang w:eastAsia="en-US"/>
              </w:rPr>
            </w:pPr>
          </w:p>
          <w:p w:rsidR="0063366F" w:rsidRPr="00A914C2" w:rsidRDefault="0063366F" w:rsidP="0063366F">
            <w:pPr>
              <w:pStyle w:val="ad"/>
              <w:widowControl w:val="0"/>
              <w:spacing w:line="256" w:lineRule="auto"/>
              <w:rPr>
                <w:rFonts w:ascii="Times New Roman" w:hAnsi="Times New Roman" w:cs="Times New Roman"/>
                <w:color w:val="auto"/>
                <w:sz w:val="20"/>
                <w:szCs w:val="20"/>
                <w:lang w:eastAsia="en-US"/>
              </w:rPr>
            </w:pPr>
          </w:p>
          <w:p w:rsidR="0063366F" w:rsidRPr="00A914C2" w:rsidRDefault="0063366F" w:rsidP="0063366F">
            <w:pPr>
              <w:pStyle w:val="ad"/>
              <w:widowControl w:val="0"/>
              <w:spacing w:line="256" w:lineRule="auto"/>
              <w:rPr>
                <w:rFonts w:ascii="Times New Roman" w:hAnsi="Times New Roman" w:cs="Times New Roman"/>
                <w:color w:val="auto"/>
                <w:sz w:val="20"/>
                <w:szCs w:val="20"/>
                <w:lang w:eastAsia="en-US"/>
              </w:rPr>
            </w:pPr>
          </w:p>
          <w:p w:rsidR="0063366F" w:rsidRPr="00A914C2" w:rsidRDefault="0063366F" w:rsidP="0063366F">
            <w:pPr>
              <w:pStyle w:val="ad"/>
              <w:widowControl w:val="0"/>
              <w:spacing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Должностное лицо отдела, ответственное за предоставление за предоставление земельных участков, проверяет правильность заполнения заявления, наличие всех документов, рассматривает обращение. В случае поступления электронного запроса, Исполнитель осуществляет процедуру проверки </w:t>
            </w:r>
            <w:r w:rsidRPr="00A914C2">
              <w:rPr>
                <w:rFonts w:ascii="Times New Roman" w:hAnsi="Times New Roman" w:cs="Times New Roman"/>
                <w:color w:val="auto"/>
                <w:sz w:val="20"/>
                <w:szCs w:val="20"/>
                <w:lang w:eastAsia="en-US"/>
              </w:rPr>
              <w:lastRenderedPageBreak/>
              <w:t xml:space="preserve">действительности квалифицированной подписи, с использованием которой подписан электронный запрос о предоставлении муниципальной услуги.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w:t>
            </w:r>
          </w:p>
        </w:tc>
        <w:tc>
          <w:tcPr>
            <w:tcW w:w="1560"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Максимальный срок выполнения настоящего административного действия – 1 рабочий день</w:t>
            </w:r>
          </w:p>
          <w:p w:rsidR="0063366F" w:rsidRPr="00A914C2" w:rsidRDefault="0063366F" w:rsidP="0063366F">
            <w:pPr>
              <w:rPr>
                <w:sz w:val="20"/>
                <w:szCs w:val="20"/>
              </w:rPr>
            </w:pPr>
            <w:r w:rsidRPr="00A914C2">
              <w:rPr>
                <w:sz w:val="20"/>
                <w:szCs w:val="20"/>
              </w:rPr>
              <w:t xml:space="preserve">Максимальный срок рассмотрения обращения - 30 </w:t>
            </w:r>
            <w:r w:rsidRPr="00A914C2">
              <w:rPr>
                <w:sz w:val="20"/>
                <w:szCs w:val="20"/>
              </w:rPr>
              <w:lastRenderedPageBreak/>
              <w:t>календарных дней</w:t>
            </w:r>
          </w:p>
        </w:tc>
        <w:tc>
          <w:tcPr>
            <w:tcW w:w="17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Должностное лицо отдела по управлению муниципальным имуществом и земельными отношениями Администрации городского поселения</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980"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uppressAutoHyphens/>
              <w:autoSpaceDE w:val="0"/>
              <w:autoSpaceDN w:val="0"/>
              <w:adjustRightInd w:val="0"/>
              <w:outlineLvl w:val="0"/>
              <w:rPr>
                <w:sz w:val="20"/>
                <w:szCs w:val="20"/>
              </w:rPr>
            </w:pPr>
            <w:r w:rsidRPr="00A914C2">
              <w:rPr>
                <w:sz w:val="20"/>
                <w:szCs w:val="20"/>
              </w:rPr>
              <w:t>Блок-схема</w:t>
            </w:r>
          </w:p>
          <w:p w:rsidR="0063366F" w:rsidRPr="00A914C2" w:rsidRDefault="0063366F" w:rsidP="0063366F">
            <w:pPr>
              <w:rPr>
                <w:sz w:val="20"/>
                <w:szCs w:val="20"/>
              </w:rPr>
            </w:pPr>
            <w:r w:rsidRPr="00A914C2">
              <w:rPr>
                <w:sz w:val="20"/>
                <w:szCs w:val="20"/>
              </w:rPr>
              <w:t>предоставления муниципальной услуги указана в Приложении № 5 к Административному регламенту</w:t>
            </w:r>
          </w:p>
        </w:tc>
      </w:tr>
      <w:tr w:rsidR="0063366F" w:rsidRPr="00A914C2" w:rsidTr="0063366F">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lastRenderedPageBreak/>
              <w:t>3.</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Принятие решения</w:t>
            </w:r>
          </w:p>
        </w:tc>
        <w:tc>
          <w:tcPr>
            <w:tcW w:w="58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pStyle w:val="ad"/>
              <w:widowControl w:val="0"/>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По результатам рассмотрения заявления Исполнитель, в случае если испрашиваемый земельный участок предстоит образовать, в течение месяца со дня поступления заявления или обращения готовит и утверждает схему расположения земельного участка в случае, если такой земельный участок предстоит образовать и отсутствует утвержденный проект межевания территории, обеспечивает выполнение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осуществляет государственный кадастровый учет земельного участка, государственную регистрацию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получает технические условия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w:t>
            </w:r>
            <w:r w:rsidRPr="00A914C2">
              <w:rPr>
                <w:rFonts w:ascii="Times New Roman" w:hAnsi="Times New Roman" w:cs="Times New Roman"/>
                <w:color w:val="auto"/>
                <w:sz w:val="20"/>
                <w:szCs w:val="20"/>
                <w:lang w:eastAsia="en-US"/>
              </w:rPr>
              <w:lastRenderedPageBreak/>
              <w:t xml:space="preserve">хозяйства, готовит решение о проведении торгов на право заключения договора аренды земельного участка. В исключительных случаях (если испрашиваемый земельный участок предстоит образовать и выполнение кадастровых работ осуществляется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продлить срок рассмотрения обращения не более чем на 30 дней, уведомив о продлении срока его рассмотрения заявителю, направившему обращение. Осуществление работ по образованию земельного участка для его предоставления в аренду на торгах может осуществляться заинтересованными в предоставлении земельного участка физическими или юридическими лицами. </w:t>
            </w:r>
          </w:p>
          <w:p w:rsidR="0063366F" w:rsidRPr="00A914C2" w:rsidRDefault="0063366F" w:rsidP="0063366F">
            <w:pPr>
              <w:pStyle w:val="ad"/>
              <w:widowControl w:val="0"/>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В случае если испрашиваемый земельный участок состоит на государственном кадастровом учете Исполнитель в течение 30 дней со дня поступления заявления получает технические условия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готовит решение о проведении торгов на право заключения договора аренды земельного участка. </w:t>
            </w:r>
          </w:p>
          <w:p w:rsidR="0063366F" w:rsidRPr="00A914C2" w:rsidRDefault="0063366F" w:rsidP="0063366F">
            <w:pPr>
              <w:pStyle w:val="ad"/>
              <w:widowControl w:val="0"/>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Проведение торгов на право заключения договора аренды земельного участка осуществляется в порядке и сроки, установленные действующим законодательством Российской Федерации. Для участия в торгах заявители представляют в установленный в извещении о проведении торгов срок следующие документы: </w:t>
            </w:r>
          </w:p>
          <w:p w:rsidR="0063366F" w:rsidRPr="00A914C2" w:rsidRDefault="0063366F" w:rsidP="0063366F">
            <w:pPr>
              <w:pStyle w:val="ad"/>
              <w:widowControl w:val="0"/>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 заявка на участие в торгах по установленной в извещении о проведении торгов форме с указанием банковских реквизитов счета для возврата задатка; </w:t>
            </w:r>
          </w:p>
          <w:p w:rsidR="0063366F" w:rsidRPr="00A914C2" w:rsidRDefault="0063366F" w:rsidP="0063366F">
            <w:pPr>
              <w:pStyle w:val="ad"/>
              <w:widowControl w:val="0"/>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 копии документов, удостоверяющих личность заявителя (для граждан); </w:t>
            </w:r>
          </w:p>
          <w:p w:rsidR="0063366F" w:rsidRPr="00A914C2" w:rsidRDefault="0063366F" w:rsidP="0063366F">
            <w:pPr>
              <w:pStyle w:val="ad"/>
              <w:widowControl w:val="0"/>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 надлежащим образом, заверенный перевод на русский язык документов о государственной регистрации юридического </w:t>
            </w:r>
            <w:r w:rsidRPr="00A914C2">
              <w:rPr>
                <w:rFonts w:ascii="Times New Roman" w:hAnsi="Times New Roman" w:cs="Times New Roman"/>
                <w:color w:val="auto"/>
                <w:sz w:val="20"/>
                <w:szCs w:val="20"/>
                <w:lang w:eastAsia="en-US"/>
              </w:rPr>
              <w:lastRenderedPageBreak/>
              <w:t xml:space="preserve">лица в соответствии с законодательством иностранного государства в случае, если заявителем является иностранное юридическое лицо; </w:t>
            </w:r>
          </w:p>
          <w:p w:rsidR="0063366F" w:rsidRPr="00A914C2" w:rsidRDefault="0063366F" w:rsidP="0063366F">
            <w:pPr>
              <w:pStyle w:val="ad"/>
              <w:widowControl w:val="0"/>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 документы, подтверждающие внесение задатка. </w:t>
            </w:r>
          </w:p>
          <w:p w:rsidR="0063366F" w:rsidRPr="00A914C2" w:rsidRDefault="0063366F" w:rsidP="0063366F">
            <w:pPr>
              <w:pStyle w:val="ad"/>
              <w:widowControl w:val="0"/>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Представление документов, подтверждающих внесение задатка, признается заключением соглашения о задатке. По результатам проведенных торгов на право заключения договора аренды земельного участка с победителем торгов заключается договор. </w:t>
            </w:r>
          </w:p>
          <w:p w:rsidR="0063366F" w:rsidRPr="00A914C2" w:rsidRDefault="0063366F" w:rsidP="0063366F">
            <w:pPr>
              <w:pStyle w:val="ad"/>
              <w:widowControl w:val="0"/>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Договор 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Забайкальскому краю. </w:t>
            </w:r>
          </w:p>
          <w:p w:rsidR="0063366F" w:rsidRPr="00A914C2" w:rsidRDefault="0063366F" w:rsidP="0063366F">
            <w:pPr>
              <w:pStyle w:val="ad"/>
              <w:widowControl w:val="0"/>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Письменный ответ оформляется на бланке с угловым штампом Администрации городского поселения, регистрируется, подписывается Главой городского поселения «Город Краснокаменск». Уведомление об отказе в предоставлении земельного участка оформляется на бланке с угловым штампом Администрации городского поселения, регистрируется, подписывается Главой городского поселения «Город Краснокаменск». </w:t>
            </w:r>
          </w:p>
          <w:p w:rsidR="0063366F" w:rsidRPr="00A914C2" w:rsidRDefault="0063366F" w:rsidP="0063366F">
            <w:pPr>
              <w:pStyle w:val="ad"/>
              <w:widowControl w:val="0"/>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Администрация городского поселения направляет в сроки, установленные соответствующими Административными регламентами, а также иными нормативно – правовыми актами РФ, результат предоставления муниципальной услуги в филиале КГАУ «МФЦ» или уведомление о приостановлении, отказе в предоставлении услуги, отзыве документов (отказе в получении услуги) в порядке, установленном Соглашением, посредством курьерской доставки филиала КГАУ «МФЦ», по защищенным каналам связи в согласованном формате, заверенные электронно – цифровой подписью или производит выдачу готового результата по заявлению заявителя. Полученные документы для выдачи заявителю регистрируются в «АИС МФЦ» и заявитель информируется посредством телефонной связи о возможности получения документов. Заявитель удостоверяет факт получения документов личной подписью в расписке филиала КГАУ «МФЦ». Факт выдачи документов регистрируется в «АИС МФЦ», услуга снимается с контроля как предоставленная. Направление письменного ответа осуществляется должностным лицом отдела по организационным, социальным </w:t>
            </w:r>
            <w:r w:rsidRPr="00A914C2">
              <w:rPr>
                <w:rFonts w:ascii="Times New Roman" w:hAnsi="Times New Roman" w:cs="Times New Roman"/>
                <w:color w:val="auto"/>
                <w:sz w:val="20"/>
                <w:szCs w:val="20"/>
                <w:lang w:eastAsia="en-US"/>
              </w:rPr>
              <w:lastRenderedPageBreak/>
              <w:t>и кадровым вопросам Администрации городского поселения общедоступной почтовой связью в срок, не превышающий 3-х рабочих дней.</w:t>
            </w:r>
          </w:p>
        </w:tc>
        <w:tc>
          <w:tcPr>
            <w:tcW w:w="1560"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 xml:space="preserve">Максимальный срок настоящего административного действия - 30 календарных дней </w:t>
            </w: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r w:rsidRPr="00A914C2">
              <w:rPr>
                <w:sz w:val="20"/>
                <w:szCs w:val="20"/>
              </w:rPr>
              <w:t xml:space="preserve">Максимальный срок настоящего административного действия - 30 календарных дней </w:t>
            </w: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r w:rsidRPr="00A914C2">
              <w:rPr>
                <w:sz w:val="20"/>
                <w:szCs w:val="20"/>
                <w:lang w:eastAsia="en-US"/>
              </w:rPr>
              <w:t xml:space="preserve">Проведение торгов на право заключения договора аренды земельного участка осуществляется в сроки, установленные действующим законодательством </w:t>
            </w:r>
            <w:r w:rsidRPr="00A914C2">
              <w:rPr>
                <w:sz w:val="20"/>
                <w:szCs w:val="20"/>
                <w:lang w:eastAsia="en-US"/>
              </w:rPr>
              <w:lastRenderedPageBreak/>
              <w:t>Российской Федерации.</w:t>
            </w: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r w:rsidRPr="00A914C2">
              <w:rPr>
                <w:sz w:val="20"/>
                <w:szCs w:val="20"/>
              </w:rPr>
              <w:t>Максимальный срок выполнения настоящего административного действия – 1 день</w:t>
            </w:r>
          </w:p>
        </w:tc>
        <w:tc>
          <w:tcPr>
            <w:tcW w:w="17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lastRenderedPageBreak/>
              <w:t>Должностное лицо отдела по управлению муниципальным имуществом и земельными отношениями Администрации городского поселения</w:t>
            </w:r>
          </w:p>
          <w:p w:rsidR="0063366F" w:rsidRPr="00A914C2" w:rsidRDefault="0063366F" w:rsidP="0063366F">
            <w:pPr>
              <w:rPr>
                <w:rFonts w:eastAsiaTheme="minorHAnsi"/>
                <w:sz w:val="20"/>
                <w:szCs w:val="20"/>
                <w:lang w:eastAsia="en-US"/>
              </w:rPr>
            </w:pPr>
          </w:p>
          <w:p w:rsidR="0063366F" w:rsidRPr="00A914C2" w:rsidRDefault="0063366F" w:rsidP="0063366F">
            <w:pPr>
              <w:rPr>
                <w:sz w:val="20"/>
                <w:szCs w:val="20"/>
              </w:rPr>
            </w:pPr>
            <w:r w:rsidRPr="00A914C2">
              <w:rPr>
                <w:sz w:val="20"/>
                <w:szCs w:val="20"/>
              </w:rPr>
              <w:t>Должностное лицо отдела по организационным, социальным и кадровым вопросам                  Администрации городского поселения</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980"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uppressAutoHyphens/>
              <w:autoSpaceDE w:val="0"/>
              <w:autoSpaceDN w:val="0"/>
              <w:adjustRightInd w:val="0"/>
              <w:outlineLvl w:val="0"/>
              <w:rPr>
                <w:sz w:val="20"/>
                <w:szCs w:val="20"/>
              </w:rPr>
            </w:pPr>
            <w:r w:rsidRPr="00A914C2">
              <w:rPr>
                <w:sz w:val="20"/>
                <w:szCs w:val="20"/>
              </w:rPr>
              <w:t>Блок-схема</w:t>
            </w:r>
          </w:p>
          <w:p w:rsidR="0063366F" w:rsidRPr="00A914C2" w:rsidRDefault="0063366F" w:rsidP="0063366F">
            <w:pPr>
              <w:rPr>
                <w:sz w:val="20"/>
                <w:szCs w:val="20"/>
              </w:rPr>
            </w:pPr>
            <w:r w:rsidRPr="00A914C2">
              <w:rPr>
                <w:sz w:val="20"/>
                <w:szCs w:val="20"/>
              </w:rPr>
              <w:t>предоставления муниципальной услуги указана в Приложении № 5 к Административному регламенту</w:t>
            </w:r>
          </w:p>
        </w:tc>
      </w:tr>
    </w:tbl>
    <w:p w:rsidR="0063366F" w:rsidRPr="00A914C2" w:rsidRDefault="0063366F" w:rsidP="0063366F">
      <w:pPr>
        <w:rPr>
          <w:sz w:val="20"/>
          <w:szCs w:val="20"/>
        </w:rPr>
      </w:pPr>
    </w:p>
    <w:p w:rsidR="0063366F" w:rsidRPr="00A914C2" w:rsidRDefault="0063366F" w:rsidP="0063366F">
      <w:pPr>
        <w:jc w:val="center"/>
        <w:rPr>
          <w:sz w:val="28"/>
          <w:szCs w:val="28"/>
        </w:rPr>
      </w:pPr>
      <w:r w:rsidRPr="00A914C2">
        <w:rPr>
          <w:szCs w:val="28"/>
        </w:rPr>
        <w:t>Раздел 8. Особенности предоставления муниципальной услуги в электронной форме</w:t>
      </w:r>
    </w:p>
    <w:tbl>
      <w:tblPr>
        <w:tblW w:w="15451" w:type="dxa"/>
        <w:tblInd w:w="272" w:type="dxa"/>
        <w:tblLayout w:type="fixed"/>
        <w:tblCellMar>
          <w:left w:w="0" w:type="dxa"/>
          <w:right w:w="0" w:type="dxa"/>
        </w:tblCellMar>
        <w:tblLook w:val="04A0"/>
      </w:tblPr>
      <w:tblGrid>
        <w:gridCol w:w="2978"/>
        <w:gridCol w:w="1474"/>
        <w:gridCol w:w="1627"/>
        <w:gridCol w:w="1891"/>
        <w:gridCol w:w="1888"/>
        <w:gridCol w:w="1627"/>
        <w:gridCol w:w="3966"/>
      </w:tblGrid>
      <w:tr w:rsidR="0063366F" w:rsidRPr="00A914C2" w:rsidTr="0063366F">
        <w:tc>
          <w:tcPr>
            <w:tcW w:w="297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 получения заявителем информации о сроках и порядке предоставления муниципальной услуги</w:t>
            </w:r>
          </w:p>
        </w:tc>
        <w:tc>
          <w:tcPr>
            <w:tcW w:w="1474"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 записи на прием в орган, МФЦ для подачи запроса о предоставлении муниципальной услуги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 формирования запроса о предоставлении муниципальной услуги</w:t>
            </w:r>
          </w:p>
        </w:tc>
        <w:tc>
          <w:tcPr>
            <w:tcW w:w="1891"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 приема и регистрации органом, предоставляющим услугу, запроса о предоставлении муниципальной услуги и иных документов, необходимых для предоставления муниципальной услуги</w:t>
            </w:r>
          </w:p>
        </w:tc>
        <w:tc>
          <w:tcPr>
            <w:tcW w:w="188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 оплаты государственной пошлины за предоставление муниципальной услуги и уплаты иных платежей, взимаемых в соответствии с законодательством Российской Федерации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 xml:space="preserve">Способ получения сведений о ходе выполнения запроса о предоставлении </w:t>
            </w:r>
          </w:p>
          <w:p w:rsidR="0063366F" w:rsidRPr="00A914C2" w:rsidRDefault="0063366F" w:rsidP="0063366F">
            <w:pPr>
              <w:jc w:val="center"/>
              <w:textAlignment w:val="baseline"/>
              <w:rPr>
                <w:sz w:val="20"/>
                <w:szCs w:val="20"/>
              </w:rPr>
            </w:pPr>
            <w:r w:rsidRPr="00A914C2">
              <w:rPr>
                <w:sz w:val="20"/>
                <w:szCs w:val="20"/>
              </w:rPr>
              <w:t>муниципальной услуги</w:t>
            </w:r>
          </w:p>
        </w:tc>
        <w:tc>
          <w:tcPr>
            <w:tcW w:w="396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муниципальной услуги</w:t>
            </w:r>
          </w:p>
        </w:tc>
      </w:tr>
      <w:tr w:rsidR="0063366F" w:rsidRPr="00A914C2" w:rsidTr="0063366F">
        <w:tc>
          <w:tcPr>
            <w:tcW w:w="297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1</w:t>
            </w:r>
          </w:p>
        </w:tc>
        <w:tc>
          <w:tcPr>
            <w:tcW w:w="14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2</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3</w:t>
            </w:r>
          </w:p>
        </w:tc>
        <w:tc>
          <w:tcPr>
            <w:tcW w:w="189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4</w:t>
            </w:r>
          </w:p>
        </w:tc>
        <w:tc>
          <w:tcPr>
            <w:tcW w:w="18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5</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6</w:t>
            </w:r>
          </w:p>
        </w:tc>
        <w:tc>
          <w:tcPr>
            <w:tcW w:w="39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7</w:t>
            </w:r>
          </w:p>
        </w:tc>
      </w:tr>
      <w:tr w:rsidR="0063366F" w:rsidRPr="00A914C2" w:rsidTr="0063366F">
        <w:tc>
          <w:tcPr>
            <w:tcW w:w="2978" w:type="dxa"/>
            <w:tcBorders>
              <w:top w:val="single" w:sz="4" w:space="0" w:color="auto"/>
              <w:left w:val="single" w:sz="6" w:space="0" w:color="000000"/>
              <w:bottom w:val="single" w:sz="6" w:space="0" w:color="000000"/>
              <w:right w:val="single" w:sz="4" w:space="0" w:color="auto"/>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 xml:space="preserve">- «Единого портала государственных и муниципальных услуг (функций)»: </w:t>
            </w:r>
            <w:hyperlink r:id="rId20" w:history="1">
              <w:r w:rsidRPr="00A914C2">
                <w:rPr>
                  <w:rStyle w:val="aa"/>
                  <w:color w:val="auto"/>
                  <w:sz w:val="20"/>
                  <w:szCs w:val="20"/>
                </w:rPr>
                <w:t>www.gosuslugi.ru</w:t>
              </w:r>
            </w:hyperlink>
            <w:r w:rsidRPr="00A914C2">
              <w:rPr>
                <w:sz w:val="20"/>
                <w:szCs w:val="20"/>
              </w:rPr>
              <w:t xml:space="preserve">; </w:t>
            </w:r>
          </w:p>
          <w:p w:rsidR="0063366F" w:rsidRPr="00A914C2" w:rsidRDefault="0063366F" w:rsidP="0063366F">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 xml:space="preserve">- «Портала государственных и муниципальных услуг Забайкальского края»: </w:t>
            </w:r>
            <w:hyperlink r:id="rId21" w:history="1">
              <w:r w:rsidRPr="00A914C2">
                <w:rPr>
                  <w:rStyle w:val="aa"/>
                  <w:rFonts w:ascii="Times New Roman" w:eastAsiaTheme="minorHAnsi" w:hAnsi="Times New Roman" w:cs="Times New Roman"/>
                  <w:color w:val="auto"/>
                  <w:lang w:eastAsia="en-US"/>
                </w:rPr>
                <w:t>http://pgu.e-zab.ru</w:t>
              </w:r>
            </w:hyperlink>
            <w:r w:rsidRPr="00A914C2">
              <w:rPr>
                <w:rFonts w:ascii="Times New Roman" w:hAnsi="Times New Roman" w:cs="Times New Roman"/>
                <w:lang w:eastAsia="en-US"/>
              </w:rPr>
              <w:t>;</w:t>
            </w:r>
          </w:p>
          <w:p w:rsidR="0063366F" w:rsidRPr="00A914C2" w:rsidRDefault="0063366F" w:rsidP="0063366F">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 xml:space="preserve">- официального сайта Администрации городского поселения: </w:t>
            </w:r>
            <w:hyperlink r:id="rId22" w:history="1">
              <w:r w:rsidRPr="00A914C2">
                <w:rPr>
                  <w:rStyle w:val="aa"/>
                  <w:rFonts w:ascii="Times New Roman" w:hAnsi="Times New Roman" w:cs="Times New Roman"/>
                  <w:color w:val="auto"/>
                  <w:lang w:eastAsia="en-US"/>
                </w:rPr>
                <w:t>www.красно-каменск.рф</w:t>
              </w:r>
            </w:hyperlink>
            <w:r w:rsidRPr="00A914C2">
              <w:rPr>
                <w:rFonts w:ascii="Times New Roman" w:hAnsi="Times New Roman" w:cs="Times New Roman"/>
                <w:lang w:eastAsia="en-US"/>
              </w:rPr>
              <w:t>., раздел «муниципальные услуги», вкладка «Административные регламенты»;</w:t>
            </w:r>
          </w:p>
          <w:p w:rsidR="0063366F" w:rsidRPr="00A914C2" w:rsidRDefault="0063366F" w:rsidP="0063366F">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на информационном стенде, оборудованном возле кабинета 222 Администрации городского поселения;</w:t>
            </w:r>
          </w:p>
          <w:p w:rsidR="0063366F" w:rsidRPr="00A914C2" w:rsidRDefault="0063366F" w:rsidP="0063366F">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xml:space="preserve">- у специалистов Краснокаменского филиала Краевого государственного автономного учреждения </w:t>
            </w:r>
            <w:r w:rsidRPr="00A914C2">
              <w:rPr>
                <w:rFonts w:ascii="Times New Roman" w:hAnsi="Times New Roman" w:cs="Times New Roman"/>
                <w:lang w:eastAsia="en-US"/>
              </w:rPr>
              <w:lastRenderedPageBreak/>
              <w:t>«Многофункциональный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Забайкальский край, г. Краснокаменск, ул. Административная, 5;</w:t>
            </w:r>
          </w:p>
          <w:p w:rsidR="0063366F" w:rsidRPr="00A914C2" w:rsidRDefault="0063366F" w:rsidP="0063366F">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по телефонам филиала КГАУ «МФЦ»: 8(30245)2-80-19, 2-68-90;</w:t>
            </w:r>
          </w:p>
          <w:p w:rsidR="0063366F" w:rsidRPr="00A914C2" w:rsidRDefault="0063366F" w:rsidP="0063366F">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xml:space="preserve">- в информационно – телекоммуникационной сети «Интернет» на официальном сайте КГАУ «МФЦ»: </w:t>
            </w:r>
            <w:r w:rsidRPr="00A914C2">
              <w:rPr>
                <w:rStyle w:val="aa"/>
                <w:rFonts w:ascii="Times New Roman" w:eastAsiaTheme="minorHAnsi" w:hAnsi="Times New Roman" w:cs="Times New Roman"/>
                <w:color w:val="auto"/>
                <w:lang w:eastAsia="en-US"/>
              </w:rPr>
              <w:t>htpp://www.mfc-chita.ru</w:t>
            </w:r>
            <w:r w:rsidRPr="00A914C2">
              <w:rPr>
                <w:rFonts w:ascii="Times New Roman" w:hAnsi="Times New Roman" w:cs="Times New Roman"/>
                <w:lang w:eastAsia="en-US"/>
              </w:rPr>
              <w:t>;</w:t>
            </w:r>
          </w:p>
          <w:p w:rsidR="0063366F" w:rsidRPr="00A914C2" w:rsidRDefault="0063366F" w:rsidP="0063366F">
            <w:pPr>
              <w:tabs>
                <w:tab w:val="left" w:pos="708"/>
              </w:tabs>
              <w:rPr>
                <w:sz w:val="20"/>
                <w:szCs w:val="20"/>
              </w:rPr>
            </w:pPr>
            <w:r w:rsidRPr="00A914C2">
              <w:rPr>
                <w:sz w:val="20"/>
                <w:szCs w:val="20"/>
              </w:rPr>
              <w:t xml:space="preserve">- посредством обращения в филиал КГАУ «МФЦ» по электронной почте: </w:t>
            </w:r>
            <w:hyperlink r:id="rId23" w:history="1">
              <w:r w:rsidRPr="00A914C2">
                <w:rPr>
                  <w:rStyle w:val="aa"/>
                  <w:color w:val="auto"/>
                  <w:sz w:val="20"/>
                  <w:szCs w:val="20"/>
                </w:rPr>
                <w:t>info@mfc-chita.ru»</w:t>
              </w:r>
            </w:hyperlink>
          </w:p>
        </w:tc>
        <w:tc>
          <w:tcPr>
            <w:tcW w:w="14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63366F" w:rsidRPr="00A914C2" w:rsidRDefault="0063366F" w:rsidP="0063366F">
            <w:pPr>
              <w:tabs>
                <w:tab w:val="left" w:pos="708"/>
              </w:tabs>
              <w:rPr>
                <w:sz w:val="20"/>
                <w:szCs w:val="20"/>
              </w:rPr>
            </w:pPr>
            <w:r w:rsidRPr="00A914C2">
              <w:rPr>
                <w:sz w:val="20"/>
                <w:szCs w:val="20"/>
              </w:rPr>
              <w:lastRenderedPageBreak/>
              <w:t>По телефонам филиала КГАУ «МФЦ»: 8(30245)2-80-19, 2-68-90</w:t>
            </w:r>
          </w:p>
          <w:p w:rsidR="0063366F" w:rsidRPr="00A914C2" w:rsidRDefault="0063366F" w:rsidP="0063366F">
            <w:pPr>
              <w:tabs>
                <w:tab w:val="left" w:pos="708"/>
              </w:tabs>
              <w:rPr>
                <w:spacing w:val="2"/>
                <w:sz w:val="20"/>
                <w:szCs w:val="20"/>
              </w:rPr>
            </w:pP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abs>
                <w:tab w:val="left" w:pos="708"/>
              </w:tabs>
              <w:rPr>
                <w:rFonts w:eastAsiaTheme="minorHAnsi"/>
                <w:sz w:val="20"/>
                <w:szCs w:val="20"/>
                <w:lang w:eastAsia="en-US"/>
              </w:rPr>
            </w:pPr>
            <w:r w:rsidRPr="00A914C2">
              <w:rPr>
                <w:sz w:val="20"/>
                <w:szCs w:val="20"/>
              </w:rPr>
              <w:t xml:space="preserve">- письменно </w:t>
            </w:r>
          </w:p>
          <w:p w:rsidR="0063366F" w:rsidRPr="00A914C2" w:rsidRDefault="0063366F" w:rsidP="0063366F">
            <w:pPr>
              <w:tabs>
                <w:tab w:val="left" w:pos="708"/>
              </w:tabs>
              <w:rPr>
                <w:spacing w:val="2"/>
                <w:sz w:val="20"/>
                <w:szCs w:val="20"/>
              </w:rPr>
            </w:pPr>
            <w:r w:rsidRPr="00A914C2">
              <w:rPr>
                <w:sz w:val="20"/>
                <w:szCs w:val="20"/>
              </w:rPr>
              <w:t>- в форме электронного документа</w:t>
            </w:r>
          </w:p>
        </w:tc>
        <w:tc>
          <w:tcPr>
            <w:tcW w:w="1891" w:type="dxa"/>
            <w:tcBorders>
              <w:top w:val="single" w:sz="4" w:space="0" w:color="auto"/>
              <w:left w:val="single" w:sz="4" w:space="0" w:color="auto"/>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tabs>
                <w:tab w:val="left" w:pos="708"/>
              </w:tabs>
              <w:rPr>
                <w:sz w:val="20"/>
                <w:szCs w:val="20"/>
              </w:rPr>
            </w:pPr>
            <w:r w:rsidRPr="00A914C2">
              <w:rPr>
                <w:sz w:val="20"/>
                <w:szCs w:val="20"/>
              </w:rPr>
              <w:t xml:space="preserve">Запросы на предоставление муниципальной услуги регистрируются в течение дня поступления обращения отделом по организационным, социальным и кадровым вопросам.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w:t>
            </w:r>
            <w:r w:rsidRPr="00A914C2">
              <w:rPr>
                <w:sz w:val="20"/>
                <w:szCs w:val="20"/>
              </w:rPr>
              <w:lastRenderedPageBreak/>
              <w:t xml:space="preserve">входящей корреспонденции. </w:t>
            </w:r>
          </w:p>
        </w:tc>
        <w:tc>
          <w:tcPr>
            <w:tcW w:w="1888"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tabs>
                <w:tab w:val="left" w:pos="1134"/>
              </w:tabs>
              <w:suppressAutoHyphens/>
              <w:autoSpaceDE w:val="0"/>
              <w:autoSpaceDN w:val="0"/>
              <w:adjustRightInd w:val="0"/>
              <w:outlineLvl w:val="1"/>
              <w:rPr>
                <w:sz w:val="20"/>
                <w:szCs w:val="20"/>
              </w:rPr>
            </w:pPr>
            <w:r w:rsidRPr="00A914C2">
              <w:rPr>
                <w:sz w:val="20"/>
                <w:szCs w:val="20"/>
              </w:rPr>
              <w:lastRenderedPageBreak/>
              <w:t>Муниципальная услуга предоставляется бесплатно, государственная пошлина за предоставление муниципальной услуги не взимается.</w:t>
            </w:r>
          </w:p>
          <w:p w:rsidR="0063366F" w:rsidRPr="00A914C2" w:rsidRDefault="0063366F" w:rsidP="0063366F">
            <w:pPr>
              <w:tabs>
                <w:tab w:val="left" w:pos="708"/>
              </w:tabs>
              <w:rPr>
                <w:b/>
                <w:spacing w:val="2"/>
                <w:sz w:val="20"/>
                <w:szCs w:val="20"/>
              </w:rPr>
            </w:pPr>
          </w:p>
        </w:tc>
        <w:tc>
          <w:tcPr>
            <w:tcW w:w="1627"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tabs>
                <w:tab w:val="left" w:pos="708"/>
              </w:tabs>
              <w:rPr>
                <w:spacing w:val="2"/>
                <w:sz w:val="20"/>
                <w:szCs w:val="20"/>
              </w:rPr>
            </w:pPr>
            <w:r w:rsidRPr="00A914C2">
              <w:rPr>
                <w:sz w:val="20"/>
                <w:szCs w:val="20"/>
              </w:rPr>
              <w:t>Государственная информационная система «Портал государственных и муниципальных услуг Забайкальского края»</w:t>
            </w:r>
          </w:p>
        </w:tc>
        <w:tc>
          <w:tcPr>
            <w:tcW w:w="396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tabs>
                <w:tab w:val="left" w:pos="708"/>
              </w:tabs>
              <w:rPr>
                <w:sz w:val="20"/>
                <w:szCs w:val="20"/>
              </w:rPr>
            </w:pPr>
            <w:r w:rsidRPr="00A914C2">
              <w:rPr>
                <w:sz w:val="20"/>
                <w:szCs w:val="20"/>
              </w:rPr>
              <w:t xml:space="preserve">Жалоба подается в письменной форме на бумажном носителе, в электронной форме в Администрацию городского поселения, на имя Главы городского поселения «Город Краснокаменск». </w:t>
            </w:r>
          </w:p>
          <w:p w:rsidR="0063366F" w:rsidRPr="00A914C2" w:rsidRDefault="0063366F" w:rsidP="0063366F">
            <w:pPr>
              <w:tabs>
                <w:tab w:val="left" w:pos="708"/>
              </w:tabs>
              <w:rPr>
                <w:sz w:val="20"/>
                <w:szCs w:val="20"/>
              </w:rPr>
            </w:pPr>
            <w:r w:rsidRPr="00A914C2">
              <w:rPr>
                <w:sz w:val="20"/>
                <w:szCs w:val="20"/>
              </w:rPr>
              <w:t xml:space="preserve">Жалоба на решения и действия (бездействия) многофункционального центра подается в письменной форме на бумажной носителе, в электронной форме на имя учредителя многофункционального центра или должностного лица, уполномоченного нормативным правовым актом Забайкальского края. </w:t>
            </w:r>
          </w:p>
          <w:p w:rsidR="0063366F" w:rsidRPr="00A914C2" w:rsidRDefault="0063366F" w:rsidP="0063366F">
            <w:pPr>
              <w:tabs>
                <w:tab w:val="left" w:pos="708"/>
              </w:tabs>
              <w:rPr>
                <w:sz w:val="20"/>
                <w:szCs w:val="20"/>
              </w:rPr>
            </w:pPr>
            <w:r w:rsidRPr="00A914C2">
              <w:rPr>
                <w:sz w:val="20"/>
                <w:szCs w:val="20"/>
              </w:rPr>
              <w:t xml:space="preserve">Жалобы могут быть направлены: - 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 </w:t>
            </w:r>
          </w:p>
          <w:p w:rsidR="0063366F" w:rsidRPr="00A914C2" w:rsidRDefault="0063366F" w:rsidP="0063366F">
            <w:pPr>
              <w:tabs>
                <w:tab w:val="left" w:pos="708"/>
              </w:tabs>
              <w:rPr>
                <w:sz w:val="20"/>
                <w:szCs w:val="20"/>
              </w:rPr>
            </w:pPr>
            <w:r w:rsidRPr="00A914C2">
              <w:rPr>
                <w:sz w:val="20"/>
                <w:szCs w:val="20"/>
              </w:rPr>
              <w:t xml:space="preserve">- посредством официального сайта администрации городского поселения: </w:t>
            </w:r>
            <w:hyperlink r:id="rId24" w:history="1">
              <w:r w:rsidRPr="00A914C2">
                <w:rPr>
                  <w:rStyle w:val="aa"/>
                  <w:color w:val="auto"/>
                  <w:sz w:val="20"/>
                  <w:szCs w:val="20"/>
                </w:rPr>
                <w:t>http://красно-каменск.рф</w:t>
              </w:r>
            </w:hyperlink>
            <w:r w:rsidRPr="00A914C2">
              <w:rPr>
                <w:sz w:val="20"/>
                <w:szCs w:val="20"/>
              </w:rPr>
              <w:t xml:space="preserve">; </w:t>
            </w:r>
          </w:p>
          <w:p w:rsidR="0063366F" w:rsidRPr="00A914C2" w:rsidRDefault="0063366F" w:rsidP="0063366F">
            <w:pPr>
              <w:tabs>
                <w:tab w:val="left" w:pos="708"/>
              </w:tabs>
              <w:rPr>
                <w:sz w:val="20"/>
                <w:szCs w:val="20"/>
              </w:rPr>
            </w:pPr>
            <w:r w:rsidRPr="00A914C2">
              <w:rPr>
                <w:sz w:val="20"/>
                <w:szCs w:val="20"/>
              </w:rPr>
              <w:t xml:space="preserve">- на адрес электронной почты Администрации городского поселения: </w:t>
            </w:r>
            <w:hyperlink r:id="rId25" w:history="1">
              <w:r w:rsidRPr="00A914C2">
                <w:rPr>
                  <w:rStyle w:val="aa"/>
                  <w:color w:val="auto"/>
                  <w:sz w:val="20"/>
                  <w:szCs w:val="20"/>
                </w:rPr>
                <w:t>adm.krasnokamensk@mail.ru</w:t>
              </w:r>
            </w:hyperlink>
            <w:r w:rsidRPr="00A914C2">
              <w:rPr>
                <w:sz w:val="20"/>
                <w:szCs w:val="20"/>
              </w:rPr>
              <w:t xml:space="preserve">; </w:t>
            </w:r>
          </w:p>
          <w:p w:rsidR="0063366F" w:rsidRPr="00A914C2" w:rsidRDefault="0063366F" w:rsidP="0063366F">
            <w:pPr>
              <w:tabs>
                <w:tab w:val="left" w:pos="708"/>
              </w:tabs>
              <w:rPr>
                <w:sz w:val="20"/>
                <w:szCs w:val="20"/>
              </w:rPr>
            </w:pPr>
            <w:r w:rsidRPr="00A914C2">
              <w:rPr>
                <w:sz w:val="20"/>
                <w:szCs w:val="20"/>
              </w:rPr>
              <w:lastRenderedPageBreak/>
              <w:t xml:space="preserve">- посредством Государственной информационной системы «Портал государственных и муниципальных услуг Забайкальского края»: </w:t>
            </w:r>
            <w:r w:rsidRPr="00A914C2">
              <w:rPr>
                <w:rStyle w:val="aa"/>
                <w:color w:val="auto"/>
                <w:sz w:val="20"/>
                <w:szCs w:val="20"/>
              </w:rPr>
              <w:t>htpp://pgu.e-zab.ru</w:t>
            </w:r>
            <w:r w:rsidRPr="00A914C2">
              <w:rPr>
                <w:sz w:val="20"/>
                <w:szCs w:val="20"/>
              </w:rPr>
              <w:t xml:space="preserve">; </w:t>
            </w:r>
          </w:p>
          <w:p w:rsidR="0063366F" w:rsidRPr="00A914C2" w:rsidRDefault="0063366F" w:rsidP="0063366F">
            <w:pPr>
              <w:tabs>
                <w:tab w:val="left" w:pos="708"/>
              </w:tabs>
              <w:rPr>
                <w:sz w:val="20"/>
                <w:szCs w:val="20"/>
              </w:rPr>
            </w:pPr>
            <w:r w:rsidRPr="00A914C2">
              <w:rPr>
                <w:sz w:val="20"/>
                <w:szCs w:val="20"/>
              </w:rPr>
              <w:t>- посредством Единого портала государственных и муниципальных услуг (функций):</w:t>
            </w:r>
            <w:r w:rsidRPr="00A914C2">
              <w:rPr>
                <w:rStyle w:val="aa"/>
                <w:color w:val="auto"/>
                <w:sz w:val="20"/>
                <w:szCs w:val="20"/>
              </w:rPr>
              <w:t>htpp://www.gosuslugi.ru</w:t>
            </w:r>
            <w:r w:rsidRPr="00A914C2">
              <w:rPr>
                <w:sz w:val="20"/>
                <w:szCs w:val="20"/>
              </w:rPr>
              <w:t xml:space="preserve">; </w:t>
            </w:r>
          </w:p>
          <w:p w:rsidR="0063366F" w:rsidRPr="00A914C2" w:rsidRDefault="0063366F" w:rsidP="0063366F">
            <w:pPr>
              <w:tabs>
                <w:tab w:val="left" w:pos="708"/>
              </w:tabs>
              <w:rPr>
                <w:sz w:val="20"/>
                <w:szCs w:val="20"/>
              </w:rPr>
            </w:pPr>
            <w:r w:rsidRPr="00A914C2">
              <w:rPr>
                <w:sz w:val="20"/>
                <w:szCs w:val="20"/>
              </w:rPr>
              <w:t xml:space="preserve">- посредством Многофункционального центра предоставления государственных и муниципальных услуг: </w:t>
            </w:r>
            <w:r w:rsidRPr="00A914C2">
              <w:rPr>
                <w:rStyle w:val="aa"/>
                <w:color w:val="auto"/>
                <w:sz w:val="20"/>
                <w:szCs w:val="20"/>
              </w:rPr>
              <w:t>info@mfc-chita.ru</w:t>
            </w:r>
          </w:p>
        </w:tc>
      </w:tr>
    </w:tbl>
    <w:p w:rsidR="003F5F67" w:rsidRPr="00A914C2" w:rsidRDefault="003F5F67" w:rsidP="003F5F67">
      <w:pPr>
        <w:jc w:val="center"/>
        <w:rPr>
          <w:sz w:val="20"/>
          <w:szCs w:val="20"/>
        </w:rPr>
      </w:pPr>
    </w:p>
    <w:p w:rsidR="003F5F67" w:rsidRPr="00A914C2" w:rsidRDefault="003F5F67" w:rsidP="003F5F67">
      <w:pPr>
        <w:rPr>
          <w:rFonts w:eastAsiaTheme="minorHAnsi"/>
          <w:sz w:val="20"/>
          <w:szCs w:val="20"/>
          <w:lang w:eastAsia="en-US"/>
        </w:rPr>
      </w:pPr>
    </w:p>
    <w:p w:rsidR="00F2006B" w:rsidRPr="00A914C2" w:rsidRDefault="00F2006B" w:rsidP="00C167B5">
      <w:pPr>
        <w:pStyle w:val="ac"/>
        <w:jc w:val="center"/>
        <w:rPr>
          <w:rFonts w:ascii="Times New Roman" w:hAnsi="Times New Roman" w:cs="Times New Roman"/>
          <w:b/>
          <w:sz w:val="20"/>
          <w:szCs w:val="20"/>
        </w:rPr>
      </w:pPr>
    </w:p>
    <w:p w:rsidR="00F2006B" w:rsidRPr="00A914C2" w:rsidRDefault="00F2006B" w:rsidP="00C167B5">
      <w:pPr>
        <w:pStyle w:val="ac"/>
        <w:jc w:val="center"/>
        <w:rPr>
          <w:rFonts w:ascii="Times New Roman" w:hAnsi="Times New Roman" w:cs="Times New Roman"/>
          <w:b/>
          <w:sz w:val="20"/>
          <w:szCs w:val="20"/>
        </w:rPr>
      </w:pPr>
    </w:p>
    <w:p w:rsidR="00F2006B" w:rsidRPr="00A914C2" w:rsidRDefault="00F2006B" w:rsidP="00C167B5">
      <w:pPr>
        <w:pStyle w:val="ac"/>
        <w:jc w:val="center"/>
        <w:rPr>
          <w:rFonts w:ascii="Times New Roman" w:hAnsi="Times New Roman" w:cs="Times New Roman"/>
          <w:b/>
          <w:sz w:val="20"/>
          <w:szCs w:val="20"/>
        </w:rPr>
      </w:pPr>
    </w:p>
    <w:p w:rsidR="00F2006B" w:rsidRPr="00A914C2" w:rsidRDefault="00F2006B" w:rsidP="00C167B5">
      <w:pPr>
        <w:pStyle w:val="ac"/>
        <w:jc w:val="center"/>
        <w:rPr>
          <w:rFonts w:ascii="Times New Roman" w:hAnsi="Times New Roman" w:cs="Times New Roman"/>
          <w:b/>
          <w:sz w:val="20"/>
          <w:szCs w:val="20"/>
        </w:rPr>
      </w:pPr>
    </w:p>
    <w:p w:rsidR="00F2006B" w:rsidRPr="00A914C2" w:rsidRDefault="00F2006B" w:rsidP="00C167B5">
      <w:pPr>
        <w:pStyle w:val="ac"/>
        <w:jc w:val="center"/>
        <w:rPr>
          <w:rFonts w:ascii="Times New Roman" w:hAnsi="Times New Roman" w:cs="Times New Roman"/>
          <w:b/>
          <w:sz w:val="20"/>
          <w:szCs w:val="20"/>
        </w:rPr>
      </w:pPr>
    </w:p>
    <w:p w:rsidR="00F2006B" w:rsidRPr="00A914C2" w:rsidRDefault="00F2006B" w:rsidP="00C167B5">
      <w:pPr>
        <w:pStyle w:val="ac"/>
        <w:jc w:val="center"/>
        <w:rPr>
          <w:rFonts w:ascii="Times New Roman" w:hAnsi="Times New Roman" w:cs="Times New Roman"/>
          <w:b/>
          <w:sz w:val="20"/>
          <w:szCs w:val="20"/>
        </w:rPr>
      </w:pPr>
    </w:p>
    <w:p w:rsidR="00F2006B" w:rsidRPr="00A914C2" w:rsidRDefault="00F2006B" w:rsidP="00C167B5">
      <w:pPr>
        <w:pStyle w:val="ac"/>
        <w:jc w:val="center"/>
        <w:rPr>
          <w:rFonts w:ascii="Times New Roman" w:hAnsi="Times New Roman" w:cs="Times New Roman"/>
          <w:b/>
          <w:sz w:val="20"/>
          <w:szCs w:val="20"/>
        </w:rPr>
      </w:pPr>
    </w:p>
    <w:p w:rsidR="00F2006B" w:rsidRPr="00A914C2" w:rsidRDefault="00F2006B" w:rsidP="00C167B5">
      <w:pPr>
        <w:pStyle w:val="ac"/>
        <w:jc w:val="center"/>
        <w:rPr>
          <w:rFonts w:ascii="Times New Roman" w:hAnsi="Times New Roman" w:cs="Times New Roman"/>
          <w:b/>
          <w:sz w:val="20"/>
          <w:szCs w:val="20"/>
        </w:rPr>
      </w:pPr>
    </w:p>
    <w:p w:rsidR="00F2006B" w:rsidRPr="00A914C2" w:rsidRDefault="00F2006B" w:rsidP="00C167B5">
      <w:pPr>
        <w:pStyle w:val="ac"/>
        <w:jc w:val="center"/>
        <w:rPr>
          <w:rFonts w:ascii="Times New Roman" w:hAnsi="Times New Roman" w:cs="Times New Roman"/>
          <w:b/>
          <w:sz w:val="20"/>
          <w:szCs w:val="20"/>
        </w:rPr>
      </w:pPr>
    </w:p>
    <w:p w:rsidR="00F2006B" w:rsidRPr="00A914C2" w:rsidRDefault="00F2006B" w:rsidP="00C167B5">
      <w:pPr>
        <w:pStyle w:val="ac"/>
        <w:jc w:val="center"/>
        <w:rPr>
          <w:rFonts w:ascii="Times New Roman" w:hAnsi="Times New Roman" w:cs="Times New Roman"/>
          <w:b/>
          <w:sz w:val="20"/>
          <w:szCs w:val="20"/>
        </w:rPr>
      </w:pPr>
    </w:p>
    <w:p w:rsidR="00F2006B" w:rsidRPr="00A914C2" w:rsidRDefault="00F2006B" w:rsidP="00C167B5">
      <w:pPr>
        <w:pStyle w:val="ac"/>
        <w:jc w:val="center"/>
        <w:rPr>
          <w:rFonts w:ascii="Times New Roman" w:hAnsi="Times New Roman" w:cs="Times New Roman"/>
          <w:b/>
          <w:sz w:val="20"/>
          <w:szCs w:val="20"/>
        </w:rPr>
      </w:pPr>
    </w:p>
    <w:p w:rsidR="00F2006B" w:rsidRPr="00A914C2" w:rsidRDefault="00F2006B" w:rsidP="00C167B5">
      <w:pPr>
        <w:pStyle w:val="ac"/>
        <w:jc w:val="center"/>
        <w:rPr>
          <w:rFonts w:ascii="Times New Roman" w:hAnsi="Times New Roman" w:cs="Times New Roman"/>
          <w:b/>
          <w:sz w:val="20"/>
          <w:szCs w:val="20"/>
        </w:rPr>
      </w:pPr>
    </w:p>
    <w:p w:rsidR="00F2006B" w:rsidRPr="00A914C2" w:rsidRDefault="00F2006B" w:rsidP="00C167B5">
      <w:pPr>
        <w:pStyle w:val="ac"/>
        <w:jc w:val="center"/>
        <w:rPr>
          <w:rFonts w:ascii="Times New Roman" w:hAnsi="Times New Roman" w:cs="Times New Roman"/>
          <w:b/>
          <w:sz w:val="20"/>
          <w:szCs w:val="20"/>
        </w:rPr>
      </w:pPr>
    </w:p>
    <w:p w:rsidR="00F2006B" w:rsidRPr="00A914C2" w:rsidRDefault="00F2006B" w:rsidP="00C167B5">
      <w:pPr>
        <w:pStyle w:val="ac"/>
        <w:jc w:val="center"/>
        <w:rPr>
          <w:rFonts w:ascii="Times New Roman" w:hAnsi="Times New Roman" w:cs="Times New Roman"/>
          <w:b/>
          <w:sz w:val="20"/>
          <w:szCs w:val="20"/>
        </w:rPr>
      </w:pPr>
    </w:p>
    <w:p w:rsidR="00F2006B" w:rsidRPr="00A914C2" w:rsidRDefault="00F2006B" w:rsidP="00C167B5">
      <w:pPr>
        <w:pStyle w:val="ac"/>
        <w:jc w:val="center"/>
        <w:rPr>
          <w:rFonts w:ascii="Times New Roman" w:hAnsi="Times New Roman" w:cs="Times New Roman"/>
          <w:b/>
          <w:sz w:val="20"/>
          <w:szCs w:val="20"/>
        </w:rPr>
      </w:pPr>
    </w:p>
    <w:p w:rsidR="00F2006B" w:rsidRPr="00A914C2" w:rsidRDefault="00F2006B" w:rsidP="00C167B5">
      <w:pPr>
        <w:pStyle w:val="ac"/>
        <w:jc w:val="center"/>
        <w:rPr>
          <w:rFonts w:ascii="Times New Roman" w:hAnsi="Times New Roman" w:cs="Times New Roman"/>
          <w:b/>
          <w:sz w:val="20"/>
          <w:szCs w:val="20"/>
        </w:rPr>
      </w:pPr>
    </w:p>
    <w:p w:rsidR="00F2006B" w:rsidRPr="00A914C2" w:rsidRDefault="00F2006B" w:rsidP="00C167B5">
      <w:pPr>
        <w:pStyle w:val="ac"/>
        <w:jc w:val="center"/>
        <w:rPr>
          <w:rFonts w:ascii="Times New Roman" w:hAnsi="Times New Roman" w:cs="Times New Roman"/>
          <w:b/>
          <w:sz w:val="20"/>
          <w:szCs w:val="20"/>
        </w:rPr>
      </w:pPr>
    </w:p>
    <w:p w:rsidR="00F2006B" w:rsidRPr="00A914C2" w:rsidRDefault="00F2006B" w:rsidP="00C167B5">
      <w:pPr>
        <w:pStyle w:val="ac"/>
        <w:jc w:val="center"/>
        <w:rPr>
          <w:rFonts w:ascii="Times New Roman" w:hAnsi="Times New Roman" w:cs="Times New Roman"/>
          <w:b/>
          <w:sz w:val="20"/>
          <w:szCs w:val="20"/>
        </w:rPr>
      </w:pPr>
    </w:p>
    <w:p w:rsidR="00A914C2" w:rsidRPr="00A914C2" w:rsidRDefault="007D6CFC"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 xml:space="preserve">                                                                            </w:t>
      </w:r>
    </w:p>
    <w:p w:rsidR="002651B1" w:rsidRPr="00A914C2" w:rsidRDefault="007D6CFC"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lastRenderedPageBreak/>
        <w:t xml:space="preserve">  </w:t>
      </w:r>
      <w:r w:rsidR="002651B1" w:rsidRPr="00A914C2">
        <w:rPr>
          <w:rFonts w:ascii="Times New Roman" w:hAnsi="Times New Roman" w:cs="Times New Roman"/>
          <w:b/>
          <w:sz w:val="20"/>
          <w:szCs w:val="20"/>
        </w:rPr>
        <w:t>Приложение № 4 к Постановлению</w:t>
      </w: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 xml:space="preserve">Администрации городского поселения </w:t>
      </w: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«Город Краснокаменск» от « 25 » января 2021г. № 39</w:t>
      </w:r>
    </w:p>
    <w:p w:rsidR="00F2006B" w:rsidRPr="00A914C2" w:rsidRDefault="00F2006B" w:rsidP="002651B1">
      <w:pPr>
        <w:pStyle w:val="ac"/>
        <w:jc w:val="right"/>
        <w:rPr>
          <w:rFonts w:ascii="Times New Roman" w:hAnsi="Times New Roman" w:cs="Times New Roman"/>
          <w:b/>
          <w:sz w:val="20"/>
          <w:szCs w:val="20"/>
        </w:rPr>
      </w:pPr>
    </w:p>
    <w:p w:rsidR="0063366F" w:rsidRPr="00A914C2" w:rsidRDefault="0063366F" w:rsidP="0063366F">
      <w:pPr>
        <w:jc w:val="center"/>
        <w:rPr>
          <w:sz w:val="18"/>
          <w:szCs w:val="20"/>
        </w:rPr>
      </w:pPr>
      <w:r w:rsidRPr="00A914C2">
        <w:rPr>
          <w:szCs w:val="28"/>
        </w:rPr>
        <w:t>Раздел 1. Общие сведения о муниципальной услуге</w:t>
      </w:r>
    </w:p>
    <w:tbl>
      <w:tblPr>
        <w:tblW w:w="15451"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46"/>
        <w:gridCol w:w="4982"/>
        <w:gridCol w:w="9623"/>
      </w:tblGrid>
      <w:tr w:rsidR="0063366F" w:rsidRPr="00A914C2" w:rsidTr="0063366F">
        <w:trPr>
          <w:trHeight w:val="375"/>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center"/>
              <w:textAlignment w:val="baseline"/>
              <w:rPr>
                <w:sz w:val="20"/>
                <w:szCs w:val="20"/>
              </w:rPr>
            </w:pPr>
            <w:r w:rsidRPr="00A914C2">
              <w:rPr>
                <w:sz w:val="20"/>
                <w:szCs w:val="20"/>
              </w:rPr>
              <w:t>N п/п</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center"/>
              <w:textAlignment w:val="baseline"/>
              <w:rPr>
                <w:sz w:val="20"/>
                <w:szCs w:val="20"/>
              </w:rPr>
            </w:pPr>
            <w:r w:rsidRPr="00A914C2">
              <w:rPr>
                <w:sz w:val="20"/>
                <w:szCs w:val="20"/>
              </w:rPr>
              <w:t>Параметр</w:t>
            </w:r>
          </w:p>
        </w:tc>
        <w:tc>
          <w:tcPr>
            <w:tcW w:w="962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center"/>
              <w:textAlignment w:val="baseline"/>
              <w:rPr>
                <w:sz w:val="20"/>
                <w:szCs w:val="20"/>
              </w:rPr>
            </w:pPr>
            <w:r w:rsidRPr="00A914C2">
              <w:rPr>
                <w:sz w:val="20"/>
                <w:szCs w:val="20"/>
              </w:rPr>
              <w:t>Значение параметра/состояние</w:t>
            </w:r>
          </w:p>
        </w:tc>
      </w:tr>
      <w:tr w:rsidR="0063366F" w:rsidRPr="00A914C2" w:rsidTr="0063366F">
        <w:trPr>
          <w:trHeight w:val="284"/>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1.</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Наименование органа, предоставляющего услугу</w:t>
            </w:r>
          </w:p>
        </w:tc>
        <w:tc>
          <w:tcPr>
            <w:tcW w:w="962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rPr>
                <w:sz w:val="20"/>
                <w:szCs w:val="20"/>
              </w:rPr>
            </w:pPr>
            <w:r w:rsidRPr="00A914C2">
              <w:rPr>
                <w:sz w:val="20"/>
                <w:szCs w:val="20"/>
              </w:rPr>
              <w:t>Администрация городского поселения «Город Краснокаменск» муниципального района «Город Краснокаменск и Краснокаменский район» Забайкальского края.</w:t>
            </w:r>
          </w:p>
        </w:tc>
      </w:tr>
      <w:tr w:rsidR="0063366F" w:rsidRPr="00A914C2" w:rsidTr="0063366F">
        <w:trPr>
          <w:trHeight w:val="284"/>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2.</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Номер услуги в РГУ</w:t>
            </w:r>
          </w:p>
        </w:tc>
        <w:tc>
          <w:tcPr>
            <w:tcW w:w="962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rPr>
                <w:sz w:val="20"/>
                <w:szCs w:val="20"/>
              </w:rPr>
            </w:pPr>
            <w:r w:rsidRPr="00A914C2">
              <w:rPr>
                <w:sz w:val="20"/>
                <w:szCs w:val="20"/>
              </w:rPr>
              <w:t>7541000010000027792</w:t>
            </w:r>
          </w:p>
        </w:tc>
      </w:tr>
      <w:tr w:rsidR="0063366F" w:rsidRPr="00A914C2" w:rsidTr="0063366F">
        <w:trPr>
          <w:trHeight w:val="284"/>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3.</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Полное наименование услуги</w:t>
            </w:r>
          </w:p>
        </w:tc>
        <w:tc>
          <w:tcPr>
            <w:tcW w:w="962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rPr>
                <w:sz w:val="20"/>
                <w:szCs w:val="20"/>
              </w:rPr>
            </w:pPr>
            <w:r w:rsidRPr="00A914C2">
              <w:rPr>
                <w:sz w:val="20"/>
                <w:szCs w:val="20"/>
              </w:rPr>
              <w:t>Предоставление в аренду без проведения торгов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r>
      <w:tr w:rsidR="0063366F" w:rsidRPr="00A914C2" w:rsidTr="0063366F">
        <w:trPr>
          <w:trHeight w:val="284"/>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4.</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Краткое наименование услуги</w:t>
            </w:r>
          </w:p>
        </w:tc>
        <w:tc>
          <w:tcPr>
            <w:tcW w:w="962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rPr>
                <w:sz w:val="20"/>
                <w:szCs w:val="20"/>
              </w:rPr>
            </w:pPr>
            <w:r w:rsidRPr="00A914C2">
              <w:rPr>
                <w:sz w:val="20"/>
                <w:szCs w:val="20"/>
              </w:rPr>
              <w:t>-</w:t>
            </w:r>
          </w:p>
        </w:tc>
      </w:tr>
      <w:tr w:rsidR="0063366F" w:rsidRPr="00A914C2" w:rsidTr="0063366F">
        <w:trPr>
          <w:trHeight w:val="284"/>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5.</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Административный регламент предоставления услуги</w:t>
            </w:r>
          </w:p>
        </w:tc>
        <w:tc>
          <w:tcPr>
            <w:tcW w:w="962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rPr>
                <w:sz w:val="20"/>
                <w:szCs w:val="20"/>
              </w:rPr>
            </w:pPr>
            <w:r w:rsidRPr="00A914C2">
              <w:rPr>
                <w:sz w:val="20"/>
                <w:szCs w:val="20"/>
              </w:rPr>
              <w:t>Постановление Администрации городского поселения «Город Краснокаменск» от 24 июня 2016 № 811 «Об утверждении Административного регламента предоставления муниципальной услуги «Предоставление в аренду без проведения торгов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r>
    </w:tbl>
    <w:p w:rsidR="0063366F" w:rsidRPr="00A914C2" w:rsidRDefault="0063366F" w:rsidP="0063366F">
      <w:pPr>
        <w:jc w:val="center"/>
        <w:rPr>
          <w:sz w:val="20"/>
          <w:szCs w:val="20"/>
        </w:rPr>
      </w:pPr>
    </w:p>
    <w:p w:rsidR="0063366F" w:rsidRPr="00A914C2" w:rsidRDefault="0063366F" w:rsidP="0063366F">
      <w:pPr>
        <w:jc w:val="center"/>
        <w:rPr>
          <w:szCs w:val="28"/>
        </w:rPr>
      </w:pPr>
      <w:r w:rsidRPr="00A914C2">
        <w:rPr>
          <w:szCs w:val="28"/>
        </w:rPr>
        <w:t>Раздел 2. Общие сведения о муниципальной услуге</w:t>
      </w:r>
    </w:p>
    <w:tbl>
      <w:tblPr>
        <w:tblpPr w:leftFromText="180" w:rightFromText="180" w:bottomFromText="160" w:vertAnchor="text" w:horzAnchor="margin" w:tblpX="264" w:tblpY="217"/>
        <w:tblW w:w="15439" w:type="dxa"/>
        <w:tblLayout w:type="fixed"/>
        <w:tblCellMar>
          <w:left w:w="0" w:type="dxa"/>
          <w:right w:w="0" w:type="dxa"/>
        </w:tblCellMar>
        <w:tblLook w:val="04A0"/>
      </w:tblPr>
      <w:tblGrid>
        <w:gridCol w:w="986"/>
        <w:gridCol w:w="993"/>
        <w:gridCol w:w="1418"/>
        <w:gridCol w:w="5247"/>
        <w:gridCol w:w="1134"/>
        <w:gridCol w:w="851"/>
        <w:gridCol w:w="708"/>
        <w:gridCol w:w="993"/>
        <w:gridCol w:w="850"/>
        <w:gridCol w:w="992"/>
        <w:gridCol w:w="1267"/>
      </w:tblGrid>
      <w:tr w:rsidR="0063366F" w:rsidRPr="00A914C2" w:rsidTr="0063366F">
        <w:tc>
          <w:tcPr>
            <w:tcW w:w="1979" w:type="dxa"/>
            <w:gridSpan w:val="2"/>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Срок предоставления муниципальной услуги</w:t>
            </w:r>
          </w:p>
        </w:tc>
        <w:tc>
          <w:tcPr>
            <w:tcW w:w="1418" w:type="dxa"/>
            <w:vMerge w:val="restart"/>
            <w:tcBorders>
              <w:top w:val="single" w:sz="6" w:space="0" w:color="000000"/>
              <w:left w:val="single" w:sz="6" w:space="0" w:color="000000"/>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Основания отказа в</w:t>
            </w:r>
          </w:p>
          <w:p w:rsidR="0063366F" w:rsidRPr="00A914C2" w:rsidRDefault="0063366F" w:rsidP="0063366F">
            <w:pPr>
              <w:jc w:val="center"/>
              <w:textAlignment w:val="baseline"/>
              <w:rPr>
                <w:sz w:val="20"/>
                <w:szCs w:val="20"/>
              </w:rPr>
            </w:pPr>
            <w:r w:rsidRPr="00A914C2">
              <w:rPr>
                <w:sz w:val="20"/>
                <w:szCs w:val="20"/>
              </w:rPr>
              <w:t>приеме документов</w:t>
            </w:r>
          </w:p>
        </w:tc>
        <w:tc>
          <w:tcPr>
            <w:tcW w:w="5247"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Основания отказа в</w:t>
            </w:r>
          </w:p>
          <w:p w:rsidR="0063366F" w:rsidRPr="00A914C2" w:rsidRDefault="0063366F" w:rsidP="0063366F">
            <w:pPr>
              <w:jc w:val="center"/>
              <w:textAlignment w:val="baseline"/>
              <w:rPr>
                <w:sz w:val="20"/>
                <w:szCs w:val="20"/>
              </w:rPr>
            </w:pPr>
            <w:r w:rsidRPr="00A914C2">
              <w:rPr>
                <w:sz w:val="20"/>
                <w:szCs w:val="20"/>
              </w:rPr>
              <w:t>предоставлении муниципальной услуги</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Основания приостановления предоставления муниципальной услуги</w:t>
            </w:r>
          </w:p>
        </w:tc>
        <w:tc>
          <w:tcPr>
            <w:tcW w:w="851"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Срок приостановления предоставления муниципальной услуги</w:t>
            </w:r>
          </w:p>
        </w:tc>
        <w:tc>
          <w:tcPr>
            <w:tcW w:w="2551"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Плата за предоставление муниципальной услуги</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63366F" w:rsidRPr="00A914C2" w:rsidRDefault="0063366F" w:rsidP="0063366F">
            <w:pPr>
              <w:jc w:val="center"/>
              <w:textAlignment w:val="baseline"/>
              <w:rPr>
                <w:sz w:val="20"/>
                <w:szCs w:val="20"/>
              </w:rPr>
            </w:pPr>
            <w:r w:rsidRPr="00A914C2">
              <w:rPr>
                <w:sz w:val="20"/>
                <w:szCs w:val="20"/>
              </w:rPr>
              <w:t>Способ обращения</w:t>
            </w:r>
          </w:p>
          <w:p w:rsidR="0063366F" w:rsidRPr="00A914C2" w:rsidRDefault="0063366F" w:rsidP="0063366F">
            <w:pPr>
              <w:jc w:val="center"/>
              <w:textAlignment w:val="baseline"/>
              <w:rPr>
                <w:sz w:val="20"/>
                <w:szCs w:val="20"/>
              </w:rPr>
            </w:pPr>
            <w:r w:rsidRPr="00A914C2">
              <w:rPr>
                <w:sz w:val="20"/>
                <w:szCs w:val="20"/>
              </w:rPr>
              <w:t>за получением муниципальной услуги</w:t>
            </w:r>
          </w:p>
          <w:p w:rsidR="0063366F" w:rsidRPr="00A914C2" w:rsidRDefault="0063366F" w:rsidP="0063366F">
            <w:pPr>
              <w:jc w:val="center"/>
              <w:textAlignment w:val="baseline"/>
              <w:rPr>
                <w:sz w:val="20"/>
                <w:szCs w:val="20"/>
              </w:rPr>
            </w:pPr>
          </w:p>
          <w:p w:rsidR="0063366F" w:rsidRPr="00A914C2" w:rsidRDefault="0063366F" w:rsidP="0063366F">
            <w:pPr>
              <w:jc w:val="center"/>
              <w:textAlignment w:val="baseline"/>
              <w:rPr>
                <w:sz w:val="20"/>
                <w:szCs w:val="20"/>
              </w:rPr>
            </w:pPr>
          </w:p>
        </w:tc>
        <w:tc>
          <w:tcPr>
            <w:tcW w:w="1267" w:type="dxa"/>
            <w:vMerge w:val="restart"/>
            <w:tcBorders>
              <w:top w:val="single" w:sz="6" w:space="0" w:color="000000"/>
              <w:left w:val="single" w:sz="4" w:space="0" w:color="auto"/>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 получения</w:t>
            </w:r>
          </w:p>
          <w:p w:rsidR="0063366F" w:rsidRPr="00A914C2" w:rsidRDefault="0063366F" w:rsidP="0063366F">
            <w:pPr>
              <w:jc w:val="center"/>
              <w:textAlignment w:val="baseline"/>
              <w:rPr>
                <w:sz w:val="20"/>
                <w:szCs w:val="20"/>
              </w:rPr>
            </w:pPr>
            <w:r w:rsidRPr="00A914C2">
              <w:rPr>
                <w:sz w:val="20"/>
                <w:szCs w:val="20"/>
              </w:rPr>
              <w:t>результата муниципальной услуги</w:t>
            </w:r>
          </w:p>
        </w:tc>
      </w:tr>
      <w:tr w:rsidR="0063366F" w:rsidRPr="00A914C2" w:rsidTr="0063366F">
        <w:tc>
          <w:tcPr>
            <w:tcW w:w="98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при подаче заявления в форме электронного документа посредством сети "Интернет»</w:t>
            </w:r>
          </w:p>
        </w:tc>
        <w:tc>
          <w:tcPr>
            <w:tcW w:w="99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при подаче заявления письменного обращения</w:t>
            </w:r>
          </w:p>
        </w:tc>
        <w:tc>
          <w:tcPr>
            <w:tcW w:w="1418" w:type="dxa"/>
            <w:vMerge/>
            <w:tcBorders>
              <w:top w:val="single" w:sz="6" w:space="0" w:color="000000"/>
              <w:left w:val="single" w:sz="6" w:space="0" w:color="000000"/>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rPr>
                <w:sz w:val="20"/>
                <w:szCs w:val="20"/>
              </w:rPr>
            </w:pPr>
          </w:p>
        </w:tc>
        <w:tc>
          <w:tcPr>
            <w:tcW w:w="5247"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rPr>
                <w:sz w:val="20"/>
                <w:szCs w:val="20"/>
              </w:rPr>
            </w:pPr>
          </w:p>
        </w:tc>
        <w:tc>
          <w:tcPr>
            <w:tcW w:w="851"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rPr>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наличие платы (государственной пошлины)</w:t>
            </w:r>
          </w:p>
        </w:tc>
        <w:tc>
          <w:tcPr>
            <w:tcW w:w="99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реквизиты нормативного правового акта, являющегося основанием для взимания платы (государственной пошлины)</w:t>
            </w:r>
          </w:p>
        </w:tc>
        <w:tc>
          <w:tcPr>
            <w:tcW w:w="85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КБК для взимания платы (государственной пошлины), в том числе через МФЦ</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267" w:type="dxa"/>
            <w:vMerge/>
            <w:tcBorders>
              <w:top w:val="single" w:sz="6" w:space="0" w:color="000000"/>
              <w:left w:val="single" w:sz="4" w:space="0" w:color="auto"/>
              <w:bottom w:val="single" w:sz="4" w:space="0" w:color="auto"/>
              <w:right w:val="single" w:sz="6" w:space="0" w:color="000000"/>
            </w:tcBorders>
            <w:vAlign w:val="center"/>
            <w:hideMark/>
          </w:tcPr>
          <w:p w:rsidR="0063366F" w:rsidRPr="00A914C2" w:rsidRDefault="0063366F" w:rsidP="0063366F">
            <w:pPr>
              <w:rPr>
                <w:sz w:val="20"/>
                <w:szCs w:val="20"/>
              </w:rPr>
            </w:pPr>
          </w:p>
        </w:tc>
      </w:tr>
      <w:tr w:rsidR="0063366F" w:rsidRPr="00A914C2" w:rsidTr="0063366F">
        <w:tc>
          <w:tcPr>
            <w:tcW w:w="98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1</w:t>
            </w:r>
          </w:p>
        </w:tc>
        <w:tc>
          <w:tcPr>
            <w:tcW w:w="993"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2</w:t>
            </w:r>
          </w:p>
        </w:tc>
        <w:tc>
          <w:tcPr>
            <w:tcW w:w="1418" w:type="dxa"/>
            <w:tcBorders>
              <w:top w:val="single" w:sz="4" w:space="0" w:color="auto"/>
              <w:left w:val="single" w:sz="6" w:space="0" w:color="000000"/>
              <w:bottom w:val="single" w:sz="6" w:space="0" w:color="000000"/>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3</w:t>
            </w:r>
          </w:p>
        </w:tc>
        <w:tc>
          <w:tcPr>
            <w:tcW w:w="524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4</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5</w:t>
            </w:r>
          </w:p>
        </w:tc>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6</w:t>
            </w:r>
          </w:p>
        </w:tc>
        <w:tc>
          <w:tcPr>
            <w:tcW w:w="70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7</w:t>
            </w:r>
          </w:p>
        </w:tc>
        <w:tc>
          <w:tcPr>
            <w:tcW w:w="99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8</w:t>
            </w:r>
          </w:p>
        </w:tc>
        <w:tc>
          <w:tcPr>
            <w:tcW w:w="85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9</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10</w:t>
            </w:r>
          </w:p>
        </w:tc>
        <w:tc>
          <w:tcPr>
            <w:tcW w:w="126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11</w:t>
            </w:r>
          </w:p>
        </w:tc>
      </w:tr>
      <w:tr w:rsidR="0063366F" w:rsidRPr="00A914C2" w:rsidTr="0063366F">
        <w:tc>
          <w:tcPr>
            <w:tcW w:w="9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не может превышать 30 календарных дней со дня поступления обращения в Администрацию городского поселения</w:t>
            </w:r>
          </w:p>
        </w:tc>
        <w:tc>
          <w:tcPr>
            <w:tcW w:w="9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 может превышать 30 календарных дней со дня поступления обращения в Администрацию городского поселения</w:t>
            </w:r>
          </w:p>
        </w:tc>
        <w:tc>
          <w:tcPr>
            <w:tcW w:w="1418"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tcPr>
          <w:p w:rsidR="0063366F" w:rsidRPr="00A914C2" w:rsidRDefault="0063366F" w:rsidP="0063366F">
            <w:pPr>
              <w:rPr>
                <w:rFonts w:eastAsiaTheme="minorHAnsi"/>
                <w:sz w:val="20"/>
                <w:szCs w:val="20"/>
                <w:lang w:eastAsia="en-US"/>
              </w:rPr>
            </w:pPr>
            <w:r w:rsidRPr="00A914C2">
              <w:rPr>
                <w:sz w:val="20"/>
                <w:szCs w:val="20"/>
              </w:rPr>
              <w:t>обращения с заявлением о предоставлении муниципальной услуги лица, не уполномоченного представлять интересы заявителя;</w:t>
            </w:r>
          </w:p>
          <w:p w:rsidR="0063366F" w:rsidRPr="00A914C2" w:rsidRDefault="0063366F" w:rsidP="0063366F">
            <w:pPr>
              <w:suppressAutoHyphens/>
              <w:rPr>
                <w:sz w:val="20"/>
                <w:szCs w:val="20"/>
              </w:rPr>
            </w:pPr>
            <w:r w:rsidRPr="00A914C2">
              <w:rPr>
                <w:sz w:val="20"/>
                <w:szCs w:val="20"/>
              </w:rPr>
              <w:t>несоблюдение условий признания действительности квалифицированной подписи, которой подписан электронный документ.</w:t>
            </w:r>
          </w:p>
          <w:p w:rsidR="0063366F" w:rsidRPr="00A914C2" w:rsidRDefault="0063366F" w:rsidP="0063366F">
            <w:pPr>
              <w:pStyle w:val="ad"/>
              <w:spacing w:before="0" w:after="0" w:line="256" w:lineRule="auto"/>
              <w:rPr>
                <w:rFonts w:ascii="Times New Roman" w:hAnsi="Times New Roman" w:cs="Times New Roman"/>
                <w:color w:val="auto"/>
                <w:sz w:val="20"/>
                <w:szCs w:val="20"/>
                <w:lang w:eastAsia="en-US"/>
              </w:rPr>
            </w:pPr>
          </w:p>
        </w:tc>
        <w:tc>
          <w:tcPr>
            <w:tcW w:w="524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abs>
                <w:tab w:val="left" w:pos="1134"/>
                <w:tab w:val="left" w:pos="1701"/>
              </w:tabs>
              <w:suppressAutoHyphens/>
              <w:autoSpaceDE w:val="0"/>
              <w:autoSpaceDN w:val="0"/>
              <w:adjustRightInd w:val="0"/>
              <w:outlineLvl w:val="0"/>
              <w:rPr>
                <w:sz w:val="20"/>
                <w:szCs w:val="20"/>
                <w:lang w:eastAsia="en-US"/>
              </w:rPr>
            </w:pPr>
            <w:r w:rsidRPr="00A914C2">
              <w:rPr>
                <w:sz w:val="20"/>
                <w:szCs w:val="20"/>
              </w:rPr>
              <w:t>- в заявлении, поступившем в форме письменного обращения, электронного документа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w:t>
            </w:r>
          </w:p>
          <w:p w:rsidR="0063366F" w:rsidRPr="00A914C2" w:rsidRDefault="0063366F" w:rsidP="0063366F">
            <w:pPr>
              <w:suppressAutoHyphens/>
              <w:rPr>
                <w:sz w:val="20"/>
                <w:szCs w:val="20"/>
              </w:rPr>
            </w:pPr>
            <w:r w:rsidRPr="00A914C2">
              <w:rPr>
                <w:sz w:val="20"/>
                <w:szCs w:val="20"/>
              </w:rPr>
              <w:t>- 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63366F" w:rsidRPr="00A914C2" w:rsidRDefault="0063366F" w:rsidP="0063366F">
            <w:pPr>
              <w:suppressAutoHyphens/>
              <w:rPr>
                <w:sz w:val="20"/>
                <w:szCs w:val="20"/>
              </w:rPr>
            </w:pPr>
            <w:r w:rsidRPr="00A914C2">
              <w:rPr>
                <w:sz w:val="20"/>
                <w:szCs w:val="20"/>
              </w:rPr>
              <w:t>-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63366F" w:rsidRPr="00A914C2" w:rsidRDefault="0063366F" w:rsidP="0063366F">
            <w:pPr>
              <w:autoSpaceDE w:val="0"/>
              <w:autoSpaceDN w:val="0"/>
              <w:adjustRightInd w:val="0"/>
              <w:rPr>
                <w:sz w:val="20"/>
                <w:szCs w:val="20"/>
              </w:rPr>
            </w:pPr>
            <w:r w:rsidRPr="00A914C2">
              <w:rPr>
                <w:sz w:val="20"/>
                <w:szCs w:val="20"/>
              </w:rPr>
              <w:t>-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включенного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63366F" w:rsidRPr="00A914C2" w:rsidRDefault="0063366F" w:rsidP="0063366F">
            <w:pPr>
              <w:autoSpaceDE w:val="0"/>
              <w:autoSpaceDN w:val="0"/>
              <w:adjustRightInd w:val="0"/>
              <w:rPr>
                <w:sz w:val="20"/>
                <w:szCs w:val="20"/>
              </w:rPr>
            </w:pPr>
            <w:r w:rsidRPr="00A914C2">
              <w:rPr>
                <w:sz w:val="20"/>
                <w:szCs w:val="20"/>
              </w:rPr>
              <w:t>- испрашиваемый земельный участок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3366F" w:rsidRPr="00A914C2" w:rsidRDefault="0063366F" w:rsidP="0063366F">
            <w:pPr>
              <w:autoSpaceDE w:val="0"/>
              <w:autoSpaceDN w:val="0"/>
              <w:adjustRightInd w:val="0"/>
              <w:rPr>
                <w:sz w:val="20"/>
                <w:szCs w:val="20"/>
              </w:rPr>
            </w:pPr>
            <w:r w:rsidRPr="00A914C2">
              <w:rPr>
                <w:sz w:val="20"/>
                <w:szCs w:val="20"/>
              </w:rPr>
              <w:t xml:space="preserve">- на испрашиваемом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w:t>
            </w:r>
            <w:r w:rsidRPr="00A914C2">
              <w:rPr>
                <w:sz w:val="20"/>
                <w:szCs w:val="20"/>
              </w:rPr>
              <w:lastRenderedPageBreak/>
              <w:t xml:space="preserve">сервитута, публичного сервитута, или объекты, размещенные в соответствии со </w:t>
            </w:r>
            <w:hyperlink r:id="rId26" w:history="1">
              <w:r w:rsidRPr="00A914C2">
                <w:rPr>
                  <w:rStyle w:val="aa"/>
                  <w:color w:val="auto"/>
                  <w:sz w:val="20"/>
                  <w:szCs w:val="20"/>
                </w:rPr>
                <w:t>статьей 39.36</w:t>
              </w:r>
            </w:hyperlink>
            <w:r w:rsidRPr="00A914C2">
              <w:rPr>
                <w:sz w:val="20"/>
                <w:szCs w:val="20"/>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7" w:history="1">
              <w:r w:rsidRPr="00A914C2">
                <w:rPr>
                  <w:rStyle w:val="aa"/>
                  <w:color w:val="auto"/>
                  <w:sz w:val="20"/>
                  <w:szCs w:val="20"/>
                </w:rPr>
                <w:t>частью 11 статьи 55.32</w:t>
              </w:r>
            </w:hyperlink>
            <w:r w:rsidRPr="00A914C2">
              <w:rPr>
                <w:sz w:val="20"/>
                <w:szCs w:val="20"/>
              </w:rPr>
              <w:t xml:space="preserve"> Градостроительного кодекса РФ;</w:t>
            </w:r>
          </w:p>
          <w:p w:rsidR="0063366F" w:rsidRPr="00A914C2" w:rsidRDefault="0063366F" w:rsidP="0063366F">
            <w:pPr>
              <w:autoSpaceDE w:val="0"/>
              <w:autoSpaceDN w:val="0"/>
              <w:adjustRightInd w:val="0"/>
              <w:rPr>
                <w:sz w:val="20"/>
                <w:szCs w:val="20"/>
              </w:rPr>
            </w:pPr>
            <w:r w:rsidRPr="00A914C2">
              <w:rPr>
                <w:sz w:val="20"/>
                <w:szCs w:val="20"/>
              </w:rPr>
              <w:t xml:space="preserve">- на испрашиваемом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history="1">
              <w:r w:rsidRPr="00A914C2">
                <w:rPr>
                  <w:rStyle w:val="aa"/>
                  <w:color w:val="auto"/>
                  <w:sz w:val="20"/>
                  <w:szCs w:val="20"/>
                </w:rPr>
                <w:t>статьей 39.36</w:t>
              </w:r>
            </w:hyperlink>
            <w:r w:rsidRPr="00A914C2">
              <w:rPr>
                <w:sz w:val="20"/>
                <w:szCs w:val="20"/>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3366F" w:rsidRPr="00A914C2" w:rsidRDefault="0063366F" w:rsidP="0063366F">
            <w:pPr>
              <w:autoSpaceDE w:val="0"/>
              <w:autoSpaceDN w:val="0"/>
              <w:adjustRightInd w:val="0"/>
              <w:rPr>
                <w:sz w:val="20"/>
                <w:szCs w:val="20"/>
              </w:rPr>
            </w:pPr>
            <w:r w:rsidRPr="00A914C2">
              <w:rPr>
                <w:sz w:val="20"/>
                <w:szCs w:val="20"/>
              </w:rPr>
              <w:t>- испрашиваемый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3366F" w:rsidRPr="00A914C2" w:rsidRDefault="0063366F" w:rsidP="0063366F">
            <w:pPr>
              <w:autoSpaceDE w:val="0"/>
              <w:autoSpaceDN w:val="0"/>
              <w:adjustRightInd w:val="0"/>
              <w:rPr>
                <w:sz w:val="20"/>
                <w:szCs w:val="20"/>
              </w:rPr>
            </w:pPr>
            <w:r w:rsidRPr="00A914C2">
              <w:rPr>
                <w:sz w:val="20"/>
                <w:szCs w:val="20"/>
              </w:rPr>
              <w:t>- испрашиваемый земельный участок является зарезервированным для государственных или муниципальных нужд;</w:t>
            </w:r>
          </w:p>
          <w:p w:rsidR="0063366F" w:rsidRPr="00A914C2" w:rsidRDefault="0063366F" w:rsidP="0063366F">
            <w:pPr>
              <w:autoSpaceDE w:val="0"/>
              <w:autoSpaceDN w:val="0"/>
              <w:adjustRightInd w:val="0"/>
              <w:rPr>
                <w:sz w:val="20"/>
                <w:szCs w:val="20"/>
              </w:rPr>
            </w:pPr>
            <w:r w:rsidRPr="00A914C2">
              <w:rPr>
                <w:sz w:val="20"/>
                <w:szCs w:val="20"/>
              </w:rPr>
              <w:t>- 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3366F" w:rsidRPr="00A914C2" w:rsidRDefault="0063366F" w:rsidP="0063366F">
            <w:pPr>
              <w:autoSpaceDE w:val="0"/>
              <w:autoSpaceDN w:val="0"/>
              <w:adjustRightInd w:val="0"/>
              <w:jc w:val="both"/>
              <w:rPr>
                <w:sz w:val="20"/>
                <w:szCs w:val="20"/>
              </w:rPr>
            </w:pPr>
            <w:r w:rsidRPr="00A914C2">
              <w:rPr>
                <w:sz w:val="20"/>
                <w:szCs w:val="20"/>
              </w:rPr>
              <w:lastRenderedPageBreak/>
              <w:t>- испрашиваемый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3366F" w:rsidRPr="00A914C2" w:rsidRDefault="0063366F" w:rsidP="0063366F">
            <w:pPr>
              <w:autoSpaceDE w:val="0"/>
              <w:autoSpaceDN w:val="0"/>
              <w:adjustRightInd w:val="0"/>
              <w:jc w:val="both"/>
              <w:rPr>
                <w:sz w:val="20"/>
                <w:szCs w:val="20"/>
              </w:rPr>
            </w:pPr>
            <w:r w:rsidRPr="00A914C2">
              <w:rPr>
                <w:sz w:val="20"/>
                <w:szCs w:val="20"/>
              </w:rPr>
              <w:t>- испрашиваемый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63366F" w:rsidRPr="00A914C2" w:rsidRDefault="0063366F" w:rsidP="0063366F">
            <w:pPr>
              <w:autoSpaceDE w:val="0"/>
              <w:autoSpaceDN w:val="0"/>
              <w:adjustRightInd w:val="0"/>
              <w:rPr>
                <w:sz w:val="20"/>
                <w:szCs w:val="20"/>
              </w:rPr>
            </w:pPr>
            <w:r w:rsidRPr="00A914C2">
              <w:rPr>
                <w:sz w:val="20"/>
                <w:szCs w:val="20"/>
              </w:rPr>
              <w:t xml:space="preserve">- испрашиваемый земельный участок является предметом аукциона, извещение о проведении которого размещено в соответствии с </w:t>
            </w:r>
            <w:hyperlink r:id="rId29" w:history="1">
              <w:r w:rsidRPr="00A914C2">
                <w:rPr>
                  <w:rStyle w:val="aa"/>
                  <w:color w:val="auto"/>
                  <w:sz w:val="20"/>
                  <w:szCs w:val="20"/>
                </w:rPr>
                <w:t>пунктом 19 статьи 39.11</w:t>
              </w:r>
            </w:hyperlink>
            <w:r w:rsidRPr="00A914C2">
              <w:rPr>
                <w:sz w:val="20"/>
                <w:szCs w:val="20"/>
              </w:rPr>
              <w:t xml:space="preserve"> Земельного кодекса Российской Федерации;</w:t>
            </w:r>
          </w:p>
          <w:p w:rsidR="0063366F" w:rsidRPr="00A914C2" w:rsidRDefault="0063366F" w:rsidP="0063366F">
            <w:pPr>
              <w:autoSpaceDE w:val="0"/>
              <w:autoSpaceDN w:val="0"/>
              <w:adjustRightInd w:val="0"/>
              <w:rPr>
                <w:sz w:val="20"/>
                <w:szCs w:val="20"/>
              </w:rPr>
            </w:pPr>
            <w:r w:rsidRPr="00A914C2">
              <w:rPr>
                <w:sz w:val="20"/>
                <w:szCs w:val="20"/>
              </w:rPr>
              <w:t xml:space="preserve">- в отношении испрашиваемого земельного участка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A914C2">
                <w:rPr>
                  <w:rStyle w:val="aa"/>
                  <w:color w:val="auto"/>
                  <w:sz w:val="20"/>
                  <w:szCs w:val="20"/>
                </w:rPr>
                <w:t>подпунктом 4 пункта 4 статьи 39.11</w:t>
              </w:r>
            </w:hyperlink>
            <w:r w:rsidRPr="00A914C2">
              <w:rPr>
                <w:sz w:val="20"/>
                <w:szCs w:val="20"/>
              </w:rPr>
              <w:t xml:space="preserve"> Земельного кодекса Российской Федерации и Администрацией городского поселения не принято решение об отказе в проведении этого аукциона;</w:t>
            </w:r>
          </w:p>
          <w:p w:rsidR="0063366F" w:rsidRPr="00A914C2" w:rsidRDefault="0063366F" w:rsidP="0063366F">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 xml:space="preserve">- в отношении испрашиваемого земельного участка, указанного в заявлении о его предоставлении, опубликовано и размещено в соответствии с </w:t>
            </w:r>
            <w:hyperlink r:id="rId31" w:history="1">
              <w:r w:rsidRPr="00A914C2">
                <w:rPr>
                  <w:rStyle w:val="aa"/>
                  <w:rFonts w:ascii="Times New Roman" w:hAnsi="Times New Roman" w:cs="Times New Roman"/>
                  <w:color w:val="auto"/>
                  <w:lang w:eastAsia="en-US"/>
                </w:rPr>
                <w:t>подпунктом 1 пункта 1 статьи 39.18</w:t>
              </w:r>
            </w:hyperlink>
            <w:r w:rsidRPr="00A914C2">
              <w:rPr>
                <w:rFonts w:ascii="Times New Roman" w:hAnsi="Times New Roman" w:cs="Times New Roman"/>
                <w:lang w:eastAsia="en-US"/>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w:t>
            </w:r>
            <w:r w:rsidRPr="00A914C2">
              <w:rPr>
                <w:rFonts w:ascii="Times New Roman" w:hAnsi="Times New Roman" w:cs="Times New Roman"/>
                <w:lang w:eastAsia="en-US"/>
              </w:rPr>
              <w:lastRenderedPageBreak/>
              <w:t>осуществления крестьянским (фермерским) хозяйством его деятельности);</w:t>
            </w:r>
          </w:p>
          <w:p w:rsidR="0063366F" w:rsidRPr="00A914C2" w:rsidRDefault="0063366F" w:rsidP="0063366F">
            <w:pPr>
              <w:autoSpaceDE w:val="0"/>
              <w:autoSpaceDN w:val="0"/>
              <w:adjustRightInd w:val="0"/>
              <w:rPr>
                <w:sz w:val="20"/>
                <w:szCs w:val="20"/>
                <w:lang w:eastAsia="en-US"/>
              </w:rPr>
            </w:pPr>
            <w:r w:rsidRPr="00A914C2">
              <w:rPr>
                <w:sz w:val="20"/>
                <w:szCs w:val="20"/>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3366F" w:rsidRPr="00A914C2" w:rsidRDefault="0063366F" w:rsidP="0063366F">
            <w:pPr>
              <w:autoSpaceDE w:val="0"/>
              <w:autoSpaceDN w:val="0"/>
              <w:adjustRightInd w:val="0"/>
              <w:rPr>
                <w:sz w:val="20"/>
                <w:szCs w:val="20"/>
              </w:rPr>
            </w:pPr>
            <w:r w:rsidRPr="00A914C2">
              <w:rPr>
                <w:sz w:val="20"/>
                <w:szCs w:val="20"/>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2" w:history="1">
              <w:r w:rsidRPr="00A914C2">
                <w:rPr>
                  <w:rStyle w:val="aa"/>
                  <w:color w:val="auto"/>
                  <w:sz w:val="20"/>
                  <w:szCs w:val="20"/>
                </w:rPr>
                <w:t>подпунктом 10 пункта 2 статьи 39.10</w:t>
              </w:r>
            </w:hyperlink>
            <w:r w:rsidRPr="00A914C2">
              <w:rPr>
                <w:sz w:val="20"/>
                <w:szCs w:val="20"/>
              </w:rPr>
              <w:t xml:space="preserve"> Земельного кодекса Российской Федерации;</w:t>
            </w:r>
          </w:p>
          <w:p w:rsidR="0063366F" w:rsidRPr="00A914C2" w:rsidRDefault="0063366F" w:rsidP="0063366F">
            <w:pPr>
              <w:autoSpaceDE w:val="0"/>
              <w:autoSpaceDN w:val="0"/>
              <w:adjustRightInd w:val="0"/>
              <w:rPr>
                <w:sz w:val="20"/>
                <w:szCs w:val="20"/>
              </w:rPr>
            </w:pPr>
            <w:r w:rsidRPr="00A914C2">
              <w:rPr>
                <w:sz w:val="20"/>
                <w:szCs w:val="20"/>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3" w:history="1">
              <w:r w:rsidRPr="00A914C2">
                <w:rPr>
                  <w:rStyle w:val="aa"/>
                  <w:color w:val="auto"/>
                  <w:sz w:val="20"/>
                  <w:szCs w:val="20"/>
                </w:rPr>
                <w:t>пунктом 6 статьи 39.10</w:t>
              </w:r>
            </w:hyperlink>
            <w:r w:rsidRPr="00A914C2">
              <w:rPr>
                <w:sz w:val="20"/>
                <w:szCs w:val="20"/>
              </w:rPr>
              <w:t xml:space="preserve"> Земельного кодекса РФ);</w:t>
            </w:r>
          </w:p>
          <w:p w:rsidR="0063366F" w:rsidRPr="00A914C2" w:rsidRDefault="0063366F" w:rsidP="0063366F">
            <w:pPr>
              <w:autoSpaceDE w:val="0"/>
              <w:autoSpaceDN w:val="0"/>
              <w:adjustRightInd w:val="0"/>
              <w:rPr>
                <w:sz w:val="20"/>
                <w:szCs w:val="20"/>
              </w:rPr>
            </w:pPr>
            <w:r w:rsidRPr="00A914C2">
              <w:rPr>
                <w:sz w:val="20"/>
                <w:szCs w:val="20"/>
              </w:rP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3366F" w:rsidRPr="00A914C2" w:rsidRDefault="0063366F" w:rsidP="0063366F">
            <w:pPr>
              <w:autoSpaceDE w:val="0"/>
              <w:autoSpaceDN w:val="0"/>
              <w:adjustRightInd w:val="0"/>
              <w:rPr>
                <w:sz w:val="20"/>
                <w:szCs w:val="20"/>
              </w:rPr>
            </w:pPr>
            <w:r w:rsidRPr="00A914C2">
              <w:rPr>
                <w:sz w:val="20"/>
                <w:szCs w:val="20"/>
              </w:rPr>
              <w:t>- испрашиваемый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3366F" w:rsidRPr="00A914C2" w:rsidRDefault="0063366F" w:rsidP="0063366F">
            <w:pPr>
              <w:autoSpaceDE w:val="0"/>
              <w:autoSpaceDN w:val="0"/>
              <w:adjustRightInd w:val="0"/>
              <w:rPr>
                <w:sz w:val="20"/>
                <w:szCs w:val="20"/>
              </w:rPr>
            </w:pPr>
            <w:r w:rsidRPr="00A914C2">
              <w:rPr>
                <w:sz w:val="20"/>
                <w:szCs w:val="20"/>
              </w:rPr>
              <w:t>- предоставление земельного участка на заявленном виде прав не допускается;</w:t>
            </w:r>
          </w:p>
          <w:p w:rsidR="0063366F" w:rsidRPr="00A914C2" w:rsidRDefault="0063366F" w:rsidP="0063366F">
            <w:pPr>
              <w:autoSpaceDE w:val="0"/>
              <w:autoSpaceDN w:val="0"/>
              <w:adjustRightInd w:val="0"/>
              <w:rPr>
                <w:sz w:val="20"/>
                <w:szCs w:val="20"/>
              </w:rPr>
            </w:pPr>
            <w:r w:rsidRPr="00A914C2">
              <w:rPr>
                <w:sz w:val="20"/>
                <w:szCs w:val="20"/>
              </w:rPr>
              <w:t>- в отношении испрашиваемого земельного участка не установлен вид разрешенного использования;</w:t>
            </w:r>
          </w:p>
          <w:p w:rsidR="0063366F" w:rsidRPr="00A914C2" w:rsidRDefault="0063366F" w:rsidP="0063366F">
            <w:pPr>
              <w:autoSpaceDE w:val="0"/>
              <w:autoSpaceDN w:val="0"/>
              <w:adjustRightInd w:val="0"/>
              <w:rPr>
                <w:sz w:val="20"/>
                <w:szCs w:val="20"/>
              </w:rPr>
            </w:pPr>
            <w:r w:rsidRPr="00A914C2">
              <w:rPr>
                <w:sz w:val="20"/>
                <w:szCs w:val="20"/>
              </w:rPr>
              <w:t>- испрашиваемый земельный участок не отнесен к определенной категории земель;</w:t>
            </w:r>
          </w:p>
          <w:p w:rsidR="0063366F" w:rsidRPr="00A914C2" w:rsidRDefault="0063366F" w:rsidP="0063366F">
            <w:pPr>
              <w:autoSpaceDE w:val="0"/>
              <w:autoSpaceDN w:val="0"/>
              <w:adjustRightInd w:val="0"/>
              <w:rPr>
                <w:sz w:val="20"/>
                <w:szCs w:val="20"/>
              </w:rPr>
            </w:pPr>
            <w:r w:rsidRPr="00A914C2">
              <w:rPr>
                <w:sz w:val="20"/>
                <w:szCs w:val="20"/>
              </w:rPr>
              <w:t xml:space="preserve">- в отношении испрашиваемого земельного участка </w:t>
            </w:r>
            <w:r w:rsidRPr="00A914C2">
              <w:rPr>
                <w:sz w:val="20"/>
                <w:szCs w:val="20"/>
              </w:rPr>
              <w:lastRenderedPageBreak/>
              <w:t>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3366F" w:rsidRPr="00A914C2" w:rsidRDefault="0063366F" w:rsidP="0063366F">
            <w:pPr>
              <w:autoSpaceDE w:val="0"/>
              <w:autoSpaceDN w:val="0"/>
              <w:adjustRightInd w:val="0"/>
              <w:rPr>
                <w:sz w:val="20"/>
                <w:szCs w:val="20"/>
              </w:rPr>
            </w:pPr>
            <w:r w:rsidRPr="00A914C2">
              <w:rPr>
                <w:sz w:val="20"/>
                <w:szCs w:val="20"/>
              </w:rPr>
              <w:t>- испрашиваемый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3366F" w:rsidRPr="00A914C2" w:rsidRDefault="0063366F" w:rsidP="0063366F">
            <w:pPr>
              <w:autoSpaceDE w:val="0"/>
              <w:autoSpaceDN w:val="0"/>
              <w:adjustRightInd w:val="0"/>
              <w:rPr>
                <w:sz w:val="20"/>
                <w:szCs w:val="20"/>
              </w:rPr>
            </w:pPr>
            <w:r w:rsidRPr="00A914C2">
              <w:rPr>
                <w:sz w:val="20"/>
                <w:szCs w:val="20"/>
              </w:rPr>
              <w:t>- границы испрашиваемого земельного участка подлежат уточнению в соответствии с действующим законодательством Российской Федерации;</w:t>
            </w:r>
          </w:p>
          <w:p w:rsidR="0063366F" w:rsidRPr="00A914C2" w:rsidRDefault="0063366F" w:rsidP="0063366F">
            <w:pPr>
              <w:autoSpaceDE w:val="0"/>
              <w:autoSpaceDN w:val="0"/>
              <w:adjustRightInd w:val="0"/>
              <w:rPr>
                <w:sz w:val="20"/>
                <w:szCs w:val="20"/>
              </w:rPr>
            </w:pPr>
            <w:r w:rsidRPr="00A914C2">
              <w:rPr>
                <w:sz w:val="20"/>
                <w:szCs w:val="20"/>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3366F" w:rsidRPr="00A914C2" w:rsidRDefault="0063366F" w:rsidP="0063366F">
            <w:pPr>
              <w:autoSpaceDE w:val="0"/>
              <w:autoSpaceDN w:val="0"/>
              <w:adjustRightInd w:val="0"/>
              <w:rPr>
                <w:sz w:val="20"/>
                <w:szCs w:val="20"/>
              </w:rPr>
            </w:pPr>
            <w:r w:rsidRPr="00A914C2">
              <w:rPr>
                <w:sz w:val="20"/>
                <w:szCs w:val="20"/>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3366F" w:rsidRPr="00A914C2" w:rsidRDefault="0063366F" w:rsidP="0063366F">
            <w:pPr>
              <w:autoSpaceDE w:val="0"/>
              <w:autoSpaceDN w:val="0"/>
              <w:adjustRightInd w:val="0"/>
              <w:rPr>
                <w:sz w:val="20"/>
                <w:szCs w:val="20"/>
              </w:rPr>
            </w:pPr>
            <w:r w:rsidRPr="00A914C2">
              <w:rPr>
                <w:sz w:val="20"/>
                <w:szCs w:val="20"/>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3366F" w:rsidRPr="00A914C2" w:rsidRDefault="0063366F" w:rsidP="0063366F">
            <w:pPr>
              <w:rPr>
                <w:sz w:val="20"/>
                <w:szCs w:val="20"/>
              </w:rPr>
            </w:pPr>
            <w:r w:rsidRPr="00A914C2">
              <w:rPr>
                <w:sz w:val="20"/>
                <w:szCs w:val="20"/>
              </w:rPr>
              <w:t xml:space="preserve">- с заявлением о предоставлении земельного участка, включенного в перечень государственного имущества </w:t>
            </w:r>
            <w:r w:rsidRPr="00A914C2">
              <w:rPr>
                <w:sz w:val="20"/>
                <w:szCs w:val="20"/>
              </w:rPr>
              <w:lastRenderedPageBreak/>
              <w:t xml:space="preserve">или перечень муниципального имущества, предусмотренные </w:t>
            </w:r>
            <w:hyperlink r:id="rId34" w:history="1">
              <w:r w:rsidRPr="00A914C2">
                <w:rPr>
                  <w:rStyle w:val="aa"/>
                  <w:color w:val="auto"/>
                  <w:sz w:val="20"/>
                  <w:szCs w:val="20"/>
                </w:rPr>
                <w:t>частью 4 статьи 18</w:t>
              </w:r>
            </w:hyperlink>
            <w:r w:rsidRPr="00A914C2">
              <w:rPr>
                <w:sz w:val="20"/>
                <w:szCs w:val="20"/>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5" w:history="1">
              <w:r w:rsidRPr="00A914C2">
                <w:rPr>
                  <w:rStyle w:val="aa"/>
                  <w:color w:val="auto"/>
                  <w:sz w:val="20"/>
                  <w:szCs w:val="20"/>
                </w:rPr>
                <w:t>частью 3 статьи 14</w:t>
              </w:r>
            </w:hyperlink>
            <w:r w:rsidRPr="00A914C2">
              <w:rPr>
                <w:sz w:val="20"/>
                <w:szCs w:val="20"/>
              </w:rPr>
              <w:t xml:space="preserve"> указанного Федерального закона)</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
        </w:tc>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70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abs>
                <w:tab w:val="left" w:pos="1134"/>
              </w:tabs>
              <w:suppressAutoHyphens/>
              <w:autoSpaceDE w:val="0"/>
              <w:autoSpaceDN w:val="0"/>
              <w:adjustRightInd w:val="0"/>
              <w:jc w:val="both"/>
              <w:outlineLvl w:val="1"/>
              <w:rPr>
                <w:sz w:val="20"/>
                <w:szCs w:val="20"/>
              </w:rPr>
            </w:pPr>
            <w:r w:rsidRPr="00A914C2">
              <w:rPr>
                <w:sz w:val="20"/>
                <w:szCs w:val="20"/>
              </w:rPr>
              <w:t>не взимается</w:t>
            </w:r>
          </w:p>
        </w:tc>
        <w:tc>
          <w:tcPr>
            <w:tcW w:w="99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85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abs>
                <w:tab w:val="left" w:pos="1134"/>
              </w:tabs>
              <w:suppressAutoHyphens/>
              <w:autoSpaceDE w:val="0"/>
              <w:autoSpaceDN w:val="0"/>
              <w:adjustRightInd w:val="0"/>
              <w:jc w:val="both"/>
              <w:outlineLvl w:val="1"/>
              <w:rPr>
                <w:sz w:val="20"/>
                <w:szCs w:val="20"/>
              </w:rPr>
            </w:pPr>
            <w:r w:rsidRPr="00A914C2">
              <w:rPr>
                <w:sz w:val="20"/>
                <w:szCs w:val="20"/>
              </w:rPr>
              <w:t>письменное заявление</w:t>
            </w:r>
          </w:p>
          <w:p w:rsidR="0063366F" w:rsidRPr="00A914C2" w:rsidRDefault="0063366F" w:rsidP="0063366F">
            <w:pPr>
              <w:tabs>
                <w:tab w:val="left" w:pos="1134"/>
              </w:tabs>
              <w:suppressAutoHyphens/>
              <w:autoSpaceDE w:val="0"/>
              <w:autoSpaceDN w:val="0"/>
              <w:adjustRightInd w:val="0"/>
              <w:outlineLvl w:val="1"/>
              <w:rPr>
                <w:sz w:val="20"/>
                <w:szCs w:val="20"/>
              </w:rPr>
            </w:pPr>
            <w:r w:rsidRPr="00A914C2">
              <w:rPr>
                <w:sz w:val="20"/>
                <w:szCs w:val="20"/>
              </w:rPr>
              <w:t>в форме электронного документа</w:t>
            </w:r>
          </w:p>
          <w:p w:rsidR="0063366F" w:rsidRPr="00A914C2" w:rsidRDefault="0063366F" w:rsidP="0063366F">
            <w:pPr>
              <w:tabs>
                <w:tab w:val="left" w:pos="1134"/>
              </w:tabs>
              <w:suppressAutoHyphens/>
              <w:autoSpaceDE w:val="0"/>
              <w:autoSpaceDN w:val="0"/>
              <w:adjustRightInd w:val="0"/>
              <w:outlineLvl w:val="1"/>
              <w:rPr>
                <w:sz w:val="20"/>
                <w:szCs w:val="20"/>
              </w:rPr>
            </w:pPr>
            <w:r w:rsidRPr="00A914C2">
              <w:rPr>
                <w:sz w:val="20"/>
                <w:szCs w:val="20"/>
              </w:rPr>
              <w:t>в форме устного обращения</w:t>
            </w:r>
          </w:p>
        </w:tc>
        <w:tc>
          <w:tcPr>
            <w:tcW w:w="126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ответ направляется:</w:t>
            </w:r>
          </w:p>
          <w:p w:rsidR="0063366F" w:rsidRPr="00A914C2" w:rsidRDefault="0063366F" w:rsidP="0063366F">
            <w:pPr>
              <w:rPr>
                <w:sz w:val="20"/>
                <w:szCs w:val="20"/>
              </w:rPr>
            </w:pPr>
            <w:r w:rsidRPr="00A914C2">
              <w:rPr>
                <w:sz w:val="20"/>
                <w:szCs w:val="20"/>
              </w:rPr>
              <w:t xml:space="preserve"> посредством общедоступной почтовой связи в адрес заявителя </w:t>
            </w:r>
          </w:p>
          <w:p w:rsidR="0063366F" w:rsidRPr="00A914C2" w:rsidRDefault="0063366F" w:rsidP="0063366F">
            <w:pPr>
              <w:rPr>
                <w:sz w:val="20"/>
                <w:szCs w:val="20"/>
              </w:rPr>
            </w:pPr>
          </w:p>
          <w:p w:rsidR="0063366F" w:rsidRPr="00A914C2" w:rsidRDefault="0063366F" w:rsidP="0063366F">
            <w:pPr>
              <w:rPr>
                <w:sz w:val="20"/>
                <w:szCs w:val="20"/>
              </w:rPr>
            </w:pPr>
            <w:r w:rsidRPr="00A914C2">
              <w:rPr>
                <w:sz w:val="20"/>
                <w:szCs w:val="20"/>
              </w:rPr>
              <w:t>в форме электронного документа по электронному адресу</w:t>
            </w:r>
          </w:p>
          <w:p w:rsidR="0063366F" w:rsidRPr="00A914C2" w:rsidRDefault="0063366F" w:rsidP="0063366F">
            <w:pPr>
              <w:rPr>
                <w:sz w:val="20"/>
                <w:szCs w:val="20"/>
              </w:rPr>
            </w:pPr>
          </w:p>
          <w:p w:rsidR="0063366F" w:rsidRPr="00A914C2" w:rsidRDefault="0063366F" w:rsidP="0063366F">
            <w:pPr>
              <w:rPr>
                <w:sz w:val="20"/>
                <w:szCs w:val="20"/>
              </w:rPr>
            </w:pPr>
            <w:r w:rsidRPr="00A914C2">
              <w:rPr>
                <w:sz w:val="20"/>
                <w:szCs w:val="20"/>
              </w:rPr>
              <w:t>при личном обращении</w:t>
            </w:r>
          </w:p>
        </w:tc>
      </w:tr>
    </w:tbl>
    <w:p w:rsidR="0063366F" w:rsidRPr="00A914C2" w:rsidRDefault="0063366F" w:rsidP="0063366F">
      <w:pPr>
        <w:jc w:val="center"/>
        <w:rPr>
          <w:sz w:val="20"/>
          <w:szCs w:val="20"/>
        </w:rPr>
      </w:pPr>
      <w:r w:rsidRPr="00A914C2">
        <w:rPr>
          <w:szCs w:val="28"/>
        </w:rPr>
        <w:lastRenderedPageBreak/>
        <w:t>Раздел 3. Сведения о заявителях муниципальной услуги</w:t>
      </w:r>
    </w:p>
    <w:tbl>
      <w:tblPr>
        <w:tblpPr w:leftFromText="180" w:rightFromText="180" w:bottomFromText="160" w:vertAnchor="text" w:tblpX="264" w:tblpY="1"/>
        <w:tblOverlap w:val="never"/>
        <w:tblW w:w="15439" w:type="dxa"/>
        <w:tblLayout w:type="fixed"/>
        <w:tblCellMar>
          <w:left w:w="0" w:type="dxa"/>
          <w:right w:w="0" w:type="dxa"/>
        </w:tblCellMar>
        <w:tblLook w:val="04A0"/>
      </w:tblPr>
      <w:tblGrid>
        <w:gridCol w:w="529"/>
        <w:gridCol w:w="2156"/>
        <w:gridCol w:w="2127"/>
        <w:gridCol w:w="2411"/>
        <w:gridCol w:w="2127"/>
        <w:gridCol w:w="1985"/>
        <w:gridCol w:w="1935"/>
        <w:gridCol w:w="2169"/>
      </w:tblGrid>
      <w:tr w:rsidR="0063366F" w:rsidRPr="00A914C2" w:rsidTr="0063366F">
        <w:trPr>
          <w:trHeight w:val="2112"/>
        </w:trPr>
        <w:tc>
          <w:tcPr>
            <w:tcW w:w="52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N п/п</w:t>
            </w:r>
          </w:p>
        </w:tc>
        <w:tc>
          <w:tcPr>
            <w:tcW w:w="215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 xml:space="preserve">Категории лиц, имеющих право на получение муниципальной услуги </w:t>
            </w:r>
          </w:p>
        </w:tc>
        <w:tc>
          <w:tcPr>
            <w:tcW w:w="21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Документ, подтверждающий правомочие заявителя соответствующей категории на получение муниципальной услуги</w:t>
            </w:r>
          </w:p>
        </w:tc>
        <w:tc>
          <w:tcPr>
            <w:tcW w:w="2411"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Установленные требования к документу, подтверждающему правомочие заявителя соответствующей категории на получение муниципальной услуги</w:t>
            </w:r>
          </w:p>
        </w:tc>
        <w:tc>
          <w:tcPr>
            <w:tcW w:w="21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Наличие возможности подачи заявления на предоставление муниципальной услуги представителями заявителя</w:t>
            </w:r>
          </w:p>
        </w:tc>
        <w:tc>
          <w:tcPr>
            <w:tcW w:w="1985"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Исчерпывающий перечень лиц, имеющих право на подачу заявления от имени заявителя</w:t>
            </w:r>
          </w:p>
        </w:tc>
        <w:tc>
          <w:tcPr>
            <w:tcW w:w="1935"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Наименование документа, подтверждающего право подачи заявления от имени заявителя</w:t>
            </w:r>
          </w:p>
        </w:tc>
        <w:tc>
          <w:tcPr>
            <w:tcW w:w="216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Установленные требования к документу, подтверждающему право подачи заявления от имени заявителя</w:t>
            </w:r>
          </w:p>
        </w:tc>
      </w:tr>
      <w:tr w:rsidR="0063366F" w:rsidRPr="00A914C2" w:rsidTr="0063366F">
        <w:trPr>
          <w:trHeight w:val="90"/>
        </w:trPr>
        <w:tc>
          <w:tcPr>
            <w:tcW w:w="529"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1</w:t>
            </w:r>
          </w:p>
        </w:tc>
        <w:tc>
          <w:tcPr>
            <w:tcW w:w="215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2</w:t>
            </w:r>
          </w:p>
        </w:tc>
        <w:tc>
          <w:tcPr>
            <w:tcW w:w="2127"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3</w:t>
            </w:r>
          </w:p>
        </w:tc>
        <w:tc>
          <w:tcPr>
            <w:tcW w:w="2411"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4</w:t>
            </w:r>
          </w:p>
        </w:tc>
        <w:tc>
          <w:tcPr>
            <w:tcW w:w="2127"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5</w:t>
            </w:r>
          </w:p>
        </w:tc>
        <w:tc>
          <w:tcPr>
            <w:tcW w:w="1985"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6</w:t>
            </w:r>
          </w:p>
        </w:tc>
        <w:tc>
          <w:tcPr>
            <w:tcW w:w="1935"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7</w:t>
            </w:r>
          </w:p>
        </w:tc>
        <w:tc>
          <w:tcPr>
            <w:tcW w:w="2169"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8</w:t>
            </w:r>
          </w:p>
        </w:tc>
      </w:tr>
      <w:tr w:rsidR="0063366F" w:rsidRPr="00A914C2" w:rsidTr="0063366F">
        <w:tc>
          <w:tcPr>
            <w:tcW w:w="5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1.</w:t>
            </w:r>
          </w:p>
        </w:tc>
        <w:tc>
          <w:tcPr>
            <w:tcW w:w="21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 xml:space="preserve">Физические лица </w:t>
            </w:r>
          </w:p>
        </w:tc>
        <w:tc>
          <w:tcPr>
            <w:tcW w:w="21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24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21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2"/>
                <w:szCs w:val="22"/>
                <w:lang w:eastAsia="en-US"/>
              </w:rPr>
            </w:pPr>
            <w:r w:rsidRPr="00A914C2">
              <w:rPr>
                <w:sz w:val="20"/>
                <w:szCs w:val="20"/>
              </w:rPr>
              <w:t>нет</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r w:rsidRPr="00A914C2">
              <w:rPr>
                <w:sz w:val="20"/>
                <w:szCs w:val="20"/>
              </w:rPr>
              <w:t>нет</w:t>
            </w:r>
          </w:p>
        </w:tc>
        <w:tc>
          <w:tcPr>
            <w:tcW w:w="19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r w:rsidRPr="00A914C2">
              <w:rPr>
                <w:sz w:val="20"/>
                <w:szCs w:val="20"/>
              </w:rPr>
              <w:t>нет</w:t>
            </w:r>
          </w:p>
        </w:tc>
        <w:tc>
          <w:tcPr>
            <w:tcW w:w="21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r w:rsidRPr="00A914C2">
              <w:rPr>
                <w:sz w:val="20"/>
                <w:szCs w:val="20"/>
              </w:rPr>
              <w:t>нет</w:t>
            </w:r>
          </w:p>
        </w:tc>
      </w:tr>
      <w:tr w:rsidR="0063366F" w:rsidRPr="00A914C2" w:rsidTr="0063366F">
        <w:tc>
          <w:tcPr>
            <w:tcW w:w="5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20"/>
                <w:szCs w:val="20"/>
              </w:rPr>
            </w:pPr>
            <w:r w:rsidRPr="00A914C2">
              <w:rPr>
                <w:sz w:val="20"/>
                <w:szCs w:val="20"/>
              </w:rPr>
              <w:t>2.</w:t>
            </w:r>
          </w:p>
        </w:tc>
        <w:tc>
          <w:tcPr>
            <w:tcW w:w="21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Юридические лица</w:t>
            </w:r>
          </w:p>
        </w:tc>
        <w:tc>
          <w:tcPr>
            <w:tcW w:w="21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24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21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2"/>
                <w:szCs w:val="22"/>
                <w:lang w:eastAsia="en-US"/>
              </w:rPr>
            </w:pPr>
            <w:r w:rsidRPr="00A914C2">
              <w:rPr>
                <w:sz w:val="20"/>
                <w:szCs w:val="20"/>
              </w:rPr>
              <w:t>нет</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r w:rsidRPr="00A914C2">
              <w:rPr>
                <w:sz w:val="20"/>
                <w:szCs w:val="20"/>
              </w:rPr>
              <w:t>нет</w:t>
            </w:r>
          </w:p>
        </w:tc>
        <w:tc>
          <w:tcPr>
            <w:tcW w:w="19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r w:rsidRPr="00A914C2">
              <w:rPr>
                <w:sz w:val="20"/>
                <w:szCs w:val="20"/>
              </w:rPr>
              <w:t>нет</w:t>
            </w:r>
          </w:p>
        </w:tc>
        <w:tc>
          <w:tcPr>
            <w:tcW w:w="21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r w:rsidRPr="00A914C2">
              <w:rPr>
                <w:sz w:val="20"/>
                <w:szCs w:val="20"/>
              </w:rPr>
              <w:t>нет</w:t>
            </w:r>
          </w:p>
        </w:tc>
      </w:tr>
    </w:tbl>
    <w:p w:rsidR="0063366F" w:rsidRPr="00A914C2" w:rsidRDefault="0063366F" w:rsidP="0063366F">
      <w:pPr>
        <w:jc w:val="center"/>
        <w:rPr>
          <w:sz w:val="20"/>
          <w:szCs w:val="20"/>
        </w:rPr>
      </w:pPr>
    </w:p>
    <w:p w:rsidR="0063366F" w:rsidRPr="00A914C2" w:rsidRDefault="0063366F" w:rsidP="0063366F">
      <w:pPr>
        <w:jc w:val="center"/>
        <w:rPr>
          <w:sz w:val="18"/>
          <w:szCs w:val="20"/>
        </w:rPr>
      </w:pPr>
      <w:r w:rsidRPr="00A914C2">
        <w:rPr>
          <w:szCs w:val="28"/>
        </w:rPr>
        <w:t xml:space="preserve">Раздел 4. </w:t>
      </w:r>
      <w:r w:rsidRPr="00A914C2">
        <w:rPr>
          <w:szCs w:val="20"/>
        </w:rPr>
        <w:t>Документы, предоставляемые заявителем для получения муниципальной услуги</w:t>
      </w:r>
    </w:p>
    <w:tbl>
      <w:tblPr>
        <w:tblW w:w="15591" w:type="dxa"/>
        <w:jc w:val="center"/>
        <w:tblLayout w:type="fixed"/>
        <w:tblCellMar>
          <w:left w:w="0" w:type="dxa"/>
          <w:right w:w="0" w:type="dxa"/>
        </w:tblCellMar>
        <w:tblLook w:val="04A0"/>
      </w:tblPr>
      <w:tblGrid>
        <w:gridCol w:w="610"/>
        <w:gridCol w:w="1367"/>
        <w:gridCol w:w="2692"/>
        <w:gridCol w:w="1842"/>
        <w:gridCol w:w="1275"/>
        <w:gridCol w:w="5241"/>
        <w:gridCol w:w="1275"/>
        <w:gridCol w:w="1289"/>
      </w:tblGrid>
      <w:tr w:rsidR="0063366F" w:rsidRPr="00A914C2" w:rsidTr="00A23337">
        <w:trPr>
          <w:jc w:val="center"/>
        </w:trPr>
        <w:tc>
          <w:tcPr>
            <w:tcW w:w="6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N п/п</w:t>
            </w:r>
          </w:p>
        </w:tc>
        <w:tc>
          <w:tcPr>
            <w:tcW w:w="13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Категория документа</w:t>
            </w:r>
          </w:p>
        </w:tc>
        <w:tc>
          <w:tcPr>
            <w:tcW w:w="26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Наименования документов, которые предоставляет заявитель для получения муниципальной услуги</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Количество необходимых экземпляров документа с указанием подлинник/копия</w:t>
            </w: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Условие предоставления документа</w:t>
            </w:r>
          </w:p>
        </w:tc>
        <w:tc>
          <w:tcPr>
            <w:tcW w:w="52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Установленные требования к документу</w:t>
            </w: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Форма (шаблон) документа</w:t>
            </w:r>
          </w:p>
        </w:tc>
        <w:tc>
          <w:tcPr>
            <w:tcW w:w="12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Образец документа/</w:t>
            </w:r>
          </w:p>
          <w:p w:rsidR="0063366F" w:rsidRPr="00A914C2" w:rsidRDefault="0063366F" w:rsidP="0063366F">
            <w:pPr>
              <w:jc w:val="center"/>
              <w:textAlignment w:val="baseline"/>
              <w:rPr>
                <w:sz w:val="20"/>
                <w:szCs w:val="20"/>
              </w:rPr>
            </w:pPr>
            <w:r w:rsidRPr="00A914C2">
              <w:rPr>
                <w:sz w:val="20"/>
                <w:szCs w:val="20"/>
              </w:rPr>
              <w:t>заполнения документа</w:t>
            </w:r>
          </w:p>
        </w:tc>
      </w:tr>
      <w:tr w:rsidR="0063366F" w:rsidRPr="00A914C2" w:rsidTr="00A23337">
        <w:trPr>
          <w:jc w:val="center"/>
        </w:trPr>
        <w:tc>
          <w:tcPr>
            <w:tcW w:w="6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1</w:t>
            </w:r>
          </w:p>
        </w:tc>
        <w:tc>
          <w:tcPr>
            <w:tcW w:w="13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2</w:t>
            </w:r>
          </w:p>
        </w:tc>
        <w:tc>
          <w:tcPr>
            <w:tcW w:w="26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3</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4</w:t>
            </w: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5</w:t>
            </w:r>
          </w:p>
        </w:tc>
        <w:tc>
          <w:tcPr>
            <w:tcW w:w="52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6</w:t>
            </w: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7</w:t>
            </w:r>
          </w:p>
        </w:tc>
        <w:tc>
          <w:tcPr>
            <w:tcW w:w="12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8</w:t>
            </w:r>
          </w:p>
        </w:tc>
      </w:tr>
      <w:tr w:rsidR="0063366F" w:rsidRPr="00A914C2" w:rsidTr="00A23337">
        <w:trPr>
          <w:trHeight w:val="841"/>
          <w:jc w:val="center"/>
        </w:trPr>
        <w:tc>
          <w:tcPr>
            <w:tcW w:w="15591" w:type="dxa"/>
            <w:gridSpan w:val="8"/>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63366F" w:rsidRPr="00A914C2" w:rsidRDefault="0063366F" w:rsidP="0063366F">
            <w:pPr>
              <w:pStyle w:val="3"/>
              <w:spacing w:before="0" w:after="0" w:line="256" w:lineRule="auto"/>
              <w:ind w:firstLine="433"/>
              <w:jc w:val="both"/>
              <w:rPr>
                <w:rFonts w:ascii="Times New Roman" w:eastAsiaTheme="minorHAnsi" w:hAnsi="Times New Roman"/>
                <w:bCs w:val="0"/>
                <w:sz w:val="20"/>
                <w:szCs w:val="20"/>
                <w:u w:val="single"/>
                <w:lang w:eastAsia="en-US"/>
              </w:rPr>
            </w:pPr>
            <w:r w:rsidRPr="00A914C2">
              <w:rPr>
                <w:rFonts w:ascii="Times New Roman" w:eastAsiaTheme="minorHAnsi" w:hAnsi="Times New Roman"/>
                <w:bCs w:val="0"/>
                <w:sz w:val="20"/>
                <w:szCs w:val="20"/>
                <w:u w:val="single"/>
                <w:lang w:eastAsia="en-US"/>
              </w:rPr>
              <w:t>Услуги, которые являются необходимыми и обязательными для предоставления муниципальной услуги:</w:t>
            </w:r>
          </w:p>
          <w:p w:rsidR="0063366F" w:rsidRPr="00A914C2" w:rsidRDefault="0063366F" w:rsidP="0063366F">
            <w:pPr>
              <w:pStyle w:val="Standard"/>
              <w:widowControl w:val="0"/>
              <w:spacing w:line="256" w:lineRule="auto"/>
              <w:ind w:firstLine="433"/>
              <w:rPr>
                <w:sz w:val="20"/>
              </w:rPr>
            </w:pPr>
            <w:r w:rsidRPr="00A914C2">
              <w:rPr>
                <w:rFonts w:eastAsiaTheme="minorHAnsi"/>
                <w:kern w:val="0"/>
                <w:sz w:val="20"/>
                <w:lang w:eastAsia="en-US"/>
              </w:rPr>
              <w:t xml:space="preserve">- </w:t>
            </w:r>
            <w:r w:rsidRPr="00A914C2">
              <w:rPr>
                <w:sz w:val="20"/>
              </w:rPr>
              <w:t>получение выписки из Единого государственного реестра юридических лиц или индивидуальных предпринимателей;</w:t>
            </w:r>
          </w:p>
          <w:p w:rsidR="0063366F" w:rsidRPr="00A914C2" w:rsidRDefault="0063366F" w:rsidP="0063366F">
            <w:pPr>
              <w:pStyle w:val="Standard"/>
              <w:widowControl w:val="0"/>
              <w:spacing w:line="256" w:lineRule="auto"/>
              <w:ind w:firstLine="433"/>
              <w:rPr>
                <w:rFonts w:eastAsia="Arial"/>
                <w:sz w:val="20"/>
              </w:rPr>
            </w:pPr>
            <w:r w:rsidRPr="00A914C2">
              <w:rPr>
                <w:rFonts w:eastAsia="Arial"/>
                <w:sz w:val="20"/>
              </w:rPr>
              <w:t>- проведение кадастровых работ и выдача межевого плана, технического плана, акта обследования;</w:t>
            </w:r>
          </w:p>
          <w:p w:rsidR="0063366F" w:rsidRPr="00A914C2" w:rsidRDefault="0063366F" w:rsidP="0063366F">
            <w:pPr>
              <w:pStyle w:val="Standard"/>
              <w:widowControl w:val="0"/>
              <w:spacing w:line="256" w:lineRule="auto"/>
              <w:ind w:firstLine="433"/>
              <w:rPr>
                <w:rFonts w:eastAsia="Arial"/>
                <w:sz w:val="20"/>
              </w:rPr>
            </w:pPr>
            <w:r w:rsidRPr="00A914C2">
              <w:rPr>
                <w:rFonts w:eastAsia="Arial"/>
                <w:sz w:val="20"/>
              </w:rPr>
              <w:t>- получение сведений, внесенных в Единый государственный реестр недвижимости (далее – ЕГРН);</w:t>
            </w:r>
          </w:p>
          <w:p w:rsidR="0063366F" w:rsidRPr="00A914C2" w:rsidRDefault="0063366F" w:rsidP="0063366F">
            <w:pPr>
              <w:pStyle w:val="Standard"/>
              <w:spacing w:line="256" w:lineRule="auto"/>
              <w:ind w:firstLine="433"/>
              <w:rPr>
                <w:sz w:val="20"/>
                <w:lang w:eastAsia="ru-RU"/>
              </w:rPr>
            </w:pPr>
            <w:r w:rsidRPr="00A914C2">
              <w:rPr>
                <w:sz w:val="20"/>
                <w:lang w:eastAsia="ru-RU"/>
              </w:rPr>
              <w:t>- изготовление и утверждение схемы расположения земельного участка на кадастровом плане территории.</w:t>
            </w:r>
          </w:p>
        </w:tc>
      </w:tr>
      <w:tr w:rsidR="0063366F" w:rsidRPr="00A914C2" w:rsidTr="00A23337">
        <w:trPr>
          <w:jc w:val="center"/>
        </w:trPr>
        <w:tc>
          <w:tcPr>
            <w:tcW w:w="6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1.</w:t>
            </w:r>
          </w:p>
        </w:tc>
        <w:tc>
          <w:tcPr>
            <w:tcW w:w="13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заявление</w:t>
            </w:r>
          </w:p>
        </w:tc>
        <w:tc>
          <w:tcPr>
            <w:tcW w:w="26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о предоставлении земельного участка</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Подлинник 1 экз.,</w:t>
            </w:r>
          </w:p>
          <w:p w:rsidR="0063366F" w:rsidRPr="00A914C2" w:rsidRDefault="0063366F" w:rsidP="0063366F">
            <w:pPr>
              <w:rPr>
                <w:sz w:val="20"/>
                <w:szCs w:val="20"/>
              </w:rPr>
            </w:pP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52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указывается:</w:t>
            </w:r>
          </w:p>
          <w:p w:rsidR="0063366F" w:rsidRPr="00A914C2" w:rsidRDefault="0063366F" w:rsidP="0063366F">
            <w:pPr>
              <w:autoSpaceDE w:val="0"/>
              <w:autoSpaceDN w:val="0"/>
              <w:adjustRightInd w:val="0"/>
              <w:rPr>
                <w:bCs/>
                <w:sz w:val="20"/>
                <w:szCs w:val="20"/>
              </w:rPr>
            </w:pPr>
            <w:r w:rsidRPr="00A914C2">
              <w:rPr>
                <w:bCs/>
                <w:sz w:val="20"/>
                <w:szCs w:val="20"/>
              </w:rPr>
              <w:t>- фамилия, имя, отчество, место жительства заявителя и реквизиты документа, удостоверяющего личность заявителя (для гражданина);</w:t>
            </w:r>
          </w:p>
          <w:p w:rsidR="0063366F" w:rsidRPr="00A914C2" w:rsidRDefault="0063366F" w:rsidP="0063366F">
            <w:pPr>
              <w:autoSpaceDE w:val="0"/>
              <w:autoSpaceDN w:val="0"/>
              <w:adjustRightInd w:val="0"/>
              <w:rPr>
                <w:bCs/>
                <w:sz w:val="20"/>
                <w:szCs w:val="20"/>
              </w:rPr>
            </w:pPr>
            <w:r w:rsidRPr="00A914C2">
              <w:rPr>
                <w:bCs/>
                <w:sz w:val="20"/>
                <w:szCs w:val="20"/>
              </w:rPr>
              <w:t xml:space="preserve">- наименование и место нахождения заявителя (для юридического лица), а также государственный </w:t>
            </w:r>
            <w:r w:rsidRPr="00A914C2">
              <w:rPr>
                <w:bCs/>
                <w:sz w:val="20"/>
                <w:szCs w:val="20"/>
              </w:rPr>
              <w:lastRenderedPageBreak/>
              <w:t>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3366F" w:rsidRPr="00A914C2" w:rsidRDefault="0063366F" w:rsidP="0063366F">
            <w:pPr>
              <w:autoSpaceDE w:val="0"/>
              <w:autoSpaceDN w:val="0"/>
              <w:adjustRightInd w:val="0"/>
              <w:rPr>
                <w:bCs/>
                <w:sz w:val="20"/>
                <w:szCs w:val="20"/>
              </w:rPr>
            </w:pPr>
            <w:r w:rsidRPr="00A914C2">
              <w:rPr>
                <w:bCs/>
                <w:sz w:val="20"/>
                <w:szCs w:val="20"/>
              </w:rPr>
              <w:t>- кадастровый номер испрашиваемого земельного участка;</w:t>
            </w:r>
          </w:p>
          <w:p w:rsidR="0063366F" w:rsidRPr="00A914C2" w:rsidRDefault="0063366F" w:rsidP="0063366F">
            <w:pPr>
              <w:autoSpaceDE w:val="0"/>
              <w:autoSpaceDN w:val="0"/>
              <w:adjustRightInd w:val="0"/>
              <w:rPr>
                <w:bCs/>
                <w:sz w:val="20"/>
                <w:szCs w:val="20"/>
              </w:rPr>
            </w:pPr>
            <w:r w:rsidRPr="00A914C2">
              <w:rPr>
                <w:bCs/>
                <w:sz w:val="20"/>
                <w:szCs w:val="20"/>
              </w:rPr>
              <w:t xml:space="preserve">- основание предоставления земельного участка без проведения торгов из числа предусмотренных </w:t>
            </w:r>
            <w:hyperlink r:id="rId36" w:history="1">
              <w:r w:rsidRPr="00A914C2">
                <w:rPr>
                  <w:rStyle w:val="aa"/>
                  <w:bCs/>
                  <w:color w:val="auto"/>
                  <w:sz w:val="20"/>
                  <w:szCs w:val="20"/>
                </w:rPr>
                <w:t>пунктом 2 статьи 39.3</w:t>
              </w:r>
            </w:hyperlink>
            <w:r w:rsidRPr="00A914C2">
              <w:rPr>
                <w:bCs/>
                <w:sz w:val="20"/>
                <w:szCs w:val="20"/>
              </w:rPr>
              <w:t xml:space="preserve">, </w:t>
            </w:r>
            <w:hyperlink r:id="rId37" w:history="1">
              <w:r w:rsidRPr="00A914C2">
                <w:rPr>
                  <w:rStyle w:val="aa"/>
                  <w:bCs/>
                  <w:color w:val="auto"/>
                  <w:sz w:val="20"/>
                  <w:szCs w:val="20"/>
                </w:rPr>
                <w:t>статьей 39.5</w:t>
              </w:r>
            </w:hyperlink>
            <w:r w:rsidRPr="00A914C2">
              <w:rPr>
                <w:bCs/>
                <w:sz w:val="20"/>
                <w:szCs w:val="20"/>
              </w:rPr>
              <w:t xml:space="preserve">, </w:t>
            </w:r>
            <w:hyperlink r:id="rId38" w:history="1">
              <w:r w:rsidRPr="00A914C2">
                <w:rPr>
                  <w:rStyle w:val="aa"/>
                  <w:bCs/>
                  <w:color w:val="auto"/>
                  <w:sz w:val="20"/>
                  <w:szCs w:val="20"/>
                </w:rPr>
                <w:t>пунктом 2 статьи 39.6</w:t>
              </w:r>
            </w:hyperlink>
            <w:r w:rsidRPr="00A914C2">
              <w:rPr>
                <w:bCs/>
                <w:sz w:val="20"/>
                <w:szCs w:val="20"/>
              </w:rPr>
              <w:t xml:space="preserve"> или </w:t>
            </w:r>
            <w:hyperlink r:id="rId39" w:history="1">
              <w:r w:rsidRPr="00A914C2">
                <w:rPr>
                  <w:rStyle w:val="aa"/>
                  <w:bCs/>
                  <w:color w:val="auto"/>
                  <w:sz w:val="20"/>
                  <w:szCs w:val="20"/>
                </w:rPr>
                <w:t>пунктом 2 статьи 39.10</w:t>
              </w:r>
            </w:hyperlink>
            <w:r w:rsidRPr="00A914C2">
              <w:rPr>
                <w:bCs/>
                <w:sz w:val="20"/>
                <w:szCs w:val="20"/>
              </w:rPr>
              <w:t xml:space="preserve"> Земельного кодекса РФ оснований;</w:t>
            </w:r>
          </w:p>
          <w:p w:rsidR="0063366F" w:rsidRPr="00A914C2" w:rsidRDefault="0063366F" w:rsidP="0063366F">
            <w:pPr>
              <w:autoSpaceDE w:val="0"/>
              <w:autoSpaceDN w:val="0"/>
              <w:adjustRightInd w:val="0"/>
              <w:rPr>
                <w:bCs/>
                <w:sz w:val="20"/>
                <w:szCs w:val="20"/>
              </w:rPr>
            </w:pPr>
            <w:r w:rsidRPr="00A914C2">
              <w:rPr>
                <w:bCs/>
                <w:sz w:val="20"/>
                <w:szCs w:val="20"/>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3366F" w:rsidRPr="00A914C2" w:rsidRDefault="0063366F" w:rsidP="0063366F">
            <w:pPr>
              <w:autoSpaceDE w:val="0"/>
              <w:autoSpaceDN w:val="0"/>
              <w:adjustRightInd w:val="0"/>
              <w:rPr>
                <w:bCs/>
                <w:sz w:val="20"/>
                <w:szCs w:val="20"/>
              </w:rPr>
            </w:pPr>
            <w:r w:rsidRPr="00A914C2">
              <w:rPr>
                <w:bCs/>
                <w:sz w:val="20"/>
                <w:szCs w:val="20"/>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3366F" w:rsidRPr="00A914C2" w:rsidRDefault="0063366F" w:rsidP="0063366F">
            <w:pPr>
              <w:autoSpaceDE w:val="0"/>
              <w:autoSpaceDN w:val="0"/>
              <w:adjustRightInd w:val="0"/>
              <w:rPr>
                <w:bCs/>
                <w:sz w:val="20"/>
                <w:szCs w:val="20"/>
              </w:rPr>
            </w:pPr>
            <w:r w:rsidRPr="00A914C2">
              <w:rPr>
                <w:bCs/>
                <w:sz w:val="20"/>
                <w:szCs w:val="20"/>
              </w:rPr>
              <w:t>- цель использования земельного участка;</w:t>
            </w:r>
          </w:p>
          <w:p w:rsidR="0063366F" w:rsidRPr="00A914C2" w:rsidRDefault="0063366F" w:rsidP="0063366F">
            <w:pPr>
              <w:autoSpaceDE w:val="0"/>
              <w:autoSpaceDN w:val="0"/>
              <w:adjustRightInd w:val="0"/>
              <w:rPr>
                <w:bCs/>
                <w:sz w:val="20"/>
                <w:szCs w:val="20"/>
              </w:rPr>
            </w:pPr>
            <w:r w:rsidRPr="00A914C2">
              <w:rPr>
                <w:bCs/>
                <w:sz w:val="20"/>
                <w:szCs w:val="20"/>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3366F" w:rsidRPr="00A914C2" w:rsidRDefault="0063366F" w:rsidP="0063366F">
            <w:pPr>
              <w:autoSpaceDE w:val="0"/>
              <w:autoSpaceDN w:val="0"/>
              <w:adjustRightInd w:val="0"/>
              <w:rPr>
                <w:bCs/>
                <w:sz w:val="20"/>
                <w:szCs w:val="20"/>
              </w:rPr>
            </w:pPr>
            <w:r w:rsidRPr="00A914C2">
              <w:rPr>
                <w:bCs/>
                <w:sz w:val="20"/>
                <w:szCs w:val="20"/>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3366F" w:rsidRPr="00A914C2" w:rsidRDefault="0063366F" w:rsidP="0063366F">
            <w:pPr>
              <w:autoSpaceDE w:val="0"/>
              <w:autoSpaceDN w:val="0"/>
              <w:adjustRightInd w:val="0"/>
              <w:rPr>
                <w:sz w:val="20"/>
                <w:szCs w:val="20"/>
              </w:rPr>
            </w:pPr>
            <w:r w:rsidRPr="00A914C2">
              <w:rPr>
                <w:bCs/>
                <w:sz w:val="20"/>
                <w:szCs w:val="20"/>
              </w:rPr>
              <w:t>- почтовый адрес и (или) адрес электронной почты для связи с заявителем.</w:t>
            </w: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Рекомендуемая форма заявления приведена в Приложени</w:t>
            </w:r>
            <w:r w:rsidRPr="00A914C2">
              <w:rPr>
                <w:sz w:val="20"/>
                <w:szCs w:val="20"/>
              </w:rPr>
              <w:lastRenderedPageBreak/>
              <w:t>и № 3 к Административному регламенту</w:t>
            </w:r>
          </w:p>
        </w:tc>
        <w:tc>
          <w:tcPr>
            <w:tcW w:w="12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нет</w:t>
            </w:r>
          </w:p>
        </w:tc>
      </w:tr>
      <w:tr w:rsidR="0063366F" w:rsidRPr="00A914C2" w:rsidTr="00A23337">
        <w:trPr>
          <w:jc w:val="center"/>
        </w:trPr>
        <w:tc>
          <w:tcPr>
            <w:tcW w:w="6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2.</w:t>
            </w:r>
          </w:p>
        </w:tc>
        <w:tc>
          <w:tcPr>
            <w:tcW w:w="13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документ</w:t>
            </w:r>
          </w:p>
        </w:tc>
        <w:tc>
          <w:tcPr>
            <w:tcW w:w="26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Копия 1 экз.,</w:t>
            </w:r>
          </w:p>
          <w:p w:rsidR="0063366F" w:rsidRPr="00A914C2" w:rsidRDefault="0063366F" w:rsidP="0063366F">
            <w:pPr>
              <w:rPr>
                <w:sz w:val="20"/>
                <w:szCs w:val="20"/>
              </w:rPr>
            </w:pP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52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2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A23337">
        <w:trPr>
          <w:jc w:val="center"/>
        </w:trPr>
        <w:tc>
          <w:tcPr>
            <w:tcW w:w="6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3.</w:t>
            </w:r>
          </w:p>
        </w:tc>
        <w:tc>
          <w:tcPr>
            <w:tcW w:w="13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документ</w:t>
            </w:r>
          </w:p>
        </w:tc>
        <w:tc>
          <w:tcPr>
            <w:tcW w:w="26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 xml:space="preserve">удостоверяющий права (полномочия) представителя физического </w:t>
            </w:r>
            <w:r w:rsidRPr="00A914C2">
              <w:rPr>
                <w:sz w:val="20"/>
                <w:szCs w:val="20"/>
              </w:rPr>
              <w:lastRenderedPageBreak/>
              <w:t>или юридического лица, если с заявлением обращается представитель заявителя (заявителей)</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lastRenderedPageBreak/>
              <w:t>Копия 1 экз.,</w:t>
            </w:r>
          </w:p>
          <w:p w:rsidR="0063366F" w:rsidRPr="00A914C2" w:rsidRDefault="0063366F" w:rsidP="0063366F">
            <w:pPr>
              <w:rPr>
                <w:sz w:val="20"/>
                <w:szCs w:val="20"/>
              </w:rPr>
            </w:pP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 xml:space="preserve">в письменной или </w:t>
            </w:r>
            <w:r w:rsidRPr="00A914C2">
              <w:rPr>
                <w:sz w:val="20"/>
                <w:szCs w:val="20"/>
              </w:rPr>
              <w:lastRenderedPageBreak/>
              <w:t>электронной форме</w:t>
            </w:r>
          </w:p>
          <w:p w:rsidR="0063366F" w:rsidRPr="00A914C2" w:rsidRDefault="0063366F" w:rsidP="0063366F">
            <w:pPr>
              <w:rPr>
                <w:sz w:val="20"/>
                <w:szCs w:val="20"/>
              </w:rPr>
            </w:pPr>
          </w:p>
        </w:tc>
        <w:tc>
          <w:tcPr>
            <w:tcW w:w="52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lastRenderedPageBreak/>
              <w:t>нет</w:t>
            </w: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2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A23337">
        <w:trPr>
          <w:jc w:val="center"/>
        </w:trPr>
        <w:tc>
          <w:tcPr>
            <w:tcW w:w="6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4.</w:t>
            </w:r>
          </w:p>
        </w:tc>
        <w:tc>
          <w:tcPr>
            <w:tcW w:w="13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учредительные документы</w:t>
            </w:r>
          </w:p>
        </w:tc>
        <w:tc>
          <w:tcPr>
            <w:tcW w:w="26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юридического лица</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Копия необходимое кол-во</w:t>
            </w:r>
          </w:p>
          <w:p w:rsidR="0063366F" w:rsidRPr="00A914C2" w:rsidRDefault="0063366F" w:rsidP="0063366F">
            <w:pPr>
              <w:rPr>
                <w:sz w:val="20"/>
                <w:szCs w:val="20"/>
              </w:rPr>
            </w:pP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52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2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A23337">
        <w:trPr>
          <w:jc w:val="center"/>
        </w:trPr>
        <w:tc>
          <w:tcPr>
            <w:tcW w:w="6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5.</w:t>
            </w:r>
          </w:p>
        </w:tc>
        <w:tc>
          <w:tcPr>
            <w:tcW w:w="13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письменное решение</w:t>
            </w:r>
          </w:p>
        </w:tc>
        <w:tc>
          <w:tcPr>
            <w:tcW w:w="26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соответствующего органа управления юридического лица, разрешающее приобретение земельного участка на том или ином праве, если это необходимо в соответствии с учредительными документами юридического лица</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Копия необходимое кол-во</w:t>
            </w:r>
          </w:p>
          <w:p w:rsidR="0063366F" w:rsidRPr="00A914C2" w:rsidRDefault="0063366F" w:rsidP="0063366F">
            <w:pPr>
              <w:rPr>
                <w:sz w:val="20"/>
                <w:szCs w:val="20"/>
              </w:rPr>
            </w:pP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52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2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A23337">
        <w:trPr>
          <w:jc w:val="center"/>
        </w:trPr>
        <w:tc>
          <w:tcPr>
            <w:tcW w:w="6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6.</w:t>
            </w:r>
          </w:p>
        </w:tc>
        <w:tc>
          <w:tcPr>
            <w:tcW w:w="13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документы</w:t>
            </w:r>
          </w:p>
        </w:tc>
        <w:tc>
          <w:tcPr>
            <w:tcW w:w="26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удостоверяющих (устанавливающих)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ЕГРН</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Копия 1 экз.,</w:t>
            </w:r>
          </w:p>
          <w:p w:rsidR="0063366F" w:rsidRPr="00A914C2" w:rsidRDefault="0063366F" w:rsidP="0063366F">
            <w:pPr>
              <w:rPr>
                <w:sz w:val="20"/>
                <w:szCs w:val="20"/>
              </w:rPr>
            </w:pP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52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2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A23337">
        <w:trPr>
          <w:trHeight w:val="982"/>
          <w:jc w:val="center"/>
        </w:trPr>
        <w:tc>
          <w:tcPr>
            <w:tcW w:w="6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7..</w:t>
            </w:r>
          </w:p>
        </w:tc>
        <w:tc>
          <w:tcPr>
            <w:tcW w:w="13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документы</w:t>
            </w:r>
          </w:p>
        </w:tc>
        <w:tc>
          <w:tcPr>
            <w:tcW w:w="26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hd w:val="clear" w:color="auto" w:fill="FFFFFF"/>
              <w:tabs>
                <w:tab w:val="left" w:pos="1310"/>
              </w:tabs>
              <w:rPr>
                <w:rFonts w:eastAsiaTheme="minorHAnsi"/>
                <w:sz w:val="20"/>
                <w:szCs w:val="20"/>
                <w:lang w:eastAsia="en-US"/>
              </w:rPr>
            </w:pPr>
            <w:r w:rsidRPr="00A914C2">
              <w:rPr>
                <w:sz w:val="20"/>
                <w:szCs w:val="20"/>
              </w:rPr>
              <w:t>удостоверяющих (устанавливающих)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ЕГРН</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Копия 1 экз.,</w:t>
            </w:r>
          </w:p>
          <w:p w:rsidR="0063366F" w:rsidRPr="00A914C2" w:rsidRDefault="0063366F" w:rsidP="0063366F">
            <w:pPr>
              <w:rPr>
                <w:sz w:val="20"/>
                <w:szCs w:val="20"/>
              </w:rPr>
            </w:pP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52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2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A23337">
        <w:trPr>
          <w:trHeight w:val="982"/>
          <w:jc w:val="center"/>
        </w:trPr>
        <w:tc>
          <w:tcPr>
            <w:tcW w:w="6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8.</w:t>
            </w:r>
          </w:p>
        </w:tc>
        <w:tc>
          <w:tcPr>
            <w:tcW w:w="13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документ</w:t>
            </w:r>
          </w:p>
        </w:tc>
        <w:tc>
          <w:tcPr>
            <w:tcW w:w="26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hd w:val="clear" w:color="auto" w:fill="FFFFFF"/>
              <w:tabs>
                <w:tab w:val="left" w:pos="1310"/>
              </w:tabs>
              <w:rPr>
                <w:rFonts w:eastAsiaTheme="minorHAnsi"/>
                <w:sz w:val="20"/>
                <w:szCs w:val="20"/>
                <w:lang w:eastAsia="en-US"/>
              </w:rPr>
            </w:pPr>
            <w:r w:rsidRPr="00A914C2">
              <w:rPr>
                <w:sz w:val="20"/>
                <w:szCs w:val="20"/>
              </w:rPr>
              <w:t>подтверждающего обстоятельства, дающие право приобретения земельного участка, в том числе на особых условиях, в аренду без проведения торгов на условиях, установленных земельным законодательством, если данное обстоятельство не следует из предоставленных документов</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Копия 1 экз.,</w:t>
            </w:r>
          </w:p>
          <w:p w:rsidR="0063366F" w:rsidRPr="00A914C2" w:rsidRDefault="0063366F" w:rsidP="0063366F">
            <w:pPr>
              <w:rPr>
                <w:sz w:val="20"/>
                <w:szCs w:val="20"/>
              </w:rPr>
            </w:pP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52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2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A23337">
        <w:trPr>
          <w:trHeight w:val="982"/>
          <w:jc w:val="center"/>
        </w:trPr>
        <w:tc>
          <w:tcPr>
            <w:tcW w:w="6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9.</w:t>
            </w:r>
          </w:p>
        </w:tc>
        <w:tc>
          <w:tcPr>
            <w:tcW w:w="13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иные документы</w:t>
            </w:r>
          </w:p>
        </w:tc>
        <w:tc>
          <w:tcPr>
            <w:tcW w:w="26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hd w:val="clear" w:color="auto" w:fill="FFFFFF"/>
              <w:tabs>
                <w:tab w:val="left" w:pos="1310"/>
              </w:tabs>
              <w:rPr>
                <w:rFonts w:eastAsiaTheme="minorHAnsi"/>
                <w:sz w:val="20"/>
                <w:szCs w:val="20"/>
                <w:lang w:eastAsia="en-US"/>
              </w:rPr>
            </w:pPr>
            <w:r w:rsidRPr="00A914C2">
              <w:rPr>
                <w:sz w:val="20"/>
                <w:szCs w:val="20"/>
              </w:rPr>
              <w:t>которые, по мнению заявителя, имеют значение при рассмотрении заявления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 xml:space="preserve">Подлинник </w:t>
            </w:r>
          </w:p>
          <w:p w:rsidR="0063366F" w:rsidRPr="00A914C2" w:rsidRDefault="0063366F" w:rsidP="0063366F">
            <w:pPr>
              <w:rPr>
                <w:sz w:val="20"/>
                <w:szCs w:val="20"/>
              </w:rPr>
            </w:pPr>
            <w:r w:rsidRPr="00A914C2">
              <w:rPr>
                <w:sz w:val="20"/>
                <w:szCs w:val="20"/>
              </w:rPr>
              <w:t>Копия необходимое количество</w:t>
            </w: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52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2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A23337">
        <w:trPr>
          <w:trHeight w:val="982"/>
          <w:jc w:val="center"/>
        </w:trPr>
        <w:tc>
          <w:tcPr>
            <w:tcW w:w="6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10.</w:t>
            </w:r>
          </w:p>
        </w:tc>
        <w:tc>
          <w:tcPr>
            <w:tcW w:w="13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выписка</w:t>
            </w:r>
          </w:p>
        </w:tc>
        <w:tc>
          <w:tcPr>
            <w:tcW w:w="26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hd w:val="clear" w:color="auto" w:fill="FFFFFF"/>
              <w:tabs>
                <w:tab w:val="left" w:pos="1310"/>
              </w:tabs>
              <w:rPr>
                <w:sz w:val="20"/>
                <w:szCs w:val="20"/>
              </w:rPr>
            </w:pPr>
            <w:r w:rsidRPr="00A914C2">
              <w:rPr>
                <w:sz w:val="20"/>
                <w:szCs w:val="20"/>
              </w:rPr>
              <w:t>из государственного реестра юридических лиц или индивидуальных предпринимателей, являющихся заявителем</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Копия 1 экз.,</w:t>
            </w:r>
          </w:p>
          <w:p w:rsidR="0063366F" w:rsidRPr="00A914C2" w:rsidRDefault="0063366F" w:rsidP="0063366F">
            <w:pPr>
              <w:rPr>
                <w:sz w:val="20"/>
                <w:szCs w:val="20"/>
              </w:rPr>
            </w:pP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52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2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A23337">
        <w:trPr>
          <w:trHeight w:val="982"/>
          <w:jc w:val="center"/>
        </w:trPr>
        <w:tc>
          <w:tcPr>
            <w:tcW w:w="6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11.</w:t>
            </w:r>
          </w:p>
        </w:tc>
        <w:tc>
          <w:tcPr>
            <w:tcW w:w="13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выписка</w:t>
            </w:r>
          </w:p>
        </w:tc>
        <w:tc>
          <w:tcPr>
            <w:tcW w:w="26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hd w:val="clear" w:color="auto" w:fill="FFFFFF"/>
              <w:tabs>
                <w:tab w:val="left" w:pos="1310"/>
              </w:tabs>
              <w:rPr>
                <w:sz w:val="20"/>
                <w:szCs w:val="20"/>
              </w:rPr>
            </w:pPr>
            <w:r w:rsidRPr="00A914C2">
              <w:rPr>
                <w:sz w:val="20"/>
                <w:szCs w:val="20"/>
              </w:rPr>
              <w:t>из ЕГРН об основных характеристиках и зарегистрированных правах на здание, строение, сооружение, находящихся на приобретаемом земельном участке (при наличии зданий, строений, сооружений на приобретаемом земельном участке)</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Подлинник 1 экз.,</w:t>
            </w:r>
          </w:p>
          <w:p w:rsidR="0063366F" w:rsidRPr="00A914C2" w:rsidRDefault="0063366F" w:rsidP="0063366F">
            <w:pPr>
              <w:rPr>
                <w:sz w:val="20"/>
                <w:szCs w:val="20"/>
              </w:rPr>
            </w:pP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52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2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A23337">
        <w:trPr>
          <w:trHeight w:val="982"/>
          <w:jc w:val="center"/>
        </w:trPr>
        <w:tc>
          <w:tcPr>
            <w:tcW w:w="6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12.</w:t>
            </w:r>
          </w:p>
        </w:tc>
        <w:tc>
          <w:tcPr>
            <w:tcW w:w="13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выписка</w:t>
            </w:r>
          </w:p>
        </w:tc>
        <w:tc>
          <w:tcPr>
            <w:tcW w:w="26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hd w:val="clear" w:color="auto" w:fill="FFFFFF"/>
              <w:tabs>
                <w:tab w:val="left" w:pos="1310"/>
              </w:tabs>
              <w:rPr>
                <w:sz w:val="20"/>
                <w:szCs w:val="20"/>
              </w:rPr>
            </w:pPr>
            <w:r w:rsidRPr="00A914C2">
              <w:rPr>
                <w:sz w:val="20"/>
                <w:szCs w:val="20"/>
              </w:rPr>
              <w:t>из ЕГРН об основных характеристиках и зарегистрированных правах на приобретаемый земельный участок</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Подлинник 1 экз.,</w:t>
            </w:r>
          </w:p>
          <w:p w:rsidR="0063366F" w:rsidRPr="00A914C2" w:rsidRDefault="0063366F" w:rsidP="0063366F">
            <w:pPr>
              <w:rPr>
                <w:sz w:val="20"/>
                <w:szCs w:val="20"/>
              </w:rPr>
            </w:pP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52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2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bl>
    <w:p w:rsidR="0063366F" w:rsidRPr="00A914C2" w:rsidRDefault="0063366F" w:rsidP="0063366F">
      <w:pPr>
        <w:jc w:val="center"/>
        <w:rPr>
          <w:sz w:val="20"/>
          <w:szCs w:val="20"/>
        </w:rPr>
      </w:pPr>
    </w:p>
    <w:p w:rsidR="0063366F" w:rsidRPr="00A914C2" w:rsidRDefault="0063366F" w:rsidP="0063366F">
      <w:pPr>
        <w:jc w:val="center"/>
        <w:rPr>
          <w:sz w:val="20"/>
          <w:szCs w:val="20"/>
        </w:rPr>
      </w:pPr>
      <w:r w:rsidRPr="00A914C2">
        <w:rPr>
          <w:szCs w:val="28"/>
        </w:rPr>
        <w:t>Раздел 5. Документы и сведения, получаемые посредством межведомственного информационного взаимодействия</w:t>
      </w:r>
    </w:p>
    <w:tbl>
      <w:tblPr>
        <w:tblW w:w="15451" w:type="dxa"/>
        <w:tblInd w:w="272" w:type="dxa"/>
        <w:tblLayout w:type="fixed"/>
        <w:tblCellMar>
          <w:left w:w="0" w:type="dxa"/>
          <w:right w:w="0" w:type="dxa"/>
        </w:tblCellMar>
        <w:tblLook w:val="04A0"/>
      </w:tblPr>
      <w:tblGrid>
        <w:gridCol w:w="1715"/>
        <w:gridCol w:w="1933"/>
        <w:gridCol w:w="2318"/>
        <w:gridCol w:w="1674"/>
        <w:gridCol w:w="1588"/>
        <w:gridCol w:w="1472"/>
        <w:gridCol w:w="1495"/>
        <w:gridCol w:w="1276"/>
        <w:gridCol w:w="1980"/>
      </w:tblGrid>
      <w:tr w:rsidR="0063366F" w:rsidRPr="00A914C2" w:rsidTr="0063366F">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lastRenderedPageBreak/>
              <w:t>Реквизиты актуальной технологической карты меж ведомственного взаимодействия</w:t>
            </w:r>
          </w:p>
        </w:tc>
        <w:tc>
          <w:tcPr>
            <w:tcW w:w="19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Наименование запрашиваемого документа</w:t>
            </w:r>
          </w:p>
          <w:p w:rsidR="0063366F" w:rsidRPr="00A914C2" w:rsidRDefault="0063366F" w:rsidP="0063366F">
            <w:pPr>
              <w:textAlignment w:val="baseline"/>
              <w:rPr>
                <w:sz w:val="20"/>
                <w:szCs w:val="20"/>
              </w:rPr>
            </w:pPr>
            <w:r w:rsidRPr="00A914C2">
              <w:rPr>
                <w:sz w:val="20"/>
                <w:szCs w:val="20"/>
              </w:rPr>
              <w:t xml:space="preserve"> (сведения)</w:t>
            </w:r>
          </w:p>
        </w:tc>
        <w:tc>
          <w:tcPr>
            <w:tcW w:w="23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 xml:space="preserve">Перечень и </w:t>
            </w:r>
          </w:p>
          <w:p w:rsidR="0063366F" w:rsidRPr="00A914C2" w:rsidRDefault="0063366F" w:rsidP="0063366F">
            <w:pPr>
              <w:textAlignment w:val="baseline"/>
              <w:rPr>
                <w:sz w:val="20"/>
                <w:szCs w:val="20"/>
              </w:rPr>
            </w:pPr>
            <w:r w:rsidRPr="00A914C2">
              <w:rPr>
                <w:sz w:val="20"/>
                <w:szCs w:val="20"/>
              </w:rPr>
              <w:t xml:space="preserve">состав сведений, запрашиваемых </w:t>
            </w:r>
          </w:p>
          <w:p w:rsidR="0063366F" w:rsidRPr="00A914C2" w:rsidRDefault="0063366F" w:rsidP="0063366F">
            <w:pPr>
              <w:textAlignment w:val="baseline"/>
              <w:rPr>
                <w:sz w:val="20"/>
                <w:szCs w:val="20"/>
              </w:rPr>
            </w:pPr>
            <w:r w:rsidRPr="00A914C2">
              <w:rPr>
                <w:sz w:val="20"/>
                <w:szCs w:val="20"/>
              </w:rPr>
              <w:t>в рамках меж ведомственного информационного взаимодействия</w:t>
            </w:r>
          </w:p>
        </w:tc>
        <w:tc>
          <w:tcPr>
            <w:tcW w:w="16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 xml:space="preserve">Наименование органа (организации), направляющего (ей) </w:t>
            </w:r>
          </w:p>
          <w:p w:rsidR="0063366F" w:rsidRPr="00A914C2" w:rsidRDefault="0063366F" w:rsidP="0063366F">
            <w:pPr>
              <w:textAlignment w:val="baseline"/>
              <w:rPr>
                <w:sz w:val="20"/>
                <w:szCs w:val="20"/>
              </w:rPr>
            </w:pPr>
            <w:r w:rsidRPr="00A914C2">
              <w:rPr>
                <w:sz w:val="20"/>
                <w:szCs w:val="20"/>
              </w:rPr>
              <w:t>меж ведомственный запрос</w:t>
            </w:r>
          </w:p>
        </w:tc>
        <w:tc>
          <w:tcPr>
            <w:tcW w:w="15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Наименование органа (организации), в адрес которого(ой) направляется меж ведомственный запрос</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SID электронного сервиса/</w:t>
            </w:r>
          </w:p>
          <w:p w:rsidR="0063366F" w:rsidRPr="00A914C2" w:rsidRDefault="0063366F" w:rsidP="0063366F">
            <w:pPr>
              <w:textAlignment w:val="baseline"/>
              <w:rPr>
                <w:sz w:val="20"/>
                <w:szCs w:val="20"/>
              </w:rPr>
            </w:pPr>
            <w:r w:rsidRPr="00A914C2">
              <w:rPr>
                <w:sz w:val="20"/>
                <w:szCs w:val="20"/>
              </w:rPr>
              <w:t>наименование вида сведений</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Срок осуществления меж ведомственного информационного взаимодействия</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Формы (шаблоны) меж ведомственного запроса и ответа на меж ведомственный запрос</w:t>
            </w:r>
          </w:p>
        </w:tc>
        <w:tc>
          <w:tcPr>
            <w:tcW w:w="198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 xml:space="preserve">Образцы заполнения </w:t>
            </w:r>
          </w:p>
          <w:p w:rsidR="0063366F" w:rsidRPr="00A914C2" w:rsidRDefault="0063366F" w:rsidP="0063366F">
            <w:pPr>
              <w:textAlignment w:val="baseline"/>
              <w:rPr>
                <w:sz w:val="20"/>
                <w:szCs w:val="20"/>
              </w:rPr>
            </w:pPr>
            <w:r w:rsidRPr="00A914C2">
              <w:rPr>
                <w:sz w:val="20"/>
                <w:szCs w:val="20"/>
              </w:rPr>
              <w:t>форм меж</w:t>
            </w:r>
          </w:p>
          <w:p w:rsidR="0063366F" w:rsidRPr="00A914C2" w:rsidRDefault="0063366F" w:rsidP="0063366F">
            <w:pPr>
              <w:textAlignment w:val="baseline"/>
              <w:rPr>
                <w:sz w:val="20"/>
                <w:szCs w:val="20"/>
              </w:rPr>
            </w:pPr>
            <w:r w:rsidRPr="00A914C2">
              <w:rPr>
                <w:sz w:val="20"/>
                <w:szCs w:val="20"/>
              </w:rPr>
              <w:t xml:space="preserve">ведомственного </w:t>
            </w:r>
          </w:p>
          <w:p w:rsidR="0063366F" w:rsidRPr="00A914C2" w:rsidRDefault="0063366F" w:rsidP="0063366F">
            <w:pPr>
              <w:textAlignment w:val="baseline"/>
              <w:rPr>
                <w:sz w:val="20"/>
                <w:szCs w:val="20"/>
              </w:rPr>
            </w:pPr>
            <w:r w:rsidRPr="00A914C2">
              <w:rPr>
                <w:sz w:val="20"/>
                <w:szCs w:val="20"/>
              </w:rPr>
              <w:t>запроса и ответа</w:t>
            </w:r>
          </w:p>
          <w:p w:rsidR="0063366F" w:rsidRPr="00A914C2" w:rsidRDefault="0063366F" w:rsidP="0063366F">
            <w:pPr>
              <w:textAlignment w:val="baseline"/>
              <w:rPr>
                <w:sz w:val="20"/>
                <w:szCs w:val="20"/>
              </w:rPr>
            </w:pPr>
            <w:r w:rsidRPr="00A914C2">
              <w:rPr>
                <w:sz w:val="20"/>
                <w:szCs w:val="20"/>
              </w:rPr>
              <w:t xml:space="preserve"> на </w:t>
            </w:r>
          </w:p>
          <w:p w:rsidR="0063366F" w:rsidRPr="00A914C2" w:rsidRDefault="0063366F" w:rsidP="0063366F">
            <w:pPr>
              <w:textAlignment w:val="baseline"/>
              <w:rPr>
                <w:sz w:val="20"/>
                <w:szCs w:val="20"/>
              </w:rPr>
            </w:pPr>
            <w:r w:rsidRPr="00A914C2">
              <w:rPr>
                <w:sz w:val="20"/>
                <w:szCs w:val="20"/>
              </w:rPr>
              <w:t>меж</w:t>
            </w:r>
          </w:p>
          <w:p w:rsidR="0063366F" w:rsidRPr="00A914C2" w:rsidRDefault="0063366F" w:rsidP="0063366F">
            <w:pPr>
              <w:textAlignment w:val="baseline"/>
              <w:rPr>
                <w:sz w:val="20"/>
                <w:szCs w:val="20"/>
              </w:rPr>
            </w:pPr>
            <w:r w:rsidRPr="00A914C2">
              <w:rPr>
                <w:sz w:val="20"/>
                <w:szCs w:val="20"/>
              </w:rPr>
              <w:t>ведомственный</w:t>
            </w:r>
          </w:p>
          <w:p w:rsidR="0063366F" w:rsidRPr="00A914C2" w:rsidRDefault="0063366F" w:rsidP="0063366F">
            <w:pPr>
              <w:textAlignment w:val="baseline"/>
              <w:rPr>
                <w:sz w:val="20"/>
                <w:szCs w:val="20"/>
              </w:rPr>
            </w:pPr>
            <w:r w:rsidRPr="00A914C2">
              <w:rPr>
                <w:sz w:val="20"/>
                <w:szCs w:val="20"/>
              </w:rPr>
              <w:t xml:space="preserve"> запрос</w:t>
            </w:r>
          </w:p>
        </w:tc>
      </w:tr>
      <w:tr w:rsidR="0063366F" w:rsidRPr="00A914C2" w:rsidTr="0063366F">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1</w:t>
            </w:r>
          </w:p>
        </w:tc>
        <w:tc>
          <w:tcPr>
            <w:tcW w:w="19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2</w:t>
            </w:r>
          </w:p>
        </w:tc>
        <w:tc>
          <w:tcPr>
            <w:tcW w:w="23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3</w:t>
            </w:r>
          </w:p>
        </w:tc>
        <w:tc>
          <w:tcPr>
            <w:tcW w:w="16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4</w:t>
            </w:r>
          </w:p>
        </w:tc>
        <w:tc>
          <w:tcPr>
            <w:tcW w:w="15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5</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6</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7</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8</w:t>
            </w:r>
          </w:p>
        </w:tc>
        <w:tc>
          <w:tcPr>
            <w:tcW w:w="198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9</w:t>
            </w:r>
          </w:p>
        </w:tc>
      </w:tr>
      <w:tr w:rsidR="0063366F" w:rsidRPr="00A914C2" w:rsidTr="0063366F">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9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выписка</w:t>
            </w:r>
          </w:p>
        </w:tc>
        <w:tc>
          <w:tcPr>
            <w:tcW w:w="23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shd w:val="clear" w:color="auto" w:fill="FFFFFF"/>
              <w:tabs>
                <w:tab w:val="left" w:pos="1310"/>
              </w:tabs>
              <w:rPr>
                <w:sz w:val="20"/>
                <w:szCs w:val="20"/>
              </w:rPr>
            </w:pPr>
            <w:r w:rsidRPr="00A914C2">
              <w:rPr>
                <w:sz w:val="20"/>
                <w:szCs w:val="20"/>
              </w:rPr>
              <w:t>из государственного реестра  юридических лиц или индивидуальных предпринимателей, являющихся заявителем</w:t>
            </w:r>
          </w:p>
        </w:tc>
        <w:tc>
          <w:tcPr>
            <w:tcW w:w="16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Администрация городского поселения «Город Краснокаменск»</w:t>
            </w:r>
          </w:p>
        </w:tc>
        <w:tc>
          <w:tcPr>
            <w:tcW w:w="15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ФНС</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 должен превышать пяти рабочих дней</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c>
          <w:tcPr>
            <w:tcW w:w="198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r>
      <w:tr w:rsidR="0063366F" w:rsidRPr="00A914C2" w:rsidTr="0063366F">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c>
          <w:tcPr>
            <w:tcW w:w="19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выписка</w:t>
            </w:r>
          </w:p>
        </w:tc>
        <w:tc>
          <w:tcPr>
            <w:tcW w:w="23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shd w:val="clear" w:color="auto" w:fill="FFFFFF"/>
              <w:tabs>
                <w:tab w:val="left" w:pos="1310"/>
              </w:tabs>
              <w:rPr>
                <w:sz w:val="20"/>
                <w:szCs w:val="20"/>
              </w:rPr>
            </w:pPr>
            <w:r w:rsidRPr="00A914C2">
              <w:rPr>
                <w:sz w:val="20"/>
                <w:szCs w:val="20"/>
              </w:rPr>
              <w:t>из ЕГРН об основных характеристиках и зарегистрированных правах на здание, строение, сооружение, находящихся на приобретаемом земельном участке (при наличии зданий, строений, сооружений на приобретаемом земельном участке)</w:t>
            </w:r>
          </w:p>
        </w:tc>
        <w:tc>
          <w:tcPr>
            <w:tcW w:w="16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Администрация городского поселения «Город Краснокаменск»</w:t>
            </w:r>
          </w:p>
        </w:tc>
        <w:tc>
          <w:tcPr>
            <w:tcW w:w="15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Росреестр</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 должен превышать пяти рабочих дней</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c>
          <w:tcPr>
            <w:tcW w:w="198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r>
      <w:tr w:rsidR="0063366F" w:rsidRPr="00A914C2" w:rsidTr="0063366F">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c>
          <w:tcPr>
            <w:tcW w:w="19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выписка</w:t>
            </w:r>
          </w:p>
        </w:tc>
        <w:tc>
          <w:tcPr>
            <w:tcW w:w="23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shd w:val="clear" w:color="auto" w:fill="FFFFFF"/>
              <w:tabs>
                <w:tab w:val="left" w:pos="1310"/>
              </w:tabs>
              <w:rPr>
                <w:sz w:val="20"/>
                <w:szCs w:val="20"/>
              </w:rPr>
            </w:pPr>
            <w:r w:rsidRPr="00A914C2">
              <w:rPr>
                <w:sz w:val="20"/>
                <w:szCs w:val="20"/>
              </w:rPr>
              <w:t>из ЕГРН об основных характеристиках и зарегистрированных правах на приобретаемый земельный участок</w:t>
            </w:r>
          </w:p>
        </w:tc>
        <w:tc>
          <w:tcPr>
            <w:tcW w:w="16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Администрация городского поселения «Город Краснокаменск»</w:t>
            </w:r>
          </w:p>
        </w:tc>
        <w:tc>
          <w:tcPr>
            <w:tcW w:w="15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Росреестр</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 должен превышать пяти рабочих дней</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c>
          <w:tcPr>
            <w:tcW w:w="198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r>
    </w:tbl>
    <w:p w:rsidR="0063366F" w:rsidRPr="00A914C2" w:rsidRDefault="0063366F" w:rsidP="0063366F">
      <w:pPr>
        <w:jc w:val="center"/>
        <w:rPr>
          <w:sz w:val="20"/>
          <w:szCs w:val="20"/>
        </w:rPr>
      </w:pPr>
    </w:p>
    <w:p w:rsidR="0063366F" w:rsidRPr="00A914C2" w:rsidRDefault="0063366F" w:rsidP="0063366F">
      <w:pPr>
        <w:jc w:val="center"/>
        <w:rPr>
          <w:sz w:val="20"/>
          <w:szCs w:val="20"/>
        </w:rPr>
      </w:pPr>
      <w:r w:rsidRPr="00A914C2">
        <w:rPr>
          <w:szCs w:val="28"/>
        </w:rPr>
        <w:t>Раздел 6. Результат муниципальной услуги</w:t>
      </w:r>
    </w:p>
    <w:tbl>
      <w:tblPr>
        <w:tblW w:w="15451" w:type="dxa"/>
        <w:tblInd w:w="272" w:type="dxa"/>
        <w:tblLayout w:type="fixed"/>
        <w:tblCellMar>
          <w:left w:w="0" w:type="dxa"/>
          <w:right w:w="0" w:type="dxa"/>
        </w:tblCellMar>
        <w:tblLook w:val="04A0"/>
      </w:tblPr>
      <w:tblGrid>
        <w:gridCol w:w="531"/>
        <w:gridCol w:w="2141"/>
        <w:gridCol w:w="2290"/>
        <w:gridCol w:w="1844"/>
        <w:gridCol w:w="1985"/>
        <w:gridCol w:w="1844"/>
        <w:gridCol w:w="1702"/>
        <w:gridCol w:w="1418"/>
        <w:gridCol w:w="1696"/>
      </w:tblGrid>
      <w:tr w:rsidR="0063366F" w:rsidRPr="00A914C2" w:rsidTr="0063366F">
        <w:tc>
          <w:tcPr>
            <w:tcW w:w="531"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N п/п</w:t>
            </w:r>
          </w:p>
        </w:tc>
        <w:tc>
          <w:tcPr>
            <w:tcW w:w="2141"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Документ/ документы, являющийся(иеся) результатом муниципальной услуги</w:t>
            </w:r>
          </w:p>
        </w:tc>
        <w:tc>
          <w:tcPr>
            <w:tcW w:w="2290"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Требования к документу/</w:t>
            </w:r>
          </w:p>
          <w:p w:rsidR="0063366F" w:rsidRPr="00A914C2" w:rsidRDefault="0063366F" w:rsidP="0063366F">
            <w:pPr>
              <w:jc w:val="center"/>
              <w:textAlignment w:val="baseline"/>
              <w:rPr>
                <w:sz w:val="20"/>
                <w:szCs w:val="20"/>
              </w:rPr>
            </w:pPr>
            <w:r w:rsidRPr="00A914C2">
              <w:rPr>
                <w:sz w:val="20"/>
                <w:szCs w:val="20"/>
              </w:rPr>
              <w:t>документам, являющемуся(ихся)</w:t>
            </w:r>
          </w:p>
          <w:p w:rsidR="0063366F" w:rsidRPr="00A914C2" w:rsidRDefault="0063366F" w:rsidP="0063366F">
            <w:pPr>
              <w:jc w:val="center"/>
              <w:textAlignment w:val="baseline"/>
              <w:rPr>
                <w:sz w:val="20"/>
                <w:szCs w:val="20"/>
              </w:rPr>
            </w:pPr>
            <w:r w:rsidRPr="00A914C2">
              <w:rPr>
                <w:sz w:val="20"/>
                <w:szCs w:val="20"/>
              </w:rPr>
              <w:t>результатом муниципальной услуги</w:t>
            </w:r>
          </w:p>
        </w:tc>
        <w:tc>
          <w:tcPr>
            <w:tcW w:w="184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Характеристика результата муниципальной услуги (положительный/</w:t>
            </w:r>
          </w:p>
          <w:p w:rsidR="0063366F" w:rsidRPr="00A914C2" w:rsidRDefault="0063366F" w:rsidP="0063366F">
            <w:pPr>
              <w:jc w:val="center"/>
              <w:textAlignment w:val="baseline"/>
              <w:rPr>
                <w:sz w:val="20"/>
                <w:szCs w:val="20"/>
              </w:rPr>
            </w:pPr>
            <w:r w:rsidRPr="00A914C2">
              <w:rPr>
                <w:sz w:val="20"/>
                <w:szCs w:val="20"/>
              </w:rPr>
              <w:t>отрицательный)</w:t>
            </w:r>
          </w:p>
        </w:tc>
        <w:tc>
          <w:tcPr>
            <w:tcW w:w="1985"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Форма документа/</w:t>
            </w:r>
          </w:p>
          <w:p w:rsidR="0063366F" w:rsidRPr="00A914C2" w:rsidRDefault="0063366F" w:rsidP="0063366F">
            <w:pPr>
              <w:jc w:val="center"/>
              <w:textAlignment w:val="baseline"/>
              <w:rPr>
                <w:sz w:val="20"/>
                <w:szCs w:val="20"/>
              </w:rPr>
            </w:pPr>
            <w:r w:rsidRPr="00A914C2">
              <w:rPr>
                <w:sz w:val="20"/>
                <w:szCs w:val="20"/>
              </w:rPr>
              <w:t>документов, являющегося(ихся) результатом</w:t>
            </w:r>
          </w:p>
          <w:p w:rsidR="0063366F" w:rsidRPr="00A914C2" w:rsidRDefault="0063366F" w:rsidP="0063366F">
            <w:pPr>
              <w:jc w:val="center"/>
              <w:textAlignment w:val="baseline"/>
              <w:rPr>
                <w:sz w:val="20"/>
                <w:szCs w:val="20"/>
              </w:rPr>
            </w:pPr>
            <w:r w:rsidRPr="00A914C2">
              <w:rPr>
                <w:sz w:val="20"/>
                <w:szCs w:val="20"/>
              </w:rPr>
              <w:t>муниципальной услуги</w:t>
            </w:r>
          </w:p>
        </w:tc>
        <w:tc>
          <w:tcPr>
            <w:tcW w:w="184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Образец документа/</w:t>
            </w:r>
          </w:p>
          <w:p w:rsidR="0063366F" w:rsidRPr="00A914C2" w:rsidRDefault="0063366F" w:rsidP="0063366F">
            <w:pPr>
              <w:jc w:val="center"/>
              <w:textAlignment w:val="baseline"/>
              <w:rPr>
                <w:sz w:val="20"/>
                <w:szCs w:val="20"/>
              </w:rPr>
            </w:pPr>
            <w:r w:rsidRPr="00A914C2">
              <w:rPr>
                <w:sz w:val="20"/>
                <w:szCs w:val="20"/>
              </w:rPr>
              <w:t>документов, являющегося (ихся) результатом</w:t>
            </w:r>
          </w:p>
          <w:p w:rsidR="0063366F" w:rsidRPr="00A914C2" w:rsidRDefault="0063366F" w:rsidP="0063366F">
            <w:pPr>
              <w:jc w:val="center"/>
              <w:textAlignment w:val="baseline"/>
              <w:rPr>
                <w:sz w:val="20"/>
                <w:szCs w:val="20"/>
              </w:rPr>
            </w:pPr>
            <w:r w:rsidRPr="00A914C2">
              <w:rPr>
                <w:sz w:val="20"/>
                <w:szCs w:val="20"/>
              </w:rPr>
              <w:lastRenderedPageBreak/>
              <w:t>муниципальной услуги</w:t>
            </w:r>
          </w:p>
        </w:tc>
        <w:tc>
          <w:tcPr>
            <w:tcW w:w="170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lastRenderedPageBreak/>
              <w:t>Способы получения результата муниципальной услуги</w:t>
            </w:r>
          </w:p>
        </w:tc>
        <w:tc>
          <w:tcPr>
            <w:tcW w:w="3114"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Срок хранения невостребованных заявителем результатов муниципальной услуги</w:t>
            </w:r>
          </w:p>
        </w:tc>
      </w:tr>
      <w:tr w:rsidR="0063366F" w:rsidRPr="00A914C2" w:rsidTr="0063366F">
        <w:tc>
          <w:tcPr>
            <w:tcW w:w="531"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в органе</w:t>
            </w:r>
          </w:p>
        </w:tc>
        <w:tc>
          <w:tcPr>
            <w:tcW w:w="16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в МФЦ</w:t>
            </w:r>
          </w:p>
        </w:tc>
      </w:tr>
      <w:tr w:rsidR="0063366F" w:rsidRPr="00A914C2" w:rsidTr="0063366F">
        <w:tc>
          <w:tcPr>
            <w:tcW w:w="5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lastRenderedPageBreak/>
              <w:t>1</w:t>
            </w:r>
          </w:p>
        </w:tc>
        <w:tc>
          <w:tcPr>
            <w:tcW w:w="214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2</w:t>
            </w:r>
          </w:p>
        </w:tc>
        <w:tc>
          <w:tcPr>
            <w:tcW w:w="229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3</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4</w:t>
            </w:r>
          </w:p>
        </w:tc>
        <w:tc>
          <w:tcPr>
            <w:tcW w:w="1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5</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6</w:t>
            </w:r>
          </w:p>
        </w:tc>
        <w:tc>
          <w:tcPr>
            <w:tcW w:w="170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7</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8</w:t>
            </w:r>
          </w:p>
        </w:tc>
        <w:tc>
          <w:tcPr>
            <w:tcW w:w="16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9</w:t>
            </w:r>
          </w:p>
        </w:tc>
      </w:tr>
      <w:tr w:rsidR="0063366F" w:rsidRPr="00A914C2" w:rsidTr="0063366F">
        <w:trPr>
          <w:trHeight w:val="1466"/>
        </w:trPr>
        <w:tc>
          <w:tcPr>
            <w:tcW w:w="5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1.</w:t>
            </w:r>
          </w:p>
        </w:tc>
        <w:tc>
          <w:tcPr>
            <w:tcW w:w="214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autoSpaceDE w:val="0"/>
              <w:autoSpaceDN w:val="0"/>
              <w:adjustRightInd w:val="0"/>
              <w:outlineLvl w:val="0"/>
              <w:rPr>
                <w:sz w:val="20"/>
                <w:szCs w:val="20"/>
              </w:rPr>
            </w:pPr>
            <w:r w:rsidRPr="00A914C2">
              <w:rPr>
                <w:sz w:val="20"/>
                <w:szCs w:val="20"/>
              </w:rPr>
              <w:t>Договор аренды земельного участка</w:t>
            </w:r>
          </w:p>
        </w:tc>
        <w:tc>
          <w:tcPr>
            <w:tcW w:w="229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подлежит государственной регистрации в Управлении Федеральной службы государственной регистрации кадастра и картографии по Забайкальскому краю</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положительный</w:t>
            </w:r>
          </w:p>
        </w:tc>
        <w:tc>
          <w:tcPr>
            <w:tcW w:w="1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 xml:space="preserve">Договор </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 xml:space="preserve">нет </w:t>
            </w:r>
          </w:p>
        </w:tc>
        <w:tc>
          <w:tcPr>
            <w:tcW w:w="170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 почтовая связь</w:t>
            </w:r>
          </w:p>
          <w:p w:rsidR="0063366F" w:rsidRPr="00A914C2" w:rsidRDefault="0063366F" w:rsidP="0063366F">
            <w:pPr>
              <w:rPr>
                <w:sz w:val="20"/>
                <w:szCs w:val="20"/>
              </w:rPr>
            </w:pPr>
            <w:r w:rsidRPr="00A914C2">
              <w:rPr>
                <w:sz w:val="20"/>
                <w:szCs w:val="20"/>
              </w:rPr>
              <w:t xml:space="preserve">- электронный адрес </w:t>
            </w:r>
          </w:p>
          <w:p w:rsidR="0063366F" w:rsidRPr="00A914C2" w:rsidRDefault="0063366F" w:rsidP="0063366F">
            <w:pPr>
              <w:rPr>
                <w:sz w:val="20"/>
                <w:szCs w:val="20"/>
              </w:rPr>
            </w:pPr>
            <w:r w:rsidRPr="00A914C2">
              <w:rPr>
                <w:sz w:val="20"/>
                <w:szCs w:val="20"/>
              </w:rPr>
              <w:t>- лично</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w:t>
            </w:r>
          </w:p>
        </w:tc>
        <w:tc>
          <w:tcPr>
            <w:tcW w:w="16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в течение 30 дней со дня его получения</w:t>
            </w:r>
          </w:p>
        </w:tc>
      </w:tr>
      <w:tr w:rsidR="0063366F" w:rsidRPr="00A914C2" w:rsidTr="0063366F">
        <w:tc>
          <w:tcPr>
            <w:tcW w:w="5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 xml:space="preserve">3. </w:t>
            </w:r>
          </w:p>
        </w:tc>
        <w:tc>
          <w:tcPr>
            <w:tcW w:w="214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autoSpaceDE w:val="0"/>
              <w:autoSpaceDN w:val="0"/>
              <w:adjustRightInd w:val="0"/>
              <w:outlineLvl w:val="0"/>
              <w:rPr>
                <w:sz w:val="20"/>
                <w:szCs w:val="20"/>
              </w:rPr>
            </w:pPr>
            <w:r w:rsidRPr="00A914C2">
              <w:rPr>
                <w:sz w:val="20"/>
                <w:szCs w:val="20"/>
              </w:rPr>
              <w:t>Уведомление об отказе в предоставлении земельного участка</w:t>
            </w:r>
          </w:p>
        </w:tc>
        <w:tc>
          <w:tcPr>
            <w:tcW w:w="229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Документ должен быть подписан Главой городского поселения «Город Краснокаменск»</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отрицательный</w:t>
            </w:r>
          </w:p>
        </w:tc>
        <w:tc>
          <w:tcPr>
            <w:tcW w:w="1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Уведомление</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70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 почтовая связь</w:t>
            </w:r>
          </w:p>
          <w:p w:rsidR="0063366F" w:rsidRPr="00A914C2" w:rsidRDefault="0063366F" w:rsidP="0063366F">
            <w:pPr>
              <w:rPr>
                <w:sz w:val="20"/>
                <w:szCs w:val="20"/>
              </w:rPr>
            </w:pPr>
            <w:r w:rsidRPr="00A914C2">
              <w:rPr>
                <w:sz w:val="20"/>
                <w:szCs w:val="20"/>
              </w:rPr>
              <w:t>- электронный адрес</w:t>
            </w:r>
          </w:p>
          <w:p w:rsidR="0063366F" w:rsidRPr="00A914C2" w:rsidRDefault="0063366F" w:rsidP="0063366F">
            <w:pPr>
              <w:rPr>
                <w:sz w:val="20"/>
                <w:szCs w:val="20"/>
              </w:rPr>
            </w:pPr>
            <w:r w:rsidRPr="00A914C2">
              <w:rPr>
                <w:sz w:val="20"/>
                <w:szCs w:val="20"/>
              </w:rPr>
              <w:t>- лично</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w:t>
            </w:r>
          </w:p>
        </w:tc>
        <w:tc>
          <w:tcPr>
            <w:tcW w:w="16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в течение 30 дней со дня его получения</w:t>
            </w:r>
          </w:p>
        </w:tc>
      </w:tr>
    </w:tbl>
    <w:p w:rsidR="0063366F" w:rsidRPr="00A914C2" w:rsidRDefault="0063366F" w:rsidP="0063366F">
      <w:pPr>
        <w:jc w:val="center"/>
        <w:rPr>
          <w:sz w:val="20"/>
          <w:szCs w:val="20"/>
        </w:rPr>
      </w:pPr>
    </w:p>
    <w:p w:rsidR="0063366F" w:rsidRPr="00A914C2" w:rsidRDefault="0063366F" w:rsidP="0063366F">
      <w:pPr>
        <w:jc w:val="center"/>
        <w:rPr>
          <w:szCs w:val="28"/>
        </w:rPr>
      </w:pPr>
      <w:r w:rsidRPr="00A914C2">
        <w:rPr>
          <w:szCs w:val="28"/>
        </w:rPr>
        <w:t>Раздел 7. Технологические процессы предоставления муниципальной услуги</w:t>
      </w:r>
    </w:p>
    <w:tbl>
      <w:tblPr>
        <w:tblW w:w="15451" w:type="dxa"/>
        <w:tblInd w:w="272" w:type="dxa"/>
        <w:tblLayout w:type="fixed"/>
        <w:tblCellMar>
          <w:left w:w="0" w:type="dxa"/>
          <w:right w:w="0" w:type="dxa"/>
        </w:tblCellMar>
        <w:tblLook w:val="04A0"/>
      </w:tblPr>
      <w:tblGrid>
        <w:gridCol w:w="568"/>
        <w:gridCol w:w="1560"/>
        <w:gridCol w:w="4962"/>
        <w:gridCol w:w="1701"/>
        <w:gridCol w:w="1701"/>
        <w:gridCol w:w="2411"/>
        <w:gridCol w:w="2548"/>
      </w:tblGrid>
      <w:tr w:rsidR="0063366F" w:rsidRPr="00A914C2" w:rsidTr="0063366F">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N п/п</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Наименование процедуры процесса</w:t>
            </w:r>
          </w:p>
        </w:tc>
        <w:tc>
          <w:tcPr>
            <w:tcW w:w="496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Особенности исполнения процедуры процесса</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Сроки исполнения процедуры (процесса)</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Исполнитель процедуры процесса</w:t>
            </w:r>
          </w:p>
        </w:tc>
        <w:tc>
          <w:tcPr>
            <w:tcW w:w="24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Ресурсы, необходимые для выполнения процедуры процесса</w:t>
            </w:r>
          </w:p>
        </w:tc>
        <w:tc>
          <w:tcPr>
            <w:tcW w:w="25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Формы документов, необходимые для выполнения процедуры процесса</w:t>
            </w:r>
          </w:p>
        </w:tc>
      </w:tr>
      <w:tr w:rsidR="0063366F" w:rsidRPr="00A914C2" w:rsidTr="0063366F">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1</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2</w:t>
            </w:r>
          </w:p>
        </w:tc>
        <w:tc>
          <w:tcPr>
            <w:tcW w:w="496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3</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4</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5</w:t>
            </w:r>
          </w:p>
        </w:tc>
        <w:tc>
          <w:tcPr>
            <w:tcW w:w="2411"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6</w:t>
            </w:r>
          </w:p>
        </w:tc>
        <w:tc>
          <w:tcPr>
            <w:tcW w:w="25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7</w:t>
            </w:r>
          </w:p>
        </w:tc>
      </w:tr>
      <w:tr w:rsidR="0063366F" w:rsidRPr="00A914C2" w:rsidTr="0063366F">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1.</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Прием, регистрация заявления и документов, предоставленных заявителем либо регистрация устного обращения заявителя на приеме по личным вопросам</w:t>
            </w:r>
          </w:p>
        </w:tc>
        <w:tc>
          <w:tcPr>
            <w:tcW w:w="496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 xml:space="preserve">Обращения о предоставлении муниципальной услуги принимаются: </w:t>
            </w:r>
          </w:p>
          <w:p w:rsidR="0063366F" w:rsidRPr="00A914C2" w:rsidRDefault="0063366F" w:rsidP="0063366F">
            <w:pPr>
              <w:rPr>
                <w:sz w:val="20"/>
                <w:szCs w:val="20"/>
              </w:rPr>
            </w:pPr>
            <w:r w:rsidRPr="00A914C2">
              <w:rPr>
                <w:sz w:val="20"/>
                <w:szCs w:val="20"/>
              </w:rPr>
              <w:t xml:space="preserve">- на бумажном носителе в одном экземпляре непосредственно от заявителя, доверенного лица или поступившие посредством почтовой связи; </w:t>
            </w:r>
          </w:p>
          <w:p w:rsidR="0063366F" w:rsidRPr="00A914C2" w:rsidRDefault="0063366F" w:rsidP="0063366F">
            <w:pPr>
              <w:rPr>
                <w:sz w:val="20"/>
                <w:szCs w:val="20"/>
              </w:rPr>
            </w:pPr>
            <w:r w:rsidRPr="00A914C2">
              <w:rPr>
                <w:sz w:val="20"/>
                <w:szCs w:val="20"/>
              </w:rPr>
              <w:t xml:space="preserve">- в форме электронного документа поступившие посредством сети «Интернет»; </w:t>
            </w:r>
          </w:p>
          <w:p w:rsidR="0063366F" w:rsidRPr="00A914C2" w:rsidRDefault="0063366F" w:rsidP="0063366F">
            <w:pPr>
              <w:rPr>
                <w:sz w:val="20"/>
                <w:szCs w:val="20"/>
              </w:rPr>
            </w:pPr>
            <w:r w:rsidRPr="00A914C2">
              <w:rPr>
                <w:sz w:val="20"/>
                <w:szCs w:val="20"/>
              </w:rPr>
              <w:t xml:space="preserve">- через официальный сайт Администрации городского поселения: http://красно-каменск.рф; - посредством Государственной информационной системы «Портал государственных и муниципальных услуг Забайкальского края»: http://pgu.e-zab.ru; - посредством Единого портала государственных и муниципальных услуг (функций): </w:t>
            </w:r>
            <w:hyperlink r:id="rId40" w:history="1">
              <w:r w:rsidRPr="00A914C2">
                <w:rPr>
                  <w:rStyle w:val="aa"/>
                  <w:color w:val="auto"/>
                  <w:sz w:val="20"/>
                  <w:szCs w:val="20"/>
                </w:rPr>
                <w:t>http://www.gosuslugi.ru</w:t>
              </w:r>
            </w:hyperlink>
            <w:r w:rsidRPr="00A914C2">
              <w:rPr>
                <w:sz w:val="20"/>
                <w:szCs w:val="20"/>
              </w:rPr>
              <w:t>;</w:t>
            </w:r>
          </w:p>
          <w:p w:rsidR="0063366F" w:rsidRPr="00A914C2" w:rsidRDefault="0063366F" w:rsidP="0063366F">
            <w:pPr>
              <w:rPr>
                <w:sz w:val="20"/>
                <w:szCs w:val="20"/>
              </w:rPr>
            </w:pPr>
            <w:r w:rsidRPr="00A914C2">
              <w:rPr>
                <w:sz w:val="20"/>
                <w:szCs w:val="20"/>
              </w:rPr>
              <w:t xml:space="preserve"> - по адресу электронной почты: adm.krasnokamensk@mail.ru, </w:t>
            </w:r>
            <w:hyperlink r:id="rId41" w:history="1">
              <w:r w:rsidRPr="00A914C2">
                <w:rPr>
                  <w:rStyle w:val="aa"/>
                  <w:color w:val="auto"/>
                  <w:sz w:val="20"/>
                  <w:szCs w:val="20"/>
                </w:rPr>
                <w:t>info@mfc-chita.ru</w:t>
              </w:r>
            </w:hyperlink>
            <w:r w:rsidRPr="00A914C2">
              <w:rPr>
                <w:sz w:val="20"/>
                <w:szCs w:val="20"/>
              </w:rPr>
              <w:t xml:space="preserve">; </w:t>
            </w:r>
          </w:p>
          <w:p w:rsidR="0063366F" w:rsidRPr="00A914C2" w:rsidRDefault="0063366F" w:rsidP="0063366F">
            <w:pPr>
              <w:rPr>
                <w:sz w:val="20"/>
                <w:szCs w:val="20"/>
              </w:rPr>
            </w:pPr>
            <w:r w:rsidRPr="00A914C2">
              <w:rPr>
                <w:sz w:val="20"/>
                <w:szCs w:val="20"/>
              </w:rPr>
              <w:t xml:space="preserve">- в форме устного обращения, поступившего должностному лицу на личном приеме. </w:t>
            </w:r>
          </w:p>
          <w:p w:rsidR="0063366F" w:rsidRPr="00A914C2" w:rsidRDefault="0063366F" w:rsidP="0063366F">
            <w:pPr>
              <w:rPr>
                <w:sz w:val="20"/>
                <w:szCs w:val="20"/>
              </w:rPr>
            </w:pPr>
            <w:r w:rsidRPr="00A914C2">
              <w:rPr>
                <w:sz w:val="20"/>
                <w:szCs w:val="20"/>
              </w:rPr>
              <w:t xml:space="preserve">Заявления о предоставлении муниципальной услуги </w:t>
            </w:r>
            <w:r w:rsidRPr="00A914C2">
              <w:rPr>
                <w:sz w:val="20"/>
                <w:szCs w:val="20"/>
              </w:rPr>
              <w:lastRenderedPageBreak/>
              <w:t xml:space="preserve">регистрируются в течение дня поступления заявления. Поступившему заявлению присваивается регистрационный номер. Регистрационный номер и дата поступления проставляются на заявлении и вносятся в журнал регистрации входящей корреспонденции. В случае обращения заявителя в филиал КГАУ «МФЦ» специалист филиала КГАУ «МФЦ», осуществляющий обработку принятых от заявителей документов: </w:t>
            </w:r>
          </w:p>
          <w:p w:rsidR="0063366F" w:rsidRPr="00A914C2" w:rsidRDefault="0063366F" w:rsidP="0063366F">
            <w:pPr>
              <w:rPr>
                <w:sz w:val="20"/>
                <w:szCs w:val="20"/>
              </w:rPr>
            </w:pPr>
            <w:r w:rsidRPr="00A914C2">
              <w:rPr>
                <w:sz w:val="20"/>
                <w:szCs w:val="20"/>
              </w:rPr>
              <w:t xml:space="preserve">- формирует пакет принятых от заявителей документов для направления в Администрацию городского поселения; </w:t>
            </w:r>
          </w:p>
          <w:p w:rsidR="0063366F" w:rsidRPr="00A914C2" w:rsidRDefault="0063366F" w:rsidP="0063366F">
            <w:pPr>
              <w:rPr>
                <w:sz w:val="20"/>
                <w:szCs w:val="20"/>
              </w:rPr>
            </w:pPr>
            <w:r w:rsidRPr="00A914C2">
              <w:rPr>
                <w:sz w:val="20"/>
                <w:szCs w:val="20"/>
              </w:rPr>
              <w:t>- формирует опись принятых документов в двух экземплярах, один из которых возвращается в филиал КГАУ «МФЦ» от Администрации городского поселения с отметкой о получении Администрацией городского поселения документов. Оригиналы документов, принятые сотрудником филиала КГАУ «МФЦ» от заявителя (представителя заявителя) направляются в Администрацию городского поселения в срок, не позднее рабочего дня, следующего за днем приема документов. Документы доставляются курьерской службой в опломбированных сумках по ведомости в Администрацию городского поселения по месту нахождения. Организация курьерской доставки документов, а также ответственность за сохранность и комплектность принятых на исполнение документов, возлагается на многофункциональный центр. Ответственное должностное лицо осуществляет проверку наличия всех документов, указанных в заявлении. При отсутствии каких-либо документов, указанных</w:t>
            </w:r>
          </w:p>
          <w:p w:rsidR="0063366F" w:rsidRPr="00A914C2" w:rsidRDefault="0063366F" w:rsidP="0063366F">
            <w:pPr>
              <w:rPr>
                <w:rFonts w:eastAsiaTheme="minorHAnsi"/>
                <w:sz w:val="20"/>
                <w:szCs w:val="20"/>
                <w:lang w:eastAsia="en-US"/>
              </w:rPr>
            </w:pPr>
            <w:r w:rsidRPr="00A914C2">
              <w:rPr>
                <w:sz w:val="20"/>
                <w:szCs w:val="20"/>
              </w:rPr>
              <w:t>на заявлении и его копии делается отметка об отсутствии документов, с указанием, какие документы отсутствуют. В ответ на поступившее электронное заявление направляется уведомление с регистрационным номером заявления и датой принятия или отметка об отсутствии каких-либо документов на адрес электронной почты, указанной в заявлении.</w:t>
            </w:r>
          </w:p>
        </w:tc>
        <w:tc>
          <w:tcPr>
            <w:tcW w:w="1701"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Максимальный срок приема и регистрации заявления и документов, представленных заявителем, не должен превышать 15 минут</w:t>
            </w:r>
          </w:p>
        </w:tc>
        <w:tc>
          <w:tcPr>
            <w:tcW w:w="17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Должностное лицо отдела по управлению муниципальным имуществом и земельными отношениями Администрации городского поселения</w:t>
            </w:r>
          </w:p>
        </w:tc>
        <w:tc>
          <w:tcPr>
            <w:tcW w:w="2411"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widowControl w:val="0"/>
              <w:autoSpaceDE w:val="0"/>
              <w:rPr>
                <w:sz w:val="20"/>
                <w:szCs w:val="20"/>
              </w:rPr>
            </w:pPr>
            <w:r w:rsidRPr="00A914C2">
              <w:rPr>
                <w:sz w:val="20"/>
                <w:szCs w:val="20"/>
              </w:rPr>
              <w:t xml:space="preserve">Здание Администрации городского поселения или филиала КГАУ «МФЦ»,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гардероб).На территории, прилегающей к зданию, оборудуются парковочные места для стоянки легкового автотранспорта, в том </w:t>
            </w:r>
            <w:r w:rsidRPr="00A914C2">
              <w:rPr>
                <w:sz w:val="20"/>
                <w:szCs w:val="20"/>
              </w:rPr>
              <w:lastRenderedPageBreak/>
              <w:t xml:space="preserve">числе не менее десяти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 Вход в здание Администрации городского поселения или филиала КГАУ «МФЦ» оформляется табличкой, информирующей о наименовании органа (организации), предоставляющего муниципальную услугу. Вход в здание Администрации городского поселения или филиала КГАУ «МФЦ» оборудуется устройством для маломобильных граждан. Помещения, в которых предоставляется муниципальная услуга, находятся в здании Администрации городского поселения или филиала КГАУ «МФЦ», обеспечивают комфортные условия заявителей на получение муниципальной услуги и должностных лиц, соответствуют требованиям санитарных норм и правил, </w:t>
            </w:r>
            <w:r w:rsidRPr="00A914C2">
              <w:rPr>
                <w:sz w:val="20"/>
                <w:szCs w:val="20"/>
              </w:rPr>
              <w:lastRenderedPageBreak/>
              <w:t xml:space="preserve">государственных стандартов, гигиенических нормативов в области охраны труда. Помещения для приема заявителей размещены на втором этаже здания Администрации городского поселения, кабинеты 224 и 225 или в здании филиала КГАУ «МФЦ» и снабжены табличками с указанием фамилии, имени, отчества (последнее – при наличии) должностного лица, ответственного за предоставление </w:t>
            </w:r>
            <w:r w:rsidRPr="00A914C2">
              <w:t>муниципальной услуги</w:t>
            </w:r>
            <w:r w:rsidRPr="00A914C2">
              <w:rPr>
                <w:sz w:val="20"/>
                <w:szCs w:val="20"/>
              </w:rPr>
              <w:t>. Помещения для приема заявителей оснащены телефоном, ксероксом, сканером, принтером, компьютером и необходимой базой данных для предоставления муниципальной услуги. 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с использованием кресла-</w:t>
            </w:r>
            <w:r w:rsidRPr="00A914C2">
              <w:rPr>
                <w:sz w:val="20"/>
                <w:szCs w:val="20"/>
              </w:rPr>
              <w:lastRenderedPageBreak/>
              <w:t>коляски. Вход в здание, в котором размещается Администрация городского поселения «Город Краснокаменск», и выход из него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 На территории, прилегающей к месту расположения Администрации городского поселения оборудуются места для бесплатной парковки автотранспортных средств, в том числе парковки для специальных транспортных средств инвалидов. На территорию здания, в котором размещается Администрация городского поселения допускаются сурдопереводчики и тифлосурдопереводчики.</w:t>
            </w:r>
          </w:p>
        </w:tc>
        <w:tc>
          <w:tcPr>
            <w:tcW w:w="2548"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uppressAutoHyphens/>
              <w:autoSpaceDE w:val="0"/>
              <w:autoSpaceDN w:val="0"/>
              <w:adjustRightInd w:val="0"/>
              <w:outlineLvl w:val="0"/>
              <w:rPr>
                <w:sz w:val="20"/>
                <w:szCs w:val="20"/>
              </w:rPr>
            </w:pPr>
            <w:r w:rsidRPr="00A914C2">
              <w:rPr>
                <w:sz w:val="20"/>
                <w:szCs w:val="20"/>
              </w:rPr>
              <w:lastRenderedPageBreak/>
              <w:t>Блок-схема</w:t>
            </w:r>
          </w:p>
          <w:p w:rsidR="0063366F" w:rsidRPr="00A914C2" w:rsidRDefault="0063366F" w:rsidP="0063366F">
            <w:pPr>
              <w:rPr>
                <w:sz w:val="20"/>
                <w:szCs w:val="20"/>
              </w:rPr>
            </w:pPr>
            <w:r w:rsidRPr="00A914C2">
              <w:rPr>
                <w:sz w:val="20"/>
                <w:szCs w:val="20"/>
              </w:rPr>
              <w:t>предоставления муниципальной услуги указана в Приложении № 5 к Административному регламенту</w:t>
            </w:r>
          </w:p>
        </w:tc>
      </w:tr>
      <w:tr w:rsidR="0063366F" w:rsidRPr="00A914C2" w:rsidTr="0063366F">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lastRenderedPageBreak/>
              <w:t>2.</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Рассмотрение заявления и документов</w:t>
            </w:r>
          </w:p>
        </w:tc>
        <w:tc>
          <w:tcPr>
            <w:tcW w:w="496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 xml:space="preserve">После регистрации, заявление направляется Главе городского поселения «Город Краснокаменск» для изучения и определения исполнителя. </w:t>
            </w: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rFonts w:eastAsiaTheme="minorHAnsi"/>
                <w:sz w:val="20"/>
                <w:szCs w:val="20"/>
                <w:lang w:eastAsia="en-US"/>
              </w:rPr>
            </w:pPr>
            <w:r w:rsidRPr="00A914C2">
              <w:rPr>
                <w:sz w:val="20"/>
                <w:szCs w:val="20"/>
              </w:rPr>
              <w:t xml:space="preserve">Должностное лицо отдела, ответственное за предоставление за предоставление земельных участков, проверяет правильность заполнения заявления, наличие всех документов, рассматривает обращение 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Исполнитель принимает решение о предоставлении земельных участков в аренду без проведения торгов, в случае если у заявителя имеются предусмотренные пунктом 2 статьи 39.6 Земельного кодекса Российской Федерации основания для предоставления без проведения торгов земельных участков, либо об отказе в их предоставлении. </w:t>
            </w:r>
          </w:p>
        </w:tc>
        <w:tc>
          <w:tcPr>
            <w:tcW w:w="1701"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 xml:space="preserve">Максимальный срок выполнения </w:t>
            </w:r>
            <w:r w:rsidRPr="00A914C2">
              <w:rPr>
                <w:sz w:val="20"/>
                <w:szCs w:val="20"/>
              </w:rPr>
              <w:lastRenderedPageBreak/>
              <w:t>настоящего административного действия – 1 рабочий день</w:t>
            </w:r>
          </w:p>
          <w:p w:rsidR="0063366F" w:rsidRPr="00A914C2" w:rsidRDefault="0063366F" w:rsidP="0063366F">
            <w:pPr>
              <w:rPr>
                <w:sz w:val="20"/>
                <w:szCs w:val="20"/>
              </w:rPr>
            </w:pPr>
            <w:r w:rsidRPr="00A914C2">
              <w:rPr>
                <w:sz w:val="20"/>
                <w:szCs w:val="20"/>
              </w:rPr>
              <w:t>Максимальный срок рассмотрения обращения - 30 календарных дней</w:t>
            </w:r>
          </w:p>
        </w:tc>
        <w:tc>
          <w:tcPr>
            <w:tcW w:w="17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 xml:space="preserve">Должностное лицо отдела по управлению </w:t>
            </w:r>
            <w:r w:rsidRPr="00A914C2">
              <w:rPr>
                <w:sz w:val="20"/>
                <w:szCs w:val="20"/>
              </w:rPr>
              <w:lastRenderedPageBreak/>
              <w:t>муниципальным имуществом и земельными отношениями Администрации городского поселения</w:t>
            </w: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2548"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uppressAutoHyphens/>
              <w:autoSpaceDE w:val="0"/>
              <w:autoSpaceDN w:val="0"/>
              <w:adjustRightInd w:val="0"/>
              <w:outlineLvl w:val="0"/>
              <w:rPr>
                <w:sz w:val="20"/>
                <w:szCs w:val="20"/>
              </w:rPr>
            </w:pPr>
            <w:r w:rsidRPr="00A914C2">
              <w:rPr>
                <w:sz w:val="20"/>
                <w:szCs w:val="20"/>
              </w:rPr>
              <w:t>Блок-схема</w:t>
            </w:r>
          </w:p>
          <w:p w:rsidR="0063366F" w:rsidRPr="00A914C2" w:rsidRDefault="0063366F" w:rsidP="0063366F">
            <w:pPr>
              <w:rPr>
                <w:sz w:val="20"/>
                <w:szCs w:val="20"/>
              </w:rPr>
            </w:pPr>
            <w:r w:rsidRPr="00A914C2">
              <w:rPr>
                <w:sz w:val="20"/>
                <w:szCs w:val="20"/>
              </w:rPr>
              <w:t xml:space="preserve">предоставления муниципальной услуги </w:t>
            </w:r>
            <w:r w:rsidRPr="00A914C2">
              <w:rPr>
                <w:sz w:val="20"/>
                <w:szCs w:val="20"/>
              </w:rPr>
              <w:lastRenderedPageBreak/>
              <w:t>указана в Приложении № 5 к Административному регламенту</w:t>
            </w:r>
          </w:p>
        </w:tc>
      </w:tr>
      <w:tr w:rsidR="0063366F" w:rsidRPr="00A914C2" w:rsidTr="0063366F">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lastRenderedPageBreak/>
              <w:t>3.</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Принятие решения</w:t>
            </w:r>
          </w:p>
        </w:tc>
        <w:tc>
          <w:tcPr>
            <w:tcW w:w="496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 xml:space="preserve">По результатам рассмотрения заявления Исполнитель, в случае если испрашиваемый земельный участок предстоит образовать, в течение месяца со дня поступления заявления или обращения, либо готовит и утверждает схему расположения земельного участка в случае, если такой земельный участок предстоит образовать и отсутствует утвержденный проект </w:t>
            </w:r>
            <w:r w:rsidRPr="00A914C2">
              <w:rPr>
                <w:sz w:val="20"/>
                <w:szCs w:val="20"/>
              </w:rPr>
              <w:lastRenderedPageBreak/>
              <w:t xml:space="preserve">межевания территории, обеспечивает выполнение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осуществляет государственный кадастровый учет земельного участка, а также государственную регистрацию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готовит договор аренды испрашиваемого земельного участка и направляет его заявителю с приложением кадастрового паспорта этого земельного участка, либо готовит письменный мотивированный ответ об отказе в удовлетворении обращения. В исключительных случаях (если испрашиваемый земельный участок предстоит образовать и выполнение кадастровых работ осуществляется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продлить срок рассмотрения обращения не более чем на 30 дней, уведомив о продлении срока его рассмотрения заявителю, направившему обращение. </w:t>
            </w:r>
          </w:p>
          <w:p w:rsidR="0063366F" w:rsidRPr="00A914C2" w:rsidRDefault="0063366F" w:rsidP="0063366F">
            <w:pPr>
              <w:rPr>
                <w:sz w:val="20"/>
                <w:szCs w:val="20"/>
              </w:rPr>
            </w:pPr>
            <w:r w:rsidRPr="00A914C2">
              <w:rPr>
                <w:sz w:val="20"/>
                <w:szCs w:val="20"/>
              </w:rPr>
              <w:t xml:space="preserve">В случае если испрашиваемый земельный участок состоит на государственном кадастровом учете Исполнитель в течение 30 дней со дня поступления заявления либо готовит договор аренды испрашиваемого земельного участка и направляет его заявителю с приложением кадастрового паспорта этого земельного участка, либо готовит письменный мотивированный ответ об отказе в удовлетворении обращения. </w:t>
            </w:r>
          </w:p>
          <w:p w:rsidR="0063366F" w:rsidRPr="00A914C2" w:rsidRDefault="0063366F" w:rsidP="0063366F">
            <w:pPr>
              <w:rPr>
                <w:rFonts w:eastAsiaTheme="minorHAnsi"/>
                <w:sz w:val="20"/>
                <w:szCs w:val="20"/>
                <w:lang w:eastAsia="en-US"/>
              </w:rPr>
            </w:pPr>
            <w:r w:rsidRPr="00A914C2">
              <w:rPr>
                <w:sz w:val="20"/>
                <w:szCs w:val="20"/>
              </w:rPr>
              <w:t xml:space="preserve">Письменный ответ оформляется на бланке с угловым штампом Администрации городского поселения, регистрируется, подписывается Главой городского поселения «Город Краснокаменск». Уведомление об отказе в предоставлении земельного участка оформляется на бланке с угловым штампом Администрации городского поселения, регистрируется, подписывается Главой городского </w:t>
            </w:r>
            <w:r w:rsidRPr="00A914C2">
              <w:rPr>
                <w:sz w:val="20"/>
                <w:szCs w:val="20"/>
              </w:rPr>
              <w:lastRenderedPageBreak/>
              <w:t>поселения «Город Краснокаменск». Администрация городского поселения направляет в сроки, установленные соответствующими Административными регламентами, а также иными нормативно – правовыми актами РФ, результат предоставления муниципальной услуги в филиале КГАУ «МФЦ» или уведомление о приостановлении, отказе в предоставлении услуги, отзыве документов (отказе в получении услуги) в порядке, установленном Соглашением, посредством курьерской доставки филиала КГАУ «МФЦ», по защищенным каналам связи в согласованном формате, заверенные электронно – цифровой подписью или производит выдачу готового результата по заявлению заявителя. Направление письменного ответа осуществляется должностным лицом, общедоступной почтовой связью в срок, не превышающий 3-х рабочих дней.</w:t>
            </w:r>
          </w:p>
        </w:tc>
        <w:tc>
          <w:tcPr>
            <w:tcW w:w="1701"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Максимальный срок выполнения настоящего административного действия – 30 дней</w:t>
            </w: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r w:rsidRPr="00A914C2">
              <w:rPr>
                <w:sz w:val="20"/>
                <w:szCs w:val="20"/>
              </w:rPr>
              <w:t>Максимальный срок выполнения настоящего административного действия – 30 дней</w:t>
            </w: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r w:rsidRPr="00A914C2">
              <w:rPr>
                <w:sz w:val="20"/>
                <w:szCs w:val="20"/>
              </w:rPr>
              <w:t>Максимальный срок выполнения настоящего административного действия – 1 рабочий день</w:t>
            </w:r>
          </w:p>
          <w:p w:rsidR="0063366F" w:rsidRPr="00A914C2" w:rsidRDefault="0063366F" w:rsidP="0063366F">
            <w:pP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lastRenderedPageBreak/>
              <w:t xml:space="preserve">Должностное лицо отдела по управлению муниципальным имуществом и земельными отношениями </w:t>
            </w:r>
            <w:r w:rsidRPr="00A914C2">
              <w:rPr>
                <w:sz w:val="20"/>
                <w:szCs w:val="20"/>
              </w:rPr>
              <w:lastRenderedPageBreak/>
              <w:t>Администрации городского поселения</w:t>
            </w:r>
          </w:p>
          <w:p w:rsidR="0063366F" w:rsidRPr="00A914C2" w:rsidRDefault="0063366F" w:rsidP="0063366F">
            <w:pPr>
              <w:rPr>
                <w:rFonts w:eastAsiaTheme="minorHAnsi"/>
                <w:sz w:val="20"/>
                <w:szCs w:val="20"/>
                <w:lang w:eastAsia="en-US"/>
              </w:rPr>
            </w:pPr>
          </w:p>
          <w:p w:rsidR="0063366F" w:rsidRPr="00A914C2" w:rsidRDefault="0063366F" w:rsidP="0063366F">
            <w:pPr>
              <w:rPr>
                <w:sz w:val="20"/>
                <w:szCs w:val="20"/>
              </w:rPr>
            </w:pPr>
            <w:r w:rsidRPr="00A914C2">
              <w:rPr>
                <w:sz w:val="20"/>
                <w:szCs w:val="20"/>
              </w:rPr>
              <w:t>Должностное лицо отдела по организационным, социальным и кадровым вопросам                  Администрации городского поселения</w:t>
            </w: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2548"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uppressAutoHyphens/>
              <w:autoSpaceDE w:val="0"/>
              <w:autoSpaceDN w:val="0"/>
              <w:adjustRightInd w:val="0"/>
              <w:outlineLvl w:val="0"/>
              <w:rPr>
                <w:sz w:val="20"/>
                <w:szCs w:val="20"/>
              </w:rPr>
            </w:pPr>
            <w:r w:rsidRPr="00A914C2">
              <w:rPr>
                <w:sz w:val="20"/>
                <w:szCs w:val="20"/>
              </w:rPr>
              <w:t>Блок-схема</w:t>
            </w:r>
          </w:p>
          <w:p w:rsidR="0063366F" w:rsidRPr="00A914C2" w:rsidRDefault="0063366F" w:rsidP="0063366F">
            <w:pPr>
              <w:rPr>
                <w:sz w:val="20"/>
                <w:szCs w:val="20"/>
              </w:rPr>
            </w:pPr>
            <w:r w:rsidRPr="00A914C2">
              <w:rPr>
                <w:sz w:val="20"/>
                <w:szCs w:val="20"/>
              </w:rPr>
              <w:t>предоставления муниципальной услуги указана в Приложении № 5 к Административному регламенту</w:t>
            </w:r>
          </w:p>
        </w:tc>
      </w:tr>
    </w:tbl>
    <w:p w:rsidR="0063366F" w:rsidRPr="00A914C2" w:rsidRDefault="0063366F" w:rsidP="0063366F">
      <w:pPr>
        <w:rPr>
          <w:sz w:val="20"/>
          <w:szCs w:val="20"/>
        </w:rPr>
      </w:pPr>
    </w:p>
    <w:p w:rsidR="0063366F" w:rsidRPr="00A914C2" w:rsidRDefault="0063366F" w:rsidP="0063366F">
      <w:pPr>
        <w:jc w:val="center"/>
        <w:rPr>
          <w:sz w:val="28"/>
          <w:szCs w:val="28"/>
        </w:rPr>
      </w:pPr>
      <w:r w:rsidRPr="00A914C2">
        <w:rPr>
          <w:szCs w:val="28"/>
        </w:rPr>
        <w:t>Раздел 8. Особенности предоставления муниципальной услуги в электронной форме</w:t>
      </w:r>
    </w:p>
    <w:tbl>
      <w:tblPr>
        <w:tblW w:w="15451" w:type="dxa"/>
        <w:tblInd w:w="272" w:type="dxa"/>
        <w:tblLayout w:type="fixed"/>
        <w:tblCellMar>
          <w:left w:w="0" w:type="dxa"/>
          <w:right w:w="0" w:type="dxa"/>
        </w:tblCellMar>
        <w:tblLook w:val="04A0"/>
      </w:tblPr>
      <w:tblGrid>
        <w:gridCol w:w="2978"/>
        <w:gridCol w:w="1474"/>
        <w:gridCol w:w="1627"/>
        <w:gridCol w:w="1891"/>
        <w:gridCol w:w="1888"/>
        <w:gridCol w:w="1627"/>
        <w:gridCol w:w="3966"/>
      </w:tblGrid>
      <w:tr w:rsidR="0063366F" w:rsidRPr="00A914C2" w:rsidTr="0063366F">
        <w:tc>
          <w:tcPr>
            <w:tcW w:w="297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 получения заявителем информации о сроках и порядке предоставления муниципальной услуги</w:t>
            </w:r>
          </w:p>
        </w:tc>
        <w:tc>
          <w:tcPr>
            <w:tcW w:w="1474"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 записи на прием в орган, МФЦ для подачи запроса о предоставлении муниципальной услуги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 формирования запроса о предоставлении муниципальной услуги</w:t>
            </w:r>
          </w:p>
        </w:tc>
        <w:tc>
          <w:tcPr>
            <w:tcW w:w="1891"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 приема и регистрации органом, предоставляющим услугу, запроса о предоставлении муниципальной услуги и иных документов, необходимых для предоставления муниципальной услуги</w:t>
            </w:r>
          </w:p>
        </w:tc>
        <w:tc>
          <w:tcPr>
            <w:tcW w:w="188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 оплаты государственной пошлины за предоставление муниципальной услуги и уплаты иных платежей, взимаемых в соответствии с законодательством Российской Федерации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 xml:space="preserve">Способ получения сведений о ходе выполнения запроса о предоставлении </w:t>
            </w:r>
          </w:p>
          <w:p w:rsidR="0063366F" w:rsidRPr="00A914C2" w:rsidRDefault="0063366F" w:rsidP="0063366F">
            <w:pPr>
              <w:jc w:val="center"/>
              <w:textAlignment w:val="baseline"/>
              <w:rPr>
                <w:sz w:val="20"/>
                <w:szCs w:val="20"/>
              </w:rPr>
            </w:pPr>
            <w:r w:rsidRPr="00A914C2">
              <w:rPr>
                <w:sz w:val="20"/>
                <w:szCs w:val="20"/>
              </w:rPr>
              <w:t>муниципальной услуги</w:t>
            </w:r>
          </w:p>
        </w:tc>
        <w:tc>
          <w:tcPr>
            <w:tcW w:w="396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муниципальной услуги</w:t>
            </w:r>
          </w:p>
        </w:tc>
      </w:tr>
      <w:tr w:rsidR="0063366F" w:rsidRPr="00A914C2" w:rsidTr="0063366F">
        <w:tc>
          <w:tcPr>
            <w:tcW w:w="297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1</w:t>
            </w:r>
          </w:p>
        </w:tc>
        <w:tc>
          <w:tcPr>
            <w:tcW w:w="14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2</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3</w:t>
            </w:r>
          </w:p>
        </w:tc>
        <w:tc>
          <w:tcPr>
            <w:tcW w:w="189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4</w:t>
            </w:r>
          </w:p>
        </w:tc>
        <w:tc>
          <w:tcPr>
            <w:tcW w:w="18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5</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6</w:t>
            </w:r>
          </w:p>
        </w:tc>
        <w:tc>
          <w:tcPr>
            <w:tcW w:w="39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7</w:t>
            </w:r>
          </w:p>
        </w:tc>
      </w:tr>
      <w:tr w:rsidR="0063366F" w:rsidRPr="00A914C2" w:rsidTr="0063366F">
        <w:tc>
          <w:tcPr>
            <w:tcW w:w="2978" w:type="dxa"/>
            <w:tcBorders>
              <w:top w:val="single" w:sz="4" w:space="0" w:color="auto"/>
              <w:left w:val="single" w:sz="6" w:space="0" w:color="000000"/>
              <w:bottom w:val="single" w:sz="6" w:space="0" w:color="000000"/>
              <w:right w:val="single" w:sz="4" w:space="0" w:color="auto"/>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 xml:space="preserve">- «Единого портала государственных и муниципальных услуг (функций)»: </w:t>
            </w:r>
            <w:hyperlink r:id="rId42" w:history="1">
              <w:r w:rsidRPr="00A914C2">
                <w:rPr>
                  <w:rStyle w:val="aa"/>
                  <w:color w:val="auto"/>
                  <w:sz w:val="20"/>
                  <w:szCs w:val="20"/>
                </w:rPr>
                <w:t>www.gosuslugi.ru</w:t>
              </w:r>
            </w:hyperlink>
            <w:r w:rsidRPr="00A914C2">
              <w:rPr>
                <w:sz w:val="20"/>
                <w:szCs w:val="20"/>
              </w:rPr>
              <w:t xml:space="preserve">; </w:t>
            </w:r>
          </w:p>
          <w:p w:rsidR="0063366F" w:rsidRPr="00A914C2" w:rsidRDefault="0063366F" w:rsidP="0063366F">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 xml:space="preserve">- «Портала государственных и муниципальных услуг Забайкальского края»: </w:t>
            </w:r>
            <w:hyperlink r:id="rId43" w:history="1">
              <w:r w:rsidRPr="00A914C2">
                <w:rPr>
                  <w:rStyle w:val="aa"/>
                  <w:rFonts w:ascii="Times New Roman" w:eastAsiaTheme="minorHAnsi" w:hAnsi="Times New Roman" w:cs="Times New Roman"/>
                  <w:color w:val="auto"/>
                  <w:lang w:eastAsia="en-US"/>
                </w:rPr>
                <w:t>http://pgu.e-zab.ru</w:t>
              </w:r>
            </w:hyperlink>
            <w:r w:rsidRPr="00A914C2">
              <w:rPr>
                <w:rFonts w:ascii="Times New Roman" w:hAnsi="Times New Roman" w:cs="Times New Roman"/>
                <w:lang w:eastAsia="en-US"/>
              </w:rPr>
              <w:t>;</w:t>
            </w:r>
          </w:p>
          <w:p w:rsidR="0063366F" w:rsidRPr="00A914C2" w:rsidRDefault="0063366F" w:rsidP="0063366F">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 xml:space="preserve">- официального сайта Администрации городского поселения: </w:t>
            </w:r>
            <w:hyperlink r:id="rId44" w:history="1">
              <w:r w:rsidRPr="00A914C2">
                <w:rPr>
                  <w:rStyle w:val="aa"/>
                  <w:rFonts w:ascii="Times New Roman" w:hAnsi="Times New Roman" w:cs="Times New Roman"/>
                  <w:color w:val="auto"/>
                  <w:lang w:eastAsia="en-US"/>
                </w:rPr>
                <w:t>www.красно-</w:t>
              </w:r>
              <w:r w:rsidRPr="00A914C2">
                <w:rPr>
                  <w:rStyle w:val="aa"/>
                  <w:rFonts w:ascii="Times New Roman" w:hAnsi="Times New Roman" w:cs="Times New Roman"/>
                  <w:color w:val="auto"/>
                  <w:lang w:eastAsia="en-US"/>
                </w:rPr>
                <w:lastRenderedPageBreak/>
                <w:t>каменск.рф</w:t>
              </w:r>
            </w:hyperlink>
            <w:r w:rsidRPr="00A914C2">
              <w:rPr>
                <w:rFonts w:ascii="Times New Roman" w:hAnsi="Times New Roman" w:cs="Times New Roman"/>
                <w:lang w:eastAsia="en-US"/>
              </w:rPr>
              <w:t>., раздел «муниципальные услуги», вкладка «Административные регламенты»;</w:t>
            </w:r>
          </w:p>
          <w:p w:rsidR="0063366F" w:rsidRPr="00A914C2" w:rsidRDefault="0063366F" w:rsidP="0063366F">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на информационном стенде, оборудованном возле кабинета 222 Администрации городского поселения;</w:t>
            </w:r>
          </w:p>
          <w:p w:rsidR="0063366F" w:rsidRPr="00A914C2" w:rsidRDefault="0063366F" w:rsidP="0063366F">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у специалистов Краснокаменского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Забайкальский край, г. Краснокаменск, ул. Административная, 5;</w:t>
            </w:r>
          </w:p>
          <w:p w:rsidR="0063366F" w:rsidRPr="00A914C2" w:rsidRDefault="0063366F" w:rsidP="0063366F">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по телефонам филиала КГАУ «МФЦ»: 8(30245)2-80-19, 2-68-90;</w:t>
            </w:r>
          </w:p>
          <w:p w:rsidR="0063366F" w:rsidRPr="00A914C2" w:rsidRDefault="0063366F" w:rsidP="0063366F">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xml:space="preserve">- в информационно – телекоммуникационной сети «Интернет» на официальном сайте КГАУ «МФЦ»: </w:t>
            </w:r>
            <w:r w:rsidRPr="00A914C2">
              <w:rPr>
                <w:rStyle w:val="aa"/>
                <w:rFonts w:ascii="Times New Roman" w:eastAsiaTheme="minorHAnsi" w:hAnsi="Times New Roman" w:cs="Times New Roman"/>
                <w:color w:val="auto"/>
                <w:lang w:eastAsia="en-US"/>
              </w:rPr>
              <w:t>htpp://www.mfc-chita.ru</w:t>
            </w:r>
            <w:r w:rsidRPr="00A914C2">
              <w:rPr>
                <w:rFonts w:ascii="Times New Roman" w:hAnsi="Times New Roman" w:cs="Times New Roman"/>
                <w:lang w:eastAsia="en-US"/>
              </w:rPr>
              <w:t>;</w:t>
            </w:r>
          </w:p>
          <w:p w:rsidR="0063366F" w:rsidRPr="00A914C2" w:rsidRDefault="0063366F" w:rsidP="0063366F">
            <w:pPr>
              <w:tabs>
                <w:tab w:val="left" w:pos="708"/>
              </w:tabs>
              <w:rPr>
                <w:sz w:val="20"/>
                <w:szCs w:val="20"/>
              </w:rPr>
            </w:pPr>
            <w:r w:rsidRPr="00A914C2">
              <w:rPr>
                <w:sz w:val="20"/>
                <w:szCs w:val="20"/>
              </w:rPr>
              <w:t xml:space="preserve">- посредством обращения в филиал КГАУ «МФЦ» по электронной почте: </w:t>
            </w:r>
            <w:hyperlink r:id="rId45" w:history="1">
              <w:r w:rsidRPr="00A914C2">
                <w:rPr>
                  <w:rStyle w:val="aa"/>
                  <w:color w:val="auto"/>
                  <w:sz w:val="20"/>
                  <w:szCs w:val="20"/>
                </w:rPr>
                <w:t>info@mfc-chita.ru»</w:t>
              </w:r>
            </w:hyperlink>
          </w:p>
        </w:tc>
        <w:tc>
          <w:tcPr>
            <w:tcW w:w="14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63366F" w:rsidRPr="00A914C2" w:rsidRDefault="0063366F" w:rsidP="0063366F">
            <w:pPr>
              <w:tabs>
                <w:tab w:val="left" w:pos="708"/>
              </w:tabs>
              <w:rPr>
                <w:sz w:val="20"/>
                <w:szCs w:val="20"/>
              </w:rPr>
            </w:pPr>
            <w:r w:rsidRPr="00A914C2">
              <w:rPr>
                <w:sz w:val="20"/>
                <w:szCs w:val="20"/>
              </w:rPr>
              <w:lastRenderedPageBreak/>
              <w:t>По телефонам филиала КГАУ «МФЦ»: 8(30245)2-80-19, 2-68-90</w:t>
            </w:r>
          </w:p>
          <w:p w:rsidR="0063366F" w:rsidRPr="00A914C2" w:rsidRDefault="0063366F" w:rsidP="0063366F">
            <w:pPr>
              <w:tabs>
                <w:tab w:val="left" w:pos="708"/>
              </w:tabs>
              <w:rPr>
                <w:spacing w:val="2"/>
                <w:sz w:val="20"/>
                <w:szCs w:val="20"/>
              </w:rPr>
            </w:pP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abs>
                <w:tab w:val="left" w:pos="708"/>
              </w:tabs>
              <w:rPr>
                <w:rFonts w:eastAsiaTheme="minorHAnsi"/>
                <w:sz w:val="20"/>
                <w:szCs w:val="20"/>
                <w:lang w:eastAsia="en-US"/>
              </w:rPr>
            </w:pPr>
            <w:r w:rsidRPr="00A914C2">
              <w:rPr>
                <w:sz w:val="20"/>
                <w:szCs w:val="20"/>
              </w:rPr>
              <w:t xml:space="preserve">- письменно </w:t>
            </w:r>
          </w:p>
          <w:p w:rsidR="0063366F" w:rsidRPr="00A914C2" w:rsidRDefault="0063366F" w:rsidP="0063366F">
            <w:pPr>
              <w:tabs>
                <w:tab w:val="left" w:pos="708"/>
              </w:tabs>
              <w:rPr>
                <w:spacing w:val="2"/>
                <w:sz w:val="20"/>
                <w:szCs w:val="20"/>
              </w:rPr>
            </w:pPr>
            <w:r w:rsidRPr="00A914C2">
              <w:rPr>
                <w:sz w:val="20"/>
                <w:szCs w:val="20"/>
              </w:rPr>
              <w:t>- в форме электронного документа</w:t>
            </w:r>
          </w:p>
        </w:tc>
        <w:tc>
          <w:tcPr>
            <w:tcW w:w="1891" w:type="dxa"/>
            <w:tcBorders>
              <w:top w:val="single" w:sz="4" w:space="0" w:color="auto"/>
              <w:left w:val="single" w:sz="4" w:space="0" w:color="auto"/>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tabs>
                <w:tab w:val="left" w:pos="708"/>
              </w:tabs>
              <w:rPr>
                <w:sz w:val="20"/>
                <w:szCs w:val="20"/>
              </w:rPr>
            </w:pPr>
            <w:r w:rsidRPr="00A914C2">
              <w:rPr>
                <w:sz w:val="20"/>
                <w:szCs w:val="20"/>
              </w:rPr>
              <w:t xml:space="preserve">Запросы на предоставление муниципальной услуги регистрируются в течение дня поступления обращения отделом по организационным, социальным и </w:t>
            </w:r>
            <w:r w:rsidRPr="00A914C2">
              <w:rPr>
                <w:sz w:val="20"/>
                <w:szCs w:val="20"/>
              </w:rPr>
              <w:lastRenderedPageBreak/>
              <w:t xml:space="preserve">кадровым вопросам.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 </w:t>
            </w:r>
          </w:p>
        </w:tc>
        <w:tc>
          <w:tcPr>
            <w:tcW w:w="1888"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tabs>
                <w:tab w:val="left" w:pos="1134"/>
              </w:tabs>
              <w:suppressAutoHyphens/>
              <w:autoSpaceDE w:val="0"/>
              <w:autoSpaceDN w:val="0"/>
              <w:adjustRightInd w:val="0"/>
              <w:outlineLvl w:val="1"/>
              <w:rPr>
                <w:sz w:val="20"/>
                <w:szCs w:val="20"/>
              </w:rPr>
            </w:pPr>
            <w:r w:rsidRPr="00A914C2">
              <w:rPr>
                <w:sz w:val="20"/>
                <w:szCs w:val="20"/>
              </w:rPr>
              <w:lastRenderedPageBreak/>
              <w:t>Муниципальная услуга предоставляется бесплатно, государственная пошлина за предоставление муниципальной услуги не взимается.</w:t>
            </w:r>
          </w:p>
          <w:p w:rsidR="0063366F" w:rsidRPr="00A914C2" w:rsidRDefault="0063366F" w:rsidP="0063366F">
            <w:pPr>
              <w:tabs>
                <w:tab w:val="left" w:pos="708"/>
              </w:tabs>
              <w:rPr>
                <w:b/>
                <w:spacing w:val="2"/>
                <w:sz w:val="20"/>
                <w:szCs w:val="20"/>
              </w:rPr>
            </w:pPr>
          </w:p>
        </w:tc>
        <w:tc>
          <w:tcPr>
            <w:tcW w:w="1627"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tabs>
                <w:tab w:val="left" w:pos="708"/>
              </w:tabs>
              <w:rPr>
                <w:spacing w:val="2"/>
                <w:sz w:val="20"/>
                <w:szCs w:val="20"/>
              </w:rPr>
            </w:pPr>
            <w:r w:rsidRPr="00A914C2">
              <w:rPr>
                <w:sz w:val="20"/>
                <w:szCs w:val="20"/>
              </w:rPr>
              <w:t>Государственная информационная система «Портал государственных и муниципальных услуг Забайкальского края»</w:t>
            </w:r>
          </w:p>
        </w:tc>
        <w:tc>
          <w:tcPr>
            <w:tcW w:w="396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tabs>
                <w:tab w:val="left" w:pos="708"/>
              </w:tabs>
              <w:rPr>
                <w:sz w:val="20"/>
                <w:szCs w:val="20"/>
              </w:rPr>
            </w:pPr>
            <w:r w:rsidRPr="00A914C2">
              <w:rPr>
                <w:sz w:val="20"/>
                <w:szCs w:val="20"/>
              </w:rPr>
              <w:t xml:space="preserve">Жалоба подается в письменной форме на бумажном носителе, в электронной форме в Администрацию городского поселения, на имя Главы городского поселения «Город Краснокаменск». </w:t>
            </w:r>
          </w:p>
          <w:p w:rsidR="0063366F" w:rsidRPr="00A914C2" w:rsidRDefault="0063366F" w:rsidP="0063366F">
            <w:pPr>
              <w:tabs>
                <w:tab w:val="left" w:pos="708"/>
              </w:tabs>
              <w:rPr>
                <w:sz w:val="20"/>
                <w:szCs w:val="20"/>
              </w:rPr>
            </w:pPr>
            <w:r w:rsidRPr="00A914C2">
              <w:rPr>
                <w:sz w:val="20"/>
                <w:szCs w:val="20"/>
              </w:rPr>
              <w:t xml:space="preserve">Жалоба на решения и действия (бездействия) многофункционального центра подается в письменной форме на бумажной носителе, в электронной форме на имя учредителя многофункционального центра или должностного лица, </w:t>
            </w:r>
            <w:r w:rsidRPr="00A914C2">
              <w:rPr>
                <w:sz w:val="20"/>
                <w:szCs w:val="20"/>
              </w:rPr>
              <w:lastRenderedPageBreak/>
              <w:t xml:space="preserve">уполномоченного нормативным правовым актом Забайкальского края. </w:t>
            </w:r>
          </w:p>
          <w:p w:rsidR="0063366F" w:rsidRPr="00A914C2" w:rsidRDefault="0063366F" w:rsidP="0063366F">
            <w:pPr>
              <w:tabs>
                <w:tab w:val="left" w:pos="708"/>
              </w:tabs>
              <w:rPr>
                <w:sz w:val="20"/>
                <w:szCs w:val="20"/>
              </w:rPr>
            </w:pPr>
            <w:r w:rsidRPr="00A914C2">
              <w:rPr>
                <w:sz w:val="20"/>
                <w:szCs w:val="20"/>
              </w:rPr>
              <w:t xml:space="preserve">Жалобы могут быть направлены: - 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 </w:t>
            </w:r>
          </w:p>
          <w:p w:rsidR="0063366F" w:rsidRPr="00A914C2" w:rsidRDefault="0063366F" w:rsidP="0063366F">
            <w:pPr>
              <w:tabs>
                <w:tab w:val="left" w:pos="708"/>
              </w:tabs>
              <w:rPr>
                <w:sz w:val="20"/>
                <w:szCs w:val="20"/>
              </w:rPr>
            </w:pPr>
            <w:r w:rsidRPr="00A914C2">
              <w:rPr>
                <w:sz w:val="20"/>
                <w:szCs w:val="20"/>
              </w:rPr>
              <w:t xml:space="preserve">- посредством официального сайта администрации городского поселения: </w:t>
            </w:r>
            <w:hyperlink r:id="rId46" w:history="1">
              <w:r w:rsidRPr="00A914C2">
                <w:rPr>
                  <w:rStyle w:val="aa"/>
                  <w:color w:val="auto"/>
                  <w:sz w:val="20"/>
                  <w:szCs w:val="20"/>
                </w:rPr>
                <w:t>http://красно-каменск.рф</w:t>
              </w:r>
            </w:hyperlink>
            <w:r w:rsidRPr="00A914C2">
              <w:rPr>
                <w:sz w:val="20"/>
                <w:szCs w:val="20"/>
              </w:rPr>
              <w:t xml:space="preserve">; </w:t>
            </w:r>
          </w:p>
          <w:p w:rsidR="0063366F" w:rsidRPr="00A914C2" w:rsidRDefault="0063366F" w:rsidP="0063366F">
            <w:pPr>
              <w:tabs>
                <w:tab w:val="left" w:pos="708"/>
              </w:tabs>
              <w:rPr>
                <w:sz w:val="20"/>
                <w:szCs w:val="20"/>
              </w:rPr>
            </w:pPr>
            <w:r w:rsidRPr="00A914C2">
              <w:rPr>
                <w:sz w:val="20"/>
                <w:szCs w:val="20"/>
              </w:rPr>
              <w:t xml:space="preserve">- на адрес электронной почты Администрации городского поселения: </w:t>
            </w:r>
            <w:hyperlink r:id="rId47" w:history="1">
              <w:r w:rsidRPr="00A914C2">
                <w:rPr>
                  <w:rStyle w:val="aa"/>
                  <w:color w:val="auto"/>
                  <w:sz w:val="20"/>
                  <w:szCs w:val="20"/>
                </w:rPr>
                <w:t>adm.krasnokamensk@mail.ru</w:t>
              </w:r>
            </w:hyperlink>
            <w:r w:rsidRPr="00A914C2">
              <w:rPr>
                <w:sz w:val="20"/>
                <w:szCs w:val="20"/>
              </w:rPr>
              <w:t xml:space="preserve">; </w:t>
            </w:r>
          </w:p>
          <w:p w:rsidR="0063366F" w:rsidRPr="00A914C2" w:rsidRDefault="0063366F" w:rsidP="0063366F">
            <w:pPr>
              <w:tabs>
                <w:tab w:val="left" w:pos="708"/>
              </w:tabs>
              <w:rPr>
                <w:sz w:val="20"/>
                <w:szCs w:val="20"/>
              </w:rPr>
            </w:pPr>
            <w:r w:rsidRPr="00A914C2">
              <w:rPr>
                <w:sz w:val="20"/>
                <w:szCs w:val="20"/>
              </w:rPr>
              <w:t xml:space="preserve">- посредством Государственной информационной системы «Портал государственных и муниципальных услуг Забайкальского края»: </w:t>
            </w:r>
            <w:r w:rsidRPr="00A914C2">
              <w:rPr>
                <w:rStyle w:val="aa"/>
                <w:color w:val="auto"/>
                <w:sz w:val="20"/>
                <w:szCs w:val="20"/>
              </w:rPr>
              <w:t>htpp://pgu.e-zab.ru</w:t>
            </w:r>
            <w:r w:rsidRPr="00A914C2">
              <w:rPr>
                <w:sz w:val="20"/>
                <w:szCs w:val="20"/>
              </w:rPr>
              <w:t xml:space="preserve">; </w:t>
            </w:r>
          </w:p>
          <w:p w:rsidR="0063366F" w:rsidRPr="00A914C2" w:rsidRDefault="0063366F" w:rsidP="0063366F">
            <w:pPr>
              <w:tabs>
                <w:tab w:val="left" w:pos="708"/>
              </w:tabs>
              <w:rPr>
                <w:sz w:val="20"/>
                <w:szCs w:val="20"/>
              </w:rPr>
            </w:pPr>
            <w:r w:rsidRPr="00A914C2">
              <w:rPr>
                <w:sz w:val="20"/>
                <w:szCs w:val="20"/>
              </w:rPr>
              <w:t>- посредством Единого портала государственных и муниципальных услуг (функций):</w:t>
            </w:r>
            <w:r w:rsidRPr="00A914C2">
              <w:rPr>
                <w:rStyle w:val="aa"/>
                <w:color w:val="auto"/>
                <w:sz w:val="20"/>
                <w:szCs w:val="20"/>
              </w:rPr>
              <w:t>htpp://www.gosuslugi.ru</w:t>
            </w:r>
            <w:r w:rsidRPr="00A914C2">
              <w:rPr>
                <w:sz w:val="20"/>
                <w:szCs w:val="20"/>
              </w:rPr>
              <w:t xml:space="preserve">; </w:t>
            </w:r>
          </w:p>
          <w:p w:rsidR="0063366F" w:rsidRPr="00A914C2" w:rsidRDefault="0063366F" w:rsidP="0063366F">
            <w:pPr>
              <w:tabs>
                <w:tab w:val="left" w:pos="708"/>
              </w:tabs>
              <w:rPr>
                <w:sz w:val="20"/>
                <w:szCs w:val="20"/>
              </w:rPr>
            </w:pPr>
            <w:r w:rsidRPr="00A914C2">
              <w:rPr>
                <w:sz w:val="20"/>
                <w:szCs w:val="20"/>
              </w:rPr>
              <w:t xml:space="preserve">- посредством Многофункционального центра предоставления государственных и муниципальных услуг: </w:t>
            </w:r>
            <w:r w:rsidRPr="00A914C2">
              <w:rPr>
                <w:rStyle w:val="aa"/>
                <w:color w:val="auto"/>
                <w:sz w:val="20"/>
                <w:szCs w:val="20"/>
              </w:rPr>
              <w:t>info@mfc-chita.ru</w:t>
            </w:r>
          </w:p>
        </w:tc>
      </w:tr>
    </w:tbl>
    <w:p w:rsidR="003F5F67" w:rsidRPr="00A914C2" w:rsidRDefault="003F5F67" w:rsidP="003F5F67">
      <w:pPr>
        <w:jc w:val="center"/>
        <w:rPr>
          <w:sz w:val="20"/>
          <w:szCs w:val="20"/>
        </w:rPr>
      </w:pPr>
    </w:p>
    <w:p w:rsidR="00A23337" w:rsidRPr="00A914C2" w:rsidRDefault="007D6CFC" w:rsidP="007D6CFC">
      <w:pPr>
        <w:pStyle w:val="ac"/>
        <w:jc w:val="right"/>
        <w:rPr>
          <w:rFonts w:ascii="Times New Roman" w:hAnsi="Times New Roman" w:cs="Times New Roman"/>
          <w:b/>
          <w:sz w:val="20"/>
          <w:szCs w:val="20"/>
        </w:rPr>
      </w:pPr>
      <w:r w:rsidRPr="00A914C2">
        <w:rPr>
          <w:rFonts w:ascii="Times New Roman" w:hAnsi="Times New Roman" w:cs="Times New Roman"/>
          <w:b/>
          <w:sz w:val="20"/>
          <w:szCs w:val="20"/>
        </w:rPr>
        <w:t xml:space="preserve">                                                                   </w:t>
      </w: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2651B1" w:rsidRPr="00A914C2" w:rsidRDefault="007D6CFC"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lastRenderedPageBreak/>
        <w:t xml:space="preserve">           </w:t>
      </w:r>
      <w:r w:rsidR="002651B1" w:rsidRPr="00A914C2">
        <w:rPr>
          <w:rFonts w:ascii="Times New Roman" w:hAnsi="Times New Roman" w:cs="Times New Roman"/>
          <w:b/>
          <w:sz w:val="20"/>
          <w:szCs w:val="20"/>
        </w:rPr>
        <w:t>Приложение № 5 к Постановлению</w:t>
      </w: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 xml:space="preserve">Администрации городского поселения </w:t>
      </w: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«Город Краснокаменск» от « 25 » января 2021г. № 39</w:t>
      </w:r>
    </w:p>
    <w:p w:rsidR="00F2006B" w:rsidRPr="00A914C2" w:rsidRDefault="00F2006B" w:rsidP="002651B1">
      <w:pPr>
        <w:pStyle w:val="ac"/>
        <w:jc w:val="right"/>
        <w:rPr>
          <w:rFonts w:ascii="Times New Roman" w:hAnsi="Times New Roman" w:cs="Times New Roman"/>
          <w:b/>
          <w:sz w:val="20"/>
          <w:szCs w:val="20"/>
        </w:rPr>
      </w:pPr>
    </w:p>
    <w:p w:rsidR="0063366F" w:rsidRPr="00A914C2" w:rsidRDefault="0063366F" w:rsidP="0063366F">
      <w:pPr>
        <w:jc w:val="center"/>
        <w:rPr>
          <w:sz w:val="20"/>
          <w:szCs w:val="20"/>
        </w:rPr>
      </w:pPr>
      <w:r w:rsidRPr="00A914C2">
        <w:rPr>
          <w:szCs w:val="28"/>
        </w:rPr>
        <w:t>Раздел 1. Общие сведения о муниципальной услуге</w:t>
      </w:r>
    </w:p>
    <w:tbl>
      <w:tblPr>
        <w:tblW w:w="15593"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46"/>
        <w:gridCol w:w="4982"/>
        <w:gridCol w:w="9765"/>
      </w:tblGrid>
      <w:tr w:rsidR="0063366F" w:rsidRPr="00A914C2" w:rsidTr="0063366F">
        <w:trPr>
          <w:trHeight w:val="375"/>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center"/>
              <w:textAlignment w:val="baseline"/>
              <w:rPr>
                <w:sz w:val="20"/>
                <w:szCs w:val="20"/>
              </w:rPr>
            </w:pPr>
            <w:r w:rsidRPr="00A914C2">
              <w:rPr>
                <w:sz w:val="20"/>
                <w:szCs w:val="20"/>
              </w:rPr>
              <w:t>N п/п</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center"/>
              <w:textAlignment w:val="baseline"/>
              <w:rPr>
                <w:sz w:val="20"/>
                <w:szCs w:val="20"/>
              </w:rPr>
            </w:pPr>
            <w:r w:rsidRPr="00A914C2">
              <w:rPr>
                <w:sz w:val="20"/>
                <w:szCs w:val="20"/>
              </w:rPr>
              <w:t>Параметр</w:t>
            </w:r>
          </w:p>
        </w:tc>
        <w:tc>
          <w:tcPr>
            <w:tcW w:w="976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center"/>
              <w:textAlignment w:val="baseline"/>
              <w:rPr>
                <w:sz w:val="20"/>
                <w:szCs w:val="20"/>
              </w:rPr>
            </w:pPr>
            <w:r w:rsidRPr="00A914C2">
              <w:rPr>
                <w:sz w:val="20"/>
                <w:szCs w:val="20"/>
              </w:rPr>
              <w:t>Значение параметра/состояние</w:t>
            </w:r>
          </w:p>
        </w:tc>
      </w:tr>
      <w:tr w:rsidR="0063366F" w:rsidRPr="00A914C2" w:rsidTr="0063366F">
        <w:trPr>
          <w:trHeight w:val="284"/>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1.</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Наименование органа, предоставляющего услугу</w:t>
            </w:r>
          </w:p>
        </w:tc>
        <w:tc>
          <w:tcPr>
            <w:tcW w:w="976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rPr>
                <w:sz w:val="20"/>
                <w:szCs w:val="20"/>
              </w:rPr>
            </w:pPr>
            <w:r w:rsidRPr="00A914C2">
              <w:rPr>
                <w:sz w:val="20"/>
                <w:szCs w:val="20"/>
              </w:rPr>
              <w:t>Администрация городского поселения «Город Краснокаменск» муниципального района «Город Краснокаменск и Краснокаменский район» Забайкальского края.</w:t>
            </w:r>
          </w:p>
        </w:tc>
      </w:tr>
      <w:tr w:rsidR="0063366F" w:rsidRPr="00A914C2" w:rsidTr="0063366F">
        <w:trPr>
          <w:trHeight w:val="284"/>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2.</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Номер услуги в РГУ</w:t>
            </w:r>
          </w:p>
        </w:tc>
        <w:tc>
          <w:tcPr>
            <w:tcW w:w="976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rPr>
                <w:sz w:val="20"/>
                <w:szCs w:val="20"/>
              </w:rPr>
            </w:pPr>
            <w:r w:rsidRPr="00A914C2">
              <w:rPr>
                <w:sz w:val="20"/>
                <w:szCs w:val="20"/>
              </w:rPr>
              <w:t>7541000010000030996</w:t>
            </w:r>
          </w:p>
        </w:tc>
      </w:tr>
      <w:tr w:rsidR="0063366F" w:rsidRPr="00A914C2" w:rsidTr="0063366F">
        <w:trPr>
          <w:trHeight w:val="284"/>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3.</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Полное наименование услуги</w:t>
            </w:r>
          </w:p>
        </w:tc>
        <w:tc>
          <w:tcPr>
            <w:tcW w:w="976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rPr>
                <w:sz w:val="20"/>
                <w:szCs w:val="20"/>
              </w:rPr>
            </w:pPr>
            <w:r w:rsidRPr="00A914C2">
              <w:rPr>
                <w:sz w:val="20"/>
                <w:szCs w:val="20"/>
              </w:rPr>
              <w:t>Предоставление в собственность на торгах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r>
      <w:tr w:rsidR="0063366F" w:rsidRPr="00A914C2" w:rsidTr="0063366F">
        <w:trPr>
          <w:trHeight w:val="284"/>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4.</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Краткое наименование услуги</w:t>
            </w:r>
          </w:p>
        </w:tc>
        <w:tc>
          <w:tcPr>
            <w:tcW w:w="976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rPr>
                <w:sz w:val="20"/>
                <w:szCs w:val="20"/>
              </w:rPr>
            </w:pPr>
            <w:r w:rsidRPr="00A914C2">
              <w:rPr>
                <w:sz w:val="20"/>
                <w:szCs w:val="20"/>
              </w:rPr>
              <w:t>-</w:t>
            </w:r>
          </w:p>
        </w:tc>
      </w:tr>
      <w:tr w:rsidR="0063366F" w:rsidRPr="00A914C2" w:rsidTr="0063366F">
        <w:trPr>
          <w:trHeight w:val="284"/>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5.</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Административный регламент предоставления услуги</w:t>
            </w:r>
          </w:p>
        </w:tc>
        <w:tc>
          <w:tcPr>
            <w:tcW w:w="976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rPr>
                <w:sz w:val="20"/>
                <w:szCs w:val="20"/>
              </w:rPr>
            </w:pPr>
            <w:r w:rsidRPr="00A914C2">
              <w:rPr>
                <w:sz w:val="20"/>
                <w:szCs w:val="20"/>
              </w:rPr>
              <w:t>Постановление Администрации городского поселения «Город Краснокаменск» от 24 июня 2016 № 814 «Об утверждении Административного регламента предоставления муниципальной услуги «Предоставление в собственность на торгах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r>
    </w:tbl>
    <w:p w:rsidR="0063366F" w:rsidRPr="00A914C2" w:rsidRDefault="0063366F" w:rsidP="0063366F">
      <w:pPr>
        <w:jc w:val="center"/>
        <w:rPr>
          <w:sz w:val="20"/>
          <w:szCs w:val="20"/>
        </w:rPr>
      </w:pPr>
    </w:p>
    <w:p w:rsidR="0063366F" w:rsidRPr="00A914C2" w:rsidRDefault="0063366F" w:rsidP="0063366F">
      <w:pPr>
        <w:jc w:val="center"/>
        <w:rPr>
          <w:szCs w:val="28"/>
        </w:rPr>
      </w:pPr>
      <w:r w:rsidRPr="00A914C2">
        <w:rPr>
          <w:szCs w:val="28"/>
        </w:rPr>
        <w:t>Раздел 2. Общие сведения о муниципальной услуге</w:t>
      </w:r>
    </w:p>
    <w:tbl>
      <w:tblPr>
        <w:tblpPr w:leftFromText="180" w:rightFromText="180" w:bottomFromText="160" w:vertAnchor="text" w:horzAnchor="margin" w:tblpX="272" w:tblpY="217"/>
        <w:tblW w:w="15581" w:type="dxa"/>
        <w:tblLayout w:type="fixed"/>
        <w:tblCellMar>
          <w:left w:w="0" w:type="dxa"/>
          <w:right w:w="0" w:type="dxa"/>
        </w:tblCellMar>
        <w:tblLook w:val="04A0"/>
      </w:tblPr>
      <w:tblGrid>
        <w:gridCol w:w="839"/>
        <w:gridCol w:w="1016"/>
        <w:gridCol w:w="1559"/>
        <w:gridCol w:w="5247"/>
        <w:gridCol w:w="1134"/>
        <w:gridCol w:w="851"/>
        <w:gridCol w:w="708"/>
        <w:gridCol w:w="993"/>
        <w:gridCol w:w="850"/>
        <w:gridCol w:w="992"/>
        <w:gridCol w:w="1392"/>
      </w:tblGrid>
      <w:tr w:rsidR="0063366F" w:rsidRPr="00A914C2" w:rsidTr="0063366F">
        <w:tc>
          <w:tcPr>
            <w:tcW w:w="1855" w:type="dxa"/>
            <w:gridSpan w:val="2"/>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Срок предоставления муниципальной услуги</w:t>
            </w:r>
          </w:p>
        </w:tc>
        <w:tc>
          <w:tcPr>
            <w:tcW w:w="1559" w:type="dxa"/>
            <w:vMerge w:val="restart"/>
            <w:tcBorders>
              <w:top w:val="single" w:sz="6" w:space="0" w:color="000000"/>
              <w:left w:val="single" w:sz="6" w:space="0" w:color="000000"/>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Основания отказа в</w:t>
            </w:r>
          </w:p>
          <w:p w:rsidR="0063366F" w:rsidRPr="00A914C2" w:rsidRDefault="0063366F" w:rsidP="0063366F">
            <w:pPr>
              <w:jc w:val="center"/>
              <w:textAlignment w:val="baseline"/>
              <w:rPr>
                <w:sz w:val="20"/>
                <w:szCs w:val="20"/>
              </w:rPr>
            </w:pPr>
            <w:r w:rsidRPr="00A914C2">
              <w:rPr>
                <w:sz w:val="20"/>
                <w:szCs w:val="20"/>
              </w:rPr>
              <w:t>приеме документов</w:t>
            </w:r>
          </w:p>
        </w:tc>
        <w:tc>
          <w:tcPr>
            <w:tcW w:w="5247"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Основания отказа в</w:t>
            </w:r>
          </w:p>
          <w:p w:rsidR="0063366F" w:rsidRPr="00A914C2" w:rsidRDefault="0063366F" w:rsidP="0063366F">
            <w:pPr>
              <w:jc w:val="center"/>
              <w:textAlignment w:val="baseline"/>
              <w:rPr>
                <w:sz w:val="20"/>
                <w:szCs w:val="20"/>
              </w:rPr>
            </w:pPr>
            <w:r w:rsidRPr="00A914C2">
              <w:rPr>
                <w:sz w:val="20"/>
                <w:szCs w:val="20"/>
              </w:rPr>
              <w:t>предоставлении муниципальной услуги</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Основания приостановления предоставления муниципальной услуги</w:t>
            </w:r>
          </w:p>
        </w:tc>
        <w:tc>
          <w:tcPr>
            <w:tcW w:w="851"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Срок приостановления предоставления муниципальной услуги</w:t>
            </w:r>
          </w:p>
        </w:tc>
        <w:tc>
          <w:tcPr>
            <w:tcW w:w="2551"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Плата за предоставление муниципальной услуги</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63366F" w:rsidRPr="00A914C2" w:rsidRDefault="0063366F" w:rsidP="0063366F">
            <w:pPr>
              <w:jc w:val="center"/>
              <w:textAlignment w:val="baseline"/>
              <w:rPr>
                <w:sz w:val="20"/>
                <w:szCs w:val="20"/>
              </w:rPr>
            </w:pPr>
            <w:r w:rsidRPr="00A914C2">
              <w:rPr>
                <w:sz w:val="20"/>
                <w:szCs w:val="20"/>
              </w:rPr>
              <w:t>Способ обращения</w:t>
            </w:r>
          </w:p>
          <w:p w:rsidR="0063366F" w:rsidRPr="00A914C2" w:rsidRDefault="0063366F" w:rsidP="0063366F">
            <w:pPr>
              <w:jc w:val="center"/>
              <w:textAlignment w:val="baseline"/>
              <w:rPr>
                <w:sz w:val="20"/>
                <w:szCs w:val="20"/>
              </w:rPr>
            </w:pPr>
            <w:r w:rsidRPr="00A914C2">
              <w:rPr>
                <w:sz w:val="20"/>
                <w:szCs w:val="20"/>
              </w:rPr>
              <w:t>за получением муниципальной услуги</w:t>
            </w:r>
          </w:p>
          <w:p w:rsidR="0063366F" w:rsidRPr="00A914C2" w:rsidRDefault="0063366F" w:rsidP="0063366F">
            <w:pPr>
              <w:jc w:val="center"/>
              <w:textAlignment w:val="baseline"/>
              <w:rPr>
                <w:sz w:val="20"/>
                <w:szCs w:val="20"/>
              </w:rPr>
            </w:pPr>
          </w:p>
          <w:p w:rsidR="0063366F" w:rsidRPr="00A914C2" w:rsidRDefault="0063366F" w:rsidP="0063366F">
            <w:pPr>
              <w:jc w:val="center"/>
              <w:textAlignment w:val="baseline"/>
              <w:rPr>
                <w:sz w:val="20"/>
                <w:szCs w:val="20"/>
              </w:rPr>
            </w:pPr>
          </w:p>
        </w:tc>
        <w:tc>
          <w:tcPr>
            <w:tcW w:w="1392" w:type="dxa"/>
            <w:vMerge w:val="restart"/>
            <w:tcBorders>
              <w:top w:val="single" w:sz="6" w:space="0" w:color="000000"/>
              <w:left w:val="single" w:sz="4" w:space="0" w:color="auto"/>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 получения</w:t>
            </w:r>
          </w:p>
          <w:p w:rsidR="0063366F" w:rsidRPr="00A914C2" w:rsidRDefault="0063366F" w:rsidP="0063366F">
            <w:pPr>
              <w:jc w:val="center"/>
              <w:textAlignment w:val="baseline"/>
              <w:rPr>
                <w:sz w:val="20"/>
                <w:szCs w:val="20"/>
              </w:rPr>
            </w:pPr>
            <w:r w:rsidRPr="00A914C2">
              <w:rPr>
                <w:sz w:val="20"/>
                <w:szCs w:val="20"/>
              </w:rPr>
              <w:t>результата муниципальной услуги</w:t>
            </w:r>
          </w:p>
        </w:tc>
      </w:tr>
      <w:tr w:rsidR="0063366F" w:rsidRPr="00A914C2" w:rsidTr="0063366F">
        <w:tc>
          <w:tcPr>
            <w:tcW w:w="83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при подаче заявления в форме электронного документа посредством сети "Интернет»</w:t>
            </w:r>
          </w:p>
        </w:tc>
        <w:tc>
          <w:tcPr>
            <w:tcW w:w="101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при подаче заявления письменного обращения</w:t>
            </w:r>
          </w:p>
        </w:tc>
        <w:tc>
          <w:tcPr>
            <w:tcW w:w="1559" w:type="dxa"/>
            <w:vMerge/>
            <w:tcBorders>
              <w:top w:val="single" w:sz="6" w:space="0" w:color="000000"/>
              <w:left w:val="single" w:sz="6" w:space="0" w:color="000000"/>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rPr>
                <w:sz w:val="20"/>
                <w:szCs w:val="20"/>
              </w:rPr>
            </w:pPr>
          </w:p>
        </w:tc>
        <w:tc>
          <w:tcPr>
            <w:tcW w:w="5247"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rPr>
                <w:sz w:val="20"/>
                <w:szCs w:val="20"/>
              </w:rPr>
            </w:pPr>
          </w:p>
        </w:tc>
        <w:tc>
          <w:tcPr>
            <w:tcW w:w="851"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rPr>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наличие платы (государственной пошлины)</w:t>
            </w:r>
          </w:p>
        </w:tc>
        <w:tc>
          <w:tcPr>
            <w:tcW w:w="99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реквизиты нормативного правового акта, являющегося основанием для взимания платы (государственной пошлины)</w:t>
            </w:r>
          </w:p>
        </w:tc>
        <w:tc>
          <w:tcPr>
            <w:tcW w:w="85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КБК для взимания платы (государственной пошлины), в том числе через МФЦ</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392" w:type="dxa"/>
            <w:vMerge/>
            <w:tcBorders>
              <w:top w:val="single" w:sz="6" w:space="0" w:color="000000"/>
              <w:left w:val="single" w:sz="4" w:space="0" w:color="auto"/>
              <w:bottom w:val="single" w:sz="4" w:space="0" w:color="auto"/>
              <w:right w:val="single" w:sz="6" w:space="0" w:color="000000"/>
            </w:tcBorders>
            <w:vAlign w:val="center"/>
            <w:hideMark/>
          </w:tcPr>
          <w:p w:rsidR="0063366F" w:rsidRPr="00A914C2" w:rsidRDefault="0063366F" w:rsidP="0063366F">
            <w:pPr>
              <w:rPr>
                <w:sz w:val="20"/>
                <w:szCs w:val="20"/>
              </w:rPr>
            </w:pPr>
          </w:p>
        </w:tc>
      </w:tr>
      <w:tr w:rsidR="0063366F" w:rsidRPr="00A914C2" w:rsidTr="0063366F">
        <w:tc>
          <w:tcPr>
            <w:tcW w:w="839"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1</w:t>
            </w:r>
          </w:p>
        </w:tc>
        <w:tc>
          <w:tcPr>
            <w:tcW w:w="101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2</w:t>
            </w:r>
          </w:p>
        </w:tc>
        <w:tc>
          <w:tcPr>
            <w:tcW w:w="1559" w:type="dxa"/>
            <w:tcBorders>
              <w:top w:val="single" w:sz="4" w:space="0" w:color="auto"/>
              <w:left w:val="single" w:sz="6" w:space="0" w:color="000000"/>
              <w:bottom w:val="single" w:sz="6" w:space="0" w:color="000000"/>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3</w:t>
            </w:r>
          </w:p>
        </w:tc>
        <w:tc>
          <w:tcPr>
            <w:tcW w:w="524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4</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5</w:t>
            </w:r>
          </w:p>
        </w:tc>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6</w:t>
            </w:r>
          </w:p>
        </w:tc>
        <w:tc>
          <w:tcPr>
            <w:tcW w:w="70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7</w:t>
            </w:r>
          </w:p>
        </w:tc>
        <w:tc>
          <w:tcPr>
            <w:tcW w:w="99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8</w:t>
            </w:r>
          </w:p>
        </w:tc>
        <w:tc>
          <w:tcPr>
            <w:tcW w:w="85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9</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10</w:t>
            </w:r>
          </w:p>
        </w:tc>
        <w:tc>
          <w:tcPr>
            <w:tcW w:w="13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11</w:t>
            </w:r>
          </w:p>
        </w:tc>
      </w:tr>
      <w:tr w:rsidR="0063366F" w:rsidRPr="00A914C2" w:rsidTr="0063366F">
        <w:tc>
          <w:tcPr>
            <w:tcW w:w="8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не может превышать 30 календарных дней со дня поступления обращения в Администрацию городского поселения.</w:t>
            </w:r>
          </w:p>
          <w:p w:rsidR="0063366F" w:rsidRPr="00A914C2" w:rsidRDefault="0063366F" w:rsidP="0063366F">
            <w:pPr>
              <w:rPr>
                <w:sz w:val="20"/>
                <w:szCs w:val="20"/>
              </w:rPr>
            </w:pPr>
            <w:r w:rsidRPr="00A914C2">
              <w:rPr>
                <w:sz w:val="20"/>
                <w:szCs w:val="20"/>
              </w:rPr>
              <w:t xml:space="preserve">Проведение торгов на право заключения договора купли-продажи земельного участка осуществляется в сроки, установленные </w:t>
            </w:r>
            <w:r w:rsidRPr="00A914C2">
              <w:rPr>
                <w:sz w:val="20"/>
                <w:szCs w:val="20"/>
              </w:rPr>
              <w:lastRenderedPageBreak/>
              <w:t>действующим законодательством Российской Федерации</w:t>
            </w:r>
          </w:p>
        </w:tc>
        <w:tc>
          <w:tcPr>
            <w:tcW w:w="10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не может превышать 30 календарных дней со дня поступления обращения в Администрацию городского поселения</w:t>
            </w: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r w:rsidRPr="00A914C2">
              <w:rPr>
                <w:sz w:val="20"/>
                <w:szCs w:val="20"/>
              </w:rPr>
              <w:t xml:space="preserve">Проведение торгов на право заключения договора купли-продажи земельного участка осуществляется в сроки, установленные действующим законодательством Российской </w:t>
            </w:r>
            <w:r w:rsidRPr="00A914C2">
              <w:rPr>
                <w:sz w:val="20"/>
                <w:szCs w:val="20"/>
              </w:rPr>
              <w:lastRenderedPageBreak/>
              <w:t>Федерации</w:t>
            </w:r>
          </w:p>
        </w:tc>
        <w:tc>
          <w:tcPr>
            <w:tcW w:w="1559"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lastRenderedPageBreak/>
              <w:t>обращения с заявлением о предоставлении муниципальной услуги лица, не уполномоченного представлять интересы заявителя;</w:t>
            </w:r>
          </w:p>
          <w:p w:rsidR="0063366F" w:rsidRPr="00A914C2" w:rsidRDefault="0063366F" w:rsidP="0063366F">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несоблюдение условий признания действительности квалифицированной подписи, которой подписан электронный документ</w:t>
            </w:r>
          </w:p>
        </w:tc>
        <w:tc>
          <w:tcPr>
            <w:tcW w:w="524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 не представлены документы, предусмотренные п. 2.10. настоящего   административного регламента.</w:t>
            </w:r>
          </w:p>
          <w:p w:rsidR="0063366F" w:rsidRPr="00A914C2" w:rsidRDefault="0063366F" w:rsidP="0063366F">
            <w:pPr>
              <w:widowControl w:val="0"/>
              <w:tabs>
                <w:tab w:val="left" w:pos="1134"/>
                <w:tab w:val="left" w:pos="1701"/>
              </w:tabs>
              <w:suppressAutoHyphens/>
              <w:autoSpaceDE w:val="0"/>
              <w:autoSpaceDN w:val="0"/>
              <w:adjustRightInd w:val="0"/>
              <w:outlineLvl w:val="0"/>
              <w:rPr>
                <w:sz w:val="20"/>
                <w:szCs w:val="20"/>
                <w:lang w:eastAsia="en-US"/>
              </w:rPr>
            </w:pPr>
            <w:r w:rsidRPr="00A914C2">
              <w:rPr>
                <w:sz w:val="20"/>
                <w:szCs w:val="20"/>
              </w:rPr>
              <w:t>- в заявлении, поступившем в форме письменного обращения, электронного документа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w:t>
            </w:r>
          </w:p>
          <w:p w:rsidR="0063366F" w:rsidRPr="00A914C2" w:rsidRDefault="0063366F" w:rsidP="0063366F">
            <w:pPr>
              <w:widowControl w:val="0"/>
              <w:tabs>
                <w:tab w:val="left" w:pos="1134"/>
                <w:tab w:val="left" w:pos="1701"/>
              </w:tabs>
              <w:suppressAutoHyphens/>
              <w:autoSpaceDE w:val="0"/>
              <w:autoSpaceDN w:val="0"/>
              <w:adjustRightInd w:val="0"/>
              <w:outlineLvl w:val="0"/>
              <w:rPr>
                <w:sz w:val="20"/>
                <w:szCs w:val="20"/>
              </w:rPr>
            </w:pPr>
            <w:r w:rsidRPr="00A914C2">
              <w:rPr>
                <w:sz w:val="20"/>
                <w:szCs w:val="20"/>
              </w:rPr>
              <w:t>- 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63366F" w:rsidRPr="00A914C2" w:rsidRDefault="0063366F" w:rsidP="0063366F">
            <w:pPr>
              <w:widowControl w:val="0"/>
              <w:suppressAutoHyphens/>
              <w:rPr>
                <w:sz w:val="20"/>
                <w:szCs w:val="20"/>
              </w:rPr>
            </w:pPr>
            <w:r w:rsidRPr="00A914C2">
              <w:rPr>
                <w:sz w:val="20"/>
                <w:szCs w:val="20"/>
              </w:rPr>
              <w:t>-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63366F" w:rsidRPr="00A914C2" w:rsidRDefault="0063366F" w:rsidP="0063366F">
            <w:pPr>
              <w:widowControl w:val="0"/>
              <w:autoSpaceDE w:val="0"/>
              <w:autoSpaceDN w:val="0"/>
              <w:adjustRightInd w:val="0"/>
              <w:rPr>
                <w:sz w:val="20"/>
                <w:szCs w:val="20"/>
              </w:rPr>
            </w:pPr>
            <w:r w:rsidRPr="00A914C2">
              <w:rPr>
                <w:sz w:val="20"/>
                <w:szCs w:val="20"/>
              </w:rPr>
              <w:t xml:space="preserve">- границы земельного участка подлежат уточнению в соответствии с требованиями Федерального </w:t>
            </w:r>
            <w:hyperlink r:id="rId48" w:history="1">
              <w:r w:rsidRPr="00A914C2">
                <w:rPr>
                  <w:rStyle w:val="aa"/>
                  <w:color w:val="auto"/>
                  <w:sz w:val="20"/>
                  <w:szCs w:val="20"/>
                </w:rPr>
                <w:t>закона</w:t>
              </w:r>
            </w:hyperlink>
            <w:r w:rsidRPr="00A914C2">
              <w:rPr>
                <w:sz w:val="20"/>
                <w:szCs w:val="20"/>
              </w:rPr>
              <w:t xml:space="preserve"> «О государственной регистрации недвижимости»;</w:t>
            </w:r>
          </w:p>
          <w:p w:rsidR="0063366F" w:rsidRPr="00A914C2" w:rsidRDefault="0063366F" w:rsidP="0063366F">
            <w:pPr>
              <w:widowControl w:val="0"/>
              <w:autoSpaceDE w:val="0"/>
              <w:autoSpaceDN w:val="0"/>
              <w:adjustRightInd w:val="0"/>
              <w:rPr>
                <w:sz w:val="20"/>
                <w:szCs w:val="20"/>
              </w:rPr>
            </w:pPr>
            <w:r w:rsidRPr="00A914C2">
              <w:rPr>
                <w:sz w:val="20"/>
                <w:szCs w:val="20"/>
              </w:rPr>
              <w:t>-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3366F" w:rsidRPr="00A914C2" w:rsidRDefault="0063366F" w:rsidP="0063366F">
            <w:pPr>
              <w:widowControl w:val="0"/>
              <w:autoSpaceDE w:val="0"/>
              <w:autoSpaceDN w:val="0"/>
              <w:adjustRightInd w:val="0"/>
              <w:rPr>
                <w:sz w:val="20"/>
                <w:szCs w:val="20"/>
              </w:rPr>
            </w:pPr>
            <w:r w:rsidRPr="00A914C2">
              <w:rPr>
                <w:sz w:val="20"/>
                <w:szCs w:val="20"/>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3366F" w:rsidRPr="00A914C2" w:rsidRDefault="0063366F" w:rsidP="0063366F">
            <w:pPr>
              <w:widowControl w:val="0"/>
              <w:rPr>
                <w:sz w:val="20"/>
                <w:szCs w:val="20"/>
              </w:rPr>
            </w:pPr>
            <w:r w:rsidRPr="00A914C2">
              <w:rPr>
                <w:sz w:val="20"/>
                <w:szCs w:val="20"/>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3366F" w:rsidRPr="00A914C2" w:rsidRDefault="0063366F" w:rsidP="0063366F">
            <w:pPr>
              <w:widowControl w:val="0"/>
              <w:autoSpaceDE w:val="0"/>
              <w:autoSpaceDN w:val="0"/>
              <w:adjustRightInd w:val="0"/>
              <w:rPr>
                <w:sz w:val="20"/>
                <w:szCs w:val="20"/>
              </w:rPr>
            </w:pPr>
            <w:r w:rsidRPr="00A914C2">
              <w:rPr>
                <w:sz w:val="20"/>
                <w:szCs w:val="20"/>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3366F" w:rsidRPr="00A914C2" w:rsidRDefault="0063366F" w:rsidP="0063366F">
            <w:pPr>
              <w:widowControl w:val="0"/>
              <w:autoSpaceDE w:val="0"/>
              <w:autoSpaceDN w:val="0"/>
              <w:adjustRightInd w:val="0"/>
              <w:rPr>
                <w:sz w:val="20"/>
                <w:szCs w:val="20"/>
              </w:rPr>
            </w:pPr>
            <w:r w:rsidRPr="00A914C2">
              <w:rPr>
                <w:sz w:val="20"/>
                <w:szCs w:val="20"/>
              </w:rPr>
              <w:t xml:space="preserve">- земельный участок не отнесен к определенной </w:t>
            </w:r>
            <w:r w:rsidRPr="00A914C2">
              <w:rPr>
                <w:sz w:val="20"/>
                <w:szCs w:val="20"/>
              </w:rPr>
              <w:lastRenderedPageBreak/>
              <w:t>категории земель;</w:t>
            </w:r>
          </w:p>
          <w:p w:rsidR="0063366F" w:rsidRPr="00A914C2" w:rsidRDefault="0063366F" w:rsidP="0063366F">
            <w:pPr>
              <w:widowControl w:val="0"/>
              <w:autoSpaceDE w:val="0"/>
              <w:autoSpaceDN w:val="0"/>
              <w:adjustRightInd w:val="0"/>
              <w:rPr>
                <w:sz w:val="20"/>
                <w:szCs w:val="20"/>
              </w:rPr>
            </w:pPr>
            <w:r w:rsidRPr="00A914C2">
              <w:rPr>
                <w:sz w:val="20"/>
                <w:szCs w:val="20"/>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3366F" w:rsidRPr="00A914C2" w:rsidRDefault="0063366F" w:rsidP="0063366F">
            <w:pPr>
              <w:widowControl w:val="0"/>
              <w:rPr>
                <w:sz w:val="20"/>
                <w:szCs w:val="20"/>
              </w:rPr>
            </w:pPr>
            <w:r w:rsidRPr="00A914C2">
              <w:rPr>
                <w:sz w:val="20"/>
                <w:szCs w:val="20"/>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9" w:history="1">
              <w:r w:rsidRPr="00A914C2">
                <w:rPr>
                  <w:rStyle w:val="aa"/>
                  <w:color w:val="auto"/>
                  <w:sz w:val="20"/>
                  <w:szCs w:val="20"/>
                </w:rPr>
                <w:t>статьей 39.36</w:t>
              </w:r>
            </w:hyperlink>
            <w:r w:rsidRPr="00A914C2">
              <w:rPr>
                <w:sz w:val="20"/>
                <w:szCs w:val="20"/>
              </w:rPr>
              <w:t xml:space="preserve"> Земельного кодекса Российской Федерации;</w:t>
            </w:r>
          </w:p>
          <w:p w:rsidR="0063366F" w:rsidRPr="00A914C2" w:rsidRDefault="0063366F" w:rsidP="0063366F">
            <w:pPr>
              <w:widowControl w:val="0"/>
              <w:rPr>
                <w:sz w:val="20"/>
                <w:szCs w:val="20"/>
              </w:rPr>
            </w:pPr>
            <w:r w:rsidRPr="00A914C2">
              <w:rPr>
                <w:sz w:val="20"/>
                <w:szCs w:val="20"/>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0" w:history="1">
              <w:r w:rsidRPr="00A914C2">
                <w:rPr>
                  <w:rStyle w:val="aa"/>
                  <w:color w:val="auto"/>
                  <w:sz w:val="20"/>
                  <w:szCs w:val="20"/>
                </w:rPr>
                <w:t>статьей 39.36</w:t>
              </w:r>
            </w:hyperlink>
            <w:r w:rsidRPr="00A914C2">
              <w:rPr>
                <w:sz w:val="20"/>
                <w:szCs w:val="20"/>
              </w:rPr>
              <w:t xml:space="preserve"> Земельного кодекса Российской Федерации»;</w:t>
            </w:r>
          </w:p>
          <w:p w:rsidR="0063366F" w:rsidRPr="00A914C2" w:rsidRDefault="0063366F" w:rsidP="0063366F">
            <w:pPr>
              <w:widowControl w:val="0"/>
              <w:autoSpaceDE w:val="0"/>
              <w:autoSpaceDN w:val="0"/>
              <w:adjustRightInd w:val="0"/>
              <w:rPr>
                <w:sz w:val="20"/>
                <w:szCs w:val="20"/>
              </w:rPr>
            </w:pPr>
            <w:r w:rsidRPr="00A914C2">
              <w:rPr>
                <w:sz w:val="20"/>
                <w:szCs w:val="20"/>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3366F" w:rsidRPr="00A914C2" w:rsidRDefault="0063366F" w:rsidP="0063366F">
            <w:pPr>
              <w:widowControl w:val="0"/>
              <w:autoSpaceDE w:val="0"/>
              <w:autoSpaceDN w:val="0"/>
              <w:adjustRightInd w:val="0"/>
              <w:rPr>
                <w:sz w:val="20"/>
                <w:szCs w:val="20"/>
              </w:rPr>
            </w:pPr>
            <w:r w:rsidRPr="00A914C2">
              <w:rPr>
                <w:sz w:val="20"/>
                <w:szCs w:val="20"/>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63366F" w:rsidRPr="00A914C2" w:rsidRDefault="0063366F" w:rsidP="0063366F">
            <w:pPr>
              <w:widowControl w:val="0"/>
              <w:autoSpaceDE w:val="0"/>
              <w:autoSpaceDN w:val="0"/>
              <w:adjustRightInd w:val="0"/>
              <w:rPr>
                <w:sz w:val="20"/>
                <w:szCs w:val="20"/>
              </w:rPr>
            </w:pPr>
            <w:r w:rsidRPr="00A914C2">
              <w:rPr>
                <w:sz w:val="20"/>
                <w:szCs w:val="20"/>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3366F" w:rsidRPr="00A914C2" w:rsidRDefault="0063366F" w:rsidP="0063366F">
            <w:pPr>
              <w:widowControl w:val="0"/>
              <w:autoSpaceDE w:val="0"/>
              <w:autoSpaceDN w:val="0"/>
              <w:adjustRightInd w:val="0"/>
              <w:rPr>
                <w:sz w:val="20"/>
                <w:szCs w:val="20"/>
              </w:rPr>
            </w:pPr>
            <w:r w:rsidRPr="00A914C2">
              <w:rPr>
                <w:sz w:val="20"/>
                <w:szCs w:val="20"/>
              </w:rPr>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w:t>
            </w:r>
            <w:r w:rsidRPr="00A914C2">
              <w:rPr>
                <w:sz w:val="20"/>
                <w:szCs w:val="20"/>
              </w:rPr>
              <w:lastRenderedPageBreak/>
              <w:t>заключен договор о ее комплексном развитии;</w:t>
            </w:r>
          </w:p>
          <w:p w:rsidR="0063366F" w:rsidRPr="00A914C2" w:rsidRDefault="0063366F" w:rsidP="0063366F">
            <w:pPr>
              <w:widowControl w:val="0"/>
              <w:autoSpaceDE w:val="0"/>
              <w:autoSpaceDN w:val="0"/>
              <w:adjustRightInd w:val="0"/>
              <w:rPr>
                <w:sz w:val="20"/>
                <w:szCs w:val="20"/>
              </w:rPr>
            </w:pPr>
            <w:r w:rsidRPr="00A914C2">
              <w:rPr>
                <w:sz w:val="20"/>
                <w:szCs w:val="20"/>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3366F" w:rsidRPr="00A914C2" w:rsidRDefault="0063366F" w:rsidP="0063366F">
            <w:pPr>
              <w:widowControl w:val="0"/>
              <w:autoSpaceDE w:val="0"/>
              <w:autoSpaceDN w:val="0"/>
              <w:adjustRightInd w:val="0"/>
              <w:rPr>
                <w:sz w:val="20"/>
                <w:szCs w:val="20"/>
              </w:rPr>
            </w:pPr>
            <w:r w:rsidRPr="00A914C2">
              <w:rPr>
                <w:sz w:val="20"/>
                <w:szCs w:val="20"/>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3366F" w:rsidRPr="00A914C2" w:rsidRDefault="0063366F" w:rsidP="0063366F">
            <w:pPr>
              <w:widowControl w:val="0"/>
              <w:autoSpaceDE w:val="0"/>
              <w:autoSpaceDN w:val="0"/>
              <w:adjustRightInd w:val="0"/>
              <w:rPr>
                <w:sz w:val="20"/>
                <w:szCs w:val="20"/>
              </w:rPr>
            </w:pPr>
            <w:r w:rsidRPr="00A914C2">
              <w:rPr>
                <w:sz w:val="20"/>
                <w:szCs w:val="20"/>
              </w:rPr>
              <w:t>- в отношении земельного участка принято решение о предварительном согласовании его предоставления;</w:t>
            </w:r>
          </w:p>
          <w:p w:rsidR="0063366F" w:rsidRPr="00A914C2" w:rsidRDefault="0063366F" w:rsidP="0063366F">
            <w:pPr>
              <w:widowControl w:val="0"/>
              <w:autoSpaceDE w:val="0"/>
              <w:autoSpaceDN w:val="0"/>
              <w:adjustRightInd w:val="0"/>
              <w:rPr>
                <w:sz w:val="20"/>
                <w:szCs w:val="20"/>
              </w:rPr>
            </w:pPr>
            <w:r w:rsidRPr="00A914C2">
              <w:rPr>
                <w:sz w:val="20"/>
                <w:szCs w:val="20"/>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3366F" w:rsidRPr="00A914C2" w:rsidRDefault="0063366F" w:rsidP="0063366F">
            <w:pPr>
              <w:widowControl w:val="0"/>
              <w:autoSpaceDE w:val="0"/>
              <w:autoSpaceDN w:val="0"/>
              <w:adjustRightInd w:val="0"/>
              <w:rPr>
                <w:sz w:val="20"/>
                <w:szCs w:val="20"/>
              </w:rPr>
            </w:pPr>
            <w:r w:rsidRPr="00A914C2">
              <w:rPr>
                <w:sz w:val="20"/>
                <w:szCs w:val="20"/>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3366F" w:rsidRPr="00A914C2" w:rsidRDefault="0063366F" w:rsidP="0063366F">
            <w:pPr>
              <w:widowControl w:val="0"/>
              <w:rPr>
                <w:sz w:val="20"/>
                <w:szCs w:val="20"/>
              </w:rPr>
            </w:pPr>
            <w:r w:rsidRPr="00A914C2">
              <w:rPr>
                <w:sz w:val="20"/>
                <w:szCs w:val="20"/>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
        </w:tc>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70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abs>
                <w:tab w:val="left" w:pos="1134"/>
              </w:tabs>
              <w:suppressAutoHyphens/>
              <w:autoSpaceDE w:val="0"/>
              <w:autoSpaceDN w:val="0"/>
              <w:adjustRightInd w:val="0"/>
              <w:jc w:val="both"/>
              <w:outlineLvl w:val="1"/>
              <w:rPr>
                <w:sz w:val="20"/>
                <w:szCs w:val="20"/>
              </w:rPr>
            </w:pPr>
            <w:r w:rsidRPr="00A914C2">
              <w:rPr>
                <w:sz w:val="20"/>
                <w:szCs w:val="20"/>
              </w:rPr>
              <w:t>не взимается</w:t>
            </w:r>
          </w:p>
        </w:tc>
        <w:tc>
          <w:tcPr>
            <w:tcW w:w="99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85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abs>
                <w:tab w:val="left" w:pos="1134"/>
              </w:tabs>
              <w:suppressAutoHyphens/>
              <w:autoSpaceDE w:val="0"/>
              <w:autoSpaceDN w:val="0"/>
              <w:adjustRightInd w:val="0"/>
              <w:jc w:val="both"/>
              <w:outlineLvl w:val="1"/>
              <w:rPr>
                <w:sz w:val="20"/>
                <w:szCs w:val="20"/>
              </w:rPr>
            </w:pPr>
            <w:r w:rsidRPr="00A914C2">
              <w:rPr>
                <w:sz w:val="20"/>
                <w:szCs w:val="20"/>
              </w:rPr>
              <w:t>письменное заявление</w:t>
            </w:r>
          </w:p>
          <w:p w:rsidR="0063366F" w:rsidRPr="00A914C2" w:rsidRDefault="0063366F" w:rsidP="0063366F">
            <w:pPr>
              <w:tabs>
                <w:tab w:val="left" w:pos="1134"/>
              </w:tabs>
              <w:suppressAutoHyphens/>
              <w:autoSpaceDE w:val="0"/>
              <w:autoSpaceDN w:val="0"/>
              <w:adjustRightInd w:val="0"/>
              <w:outlineLvl w:val="1"/>
              <w:rPr>
                <w:sz w:val="20"/>
                <w:szCs w:val="20"/>
              </w:rPr>
            </w:pPr>
            <w:r w:rsidRPr="00A914C2">
              <w:rPr>
                <w:sz w:val="20"/>
                <w:szCs w:val="20"/>
              </w:rPr>
              <w:t>в форме электронного документа</w:t>
            </w:r>
          </w:p>
          <w:p w:rsidR="0063366F" w:rsidRPr="00A914C2" w:rsidRDefault="0063366F" w:rsidP="0063366F">
            <w:pPr>
              <w:tabs>
                <w:tab w:val="left" w:pos="1134"/>
              </w:tabs>
              <w:suppressAutoHyphens/>
              <w:autoSpaceDE w:val="0"/>
              <w:autoSpaceDN w:val="0"/>
              <w:adjustRightInd w:val="0"/>
              <w:outlineLvl w:val="1"/>
              <w:rPr>
                <w:sz w:val="20"/>
                <w:szCs w:val="20"/>
              </w:rPr>
            </w:pPr>
            <w:r w:rsidRPr="00A914C2">
              <w:rPr>
                <w:sz w:val="20"/>
                <w:szCs w:val="20"/>
              </w:rPr>
              <w:t>в форме устного обращения</w:t>
            </w:r>
          </w:p>
        </w:tc>
        <w:tc>
          <w:tcPr>
            <w:tcW w:w="13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 xml:space="preserve">ответ направляется: </w:t>
            </w:r>
          </w:p>
          <w:p w:rsidR="0063366F" w:rsidRPr="00A914C2" w:rsidRDefault="0063366F" w:rsidP="0063366F">
            <w:pPr>
              <w:rPr>
                <w:sz w:val="20"/>
                <w:szCs w:val="20"/>
              </w:rPr>
            </w:pPr>
            <w:r w:rsidRPr="00A914C2">
              <w:rPr>
                <w:sz w:val="20"/>
                <w:szCs w:val="20"/>
              </w:rPr>
              <w:t xml:space="preserve">посредством общедоступной почтовой связи в адрес заявителя </w:t>
            </w:r>
          </w:p>
          <w:p w:rsidR="0063366F" w:rsidRPr="00A914C2" w:rsidRDefault="0063366F" w:rsidP="0063366F">
            <w:pPr>
              <w:rPr>
                <w:sz w:val="20"/>
                <w:szCs w:val="20"/>
              </w:rPr>
            </w:pPr>
          </w:p>
          <w:p w:rsidR="0063366F" w:rsidRPr="00A914C2" w:rsidRDefault="0063366F" w:rsidP="0063366F">
            <w:pPr>
              <w:rPr>
                <w:sz w:val="20"/>
                <w:szCs w:val="20"/>
              </w:rPr>
            </w:pPr>
            <w:r w:rsidRPr="00A914C2">
              <w:rPr>
                <w:sz w:val="20"/>
                <w:szCs w:val="20"/>
              </w:rPr>
              <w:t>в форме электронного документа по электронному адресу</w:t>
            </w:r>
          </w:p>
          <w:p w:rsidR="0063366F" w:rsidRPr="00A914C2" w:rsidRDefault="0063366F" w:rsidP="0063366F">
            <w:pPr>
              <w:rPr>
                <w:sz w:val="20"/>
                <w:szCs w:val="20"/>
              </w:rPr>
            </w:pPr>
          </w:p>
          <w:p w:rsidR="0063366F" w:rsidRPr="00A914C2" w:rsidRDefault="0063366F" w:rsidP="0063366F">
            <w:pPr>
              <w:rPr>
                <w:sz w:val="20"/>
                <w:szCs w:val="20"/>
              </w:rPr>
            </w:pPr>
            <w:r w:rsidRPr="00A914C2">
              <w:rPr>
                <w:sz w:val="20"/>
                <w:szCs w:val="20"/>
              </w:rPr>
              <w:t>при личном обращении</w:t>
            </w:r>
          </w:p>
        </w:tc>
      </w:tr>
    </w:tbl>
    <w:p w:rsidR="0063366F" w:rsidRPr="00A914C2" w:rsidRDefault="0063366F" w:rsidP="0063366F">
      <w:pPr>
        <w:jc w:val="center"/>
        <w:rPr>
          <w:sz w:val="18"/>
          <w:szCs w:val="20"/>
        </w:rPr>
      </w:pPr>
      <w:r w:rsidRPr="00A914C2">
        <w:rPr>
          <w:szCs w:val="28"/>
        </w:rPr>
        <w:lastRenderedPageBreak/>
        <w:t>Раздел 3. Сведения о заявителях муниципальной услуги</w:t>
      </w:r>
    </w:p>
    <w:tbl>
      <w:tblPr>
        <w:tblpPr w:leftFromText="180" w:rightFromText="180" w:bottomFromText="160" w:vertAnchor="text" w:tblpX="264" w:tblpY="1"/>
        <w:tblOverlap w:val="never"/>
        <w:tblW w:w="15581" w:type="dxa"/>
        <w:tblLayout w:type="fixed"/>
        <w:tblCellMar>
          <w:left w:w="0" w:type="dxa"/>
          <w:right w:w="0" w:type="dxa"/>
        </w:tblCellMar>
        <w:tblLook w:val="04A0"/>
      </w:tblPr>
      <w:tblGrid>
        <w:gridCol w:w="529"/>
        <w:gridCol w:w="2156"/>
        <w:gridCol w:w="2127"/>
        <w:gridCol w:w="2411"/>
        <w:gridCol w:w="2127"/>
        <w:gridCol w:w="1985"/>
        <w:gridCol w:w="1935"/>
        <w:gridCol w:w="2311"/>
      </w:tblGrid>
      <w:tr w:rsidR="0063366F" w:rsidRPr="00A914C2" w:rsidTr="0063366F">
        <w:trPr>
          <w:trHeight w:val="2112"/>
        </w:trPr>
        <w:tc>
          <w:tcPr>
            <w:tcW w:w="52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N п/п</w:t>
            </w:r>
          </w:p>
        </w:tc>
        <w:tc>
          <w:tcPr>
            <w:tcW w:w="215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 xml:space="preserve">Категории лиц, имеющих право на получение муниципальной услуги </w:t>
            </w:r>
          </w:p>
        </w:tc>
        <w:tc>
          <w:tcPr>
            <w:tcW w:w="21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Документ, подтверждающий правомочие заявителя соответствующей категории на получение муниципальной услуги</w:t>
            </w:r>
          </w:p>
        </w:tc>
        <w:tc>
          <w:tcPr>
            <w:tcW w:w="2411"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Установленные требования к документу, подтверждающему правомочие заявителя соответствующей категории на получение муниципальной услуги</w:t>
            </w:r>
          </w:p>
        </w:tc>
        <w:tc>
          <w:tcPr>
            <w:tcW w:w="21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Наличие возможности подачи заявления на предоставление муниципальной услуги представителями заявителя</w:t>
            </w:r>
          </w:p>
        </w:tc>
        <w:tc>
          <w:tcPr>
            <w:tcW w:w="1985"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Исчерпывающий перечень лиц, имеющих право на подачу заявления от имени заявителя</w:t>
            </w:r>
          </w:p>
        </w:tc>
        <w:tc>
          <w:tcPr>
            <w:tcW w:w="1935"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Наименование документа, подтверждающего право подачи заявления от имени заявителя</w:t>
            </w:r>
          </w:p>
        </w:tc>
        <w:tc>
          <w:tcPr>
            <w:tcW w:w="2311"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Установленные требования к документу, подтверждающему право подачи заявления от имени заявителя</w:t>
            </w:r>
          </w:p>
        </w:tc>
      </w:tr>
      <w:tr w:rsidR="0063366F" w:rsidRPr="00A914C2" w:rsidTr="0063366F">
        <w:trPr>
          <w:trHeight w:val="90"/>
        </w:trPr>
        <w:tc>
          <w:tcPr>
            <w:tcW w:w="529"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1</w:t>
            </w:r>
          </w:p>
        </w:tc>
        <w:tc>
          <w:tcPr>
            <w:tcW w:w="215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2</w:t>
            </w:r>
          </w:p>
        </w:tc>
        <w:tc>
          <w:tcPr>
            <w:tcW w:w="2127"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3</w:t>
            </w:r>
          </w:p>
        </w:tc>
        <w:tc>
          <w:tcPr>
            <w:tcW w:w="2411"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4</w:t>
            </w:r>
          </w:p>
        </w:tc>
        <w:tc>
          <w:tcPr>
            <w:tcW w:w="2127"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5</w:t>
            </w:r>
          </w:p>
        </w:tc>
        <w:tc>
          <w:tcPr>
            <w:tcW w:w="1985"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6</w:t>
            </w:r>
          </w:p>
        </w:tc>
        <w:tc>
          <w:tcPr>
            <w:tcW w:w="1935"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7</w:t>
            </w:r>
          </w:p>
        </w:tc>
        <w:tc>
          <w:tcPr>
            <w:tcW w:w="2311"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8</w:t>
            </w:r>
          </w:p>
        </w:tc>
      </w:tr>
      <w:tr w:rsidR="0063366F" w:rsidRPr="00A914C2" w:rsidTr="0063366F">
        <w:tc>
          <w:tcPr>
            <w:tcW w:w="5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1.</w:t>
            </w:r>
          </w:p>
        </w:tc>
        <w:tc>
          <w:tcPr>
            <w:tcW w:w="21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 xml:space="preserve">Физические лица </w:t>
            </w:r>
          </w:p>
        </w:tc>
        <w:tc>
          <w:tcPr>
            <w:tcW w:w="21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24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21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2"/>
                <w:szCs w:val="22"/>
                <w:lang w:eastAsia="en-US"/>
              </w:rPr>
            </w:pPr>
            <w:r w:rsidRPr="00A914C2">
              <w:rPr>
                <w:sz w:val="20"/>
                <w:szCs w:val="20"/>
              </w:rPr>
              <w:t>нет</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r w:rsidRPr="00A914C2">
              <w:rPr>
                <w:sz w:val="20"/>
                <w:szCs w:val="20"/>
              </w:rPr>
              <w:t>нет</w:t>
            </w:r>
          </w:p>
        </w:tc>
        <w:tc>
          <w:tcPr>
            <w:tcW w:w="19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r w:rsidRPr="00A914C2">
              <w:rPr>
                <w:sz w:val="20"/>
                <w:szCs w:val="20"/>
              </w:rPr>
              <w:t>нет</w:t>
            </w:r>
          </w:p>
        </w:tc>
        <w:tc>
          <w:tcPr>
            <w:tcW w:w="23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r w:rsidRPr="00A914C2">
              <w:rPr>
                <w:sz w:val="20"/>
                <w:szCs w:val="20"/>
              </w:rPr>
              <w:t>нет</w:t>
            </w:r>
          </w:p>
        </w:tc>
      </w:tr>
      <w:tr w:rsidR="0063366F" w:rsidRPr="00A914C2" w:rsidTr="0063366F">
        <w:tc>
          <w:tcPr>
            <w:tcW w:w="5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20"/>
                <w:szCs w:val="20"/>
              </w:rPr>
            </w:pPr>
            <w:r w:rsidRPr="00A914C2">
              <w:rPr>
                <w:sz w:val="20"/>
                <w:szCs w:val="20"/>
              </w:rPr>
              <w:lastRenderedPageBreak/>
              <w:t>2.</w:t>
            </w:r>
          </w:p>
        </w:tc>
        <w:tc>
          <w:tcPr>
            <w:tcW w:w="21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Юридические лица</w:t>
            </w:r>
          </w:p>
        </w:tc>
        <w:tc>
          <w:tcPr>
            <w:tcW w:w="21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24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21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2"/>
                <w:szCs w:val="22"/>
                <w:lang w:eastAsia="en-US"/>
              </w:rPr>
            </w:pPr>
            <w:r w:rsidRPr="00A914C2">
              <w:rPr>
                <w:sz w:val="20"/>
                <w:szCs w:val="20"/>
              </w:rPr>
              <w:t>нет</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r w:rsidRPr="00A914C2">
              <w:rPr>
                <w:sz w:val="20"/>
                <w:szCs w:val="20"/>
              </w:rPr>
              <w:t>нет</w:t>
            </w:r>
          </w:p>
        </w:tc>
        <w:tc>
          <w:tcPr>
            <w:tcW w:w="19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r w:rsidRPr="00A914C2">
              <w:rPr>
                <w:sz w:val="20"/>
                <w:szCs w:val="20"/>
              </w:rPr>
              <w:t>нет</w:t>
            </w:r>
          </w:p>
        </w:tc>
        <w:tc>
          <w:tcPr>
            <w:tcW w:w="23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r w:rsidRPr="00A914C2">
              <w:rPr>
                <w:sz w:val="20"/>
                <w:szCs w:val="20"/>
              </w:rPr>
              <w:t>нет</w:t>
            </w:r>
          </w:p>
        </w:tc>
      </w:tr>
    </w:tbl>
    <w:p w:rsidR="0063366F" w:rsidRPr="00A914C2" w:rsidRDefault="0063366F" w:rsidP="0063366F">
      <w:pPr>
        <w:jc w:val="center"/>
      </w:pPr>
      <w:r w:rsidRPr="00A914C2">
        <w:t>Раздел 4. Документы, предоставляемые заявителем для получения муниципальной услуги</w:t>
      </w:r>
    </w:p>
    <w:tbl>
      <w:tblPr>
        <w:tblW w:w="15593" w:type="dxa"/>
        <w:tblInd w:w="272" w:type="dxa"/>
        <w:tblLayout w:type="fixed"/>
        <w:tblCellMar>
          <w:left w:w="0" w:type="dxa"/>
          <w:right w:w="0" w:type="dxa"/>
        </w:tblCellMar>
        <w:tblLook w:val="04A0"/>
      </w:tblPr>
      <w:tblGrid>
        <w:gridCol w:w="567"/>
        <w:gridCol w:w="1358"/>
        <w:gridCol w:w="3686"/>
        <w:gridCol w:w="1276"/>
        <w:gridCol w:w="1701"/>
        <w:gridCol w:w="3828"/>
        <w:gridCol w:w="1843"/>
        <w:gridCol w:w="1334"/>
      </w:tblGrid>
      <w:tr w:rsidR="0063366F" w:rsidRPr="00A914C2" w:rsidTr="0063366F">
        <w:tc>
          <w:tcPr>
            <w:tcW w:w="5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N п/п</w:t>
            </w:r>
          </w:p>
        </w:tc>
        <w:tc>
          <w:tcPr>
            <w:tcW w:w="135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Категория документа</w:t>
            </w:r>
          </w:p>
        </w:tc>
        <w:tc>
          <w:tcPr>
            <w:tcW w:w="3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Наименования документов, которые предоставляет заявитель для получения муниципальной услуги</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Количество необходимых экземпляров документа с указанием подлинник/копия</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Условие предоставления документа</w:t>
            </w:r>
          </w:p>
        </w:tc>
        <w:tc>
          <w:tcPr>
            <w:tcW w:w="382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Установленные требования к документу</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Форма (шаблон) документа</w:t>
            </w:r>
          </w:p>
        </w:tc>
        <w:tc>
          <w:tcPr>
            <w:tcW w:w="13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Образец документа/</w:t>
            </w:r>
          </w:p>
          <w:p w:rsidR="0063366F" w:rsidRPr="00A914C2" w:rsidRDefault="0063366F" w:rsidP="0063366F">
            <w:pPr>
              <w:jc w:val="center"/>
              <w:textAlignment w:val="baseline"/>
              <w:rPr>
                <w:sz w:val="20"/>
                <w:szCs w:val="20"/>
              </w:rPr>
            </w:pPr>
            <w:r w:rsidRPr="00A914C2">
              <w:rPr>
                <w:sz w:val="20"/>
                <w:szCs w:val="20"/>
              </w:rPr>
              <w:t>заполнения документа</w:t>
            </w:r>
          </w:p>
        </w:tc>
      </w:tr>
      <w:tr w:rsidR="0063366F" w:rsidRPr="00A914C2" w:rsidTr="0063366F">
        <w:tc>
          <w:tcPr>
            <w:tcW w:w="5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1</w:t>
            </w:r>
          </w:p>
        </w:tc>
        <w:tc>
          <w:tcPr>
            <w:tcW w:w="135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2</w:t>
            </w:r>
          </w:p>
        </w:tc>
        <w:tc>
          <w:tcPr>
            <w:tcW w:w="3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3</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4</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5</w:t>
            </w:r>
          </w:p>
        </w:tc>
        <w:tc>
          <w:tcPr>
            <w:tcW w:w="382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6</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7</w:t>
            </w:r>
          </w:p>
        </w:tc>
        <w:tc>
          <w:tcPr>
            <w:tcW w:w="13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8</w:t>
            </w:r>
          </w:p>
        </w:tc>
      </w:tr>
      <w:tr w:rsidR="0063366F" w:rsidRPr="00A914C2" w:rsidTr="0063366F">
        <w:trPr>
          <w:trHeight w:val="841"/>
        </w:trPr>
        <w:tc>
          <w:tcPr>
            <w:tcW w:w="15593" w:type="dxa"/>
            <w:gridSpan w:val="8"/>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63366F" w:rsidRPr="00A914C2" w:rsidRDefault="0063366F" w:rsidP="0063366F">
            <w:pPr>
              <w:keepNext/>
              <w:ind w:firstLine="291"/>
              <w:jc w:val="both"/>
              <w:outlineLvl w:val="2"/>
              <w:rPr>
                <w:b/>
                <w:bCs/>
                <w:sz w:val="20"/>
                <w:szCs w:val="20"/>
                <w:u w:val="single"/>
              </w:rPr>
            </w:pPr>
            <w:r w:rsidRPr="00A914C2">
              <w:rPr>
                <w:b/>
                <w:bCs/>
                <w:sz w:val="20"/>
                <w:szCs w:val="20"/>
                <w:u w:val="single"/>
              </w:rPr>
              <w:t>Услуги,  которые являются необходимыми и обязательными для предоставления муниципальной услуги:</w:t>
            </w:r>
          </w:p>
          <w:p w:rsidR="0063366F" w:rsidRPr="00A914C2" w:rsidRDefault="0063366F" w:rsidP="0063366F">
            <w:pPr>
              <w:pStyle w:val="Standard"/>
              <w:widowControl w:val="0"/>
              <w:spacing w:line="256" w:lineRule="auto"/>
              <w:ind w:firstLine="433"/>
              <w:rPr>
                <w:sz w:val="20"/>
              </w:rPr>
            </w:pPr>
            <w:r w:rsidRPr="00A914C2">
              <w:rPr>
                <w:sz w:val="20"/>
              </w:rPr>
              <w:t>- получение выписки из Единого государственного реестра юридических лиц или индивидуальных предпринимателей;</w:t>
            </w:r>
          </w:p>
          <w:p w:rsidR="0063366F" w:rsidRPr="00A914C2" w:rsidRDefault="0063366F" w:rsidP="0063366F">
            <w:pPr>
              <w:pStyle w:val="Standard"/>
              <w:widowControl w:val="0"/>
              <w:spacing w:line="256" w:lineRule="auto"/>
              <w:ind w:firstLine="433"/>
              <w:rPr>
                <w:rFonts w:eastAsia="Arial"/>
                <w:sz w:val="20"/>
              </w:rPr>
            </w:pPr>
            <w:r w:rsidRPr="00A914C2">
              <w:rPr>
                <w:rFonts w:eastAsia="Arial"/>
                <w:sz w:val="20"/>
              </w:rPr>
              <w:t>- проведение кадастровых работ и выдача межевого плана, технического плана, акта обследования;</w:t>
            </w:r>
          </w:p>
          <w:p w:rsidR="0063366F" w:rsidRPr="00A914C2" w:rsidRDefault="0063366F" w:rsidP="0063366F">
            <w:pPr>
              <w:pStyle w:val="Standard"/>
              <w:widowControl w:val="0"/>
              <w:spacing w:line="256" w:lineRule="auto"/>
              <w:ind w:firstLine="433"/>
              <w:rPr>
                <w:rFonts w:eastAsia="Arial"/>
                <w:sz w:val="20"/>
              </w:rPr>
            </w:pPr>
            <w:r w:rsidRPr="00A914C2">
              <w:rPr>
                <w:rFonts w:eastAsia="Arial"/>
                <w:sz w:val="20"/>
              </w:rPr>
              <w:t>- получение сведений, внесенных в Единый государственный реестр недвижимости (далее – ЕГРН);</w:t>
            </w:r>
          </w:p>
          <w:p w:rsidR="0063366F" w:rsidRPr="00A914C2" w:rsidRDefault="0063366F" w:rsidP="0063366F">
            <w:pPr>
              <w:suppressAutoHyphens/>
              <w:autoSpaceDN w:val="0"/>
              <w:ind w:firstLine="291"/>
              <w:jc w:val="both"/>
              <w:textAlignment w:val="baseline"/>
              <w:rPr>
                <w:rFonts w:eastAsiaTheme="minorHAnsi"/>
                <w:sz w:val="20"/>
                <w:szCs w:val="20"/>
              </w:rPr>
            </w:pPr>
            <w:r w:rsidRPr="00A914C2">
              <w:rPr>
                <w:sz w:val="20"/>
              </w:rPr>
              <w:t>- изготовление и утверждение схемы расположения земельного участка на кадастровом плане территории.</w:t>
            </w:r>
          </w:p>
        </w:tc>
      </w:tr>
      <w:tr w:rsidR="0063366F" w:rsidRPr="00A914C2" w:rsidTr="0063366F">
        <w:tc>
          <w:tcPr>
            <w:tcW w:w="5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1.</w:t>
            </w:r>
          </w:p>
        </w:tc>
        <w:tc>
          <w:tcPr>
            <w:tcW w:w="135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заявление</w:t>
            </w:r>
          </w:p>
        </w:tc>
        <w:tc>
          <w:tcPr>
            <w:tcW w:w="3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о предоставлении земельного участка</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Подлинник 1 экз.,</w:t>
            </w:r>
          </w:p>
          <w:p w:rsidR="0063366F" w:rsidRPr="00A914C2" w:rsidRDefault="0063366F" w:rsidP="0063366F">
            <w:pP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382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указывается:</w:t>
            </w:r>
          </w:p>
          <w:p w:rsidR="0063366F" w:rsidRPr="00A914C2" w:rsidRDefault="0063366F" w:rsidP="0063366F">
            <w:pPr>
              <w:widowControl w:val="0"/>
              <w:tabs>
                <w:tab w:val="left" w:pos="1560"/>
              </w:tabs>
              <w:suppressAutoHyphens/>
              <w:autoSpaceDE w:val="0"/>
              <w:autoSpaceDN w:val="0"/>
              <w:adjustRightInd w:val="0"/>
              <w:outlineLvl w:val="0"/>
              <w:rPr>
                <w:sz w:val="20"/>
                <w:szCs w:val="20"/>
              </w:rPr>
            </w:pPr>
            <w:r w:rsidRPr="00A914C2">
              <w:rPr>
                <w:sz w:val="20"/>
                <w:szCs w:val="20"/>
              </w:rPr>
              <w:t>- цель использования земельного участка;</w:t>
            </w:r>
          </w:p>
          <w:p w:rsidR="0063366F" w:rsidRPr="00A914C2" w:rsidRDefault="0063366F" w:rsidP="0063366F">
            <w:pPr>
              <w:pStyle w:val="ad"/>
              <w:widowControl w:val="0"/>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испрашиваемое право на предоставляемый земельный участок                          (собственность);</w:t>
            </w:r>
          </w:p>
          <w:p w:rsidR="0063366F" w:rsidRPr="00A914C2" w:rsidRDefault="0063366F" w:rsidP="0063366F">
            <w:pPr>
              <w:pStyle w:val="ad"/>
              <w:widowControl w:val="0"/>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обоснование размеров предоставляемого земельного участка;</w:t>
            </w:r>
          </w:p>
          <w:p w:rsidR="0063366F" w:rsidRPr="00A914C2" w:rsidRDefault="0063366F" w:rsidP="0063366F">
            <w:pPr>
              <w:pStyle w:val="ad"/>
              <w:widowControl w:val="0"/>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предполагаемое местоположение земельного участка.</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Рекомендуемая форма заявления приведена в Приложении № 3 к Административному регламенту</w:t>
            </w:r>
          </w:p>
        </w:tc>
        <w:tc>
          <w:tcPr>
            <w:tcW w:w="13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63366F">
        <w:tc>
          <w:tcPr>
            <w:tcW w:w="5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2.</w:t>
            </w:r>
          </w:p>
        </w:tc>
        <w:tc>
          <w:tcPr>
            <w:tcW w:w="135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документ</w:t>
            </w:r>
          </w:p>
        </w:tc>
        <w:tc>
          <w:tcPr>
            <w:tcW w:w="3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Копия 1 экз.,</w:t>
            </w:r>
          </w:p>
          <w:p w:rsidR="0063366F" w:rsidRPr="00A914C2" w:rsidRDefault="0063366F" w:rsidP="0063366F">
            <w:pP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382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3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63366F">
        <w:tc>
          <w:tcPr>
            <w:tcW w:w="5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3.</w:t>
            </w:r>
          </w:p>
        </w:tc>
        <w:tc>
          <w:tcPr>
            <w:tcW w:w="135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документ</w:t>
            </w:r>
          </w:p>
        </w:tc>
        <w:tc>
          <w:tcPr>
            <w:tcW w:w="3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Копия 1 экз.,</w:t>
            </w:r>
          </w:p>
          <w:p w:rsidR="0063366F" w:rsidRPr="00A914C2" w:rsidRDefault="0063366F" w:rsidP="0063366F">
            <w:pP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382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3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63366F">
        <w:tc>
          <w:tcPr>
            <w:tcW w:w="5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4.</w:t>
            </w:r>
          </w:p>
        </w:tc>
        <w:tc>
          <w:tcPr>
            <w:tcW w:w="135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учредительные документы</w:t>
            </w:r>
          </w:p>
        </w:tc>
        <w:tc>
          <w:tcPr>
            <w:tcW w:w="3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юридического лица</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Копия необходимое кол-во</w:t>
            </w:r>
          </w:p>
          <w:p w:rsidR="0063366F" w:rsidRPr="00A914C2" w:rsidRDefault="0063366F" w:rsidP="0063366F">
            <w:pP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382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lastRenderedPageBreak/>
              <w:t>нет</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3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63366F">
        <w:tc>
          <w:tcPr>
            <w:tcW w:w="5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5.</w:t>
            </w:r>
          </w:p>
        </w:tc>
        <w:tc>
          <w:tcPr>
            <w:tcW w:w="135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письменное решение</w:t>
            </w:r>
          </w:p>
        </w:tc>
        <w:tc>
          <w:tcPr>
            <w:tcW w:w="3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соответствующего органа управления юридического лица, разрешающее приобретение земельного участка на том или ином праве, если это необходимо в соответствии с учредительными документами юридического лица</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Копия необходимое кол-во</w:t>
            </w:r>
          </w:p>
          <w:p w:rsidR="0063366F" w:rsidRPr="00A914C2" w:rsidRDefault="0063366F" w:rsidP="0063366F">
            <w:pP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382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3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63366F">
        <w:tc>
          <w:tcPr>
            <w:tcW w:w="5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6.</w:t>
            </w:r>
          </w:p>
        </w:tc>
        <w:tc>
          <w:tcPr>
            <w:tcW w:w="135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иные документы</w:t>
            </w:r>
          </w:p>
        </w:tc>
        <w:tc>
          <w:tcPr>
            <w:tcW w:w="3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hd w:val="clear" w:color="auto" w:fill="FFFFFF"/>
              <w:tabs>
                <w:tab w:val="left" w:pos="1310"/>
              </w:tabs>
              <w:rPr>
                <w:rFonts w:eastAsiaTheme="minorHAnsi"/>
                <w:sz w:val="20"/>
                <w:szCs w:val="20"/>
                <w:lang w:eastAsia="en-US"/>
              </w:rPr>
            </w:pPr>
            <w:r w:rsidRPr="00A914C2">
              <w:rPr>
                <w:sz w:val="20"/>
                <w:szCs w:val="20"/>
              </w:rPr>
              <w:t>которые, по мнению заявителя, имеют значение при рассмотрении заявления</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 xml:space="preserve">Подлинник </w:t>
            </w:r>
          </w:p>
          <w:p w:rsidR="0063366F" w:rsidRPr="00A914C2" w:rsidRDefault="0063366F" w:rsidP="0063366F">
            <w:pPr>
              <w:rPr>
                <w:sz w:val="20"/>
                <w:szCs w:val="20"/>
              </w:rPr>
            </w:pPr>
            <w:r w:rsidRPr="00A914C2">
              <w:rPr>
                <w:sz w:val="20"/>
                <w:szCs w:val="20"/>
              </w:rPr>
              <w:t>Копия необходимое количество</w:t>
            </w:r>
          </w:p>
          <w:p w:rsidR="0063366F" w:rsidRPr="00A914C2" w:rsidRDefault="0063366F" w:rsidP="0063366F">
            <w:pP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382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3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63366F">
        <w:trPr>
          <w:trHeight w:val="982"/>
        </w:trPr>
        <w:tc>
          <w:tcPr>
            <w:tcW w:w="5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7.</w:t>
            </w:r>
          </w:p>
        </w:tc>
        <w:tc>
          <w:tcPr>
            <w:tcW w:w="135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выписка</w:t>
            </w:r>
          </w:p>
        </w:tc>
        <w:tc>
          <w:tcPr>
            <w:tcW w:w="3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hd w:val="clear" w:color="auto" w:fill="FFFFFF"/>
              <w:tabs>
                <w:tab w:val="left" w:pos="1310"/>
              </w:tabs>
              <w:rPr>
                <w:sz w:val="20"/>
                <w:szCs w:val="20"/>
              </w:rPr>
            </w:pPr>
            <w:r w:rsidRPr="00A914C2">
              <w:rPr>
                <w:sz w:val="20"/>
                <w:szCs w:val="20"/>
              </w:rPr>
              <w:t>из государственного реестра юридических лиц или индивидуальных предпринимателей, являющихся заявителем</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Копия 1 экз.,</w:t>
            </w:r>
          </w:p>
          <w:p w:rsidR="0063366F" w:rsidRPr="00A914C2" w:rsidRDefault="0063366F" w:rsidP="0063366F">
            <w:pP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382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3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63366F">
        <w:trPr>
          <w:trHeight w:val="982"/>
        </w:trPr>
        <w:tc>
          <w:tcPr>
            <w:tcW w:w="5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8.</w:t>
            </w:r>
          </w:p>
        </w:tc>
        <w:tc>
          <w:tcPr>
            <w:tcW w:w="135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выписка</w:t>
            </w:r>
          </w:p>
        </w:tc>
        <w:tc>
          <w:tcPr>
            <w:tcW w:w="3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hd w:val="clear" w:color="auto" w:fill="FFFFFF"/>
              <w:tabs>
                <w:tab w:val="left" w:pos="1310"/>
              </w:tabs>
              <w:rPr>
                <w:rFonts w:eastAsiaTheme="minorHAnsi"/>
                <w:sz w:val="20"/>
                <w:szCs w:val="20"/>
                <w:lang w:eastAsia="en-US"/>
              </w:rPr>
            </w:pPr>
            <w:r w:rsidRPr="00A914C2">
              <w:rPr>
                <w:sz w:val="20"/>
                <w:szCs w:val="20"/>
              </w:rPr>
              <w:t>из ЕГРН об основных характеристиках и зарегистрированных правах на приобретаемый земельный участок</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Подлинник 1 экз.,</w:t>
            </w:r>
          </w:p>
          <w:p w:rsidR="0063366F" w:rsidRPr="00A914C2" w:rsidRDefault="0063366F" w:rsidP="0063366F">
            <w:pP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382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3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bl>
    <w:p w:rsidR="0063366F" w:rsidRPr="00A914C2" w:rsidRDefault="0063366F" w:rsidP="0063366F">
      <w:pPr>
        <w:jc w:val="center"/>
        <w:rPr>
          <w:sz w:val="20"/>
          <w:szCs w:val="20"/>
        </w:rPr>
      </w:pPr>
    </w:p>
    <w:p w:rsidR="0063366F" w:rsidRPr="00A914C2" w:rsidRDefault="0063366F" w:rsidP="0063366F">
      <w:pPr>
        <w:jc w:val="center"/>
        <w:rPr>
          <w:sz w:val="20"/>
          <w:szCs w:val="20"/>
        </w:rPr>
      </w:pPr>
      <w:r w:rsidRPr="00A914C2">
        <w:rPr>
          <w:szCs w:val="28"/>
        </w:rPr>
        <w:t>Раздел 5. Документы и сведения, получаемые посредством межведомственного информационного взаимодействия</w:t>
      </w:r>
    </w:p>
    <w:tbl>
      <w:tblPr>
        <w:tblW w:w="15593" w:type="dxa"/>
        <w:tblInd w:w="272" w:type="dxa"/>
        <w:tblLayout w:type="fixed"/>
        <w:tblCellMar>
          <w:left w:w="0" w:type="dxa"/>
          <w:right w:w="0" w:type="dxa"/>
        </w:tblCellMar>
        <w:tblLook w:val="04A0"/>
      </w:tblPr>
      <w:tblGrid>
        <w:gridCol w:w="1573"/>
        <w:gridCol w:w="1933"/>
        <w:gridCol w:w="2318"/>
        <w:gridCol w:w="1674"/>
        <w:gridCol w:w="1588"/>
        <w:gridCol w:w="1472"/>
        <w:gridCol w:w="1495"/>
        <w:gridCol w:w="1276"/>
        <w:gridCol w:w="2264"/>
      </w:tblGrid>
      <w:tr w:rsidR="0063366F" w:rsidRPr="00A914C2" w:rsidTr="0063366F">
        <w:tc>
          <w:tcPr>
            <w:tcW w:w="15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Реквизиты актуальной технологической карты меж ведомственного взаимодействия</w:t>
            </w:r>
          </w:p>
        </w:tc>
        <w:tc>
          <w:tcPr>
            <w:tcW w:w="19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Наименование запрашиваемого документа</w:t>
            </w:r>
          </w:p>
          <w:p w:rsidR="0063366F" w:rsidRPr="00A914C2" w:rsidRDefault="0063366F" w:rsidP="0063366F">
            <w:pPr>
              <w:textAlignment w:val="baseline"/>
              <w:rPr>
                <w:sz w:val="20"/>
                <w:szCs w:val="20"/>
              </w:rPr>
            </w:pPr>
            <w:r w:rsidRPr="00A914C2">
              <w:rPr>
                <w:sz w:val="20"/>
                <w:szCs w:val="20"/>
              </w:rPr>
              <w:t xml:space="preserve"> (сведения)</w:t>
            </w:r>
          </w:p>
        </w:tc>
        <w:tc>
          <w:tcPr>
            <w:tcW w:w="23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 xml:space="preserve">Перечень и </w:t>
            </w:r>
          </w:p>
          <w:p w:rsidR="0063366F" w:rsidRPr="00A914C2" w:rsidRDefault="0063366F" w:rsidP="0063366F">
            <w:pPr>
              <w:textAlignment w:val="baseline"/>
              <w:rPr>
                <w:sz w:val="20"/>
                <w:szCs w:val="20"/>
              </w:rPr>
            </w:pPr>
            <w:r w:rsidRPr="00A914C2">
              <w:rPr>
                <w:sz w:val="20"/>
                <w:szCs w:val="20"/>
              </w:rPr>
              <w:t xml:space="preserve">состав сведений, запрашиваемых </w:t>
            </w:r>
          </w:p>
          <w:p w:rsidR="0063366F" w:rsidRPr="00A914C2" w:rsidRDefault="0063366F" w:rsidP="0063366F">
            <w:pPr>
              <w:textAlignment w:val="baseline"/>
              <w:rPr>
                <w:sz w:val="20"/>
                <w:szCs w:val="20"/>
              </w:rPr>
            </w:pPr>
            <w:r w:rsidRPr="00A914C2">
              <w:rPr>
                <w:sz w:val="20"/>
                <w:szCs w:val="20"/>
              </w:rPr>
              <w:t>в рамках меж ведомственного информационного взаимодействия</w:t>
            </w:r>
          </w:p>
        </w:tc>
        <w:tc>
          <w:tcPr>
            <w:tcW w:w="16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 xml:space="preserve">Наименование органа (организации), направляющего (ей) </w:t>
            </w:r>
          </w:p>
          <w:p w:rsidR="0063366F" w:rsidRPr="00A914C2" w:rsidRDefault="0063366F" w:rsidP="0063366F">
            <w:pPr>
              <w:textAlignment w:val="baseline"/>
              <w:rPr>
                <w:sz w:val="20"/>
                <w:szCs w:val="20"/>
              </w:rPr>
            </w:pPr>
            <w:r w:rsidRPr="00A914C2">
              <w:rPr>
                <w:sz w:val="20"/>
                <w:szCs w:val="20"/>
              </w:rPr>
              <w:t>меж ведомственный запрос</w:t>
            </w:r>
          </w:p>
        </w:tc>
        <w:tc>
          <w:tcPr>
            <w:tcW w:w="15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Наименование органа (организации), в адрес которого(ой) направляется меж ведомственный запрос</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SID электронного сервиса/</w:t>
            </w:r>
          </w:p>
          <w:p w:rsidR="0063366F" w:rsidRPr="00A914C2" w:rsidRDefault="0063366F" w:rsidP="0063366F">
            <w:pPr>
              <w:textAlignment w:val="baseline"/>
              <w:rPr>
                <w:sz w:val="20"/>
                <w:szCs w:val="20"/>
              </w:rPr>
            </w:pPr>
            <w:r w:rsidRPr="00A914C2">
              <w:rPr>
                <w:sz w:val="20"/>
                <w:szCs w:val="20"/>
              </w:rPr>
              <w:t>наименование вида сведений</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Срок осуществления меж ведомственного информационного взаимодействия</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Формы (шаблоны) меж ведомственного запроса и ответа на меж ведомственный запрос</w:t>
            </w:r>
          </w:p>
        </w:tc>
        <w:tc>
          <w:tcPr>
            <w:tcW w:w="226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 xml:space="preserve">Образцы заполнения </w:t>
            </w:r>
          </w:p>
          <w:p w:rsidR="0063366F" w:rsidRPr="00A914C2" w:rsidRDefault="0063366F" w:rsidP="0063366F">
            <w:pPr>
              <w:textAlignment w:val="baseline"/>
              <w:rPr>
                <w:sz w:val="20"/>
                <w:szCs w:val="20"/>
              </w:rPr>
            </w:pPr>
            <w:r w:rsidRPr="00A914C2">
              <w:rPr>
                <w:sz w:val="20"/>
                <w:szCs w:val="20"/>
              </w:rPr>
              <w:t>форм меж</w:t>
            </w:r>
          </w:p>
          <w:p w:rsidR="0063366F" w:rsidRPr="00A914C2" w:rsidRDefault="0063366F" w:rsidP="0063366F">
            <w:pPr>
              <w:textAlignment w:val="baseline"/>
              <w:rPr>
                <w:sz w:val="20"/>
                <w:szCs w:val="20"/>
              </w:rPr>
            </w:pPr>
            <w:r w:rsidRPr="00A914C2">
              <w:rPr>
                <w:sz w:val="20"/>
                <w:szCs w:val="20"/>
              </w:rPr>
              <w:t xml:space="preserve">ведомственного </w:t>
            </w:r>
          </w:p>
          <w:p w:rsidR="0063366F" w:rsidRPr="00A914C2" w:rsidRDefault="0063366F" w:rsidP="0063366F">
            <w:pPr>
              <w:textAlignment w:val="baseline"/>
              <w:rPr>
                <w:sz w:val="20"/>
                <w:szCs w:val="20"/>
              </w:rPr>
            </w:pPr>
            <w:r w:rsidRPr="00A914C2">
              <w:rPr>
                <w:sz w:val="20"/>
                <w:szCs w:val="20"/>
              </w:rPr>
              <w:t>запроса и ответа</w:t>
            </w:r>
          </w:p>
          <w:p w:rsidR="0063366F" w:rsidRPr="00A914C2" w:rsidRDefault="0063366F" w:rsidP="0063366F">
            <w:pPr>
              <w:textAlignment w:val="baseline"/>
              <w:rPr>
                <w:sz w:val="20"/>
                <w:szCs w:val="20"/>
              </w:rPr>
            </w:pPr>
            <w:r w:rsidRPr="00A914C2">
              <w:rPr>
                <w:sz w:val="20"/>
                <w:szCs w:val="20"/>
              </w:rPr>
              <w:t xml:space="preserve"> на </w:t>
            </w:r>
          </w:p>
          <w:p w:rsidR="0063366F" w:rsidRPr="00A914C2" w:rsidRDefault="0063366F" w:rsidP="0063366F">
            <w:pPr>
              <w:textAlignment w:val="baseline"/>
              <w:rPr>
                <w:sz w:val="20"/>
                <w:szCs w:val="20"/>
              </w:rPr>
            </w:pPr>
            <w:r w:rsidRPr="00A914C2">
              <w:rPr>
                <w:sz w:val="20"/>
                <w:szCs w:val="20"/>
              </w:rPr>
              <w:t>меж</w:t>
            </w:r>
          </w:p>
          <w:p w:rsidR="0063366F" w:rsidRPr="00A914C2" w:rsidRDefault="0063366F" w:rsidP="0063366F">
            <w:pPr>
              <w:textAlignment w:val="baseline"/>
              <w:rPr>
                <w:sz w:val="20"/>
                <w:szCs w:val="20"/>
              </w:rPr>
            </w:pPr>
            <w:r w:rsidRPr="00A914C2">
              <w:rPr>
                <w:sz w:val="20"/>
                <w:szCs w:val="20"/>
              </w:rPr>
              <w:t>ведомственный</w:t>
            </w:r>
          </w:p>
          <w:p w:rsidR="0063366F" w:rsidRPr="00A914C2" w:rsidRDefault="0063366F" w:rsidP="0063366F">
            <w:pPr>
              <w:textAlignment w:val="baseline"/>
              <w:rPr>
                <w:sz w:val="20"/>
                <w:szCs w:val="20"/>
              </w:rPr>
            </w:pPr>
            <w:r w:rsidRPr="00A914C2">
              <w:rPr>
                <w:sz w:val="20"/>
                <w:szCs w:val="20"/>
              </w:rPr>
              <w:t xml:space="preserve"> запрос</w:t>
            </w:r>
          </w:p>
        </w:tc>
      </w:tr>
      <w:tr w:rsidR="0063366F" w:rsidRPr="00A914C2" w:rsidTr="0063366F">
        <w:tc>
          <w:tcPr>
            <w:tcW w:w="15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1</w:t>
            </w:r>
          </w:p>
        </w:tc>
        <w:tc>
          <w:tcPr>
            <w:tcW w:w="19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2</w:t>
            </w:r>
          </w:p>
        </w:tc>
        <w:tc>
          <w:tcPr>
            <w:tcW w:w="23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3</w:t>
            </w:r>
          </w:p>
        </w:tc>
        <w:tc>
          <w:tcPr>
            <w:tcW w:w="16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4</w:t>
            </w:r>
          </w:p>
        </w:tc>
        <w:tc>
          <w:tcPr>
            <w:tcW w:w="15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5</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6</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7</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8</w:t>
            </w:r>
          </w:p>
        </w:tc>
        <w:tc>
          <w:tcPr>
            <w:tcW w:w="226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9</w:t>
            </w:r>
          </w:p>
        </w:tc>
      </w:tr>
      <w:tr w:rsidR="0063366F" w:rsidRPr="00A914C2" w:rsidTr="0063366F">
        <w:tc>
          <w:tcPr>
            <w:tcW w:w="15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9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выписка</w:t>
            </w:r>
          </w:p>
        </w:tc>
        <w:tc>
          <w:tcPr>
            <w:tcW w:w="23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shd w:val="clear" w:color="auto" w:fill="FFFFFF"/>
              <w:tabs>
                <w:tab w:val="left" w:pos="1310"/>
              </w:tabs>
              <w:rPr>
                <w:sz w:val="20"/>
                <w:szCs w:val="20"/>
              </w:rPr>
            </w:pPr>
            <w:r w:rsidRPr="00A914C2">
              <w:rPr>
                <w:sz w:val="20"/>
                <w:szCs w:val="20"/>
              </w:rPr>
              <w:t>из государственного реестра юридических лиц или индивидуальных предпринимателей, являющихся заявителем</w:t>
            </w:r>
          </w:p>
        </w:tc>
        <w:tc>
          <w:tcPr>
            <w:tcW w:w="16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Администрация городского поселения «Город Краснокаменск»</w:t>
            </w:r>
          </w:p>
        </w:tc>
        <w:tc>
          <w:tcPr>
            <w:tcW w:w="15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ФНС</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 должен превышать пяти рабочих дней</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c>
          <w:tcPr>
            <w:tcW w:w="226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r>
      <w:tr w:rsidR="0063366F" w:rsidRPr="00A914C2" w:rsidTr="0063366F">
        <w:tc>
          <w:tcPr>
            <w:tcW w:w="15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lastRenderedPageBreak/>
              <w:t>нет</w:t>
            </w:r>
          </w:p>
        </w:tc>
        <w:tc>
          <w:tcPr>
            <w:tcW w:w="19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выписка</w:t>
            </w:r>
          </w:p>
        </w:tc>
        <w:tc>
          <w:tcPr>
            <w:tcW w:w="23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shd w:val="clear" w:color="auto" w:fill="FFFFFF"/>
              <w:tabs>
                <w:tab w:val="left" w:pos="1310"/>
              </w:tabs>
              <w:rPr>
                <w:rFonts w:eastAsiaTheme="minorHAnsi"/>
                <w:sz w:val="20"/>
                <w:szCs w:val="20"/>
                <w:lang w:eastAsia="en-US"/>
              </w:rPr>
            </w:pPr>
            <w:r w:rsidRPr="00A914C2">
              <w:rPr>
                <w:sz w:val="20"/>
                <w:szCs w:val="20"/>
              </w:rPr>
              <w:t>из ЕГРН об основных характеристиках и зарегистрированных правах на приобретаемый земельный участок</w:t>
            </w:r>
          </w:p>
        </w:tc>
        <w:tc>
          <w:tcPr>
            <w:tcW w:w="16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Администрация городского поселения «Город Краснокаменск»</w:t>
            </w:r>
          </w:p>
        </w:tc>
        <w:tc>
          <w:tcPr>
            <w:tcW w:w="15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Росреестр</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 должен превышать пяти рабочих дней</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c>
          <w:tcPr>
            <w:tcW w:w="226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r>
    </w:tbl>
    <w:p w:rsidR="0063366F" w:rsidRPr="00A914C2" w:rsidRDefault="0063366F" w:rsidP="0063366F">
      <w:pPr>
        <w:jc w:val="center"/>
        <w:rPr>
          <w:sz w:val="20"/>
          <w:szCs w:val="20"/>
        </w:rPr>
      </w:pPr>
    </w:p>
    <w:p w:rsidR="0063366F" w:rsidRPr="00A914C2" w:rsidRDefault="0063366F" w:rsidP="0063366F">
      <w:pPr>
        <w:jc w:val="center"/>
        <w:rPr>
          <w:szCs w:val="28"/>
        </w:rPr>
      </w:pPr>
    </w:p>
    <w:p w:rsidR="0063366F" w:rsidRPr="00A914C2" w:rsidRDefault="0063366F" w:rsidP="0063366F">
      <w:pPr>
        <w:jc w:val="center"/>
        <w:rPr>
          <w:sz w:val="20"/>
          <w:szCs w:val="20"/>
        </w:rPr>
      </w:pPr>
      <w:r w:rsidRPr="00A914C2">
        <w:rPr>
          <w:szCs w:val="28"/>
        </w:rPr>
        <w:t>Раздел 6. Результат муниципальной услуги</w:t>
      </w:r>
    </w:p>
    <w:tbl>
      <w:tblPr>
        <w:tblW w:w="15593" w:type="dxa"/>
        <w:tblInd w:w="272" w:type="dxa"/>
        <w:tblLayout w:type="fixed"/>
        <w:tblCellMar>
          <w:left w:w="0" w:type="dxa"/>
          <w:right w:w="0" w:type="dxa"/>
        </w:tblCellMar>
        <w:tblLook w:val="04A0"/>
      </w:tblPr>
      <w:tblGrid>
        <w:gridCol w:w="567"/>
        <w:gridCol w:w="1963"/>
        <w:gridCol w:w="2290"/>
        <w:gridCol w:w="1844"/>
        <w:gridCol w:w="1985"/>
        <w:gridCol w:w="1844"/>
        <w:gridCol w:w="1702"/>
        <w:gridCol w:w="1418"/>
        <w:gridCol w:w="1980"/>
      </w:tblGrid>
      <w:tr w:rsidR="0063366F" w:rsidRPr="00A914C2" w:rsidTr="0063366F">
        <w:tc>
          <w:tcPr>
            <w:tcW w:w="567"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N п/п</w:t>
            </w:r>
          </w:p>
        </w:tc>
        <w:tc>
          <w:tcPr>
            <w:tcW w:w="1963"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Документ/ документы, являющийся(иеся) результатом муниципальной услуги</w:t>
            </w:r>
          </w:p>
        </w:tc>
        <w:tc>
          <w:tcPr>
            <w:tcW w:w="2290"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Требования к документу/</w:t>
            </w:r>
          </w:p>
          <w:p w:rsidR="0063366F" w:rsidRPr="00A914C2" w:rsidRDefault="0063366F" w:rsidP="0063366F">
            <w:pPr>
              <w:jc w:val="center"/>
              <w:textAlignment w:val="baseline"/>
              <w:rPr>
                <w:sz w:val="20"/>
                <w:szCs w:val="20"/>
              </w:rPr>
            </w:pPr>
            <w:r w:rsidRPr="00A914C2">
              <w:rPr>
                <w:sz w:val="20"/>
                <w:szCs w:val="20"/>
              </w:rPr>
              <w:t>документам, являющемуся(ихся)</w:t>
            </w:r>
          </w:p>
          <w:p w:rsidR="0063366F" w:rsidRPr="00A914C2" w:rsidRDefault="0063366F" w:rsidP="0063366F">
            <w:pPr>
              <w:jc w:val="center"/>
              <w:textAlignment w:val="baseline"/>
              <w:rPr>
                <w:sz w:val="20"/>
                <w:szCs w:val="20"/>
              </w:rPr>
            </w:pPr>
            <w:r w:rsidRPr="00A914C2">
              <w:rPr>
                <w:sz w:val="20"/>
                <w:szCs w:val="20"/>
              </w:rPr>
              <w:t>результатом муниципальной услуги</w:t>
            </w:r>
          </w:p>
        </w:tc>
        <w:tc>
          <w:tcPr>
            <w:tcW w:w="184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Характеристика результата муниципальной услуги (положительный/</w:t>
            </w:r>
          </w:p>
          <w:p w:rsidR="0063366F" w:rsidRPr="00A914C2" w:rsidRDefault="0063366F" w:rsidP="0063366F">
            <w:pPr>
              <w:jc w:val="center"/>
              <w:textAlignment w:val="baseline"/>
              <w:rPr>
                <w:sz w:val="20"/>
                <w:szCs w:val="20"/>
              </w:rPr>
            </w:pPr>
            <w:r w:rsidRPr="00A914C2">
              <w:rPr>
                <w:sz w:val="20"/>
                <w:szCs w:val="20"/>
              </w:rPr>
              <w:t>отрицательный)</w:t>
            </w:r>
          </w:p>
        </w:tc>
        <w:tc>
          <w:tcPr>
            <w:tcW w:w="1985"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Форма документа/</w:t>
            </w:r>
          </w:p>
          <w:p w:rsidR="0063366F" w:rsidRPr="00A914C2" w:rsidRDefault="0063366F" w:rsidP="0063366F">
            <w:pPr>
              <w:jc w:val="center"/>
              <w:textAlignment w:val="baseline"/>
              <w:rPr>
                <w:sz w:val="20"/>
                <w:szCs w:val="20"/>
              </w:rPr>
            </w:pPr>
            <w:r w:rsidRPr="00A914C2">
              <w:rPr>
                <w:sz w:val="20"/>
                <w:szCs w:val="20"/>
              </w:rPr>
              <w:t>документов, являющегося(ихся) результатом</w:t>
            </w:r>
          </w:p>
          <w:p w:rsidR="0063366F" w:rsidRPr="00A914C2" w:rsidRDefault="0063366F" w:rsidP="0063366F">
            <w:pPr>
              <w:jc w:val="center"/>
              <w:textAlignment w:val="baseline"/>
              <w:rPr>
                <w:sz w:val="20"/>
                <w:szCs w:val="20"/>
              </w:rPr>
            </w:pPr>
            <w:r w:rsidRPr="00A914C2">
              <w:rPr>
                <w:sz w:val="20"/>
                <w:szCs w:val="20"/>
              </w:rPr>
              <w:t>муниципальной услуги</w:t>
            </w:r>
          </w:p>
        </w:tc>
        <w:tc>
          <w:tcPr>
            <w:tcW w:w="184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Образец документа/</w:t>
            </w:r>
          </w:p>
          <w:p w:rsidR="0063366F" w:rsidRPr="00A914C2" w:rsidRDefault="0063366F" w:rsidP="0063366F">
            <w:pPr>
              <w:jc w:val="center"/>
              <w:textAlignment w:val="baseline"/>
              <w:rPr>
                <w:sz w:val="20"/>
                <w:szCs w:val="20"/>
              </w:rPr>
            </w:pPr>
            <w:r w:rsidRPr="00A914C2">
              <w:rPr>
                <w:sz w:val="20"/>
                <w:szCs w:val="20"/>
              </w:rPr>
              <w:t>документов, являющегося (ихся) результатом</w:t>
            </w:r>
          </w:p>
          <w:p w:rsidR="0063366F" w:rsidRPr="00A914C2" w:rsidRDefault="0063366F" w:rsidP="0063366F">
            <w:pPr>
              <w:jc w:val="center"/>
              <w:textAlignment w:val="baseline"/>
              <w:rPr>
                <w:sz w:val="20"/>
                <w:szCs w:val="20"/>
              </w:rPr>
            </w:pPr>
            <w:r w:rsidRPr="00A914C2">
              <w:rPr>
                <w:sz w:val="20"/>
                <w:szCs w:val="20"/>
              </w:rPr>
              <w:t>муниципальной услуги</w:t>
            </w:r>
          </w:p>
        </w:tc>
        <w:tc>
          <w:tcPr>
            <w:tcW w:w="170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Способы получения результата муниципальной услуги</w:t>
            </w:r>
          </w:p>
        </w:tc>
        <w:tc>
          <w:tcPr>
            <w:tcW w:w="3398"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Срок хранения невостребованных заявителем результатов муниципальной услуги</w:t>
            </w:r>
          </w:p>
        </w:tc>
      </w:tr>
      <w:tr w:rsidR="0063366F" w:rsidRPr="00A914C2" w:rsidTr="0063366F">
        <w:tc>
          <w:tcPr>
            <w:tcW w:w="567"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963"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в органе</w:t>
            </w:r>
          </w:p>
        </w:tc>
        <w:tc>
          <w:tcPr>
            <w:tcW w:w="198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в МФЦ</w:t>
            </w:r>
          </w:p>
        </w:tc>
      </w:tr>
      <w:tr w:rsidR="0063366F" w:rsidRPr="00A914C2" w:rsidTr="0063366F">
        <w:tc>
          <w:tcPr>
            <w:tcW w:w="56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1</w:t>
            </w:r>
          </w:p>
        </w:tc>
        <w:tc>
          <w:tcPr>
            <w:tcW w:w="196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2</w:t>
            </w:r>
          </w:p>
        </w:tc>
        <w:tc>
          <w:tcPr>
            <w:tcW w:w="229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3</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4</w:t>
            </w:r>
          </w:p>
        </w:tc>
        <w:tc>
          <w:tcPr>
            <w:tcW w:w="1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5</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6</w:t>
            </w:r>
          </w:p>
        </w:tc>
        <w:tc>
          <w:tcPr>
            <w:tcW w:w="170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7</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8</w:t>
            </w:r>
          </w:p>
        </w:tc>
        <w:tc>
          <w:tcPr>
            <w:tcW w:w="198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9</w:t>
            </w:r>
          </w:p>
        </w:tc>
      </w:tr>
      <w:tr w:rsidR="0063366F" w:rsidRPr="00A914C2" w:rsidTr="0063366F">
        <w:trPr>
          <w:trHeight w:val="1466"/>
        </w:trPr>
        <w:tc>
          <w:tcPr>
            <w:tcW w:w="56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1.</w:t>
            </w:r>
          </w:p>
        </w:tc>
        <w:tc>
          <w:tcPr>
            <w:tcW w:w="196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autoSpaceDE w:val="0"/>
              <w:autoSpaceDN w:val="0"/>
              <w:adjustRightInd w:val="0"/>
              <w:outlineLvl w:val="0"/>
              <w:rPr>
                <w:sz w:val="20"/>
                <w:szCs w:val="20"/>
              </w:rPr>
            </w:pPr>
            <w:r w:rsidRPr="00A914C2">
              <w:rPr>
                <w:sz w:val="20"/>
                <w:szCs w:val="20"/>
              </w:rPr>
              <w:t>Договор купли-продажи земельного участка</w:t>
            </w:r>
          </w:p>
        </w:tc>
        <w:tc>
          <w:tcPr>
            <w:tcW w:w="229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подлежит государственной регистрации в Управлении Федеральной службы государственной регистрации кадастра и картографии по Забайкальскому краю</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положительный</w:t>
            </w:r>
          </w:p>
        </w:tc>
        <w:tc>
          <w:tcPr>
            <w:tcW w:w="1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 xml:space="preserve">Договор </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 xml:space="preserve">нет </w:t>
            </w:r>
          </w:p>
        </w:tc>
        <w:tc>
          <w:tcPr>
            <w:tcW w:w="170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 почтовая связь</w:t>
            </w:r>
          </w:p>
          <w:p w:rsidR="0063366F" w:rsidRPr="00A914C2" w:rsidRDefault="0063366F" w:rsidP="0063366F">
            <w:pPr>
              <w:rPr>
                <w:sz w:val="20"/>
                <w:szCs w:val="20"/>
              </w:rPr>
            </w:pPr>
            <w:r w:rsidRPr="00A914C2">
              <w:rPr>
                <w:sz w:val="20"/>
                <w:szCs w:val="20"/>
              </w:rPr>
              <w:t xml:space="preserve">- электронный адрес </w:t>
            </w:r>
          </w:p>
          <w:p w:rsidR="0063366F" w:rsidRPr="00A914C2" w:rsidRDefault="0063366F" w:rsidP="0063366F">
            <w:pPr>
              <w:rPr>
                <w:sz w:val="20"/>
                <w:szCs w:val="20"/>
              </w:rPr>
            </w:pPr>
            <w:r w:rsidRPr="00A914C2">
              <w:rPr>
                <w:sz w:val="20"/>
                <w:szCs w:val="20"/>
              </w:rPr>
              <w:t>- лично</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w:t>
            </w:r>
          </w:p>
        </w:tc>
        <w:tc>
          <w:tcPr>
            <w:tcW w:w="198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в течение 30 дней со дня его получения</w:t>
            </w:r>
          </w:p>
        </w:tc>
      </w:tr>
      <w:tr w:rsidR="0063366F" w:rsidRPr="00A914C2" w:rsidTr="0063366F">
        <w:tc>
          <w:tcPr>
            <w:tcW w:w="56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 xml:space="preserve">3. </w:t>
            </w:r>
          </w:p>
        </w:tc>
        <w:tc>
          <w:tcPr>
            <w:tcW w:w="196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autoSpaceDE w:val="0"/>
              <w:autoSpaceDN w:val="0"/>
              <w:adjustRightInd w:val="0"/>
              <w:outlineLvl w:val="0"/>
              <w:rPr>
                <w:sz w:val="20"/>
                <w:szCs w:val="20"/>
              </w:rPr>
            </w:pPr>
            <w:r w:rsidRPr="00A914C2">
              <w:rPr>
                <w:sz w:val="20"/>
                <w:szCs w:val="20"/>
              </w:rPr>
              <w:t>Уведомление об отказе в предоставлении земельного участка</w:t>
            </w:r>
          </w:p>
        </w:tc>
        <w:tc>
          <w:tcPr>
            <w:tcW w:w="229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Документ должен быть подписан Главой городского поселения «Город Краснокаменск»</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отрицательный</w:t>
            </w:r>
          </w:p>
        </w:tc>
        <w:tc>
          <w:tcPr>
            <w:tcW w:w="1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Уведомление</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70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 почтовая связь</w:t>
            </w:r>
          </w:p>
          <w:p w:rsidR="0063366F" w:rsidRPr="00A914C2" w:rsidRDefault="0063366F" w:rsidP="0063366F">
            <w:pPr>
              <w:rPr>
                <w:sz w:val="20"/>
                <w:szCs w:val="20"/>
              </w:rPr>
            </w:pPr>
            <w:r w:rsidRPr="00A914C2">
              <w:rPr>
                <w:sz w:val="20"/>
                <w:szCs w:val="20"/>
              </w:rPr>
              <w:t>- электронный адрес</w:t>
            </w:r>
          </w:p>
          <w:p w:rsidR="0063366F" w:rsidRPr="00A914C2" w:rsidRDefault="0063366F" w:rsidP="0063366F">
            <w:pPr>
              <w:rPr>
                <w:sz w:val="20"/>
                <w:szCs w:val="20"/>
              </w:rPr>
            </w:pPr>
            <w:r w:rsidRPr="00A914C2">
              <w:rPr>
                <w:sz w:val="20"/>
                <w:szCs w:val="20"/>
              </w:rPr>
              <w:t>- лично</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w:t>
            </w:r>
          </w:p>
        </w:tc>
        <w:tc>
          <w:tcPr>
            <w:tcW w:w="198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в течение 30 дней со дня его получения</w:t>
            </w:r>
          </w:p>
        </w:tc>
      </w:tr>
    </w:tbl>
    <w:p w:rsidR="0063366F" w:rsidRPr="00A914C2" w:rsidRDefault="0063366F" w:rsidP="0063366F">
      <w:pPr>
        <w:jc w:val="center"/>
        <w:rPr>
          <w:sz w:val="20"/>
          <w:szCs w:val="20"/>
        </w:rPr>
      </w:pPr>
    </w:p>
    <w:p w:rsidR="0063366F" w:rsidRPr="00A914C2" w:rsidRDefault="0063366F" w:rsidP="0063366F">
      <w:pPr>
        <w:jc w:val="center"/>
        <w:rPr>
          <w:szCs w:val="28"/>
        </w:rPr>
      </w:pPr>
      <w:r w:rsidRPr="00A914C2">
        <w:rPr>
          <w:szCs w:val="28"/>
        </w:rPr>
        <w:t>Раздел 7. Технологические процессы предоставления муниципальной услуги</w:t>
      </w:r>
    </w:p>
    <w:tbl>
      <w:tblPr>
        <w:tblW w:w="15593" w:type="dxa"/>
        <w:tblInd w:w="130" w:type="dxa"/>
        <w:tblLayout w:type="fixed"/>
        <w:tblCellMar>
          <w:left w:w="0" w:type="dxa"/>
          <w:right w:w="0" w:type="dxa"/>
        </w:tblCellMar>
        <w:tblLook w:val="04A0"/>
      </w:tblPr>
      <w:tblGrid>
        <w:gridCol w:w="568"/>
        <w:gridCol w:w="1560"/>
        <w:gridCol w:w="5813"/>
        <w:gridCol w:w="1560"/>
        <w:gridCol w:w="1701"/>
        <w:gridCol w:w="2269"/>
        <w:gridCol w:w="2122"/>
      </w:tblGrid>
      <w:tr w:rsidR="0063366F" w:rsidRPr="00A914C2" w:rsidTr="0063366F">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N п/п</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Наименование процедуры процесса</w:t>
            </w:r>
          </w:p>
        </w:tc>
        <w:tc>
          <w:tcPr>
            <w:tcW w:w="58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Особенности исполнения процедуры процесса</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Сроки исполнения процедуры (процесса)</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Исполнитель процедуры процесса</w:t>
            </w:r>
          </w:p>
        </w:tc>
        <w:tc>
          <w:tcPr>
            <w:tcW w:w="22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Ресурсы, необходимые для выполнения процедуры процесса</w:t>
            </w:r>
          </w:p>
        </w:tc>
        <w:tc>
          <w:tcPr>
            <w:tcW w:w="21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Формы документов, необходимые для выполнения процедуры процесса</w:t>
            </w:r>
          </w:p>
        </w:tc>
      </w:tr>
      <w:tr w:rsidR="0063366F" w:rsidRPr="00A914C2" w:rsidTr="0063366F">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1</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2</w:t>
            </w:r>
          </w:p>
        </w:tc>
        <w:tc>
          <w:tcPr>
            <w:tcW w:w="58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3</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4</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5</w:t>
            </w:r>
          </w:p>
        </w:tc>
        <w:tc>
          <w:tcPr>
            <w:tcW w:w="226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6</w:t>
            </w:r>
          </w:p>
        </w:tc>
        <w:tc>
          <w:tcPr>
            <w:tcW w:w="21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7</w:t>
            </w:r>
          </w:p>
        </w:tc>
      </w:tr>
      <w:tr w:rsidR="0063366F" w:rsidRPr="00A914C2" w:rsidTr="0063366F">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1.</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Прием, регистрация заявления и документов, предоставленн</w:t>
            </w:r>
            <w:r w:rsidRPr="00A914C2">
              <w:rPr>
                <w:sz w:val="20"/>
                <w:szCs w:val="20"/>
              </w:rPr>
              <w:lastRenderedPageBreak/>
              <w:t>ых заявителем либо регистрация устного обращения заявителя на приеме по личным вопросам</w:t>
            </w:r>
          </w:p>
        </w:tc>
        <w:tc>
          <w:tcPr>
            <w:tcW w:w="58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pStyle w:val="ad"/>
              <w:spacing w:before="0" w:after="0" w:line="256" w:lineRule="auto"/>
              <w:rPr>
                <w:rFonts w:ascii="Times New Roman" w:hAnsi="Times New Roman" w:cs="Times New Roman"/>
                <w:color w:val="auto"/>
                <w:sz w:val="20"/>
                <w:szCs w:val="27"/>
                <w:lang w:eastAsia="en-US"/>
              </w:rPr>
            </w:pPr>
            <w:r w:rsidRPr="00A914C2">
              <w:rPr>
                <w:rFonts w:ascii="Times New Roman" w:hAnsi="Times New Roman" w:cs="Times New Roman"/>
                <w:color w:val="auto"/>
                <w:sz w:val="20"/>
                <w:szCs w:val="27"/>
                <w:lang w:eastAsia="en-US"/>
              </w:rPr>
              <w:lastRenderedPageBreak/>
              <w:t xml:space="preserve">Обращения о предоставлении муниципальной услуги принимаются: </w:t>
            </w:r>
          </w:p>
          <w:p w:rsidR="0063366F" w:rsidRPr="00A914C2" w:rsidRDefault="0063366F" w:rsidP="0063366F">
            <w:pPr>
              <w:pStyle w:val="ad"/>
              <w:spacing w:before="0" w:after="0" w:line="256" w:lineRule="auto"/>
              <w:rPr>
                <w:rFonts w:ascii="Times New Roman" w:hAnsi="Times New Roman" w:cs="Times New Roman"/>
                <w:color w:val="auto"/>
                <w:sz w:val="20"/>
                <w:szCs w:val="27"/>
                <w:lang w:eastAsia="en-US"/>
              </w:rPr>
            </w:pPr>
            <w:r w:rsidRPr="00A914C2">
              <w:rPr>
                <w:rFonts w:ascii="Times New Roman" w:hAnsi="Times New Roman" w:cs="Times New Roman"/>
                <w:color w:val="auto"/>
                <w:sz w:val="20"/>
                <w:szCs w:val="27"/>
                <w:lang w:eastAsia="en-US"/>
              </w:rPr>
              <w:t xml:space="preserve">- на бумажном носителе в одном экземпляре непосредственно от заявителя, доверенного лица или поступившие посредством </w:t>
            </w:r>
            <w:r w:rsidRPr="00A914C2">
              <w:rPr>
                <w:rFonts w:ascii="Times New Roman" w:hAnsi="Times New Roman" w:cs="Times New Roman"/>
                <w:color w:val="auto"/>
                <w:sz w:val="20"/>
                <w:szCs w:val="27"/>
                <w:lang w:eastAsia="en-US"/>
              </w:rPr>
              <w:lastRenderedPageBreak/>
              <w:t xml:space="preserve">почтовой связи; </w:t>
            </w:r>
          </w:p>
          <w:p w:rsidR="0063366F" w:rsidRPr="00A914C2" w:rsidRDefault="0063366F" w:rsidP="0063366F">
            <w:pPr>
              <w:pStyle w:val="ad"/>
              <w:spacing w:before="0" w:after="0" w:line="256" w:lineRule="auto"/>
              <w:rPr>
                <w:rFonts w:ascii="Times New Roman" w:hAnsi="Times New Roman" w:cs="Times New Roman"/>
                <w:color w:val="auto"/>
                <w:sz w:val="20"/>
                <w:szCs w:val="27"/>
                <w:lang w:eastAsia="en-US"/>
              </w:rPr>
            </w:pPr>
            <w:r w:rsidRPr="00A914C2">
              <w:rPr>
                <w:rFonts w:ascii="Times New Roman" w:hAnsi="Times New Roman" w:cs="Times New Roman"/>
                <w:color w:val="auto"/>
                <w:sz w:val="20"/>
                <w:szCs w:val="27"/>
                <w:lang w:eastAsia="en-US"/>
              </w:rPr>
              <w:t>- в форме электронного документа поступившие посредством сети «Интернет»; - через официальный сайт Администрации городского поселения: http://красно-каменск.рф;</w:t>
            </w:r>
          </w:p>
          <w:p w:rsidR="0063366F" w:rsidRPr="00A914C2" w:rsidRDefault="0063366F" w:rsidP="0063366F">
            <w:pPr>
              <w:pStyle w:val="ad"/>
              <w:spacing w:before="0" w:after="0" w:line="256" w:lineRule="auto"/>
              <w:rPr>
                <w:rFonts w:ascii="Times New Roman" w:hAnsi="Times New Roman" w:cs="Times New Roman"/>
                <w:color w:val="auto"/>
                <w:sz w:val="20"/>
                <w:szCs w:val="27"/>
                <w:lang w:eastAsia="en-US"/>
              </w:rPr>
            </w:pPr>
            <w:r w:rsidRPr="00A914C2">
              <w:rPr>
                <w:rFonts w:ascii="Times New Roman" w:hAnsi="Times New Roman" w:cs="Times New Roman"/>
                <w:color w:val="auto"/>
                <w:sz w:val="20"/>
                <w:szCs w:val="27"/>
                <w:lang w:eastAsia="en-US"/>
              </w:rPr>
              <w:t xml:space="preserve"> - посредством Государственной информационной системы «Портал государственных и муниципальных услуг Забайкальского края»: </w:t>
            </w:r>
            <w:hyperlink r:id="rId51" w:history="1">
              <w:r w:rsidRPr="00A914C2">
                <w:rPr>
                  <w:rStyle w:val="aa"/>
                  <w:rFonts w:ascii="Times New Roman" w:hAnsi="Times New Roman" w:cs="Times New Roman"/>
                  <w:color w:val="auto"/>
                  <w:sz w:val="20"/>
                  <w:szCs w:val="27"/>
                  <w:lang w:eastAsia="en-US"/>
                </w:rPr>
                <w:t>http://pgu.e-zab.ru</w:t>
              </w:r>
            </w:hyperlink>
            <w:r w:rsidRPr="00A914C2">
              <w:rPr>
                <w:rFonts w:ascii="Times New Roman" w:hAnsi="Times New Roman" w:cs="Times New Roman"/>
                <w:color w:val="auto"/>
                <w:sz w:val="20"/>
                <w:szCs w:val="27"/>
                <w:lang w:eastAsia="en-US"/>
              </w:rPr>
              <w:t xml:space="preserve">; </w:t>
            </w:r>
          </w:p>
          <w:p w:rsidR="0063366F" w:rsidRPr="00A914C2" w:rsidRDefault="0063366F" w:rsidP="0063366F">
            <w:pPr>
              <w:pStyle w:val="ad"/>
              <w:spacing w:before="0" w:after="0" w:line="256" w:lineRule="auto"/>
              <w:rPr>
                <w:rFonts w:ascii="Times New Roman" w:hAnsi="Times New Roman" w:cs="Times New Roman"/>
                <w:color w:val="auto"/>
                <w:sz w:val="20"/>
                <w:szCs w:val="27"/>
                <w:lang w:eastAsia="en-US"/>
              </w:rPr>
            </w:pPr>
            <w:r w:rsidRPr="00A914C2">
              <w:rPr>
                <w:rFonts w:ascii="Times New Roman" w:hAnsi="Times New Roman" w:cs="Times New Roman"/>
                <w:color w:val="auto"/>
                <w:sz w:val="20"/>
                <w:szCs w:val="27"/>
                <w:lang w:eastAsia="en-US"/>
              </w:rPr>
              <w:t xml:space="preserve">- посредством Единого портала государственных и муниципальных услуг (функций): </w:t>
            </w:r>
            <w:hyperlink r:id="rId52" w:history="1">
              <w:r w:rsidRPr="00A914C2">
                <w:rPr>
                  <w:rStyle w:val="aa"/>
                  <w:rFonts w:ascii="Times New Roman" w:hAnsi="Times New Roman" w:cs="Times New Roman"/>
                  <w:color w:val="auto"/>
                  <w:sz w:val="20"/>
                  <w:szCs w:val="27"/>
                  <w:lang w:eastAsia="en-US"/>
                </w:rPr>
                <w:t>http://www.gosuslugi.ru</w:t>
              </w:r>
            </w:hyperlink>
            <w:r w:rsidRPr="00A914C2">
              <w:rPr>
                <w:rFonts w:ascii="Times New Roman" w:hAnsi="Times New Roman" w:cs="Times New Roman"/>
                <w:color w:val="auto"/>
                <w:sz w:val="20"/>
                <w:szCs w:val="27"/>
                <w:lang w:eastAsia="en-US"/>
              </w:rPr>
              <w:t xml:space="preserve">; </w:t>
            </w:r>
          </w:p>
          <w:p w:rsidR="0063366F" w:rsidRPr="00A914C2" w:rsidRDefault="0063366F" w:rsidP="0063366F">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7"/>
                <w:lang w:eastAsia="en-US"/>
              </w:rPr>
              <w:t xml:space="preserve">- по адресу электронной почты: adm.krasnokamensk@mail.ru. Запросы на предоставление муниципальной услуги регистрируются в течение дня поступления обращения.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 В случае обращения заявителя в филиал КГАУ «МФЦ» специалист филиала КГАУ «МФЦ», осуществляющий обработку принятых от заявителей документов: - формирует пакет принятых от заявителей документов для направления в Администрацию городского поселения; - формирует опись принятых документов в двух экземплярах, один из которых возвращается в филиал КГАУ «МФЦ» от Администрации городского поселения с отметкой о получении Администрацией городского поселения документов. Оригиналы документов, принятые сотрудником филиала КГАУ «МФЦ» от заявителя (представителя заявителя) направляются в Администрацию городского поселения в срок, не позднее рабочего дня, следующего за днем приема документов. Документы доставляются курьерской службой в опломбированных сумках по ведомости в Администрацию городского поселения по месту нахождения. Организация курьерской доставки документов, а также ответственность за сохранность и комплектность принятых на исполнение документов, возлагается на многофункциональный центр. Заявления о предоставлении муниципальной услуги регистрируются в течение дня поступления заявления. Поступившему заявлению присваивается регистрационный номер. Регистрационный номер и дата поступления проставляются на заявлении и вносятся в журнал регистрации входящей корреспонденции. В случае обращения заявителя в филиал КГАУ «МФЦ» специалист филиала КГАУ «МФЦ», </w:t>
            </w:r>
            <w:r w:rsidRPr="00A914C2">
              <w:rPr>
                <w:rFonts w:ascii="Times New Roman" w:hAnsi="Times New Roman" w:cs="Times New Roman"/>
                <w:color w:val="auto"/>
                <w:sz w:val="20"/>
                <w:szCs w:val="27"/>
                <w:lang w:eastAsia="en-US"/>
              </w:rPr>
              <w:lastRenderedPageBreak/>
              <w:t>осуществляющий обработку принятых от заявителей документов: - формирует пакет принятых от заявителей документов для направления в Администрацию городского поселения; - формирует опись принятых документов в двух экземплярах, один из которых возвращается в филиал КГАУ «МФЦ» от Администрации городского поселения с отметкой о получении Администрацией городского поселения документов. Оригиналы документов, принятые сотрудником филиала КГАУ «МФЦ» от заявителя (представителя заявителя) направляются в Администрацию городского поселения в срок, не позднее рабочего дня, следующего за днем приема документов. Документы доставляются курьерской службой в опломбированных сумках по ведомости в Администрацию городского поселения по месту нахождения. Организация курьерской доставки документов, а также ответственность за сохранность и комплектность принятых на исполнение документов, возлагается на многофункциональный центр. Ответственное должностное лицо отдела по организационным, социальным и кадровым вопросам Администрации городского поселения осуществляет проверку наличия всех документов, указанных в заявлении. 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 В ответ на поступившее электронное заявление направляется уведомление с регистрационным номером заявления и датой принятия или отметка об отсутствии каких-либо документов на адрес электронной почты, указанной в заявлении.</w:t>
            </w:r>
          </w:p>
        </w:tc>
        <w:tc>
          <w:tcPr>
            <w:tcW w:w="1560"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 xml:space="preserve">Максимальный срок приема и регистрации заявления и документов, </w:t>
            </w:r>
            <w:r w:rsidRPr="00A914C2">
              <w:rPr>
                <w:sz w:val="20"/>
                <w:szCs w:val="20"/>
              </w:rPr>
              <w:lastRenderedPageBreak/>
              <w:t>представленных заявителем, не должен превышать 15 минут</w:t>
            </w:r>
          </w:p>
        </w:tc>
        <w:tc>
          <w:tcPr>
            <w:tcW w:w="17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 xml:space="preserve">Должностное лицо отдела по управлению муниципальным имуществом и </w:t>
            </w:r>
            <w:r w:rsidRPr="00A914C2">
              <w:rPr>
                <w:sz w:val="20"/>
                <w:szCs w:val="20"/>
              </w:rPr>
              <w:lastRenderedPageBreak/>
              <w:t>земельными отношениями Администрации городского поселения</w:t>
            </w:r>
          </w:p>
        </w:tc>
        <w:tc>
          <w:tcPr>
            <w:tcW w:w="2269"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widowControl w:val="0"/>
              <w:autoSpaceDE w:val="0"/>
              <w:rPr>
                <w:sz w:val="20"/>
                <w:szCs w:val="20"/>
              </w:rPr>
            </w:pPr>
            <w:r w:rsidRPr="00A914C2">
              <w:rPr>
                <w:sz w:val="20"/>
                <w:szCs w:val="20"/>
              </w:rPr>
              <w:lastRenderedPageBreak/>
              <w:t xml:space="preserve">Здание Администрации городского поселения или филиала КГАУ «МФЦ», в котором </w:t>
            </w:r>
            <w:r w:rsidRPr="00A914C2">
              <w:rPr>
                <w:sz w:val="20"/>
                <w:szCs w:val="20"/>
              </w:rPr>
              <w:lastRenderedPageBreak/>
              <w:t xml:space="preserve">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 Вход в здание Администрации городского поселения или филиала КГАУ «МФЦ» оформляется табличкой, информирующей о наименовании органа (организации), предоставляющего муниципальную услугу. Вход в здание Администрации городского поселения или филиала КГАУ «МФЦ» оборудуется </w:t>
            </w:r>
            <w:r w:rsidRPr="00A914C2">
              <w:rPr>
                <w:sz w:val="20"/>
                <w:szCs w:val="20"/>
              </w:rPr>
              <w:lastRenderedPageBreak/>
              <w:t xml:space="preserve">устройством для маломобильных граждан. Помещения, в которых предоставляется муниципальная услуга, находятся в здании Администрации городского поселения или филиала КГАУ «МФЦ», обеспечивают комфортные условия заявителей на получение муниципальной услуги и должностных лиц, соответствуют требованиям санитарных норм и правил, государственных стандартов, гигиенических нормативов в области охраны труда. Помещения для приема заявителей размещены на втором этаже здания Администрации городского поселения, кабинеты 224 и 225 или в здании филиала КГАУ «МФЦ» и снабжены табличками с указанием фамилии, имени, отчества (последнее – при наличии) должностного лица, ответственного за предоставление муниципальной </w:t>
            </w:r>
            <w:r w:rsidRPr="00A914C2">
              <w:rPr>
                <w:sz w:val="20"/>
                <w:szCs w:val="20"/>
              </w:rPr>
              <w:lastRenderedPageBreak/>
              <w:t xml:space="preserve">услуги. Помещения для приема заявителей оснащены телефоном, ксероксом, сканером, принтером, компьютером и необходимой базой данных для предоставления муниципальной услуги. 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с использованием кресла-коляски. Вход в здание, в котором размещается Администрация городского поселения «Город Краснокаменск», и выход из него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w:t>
            </w:r>
            <w:r w:rsidRPr="00A914C2">
              <w:rPr>
                <w:sz w:val="20"/>
                <w:szCs w:val="20"/>
              </w:rPr>
              <w:lastRenderedPageBreak/>
              <w:t>включая инвалидов, использующих кресла-коляски и собак-проводников. На территории, прилегающей к месту расположения Администрации городского поселения оборудуются места для бесплатной парковки автотранспортных средств, в том числе парковки для специальных транспортных средств инвалидов. На территорию здания, в котором размещается Администрация городского поселения допускаются сурдопереводчики и тифлосурдопереводчики.</w:t>
            </w:r>
          </w:p>
        </w:tc>
        <w:tc>
          <w:tcPr>
            <w:tcW w:w="2122"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uppressAutoHyphens/>
              <w:autoSpaceDE w:val="0"/>
              <w:autoSpaceDN w:val="0"/>
              <w:adjustRightInd w:val="0"/>
              <w:outlineLvl w:val="0"/>
              <w:rPr>
                <w:sz w:val="20"/>
                <w:szCs w:val="20"/>
              </w:rPr>
            </w:pPr>
            <w:r w:rsidRPr="00A914C2">
              <w:rPr>
                <w:sz w:val="20"/>
                <w:szCs w:val="20"/>
              </w:rPr>
              <w:lastRenderedPageBreak/>
              <w:t>Блок-схема</w:t>
            </w:r>
          </w:p>
          <w:p w:rsidR="0063366F" w:rsidRPr="00A914C2" w:rsidRDefault="0063366F" w:rsidP="0063366F">
            <w:pPr>
              <w:rPr>
                <w:sz w:val="20"/>
                <w:szCs w:val="20"/>
              </w:rPr>
            </w:pPr>
            <w:r w:rsidRPr="00A914C2">
              <w:rPr>
                <w:sz w:val="20"/>
                <w:szCs w:val="20"/>
              </w:rPr>
              <w:t xml:space="preserve">предоставления муниципальной услуги указана в Приложении № 5 к </w:t>
            </w:r>
            <w:r w:rsidRPr="00A914C2">
              <w:rPr>
                <w:sz w:val="20"/>
                <w:szCs w:val="20"/>
              </w:rPr>
              <w:lastRenderedPageBreak/>
              <w:t>Административному регламенту</w:t>
            </w:r>
          </w:p>
        </w:tc>
      </w:tr>
      <w:tr w:rsidR="0063366F" w:rsidRPr="00A914C2" w:rsidTr="0063366F">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lastRenderedPageBreak/>
              <w:t>2.</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рассмотрение обращения и проведение экспертизы заявлений с документами</w:t>
            </w:r>
          </w:p>
        </w:tc>
        <w:tc>
          <w:tcPr>
            <w:tcW w:w="58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pStyle w:val="ad"/>
              <w:spacing w:before="0" w:after="0" w:line="256" w:lineRule="auto"/>
              <w:rPr>
                <w:rFonts w:ascii="Times New Roman" w:hAnsi="Times New Roman" w:cs="Times New Roman"/>
                <w:color w:val="auto"/>
                <w:sz w:val="20"/>
                <w:szCs w:val="27"/>
                <w:lang w:eastAsia="en-US"/>
              </w:rPr>
            </w:pPr>
            <w:r w:rsidRPr="00A914C2">
              <w:rPr>
                <w:rFonts w:ascii="Times New Roman" w:hAnsi="Times New Roman" w:cs="Times New Roman"/>
                <w:color w:val="auto"/>
                <w:sz w:val="20"/>
                <w:szCs w:val="27"/>
                <w:lang w:eastAsia="en-US"/>
              </w:rPr>
              <w:t xml:space="preserve">После регистрации, заявление направляется Главе городского поселения «Город Краснокаменск» для изучения и определения исполнителя. </w:t>
            </w:r>
          </w:p>
          <w:p w:rsidR="0063366F" w:rsidRPr="00A914C2" w:rsidRDefault="0063366F" w:rsidP="0063366F">
            <w:pPr>
              <w:pStyle w:val="ad"/>
              <w:spacing w:before="0" w:after="0" w:line="256" w:lineRule="auto"/>
              <w:rPr>
                <w:rFonts w:ascii="Times New Roman" w:hAnsi="Times New Roman" w:cs="Times New Roman"/>
                <w:color w:val="auto"/>
                <w:sz w:val="20"/>
                <w:szCs w:val="27"/>
                <w:lang w:eastAsia="en-US"/>
              </w:rPr>
            </w:pPr>
          </w:p>
          <w:p w:rsidR="0063366F" w:rsidRPr="00A914C2" w:rsidRDefault="0063366F" w:rsidP="0063366F">
            <w:pPr>
              <w:pStyle w:val="ad"/>
              <w:spacing w:before="0" w:after="0" w:line="256" w:lineRule="auto"/>
              <w:rPr>
                <w:rFonts w:ascii="Times New Roman" w:hAnsi="Times New Roman" w:cs="Times New Roman"/>
                <w:color w:val="auto"/>
                <w:sz w:val="20"/>
                <w:szCs w:val="27"/>
                <w:lang w:eastAsia="en-US"/>
              </w:rPr>
            </w:pPr>
          </w:p>
          <w:p w:rsidR="0063366F" w:rsidRPr="00A914C2" w:rsidRDefault="0063366F" w:rsidP="0063366F">
            <w:pPr>
              <w:pStyle w:val="ad"/>
              <w:spacing w:before="0" w:after="0" w:line="256" w:lineRule="auto"/>
              <w:rPr>
                <w:rFonts w:ascii="Times New Roman" w:hAnsi="Times New Roman" w:cs="Times New Roman"/>
                <w:color w:val="auto"/>
                <w:sz w:val="20"/>
                <w:szCs w:val="27"/>
                <w:lang w:eastAsia="en-US"/>
              </w:rPr>
            </w:pPr>
          </w:p>
          <w:p w:rsidR="0063366F" w:rsidRPr="00A914C2" w:rsidRDefault="0063366F" w:rsidP="0063366F">
            <w:pPr>
              <w:pStyle w:val="ad"/>
              <w:spacing w:before="0" w:after="0" w:line="256" w:lineRule="auto"/>
              <w:rPr>
                <w:rFonts w:ascii="Times New Roman" w:hAnsi="Times New Roman" w:cs="Times New Roman"/>
                <w:color w:val="auto"/>
                <w:sz w:val="20"/>
                <w:szCs w:val="27"/>
                <w:lang w:eastAsia="en-US"/>
              </w:rPr>
            </w:pPr>
          </w:p>
          <w:p w:rsidR="0063366F" w:rsidRPr="00A914C2" w:rsidRDefault="0063366F" w:rsidP="0063366F">
            <w:pPr>
              <w:pStyle w:val="ad"/>
              <w:spacing w:before="0" w:after="0" w:line="256" w:lineRule="auto"/>
              <w:rPr>
                <w:rFonts w:ascii="Times New Roman" w:hAnsi="Times New Roman" w:cs="Times New Roman"/>
                <w:color w:val="auto"/>
                <w:sz w:val="20"/>
                <w:szCs w:val="27"/>
                <w:lang w:eastAsia="en-US"/>
              </w:rPr>
            </w:pPr>
          </w:p>
          <w:p w:rsidR="0063366F" w:rsidRPr="00A914C2" w:rsidRDefault="0063366F" w:rsidP="0063366F">
            <w:pPr>
              <w:pStyle w:val="ad"/>
              <w:spacing w:before="0" w:after="0" w:line="256" w:lineRule="auto"/>
              <w:rPr>
                <w:rFonts w:ascii="Times New Roman" w:hAnsi="Times New Roman" w:cs="Times New Roman"/>
                <w:color w:val="auto"/>
                <w:sz w:val="20"/>
                <w:szCs w:val="27"/>
                <w:lang w:eastAsia="en-US"/>
              </w:rPr>
            </w:pPr>
            <w:r w:rsidRPr="00A914C2">
              <w:rPr>
                <w:rFonts w:ascii="Times New Roman" w:hAnsi="Times New Roman" w:cs="Times New Roman"/>
                <w:color w:val="auto"/>
                <w:sz w:val="20"/>
                <w:szCs w:val="27"/>
                <w:lang w:eastAsia="en-US"/>
              </w:rPr>
              <w:t xml:space="preserve">Должностное лицо отдела, ответственное за предоставление за предоставление земельных участков, проверяет правильность заполнения заявления, наличие всех документов, рассматривает обращение В случае поступления электронного запроса, Исполнитель осуществляет процедуру проверки </w:t>
            </w:r>
            <w:r w:rsidRPr="00A914C2">
              <w:rPr>
                <w:rFonts w:ascii="Times New Roman" w:hAnsi="Times New Roman" w:cs="Times New Roman"/>
                <w:color w:val="auto"/>
                <w:sz w:val="20"/>
                <w:szCs w:val="27"/>
                <w:lang w:eastAsia="en-US"/>
              </w:rPr>
              <w:lastRenderedPageBreak/>
              <w:t>действительности квалифицированной подписи, с использованием которой подписан электронный запрос о предоставлении муниципальной услуги.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w:t>
            </w:r>
          </w:p>
          <w:p w:rsidR="0063366F" w:rsidRPr="00A914C2" w:rsidRDefault="0063366F" w:rsidP="0063366F">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7"/>
                <w:lang w:eastAsia="en-US"/>
              </w:rPr>
              <w:t>подписывается квалифицированной подписью Исполнителя муниципальной услуги и направляется по адресу электронной почты заявителя. Исполнитель принимает решение о предоставлении земельных участков в собственность на торгах, либо об отказе в их предоставлении.</w:t>
            </w:r>
          </w:p>
        </w:tc>
        <w:tc>
          <w:tcPr>
            <w:tcW w:w="1560"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Максимальный срок выполнения настоящего административного действия – 1 рабочий день</w:t>
            </w:r>
          </w:p>
          <w:p w:rsidR="0063366F" w:rsidRPr="00A914C2" w:rsidRDefault="0063366F" w:rsidP="0063366F">
            <w:pPr>
              <w:rPr>
                <w:sz w:val="20"/>
                <w:szCs w:val="20"/>
              </w:rPr>
            </w:pPr>
          </w:p>
          <w:p w:rsidR="0063366F" w:rsidRPr="00A914C2" w:rsidRDefault="0063366F" w:rsidP="0063366F">
            <w:pPr>
              <w:rPr>
                <w:sz w:val="20"/>
                <w:szCs w:val="20"/>
              </w:rPr>
            </w:pPr>
            <w:r w:rsidRPr="00A914C2">
              <w:rPr>
                <w:sz w:val="20"/>
                <w:szCs w:val="20"/>
              </w:rPr>
              <w:t xml:space="preserve">Максимальный срок рассмотрения обращения 30 календарных </w:t>
            </w:r>
            <w:r w:rsidRPr="00A914C2">
              <w:rPr>
                <w:sz w:val="20"/>
                <w:szCs w:val="20"/>
              </w:rPr>
              <w:lastRenderedPageBreak/>
              <w:t>дней</w:t>
            </w:r>
          </w:p>
        </w:tc>
        <w:tc>
          <w:tcPr>
            <w:tcW w:w="17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Должностное лицо отдела по управлению муниципальным имуществом и земельными отношениями Администрации городского поселения</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2122"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uppressAutoHyphens/>
              <w:autoSpaceDE w:val="0"/>
              <w:autoSpaceDN w:val="0"/>
              <w:adjustRightInd w:val="0"/>
              <w:outlineLvl w:val="0"/>
              <w:rPr>
                <w:sz w:val="20"/>
                <w:szCs w:val="20"/>
              </w:rPr>
            </w:pPr>
            <w:r w:rsidRPr="00A914C2">
              <w:rPr>
                <w:sz w:val="20"/>
                <w:szCs w:val="20"/>
              </w:rPr>
              <w:t>Блок-схема</w:t>
            </w:r>
          </w:p>
          <w:p w:rsidR="0063366F" w:rsidRPr="00A914C2" w:rsidRDefault="0063366F" w:rsidP="0063366F">
            <w:pPr>
              <w:rPr>
                <w:sz w:val="20"/>
                <w:szCs w:val="20"/>
              </w:rPr>
            </w:pPr>
            <w:r w:rsidRPr="00A914C2">
              <w:rPr>
                <w:sz w:val="20"/>
                <w:szCs w:val="20"/>
              </w:rPr>
              <w:t>предоставления муниципальной услуги указана в Приложении № 5 к Административному регламенту</w:t>
            </w:r>
          </w:p>
        </w:tc>
      </w:tr>
      <w:tr w:rsidR="0063366F" w:rsidRPr="00A914C2" w:rsidTr="0063366F">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lastRenderedPageBreak/>
              <w:t>3.</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Принятие решения</w:t>
            </w:r>
          </w:p>
        </w:tc>
        <w:tc>
          <w:tcPr>
            <w:tcW w:w="58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pStyle w:val="ad"/>
              <w:spacing w:before="0" w:after="0" w:line="256" w:lineRule="auto"/>
              <w:rPr>
                <w:rFonts w:ascii="Times New Roman" w:hAnsi="Times New Roman" w:cs="Times New Roman"/>
                <w:color w:val="auto"/>
                <w:sz w:val="20"/>
                <w:szCs w:val="27"/>
                <w:lang w:eastAsia="en-US"/>
              </w:rPr>
            </w:pPr>
            <w:r w:rsidRPr="00A914C2">
              <w:rPr>
                <w:rFonts w:ascii="Times New Roman" w:hAnsi="Times New Roman" w:cs="Times New Roman"/>
                <w:color w:val="auto"/>
                <w:sz w:val="20"/>
                <w:szCs w:val="27"/>
                <w:lang w:eastAsia="en-US"/>
              </w:rPr>
              <w:t xml:space="preserve">По результатам рассмотрения заявления Исполнитель, в случае если испрашиваемый земельный участок предстоит образовать, в течение месяца со дня поступления заявления или обращения готовит и утверждает схему расположения земельного участка в случае, если такой земельный участок предстоит образовать и отсутствует утвержденный проект межевания территории, обеспечивает выполнение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осуществляет государственный кадастровый учет земельного участка, государственную регистрацию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получает технические условия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w:t>
            </w:r>
            <w:r w:rsidRPr="00A914C2">
              <w:rPr>
                <w:rFonts w:ascii="Times New Roman" w:hAnsi="Times New Roman" w:cs="Times New Roman"/>
                <w:color w:val="auto"/>
                <w:sz w:val="20"/>
                <w:szCs w:val="27"/>
                <w:lang w:eastAsia="en-US"/>
              </w:rPr>
              <w:lastRenderedPageBreak/>
              <w:t xml:space="preserve">хозяйства, готовит решение о проведении торгов по продаже земельного участка. Осуществление работ по образованию земельного участка для его предоставления в собственность на торгах может осуществляться заинтересованными в предоставлении земельного участка физическими или юридическими лицами. </w:t>
            </w:r>
          </w:p>
          <w:p w:rsidR="0063366F" w:rsidRPr="00A914C2" w:rsidRDefault="0063366F" w:rsidP="0063366F">
            <w:pPr>
              <w:pStyle w:val="ad"/>
              <w:spacing w:before="0" w:after="0" w:line="256" w:lineRule="auto"/>
              <w:rPr>
                <w:rFonts w:ascii="Times New Roman" w:hAnsi="Times New Roman" w:cs="Times New Roman"/>
                <w:color w:val="auto"/>
                <w:sz w:val="20"/>
                <w:szCs w:val="27"/>
                <w:lang w:eastAsia="en-US"/>
              </w:rPr>
            </w:pPr>
            <w:r w:rsidRPr="00A914C2">
              <w:rPr>
                <w:rFonts w:ascii="Times New Roman" w:hAnsi="Times New Roman" w:cs="Times New Roman"/>
                <w:color w:val="auto"/>
                <w:sz w:val="20"/>
                <w:szCs w:val="27"/>
                <w:lang w:eastAsia="en-US"/>
              </w:rPr>
              <w:t>В случае если испрашиваемый земельный участок состоит на государственном кадастровом учете Исполнитель в течение 30 дней со дня поступления заявления готовит решение о проведении торгов по продаже земельного участка. Для участия в торгах заявители представляют в установленный в извещении о проведении торгов срок следующие документы: - заявка на участие в торгах по установленной в извещении о проведении торгов форме с указанием банковских реквизитов счета для возврата задатка; - копии документов, удостоверяющих личность заявителя (для граждан);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 документы, подтверждающие внесение задатка. Представление документов, подтверждающих внесение задатка, признается заключением</w:t>
            </w:r>
          </w:p>
          <w:p w:rsidR="0063366F" w:rsidRPr="00A914C2" w:rsidRDefault="0063366F" w:rsidP="0063366F">
            <w:pPr>
              <w:pStyle w:val="ad"/>
              <w:spacing w:before="0" w:after="0" w:line="256" w:lineRule="auto"/>
              <w:rPr>
                <w:rFonts w:ascii="Times New Roman" w:hAnsi="Times New Roman" w:cs="Times New Roman"/>
                <w:color w:val="auto"/>
                <w:sz w:val="20"/>
                <w:szCs w:val="27"/>
                <w:lang w:eastAsia="en-US"/>
              </w:rPr>
            </w:pPr>
            <w:r w:rsidRPr="00A914C2">
              <w:rPr>
                <w:rFonts w:ascii="Times New Roman" w:hAnsi="Times New Roman" w:cs="Times New Roman"/>
                <w:color w:val="auto"/>
                <w:sz w:val="20"/>
                <w:szCs w:val="27"/>
                <w:lang w:eastAsia="en-US"/>
              </w:rPr>
              <w:t xml:space="preserve">Организатор торгов не вправе требовать представление иных документов, за исключением документов, предусмотренных Земельным кодексом Российской Федерации. Организатор торгов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По результатам проведенных торгов по продаже земельного участка с победителем торгов заключается договор. Договор купли-продажи земельного участка и переход права на него подлежат государственной регистрации в Управлении Федеральной службы государственной регистрации кадастра и </w:t>
            </w:r>
            <w:r w:rsidRPr="00A914C2">
              <w:rPr>
                <w:rFonts w:ascii="Times New Roman" w:hAnsi="Times New Roman" w:cs="Times New Roman"/>
                <w:color w:val="auto"/>
                <w:sz w:val="20"/>
                <w:szCs w:val="27"/>
                <w:lang w:eastAsia="en-US"/>
              </w:rPr>
              <w:lastRenderedPageBreak/>
              <w:t xml:space="preserve">картографии по Забайкальскому краю. </w:t>
            </w:r>
          </w:p>
          <w:p w:rsidR="0063366F" w:rsidRPr="00A914C2" w:rsidRDefault="0063366F" w:rsidP="0063366F">
            <w:pPr>
              <w:pStyle w:val="ad"/>
              <w:spacing w:before="0" w:after="0" w:line="256" w:lineRule="auto"/>
              <w:rPr>
                <w:rFonts w:ascii="Times New Roman" w:hAnsi="Times New Roman" w:cs="Times New Roman"/>
                <w:color w:val="auto"/>
                <w:sz w:val="20"/>
                <w:szCs w:val="27"/>
                <w:lang w:eastAsia="en-US"/>
              </w:rPr>
            </w:pPr>
            <w:r w:rsidRPr="00A914C2">
              <w:rPr>
                <w:rFonts w:ascii="Times New Roman" w:hAnsi="Times New Roman" w:cs="Times New Roman"/>
                <w:color w:val="auto"/>
                <w:sz w:val="20"/>
                <w:szCs w:val="27"/>
                <w:lang w:eastAsia="en-US"/>
              </w:rPr>
              <w:t>Письменный ответ оформляется на бланке с угловым штампом Администрации городского поселения, регистрируется, подписывается Главой городского поселения «Город Краснокаменск». Максимальный срок выполнения настоящего административного действия – 1 рабочий день. Уведомление об отказе в предоставлении земельного участка оформляется на бланке с угловым штампом Администрации городского поселения, регистрируется, подписывается Главой городского поселения «Город Краснокаменск». Администрация городского поселения направляет в сроки, установленные соответствующими Административными регламентами, а также иными нормативно – правовыми актами РФ, результат предоставления муниципальной услуги в филиале КГАУ «МФЦ» или уведомление о приостановлении, отказе в предоставлении услуги, отзыве документов (отказе в получении услуги) в порядке, установленном Соглашением, посредством курьерской доставки филиала КГАУ «МФЦ», по защищенным каналам связи в согласованном формате, заверенные электронно – цифровой подписью или производит выдачу готового результата по заявлению заявителя. Полученные документы для выдачи заявителю регистрируются в «АИС МФЦ» и заявитель информируется посредством телефонной связи о возможности получения документов. Заявитель удостоверяет факт получения документов личной подписью в расписке филиала КГАУ «МФЦ». Факт выдачи документов регистрируется в «АИС МФЦ», услуга снимается с контроля как предоставленная. Невостребованный заявителем документ, свидетельствующий о предоставлении (отказе в предоставлении) муниципальной услуги хранится в филиале КГАУ «МФЦ» в течение 30 дней со дня его получения. Не полученные документы заявителем и документы после выдачи документов возвращаются в Администрацию городского поселения по ведомости, 1 экземпляр которой возвращается в филиал КГАУ «МФЦ» с отметкой Администрации городского поселения о получении.</w:t>
            </w:r>
          </w:p>
          <w:p w:rsidR="0063366F" w:rsidRPr="00A914C2" w:rsidRDefault="0063366F" w:rsidP="0063366F">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7"/>
                <w:lang w:eastAsia="en-US"/>
              </w:rPr>
              <w:t>Направление письменного ответа осуществляется должностным лицом отдела общедоступной почтовой связью в срок, не превышающий 3-х рабочих дней</w:t>
            </w:r>
          </w:p>
        </w:tc>
        <w:tc>
          <w:tcPr>
            <w:tcW w:w="1560"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Максимальный срок выполнения настоящего административного действия – 30 календарных дней</w:t>
            </w: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r w:rsidRPr="00A914C2">
              <w:rPr>
                <w:sz w:val="20"/>
                <w:szCs w:val="20"/>
              </w:rPr>
              <w:t xml:space="preserve">Проведение торгов на право заключения договора купли-продажи </w:t>
            </w:r>
            <w:r w:rsidRPr="00A914C2">
              <w:rPr>
                <w:sz w:val="20"/>
                <w:szCs w:val="20"/>
              </w:rPr>
              <w:lastRenderedPageBreak/>
              <w:t xml:space="preserve">земельного участка осуществляется в сроки, установленные действующим законодательством Российской Федерации </w:t>
            </w: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p>
          <w:p w:rsidR="0063366F" w:rsidRPr="00A914C2" w:rsidRDefault="0063366F" w:rsidP="0063366F">
            <w:pPr>
              <w:rPr>
                <w:sz w:val="20"/>
                <w:szCs w:val="20"/>
              </w:rPr>
            </w:pPr>
            <w:r w:rsidRPr="00A914C2">
              <w:rPr>
                <w:sz w:val="20"/>
                <w:szCs w:val="27"/>
                <w:lang w:eastAsia="en-US"/>
              </w:rPr>
              <w:t>Максимальный срок выполнения настоящего административного действия – 1 рабочий день</w:t>
            </w:r>
          </w:p>
        </w:tc>
        <w:tc>
          <w:tcPr>
            <w:tcW w:w="17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lastRenderedPageBreak/>
              <w:t>Должностное лицо отдела по управлению муниципальным имуществом и земельными отношениями Администрации городского поселения</w:t>
            </w:r>
          </w:p>
          <w:p w:rsidR="0063366F" w:rsidRPr="00A914C2" w:rsidRDefault="0063366F" w:rsidP="0063366F">
            <w:pPr>
              <w:rPr>
                <w:rFonts w:eastAsiaTheme="minorHAnsi"/>
                <w:sz w:val="20"/>
                <w:szCs w:val="20"/>
                <w:lang w:eastAsia="en-US"/>
              </w:rPr>
            </w:pPr>
          </w:p>
          <w:p w:rsidR="0063366F" w:rsidRPr="00A914C2" w:rsidRDefault="0063366F" w:rsidP="0063366F">
            <w:pPr>
              <w:rPr>
                <w:sz w:val="20"/>
                <w:szCs w:val="20"/>
              </w:rPr>
            </w:pPr>
            <w:r w:rsidRPr="00A914C2">
              <w:rPr>
                <w:sz w:val="20"/>
                <w:szCs w:val="20"/>
              </w:rPr>
              <w:t>Должностное лицо отдела по организационным, социальным и кадровым вопросам                  Администрации городского поселения</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2122"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uppressAutoHyphens/>
              <w:autoSpaceDE w:val="0"/>
              <w:autoSpaceDN w:val="0"/>
              <w:adjustRightInd w:val="0"/>
              <w:outlineLvl w:val="0"/>
              <w:rPr>
                <w:sz w:val="20"/>
                <w:szCs w:val="20"/>
              </w:rPr>
            </w:pPr>
            <w:r w:rsidRPr="00A914C2">
              <w:rPr>
                <w:sz w:val="20"/>
                <w:szCs w:val="20"/>
              </w:rPr>
              <w:t>Блок-схема</w:t>
            </w:r>
          </w:p>
          <w:p w:rsidR="0063366F" w:rsidRPr="00A914C2" w:rsidRDefault="0063366F" w:rsidP="0063366F">
            <w:pPr>
              <w:rPr>
                <w:sz w:val="20"/>
                <w:szCs w:val="20"/>
              </w:rPr>
            </w:pPr>
            <w:r w:rsidRPr="00A914C2">
              <w:rPr>
                <w:sz w:val="20"/>
                <w:szCs w:val="20"/>
              </w:rPr>
              <w:t>предоставления муниципальной услуги указана в Приложении № 5 к Административному регламенту</w:t>
            </w:r>
          </w:p>
        </w:tc>
      </w:tr>
    </w:tbl>
    <w:p w:rsidR="0063366F" w:rsidRPr="00A914C2" w:rsidRDefault="0063366F" w:rsidP="0063366F">
      <w:pPr>
        <w:rPr>
          <w:sz w:val="20"/>
          <w:szCs w:val="20"/>
        </w:rPr>
      </w:pPr>
    </w:p>
    <w:p w:rsidR="0063366F" w:rsidRPr="00A914C2" w:rsidRDefault="0063366F" w:rsidP="0063366F">
      <w:pPr>
        <w:jc w:val="center"/>
        <w:rPr>
          <w:szCs w:val="28"/>
        </w:rPr>
      </w:pPr>
      <w:r w:rsidRPr="00A914C2">
        <w:rPr>
          <w:szCs w:val="28"/>
        </w:rPr>
        <w:t>Раздел 8. Особенности предоставления муниципальной услуги в электронной форме</w:t>
      </w:r>
    </w:p>
    <w:tbl>
      <w:tblPr>
        <w:tblW w:w="15593" w:type="dxa"/>
        <w:tblInd w:w="130" w:type="dxa"/>
        <w:tblLayout w:type="fixed"/>
        <w:tblCellMar>
          <w:left w:w="0" w:type="dxa"/>
          <w:right w:w="0" w:type="dxa"/>
        </w:tblCellMar>
        <w:tblLook w:val="04A0"/>
      </w:tblPr>
      <w:tblGrid>
        <w:gridCol w:w="2978"/>
        <w:gridCol w:w="1474"/>
        <w:gridCol w:w="1627"/>
        <w:gridCol w:w="1891"/>
        <w:gridCol w:w="1888"/>
        <w:gridCol w:w="1627"/>
        <w:gridCol w:w="4108"/>
      </w:tblGrid>
      <w:tr w:rsidR="0063366F" w:rsidRPr="00A914C2" w:rsidTr="0063366F">
        <w:tc>
          <w:tcPr>
            <w:tcW w:w="297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lastRenderedPageBreak/>
              <w:t>Способ получения заявителем информации о сроках и порядке предоставления муниципальной услуги</w:t>
            </w:r>
          </w:p>
        </w:tc>
        <w:tc>
          <w:tcPr>
            <w:tcW w:w="1474"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 записи на прием в орган, МФЦ для подачи запроса о предоставлении муниципальной услуги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 формирования запроса о предоставлении муниципальной услуги</w:t>
            </w:r>
          </w:p>
        </w:tc>
        <w:tc>
          <w:tcPr>
            <w:tcW w:w="1891"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 приема и регистрации органом, предоставляющим услугу, запроса о предоставлении муниципальной услуги и иных документов, необходимых для предоставления муниципальной услуги</w:t>
            </w:r>
          </w:p>
        </w:tc>
        <w:tc>
          <w:tcPr>
            <w:tcW w:w="188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 оплаты государственной пошлины за предоставление муниципальной услуги и уплаты иных платежей, взимаемых в соответствии с законодательством Российской Федерации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 xml:space="preserve">Способ получения сведений о ходе выполнения запроса о предоставлении </w:t>
            </w:r>
          </w:p>
          <w:p w:rsidR="0063366F" w:rsidRPr="00A914C2" w:rsidRDefault="0063366F" w:rsidP="0063366F">
            <w:pPr>
              <w:jc w:val="center"/>
              <w:textAlignment w:val="baseline"/>
              <w:rPr>
                <w:sz w:val="20"/>
                <w:szCs w:val="20"/>
              </w:rPr>
            </w:pPr>
            <w:r w:rsidRPr="00A914C2">
              <w:rPr>
                <w:sz w:val="20"/>
                <w:szCs w:val="20"/>
              </w:rPr>
              <w:t>муниципальной услуги</w:t>
            </w:r>
          </w:p>
        </w:tc>
        <w:tc>
          <w:tcPr>
            <w:tcW w:w="410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муниципальной услуги</w:t>
            </w:r>
          </w:p>
        </w:tc>
      </w:tr>
      <w:tr w:rsidR="0063366F" w:rsidRPr="00A914C2" w:rsidTr="0063366F">
        <w:tc>
          <w:tcPr>
            <w:tcW w:w="297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1</w:t>
            </w:r>
          </w:p>
        </w:tc>
        <w:tc>
          <w:tcPr>
            <w:tcW w:w="14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2</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3</w:t>
            </w:r>
          </w:p>
        </w:tc>
        <w:tc>
          <w:tcPr>
            <w:tcW w:w="189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4</w:t>
            </w:r>
          </w:p>
        </w:tc>
        <w:tc>
          <w:tcPr>
            <w:tcW w:w="18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5</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6</w:t>
            </w:r>
          </w:p>
        </w:tc>
        <w:tc>
          <w:tcPr>
            <w:tcW w:w="410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7</w:t>
            </w:r>
          </w:p>
        </w:tc>
      </w:tr>
      <w:tr w:rsidR="0063366F" w:rsidRPr="00A914C2" w:rsidTr="0063366F">
        <w:tc>
          <w:tcPr>
            <w:tcW w:w="2978" w:type="dxa"/>
            <w:tcBorders>
              <w:top w:val="single" w:sz="4" w:space="0" w:color="auto"/>
              <w:left w:val="single" w:sz="6" w:space="0" w:color="000000"/>
              <w:bottom w:val="single" w:sz="6" w:space="0" w:color="000000"/>
              <w:right w:val="single" w:sz="4" w:space="0" w:color="auto"/>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 xml:space="preserve">- «Единого портала государственных и муниципальных услуг (функций)»: </w:t>
            </w:r>
            <w:hyperlink r:id="rId53" w:history="1">
              <w:r w:rsidRPr="00A914C2">
                <w:rPr>
                  <w:rStyle w:val="aa"/>
                  <w:color w:val="auto"/>
                  <w:sz w:val="20"/>
                  <w:szCs w:val="20"/>
                </w:rPr>
                <w:t>www.gosuslugi.ru</w:t>
              </w:r>
            </w:hyperlink>
            <w:r w:rsidRPr="00A914C2">
              <w:rPr>
                <w:sz w:val="20"/>
                <w:szCs w:val="20"/>
              </w:rPr>
              <w:t xml:space="preserve">; </w:t>
            </w:r>
          </w:p>
          <w:p w:rsidR="0063366F" w:rsidRPr="00A914C2" w:rsidRDefault="0063366F" w:rsidP="0063366F">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 xml:space="preserve">- «Портала государственных и муниципальных услуг Забайкальского края»: </w:t>
            </w:r>
            <w:hyperlink r:id="rId54" w:history="1">
              <w:r w:rsidRPr="00A914C2">
                <w:rPr>
                  <w:rStyle w:val="aa"/>
                  <w:rFonts w:ascii="Times New Roman" w:eastAsiaTheme="minorHAnsi" w:hAnsi="Times New Roman" w:cs="Times New Roman"/>
                  <w:color w:val="auto"/>
                  <w:lang w:eastAsia="en-US"/>
                </w:rPr>
                <w:t>http://pgu.e-zab.ru</w:t>
              </w:r>
            </w:hyperlink>
            <w:r w:rsidRPr="00A914C2">
              <w:rPr>
                <w:rFonts w:ascii="Times New Roman" w:hAnsi="Times New Roman" w:cs="Times New Roman"/>
                <w:lang w:eastAsia="en-US"/>
              </w:rPr>
              <w:t>;</w:t>
            </w:r>
          </w:p>
          <w:p w:rsidR="0063366F" w:rsidRPr="00A914C2" w:rsidRDefault="0063366F" w:rsidP="0063366F">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 xml:space="preserve">- официального сайта Администрации городского поселения: </w:t>
            </w:r>
            <w:hyperlink r:id="rId55" w:history="1">
              <w:r w:rsidRPr="00A914C2">
                <w:rPr>
                  <w:rStyle w:val="aa"/>
                  <w:rFonts w:ascii="Times New Roman" w:hAnsi="Times New Roman" w:cs="Times New Roman"/>
                  <w:color w:val="auto"/>
                  <w:lang w:eastAsia="en-US"/>
                </w:rPr>
                <w:t>www.красно-каменск.рф</w:t>
              </w:r>
            </w:hyperlink>
            <w:r w:rsidRPr="00A914C2">
              <w:rPr>
                <w:rFonts w:ascii="Times New Roman" w:hAnsi="Times New Roman" w:cs="Times New Roman"/>
                <w:lang w:eastAsia="en-US"/>
              </w:rPr>
              <w:t>., раздел «муниципальные услуги», вкладка «Административные регламенты»;</w:t>
            </w:r>
          </w:p>
          <w:p w:rsidR="0063366F" w:rsidRPr="00A914C2" w:rsidRDefault="0063366F" w:rsidP="0063366F">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на информационном стенде, оборудованном возле кабинета 222 Администрации городского поселения;</w:t>
            </w:r>
          </w:p>
          <w:p w:rsidR="0063366F" w:rsidRPr="00A914C2" w:rsidRDefault="0063366F" w:rsidP="0063366F">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xml:space="preserve">- у специалистов Краснокаменского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w:t>
            </w:r>
            <w:r w:rsidRPr="00A914C2">
              <w:rPr>
                <w:rFonts w:ascii="Times New Roman" w:hAnsi="Times New Roman" w:cs="Times New Roman"/>
                <w:lang w:eastAsia="en-US"/>
              </w:rPr>
              <w:lastRenderedPageBreak/>
              <w:t>месту нахождения филиала КГАУ «МФЦ»: Забайкальский край, г. Краснокаменск, ул. Административная, 5;</w:t>
            </w:r>
          </w:p>
          <w:p w:rsidR="0063366F" w:rsidRPr="00A914C2" w:rsidRDefault="0063366F" w:rsidP="0063366F">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по телефонам филиала КГАУ «МФЦ»: 8(30245)2-80-19, 2-68-90;</w:t>
            </w:r>
          </w:p>
          <w:p w:rsidR="0063366F" w:rsidRPr="00A914C2" w:rsidRDefault="0063366F" w:rsidP="0063366F">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xml:space="preserve">- в информационно – телекоммуникационной сети «Интернет» на официальном сайте КГАУ «МФЦ»: </w:t>
            </w:r>
            <w:r w:rsidRPr="00A914C2">
              <w:rPr>
                <w:rStyle w:val="aa"/>
                <w:rFonts w:ascii="Times New Roman" w:eastAsiaTheme="minorHAnsi" w:hAnsi="Times New Roman" w:cs="Times New Roman"/>
                <w:color w:val="auto"/>
                <w:lang w:eastAsia="en-US"/>
              </w:rPr>
              <w:t>htpp://www.mfc-chita.ru</w:t>
            </w:r>
            <w:r w:rsidRPr="00A914C2">
              <w:rPr>
                <w:rFonts w:ascii="Times New Roman" w:hAnsi="Times New Roman" w:cs="Times New Roman"/>
                <w:lang w:eastAsia="en-US"/>
              </w:rPr>
              <w:t>;</w:t>
            </w:r>
          </w:p>
          <w:p w:rsidR="0063366F" w:rsidRPr="00A914C2" w:rsidRDefault="0063366F" w:rsidP="0063366F">
            <w:pPr>
              <w:tabs>
                <w:tab w:val="left" w:pos="708"/>
              </w:tabs>
              <w:rPr>
                <w:sz w:val="20"/>
                <w:szCs w:val="20"/>
              </w:rPr>
            </w:pPr>
            <w:r w:rsidRPr="00A914C2">
              <w:rPr>
                <w:sz w:val="20"/>
                <w:szCs w:val="20"/>
              </w:rPr>
              <w:t xml:space="preserve">- посредством обращения в филиал КГАУ «МФЦ» по электронной почте: </w:t>
            </w:r>
            <w:hyperlink r:id="rId56" w:history="1">
              <w:r w:rsidRPr="00A914C2">
                <w:rPr>
                  <w:rStyle w:val="aa"/>
                  <w:color w:val="auto"/>
                  <w:sz w:val="20"/>
                  <w:szCs w:val="20"/>
                </w:rPr>
                <w:t>info@mfc-chita.ru»</w:t>
              </w:r>
            </w:hyperlink>
          </w:p>
        </w:tc>
        <w:tc>
          <w:tcPr>
            <w:tcW w:w="14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63366F" w:rsidRPr="00A914C2" w:rsidRDefault="0063366F" w:rsidP="0063366F">
            <w:pPr>
              <w:tabs>
                <w:tab w:val="left" w:pos="708"/>
              </w:tabs>
              <w:rPr>
                <w:sz w:val="20"/>
                <w:szCs w:val="20"/>
              </w:rPr>
            </w:pPr>
            <w:r w:rsidRPr="00A914C2">
              <w:rPr>
                <w:sz w:val="20"/>
                <w:szCs w:val="20"/>
              </w:rPr>
              <w:lastRenderedPageBreak/>
              <w:t>По телефонам филиала КГАУ «МФЦ»: 8(30245)2-80-19, 2-68-90</w:t>
            </w:r>
          </w:p>
          <w:p w:rsidR="0063366F" w:rsidRPr="00A914C2" w:rsidRDefault="0063366F" w:rsidP="0063366F">
            <w:pPr>
              <w:tabs>
                <w:tab w:val="left" w:pos="708"/>
              </w:tabs>
              <w:rPr>
                <w:spacing w:val="2"/>
                <w:sz w:val="20"/>
                <w:szCs w:val="20"/>
              </w:rPr>
            </w:pP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abs>
                <w:tab w:val="left" w:pos="708"/>
              </w:tabs>
              <w:rPr>
                <w:rFonts w:eastAsiaTheme="minorHAnsi"/>
                <w:sz w:val="20"/>
                <w:szCs w:val="20"/>
                <w:lang w:eastAsia="en-US"/>
              </w:rPr>
            </w:pPr>
            <w:r w:rsidRPr="00A914C2">
              <w:rPr>
                <w:sz w:val="20"/>
                <w:szCs w:val="20"/>
              </w:rPr>
              <w:t xml:space="preserve">- письменно </w:t>
            </w:r>
          </w:p>
          <w:p w:rsidR="0063366F" w:rsidRPr="00A914C2" w:rsidRDefault="0063366F" w:rsidP="0063366F">
            <w:pPr>
              <w:tabs>
                <w:tab w:val="left" w:pos="708"/>
              </w:tabs>
              <w:rPr>
                <w:spacing w:val="2"/>
                <w:sz w:val="20"/>
                <w:szCs w:val="20"/>
              </w:rPr>
            </w:pPr>
            <w:r w:rsidRPr="00A914C2">
              <w:rPr>
                <w:sz w:val="20"/>
                <w:szCs w:val="20"/>
              </w:rPr>
              <w:t>- в форме электронного документа</w:t>
            </w:r>
          </w:p>
        </w:tc>
        <w:tc>
          <w:tcPr>
            <w:tcW w:w="1891" w:type="dxa"/>
            <w:tcBorders>
              <w:top w:val="single" w:sz="4" w:space="0" w:color="auto"/>
              <w:left w:val="single" w:sz="4" w:space="0" w:color="auto"/>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tabs>
                <w:tab w:val="left" w:pos="708"/>
              </w:tabs>
              <w:rPr>
                <w:sz w:val="20"/>
                <w:szCs w:val="20"/>
              </w:rPr>
            </w:pPr>
            <w:r w:rsidRPr="00A914C2">
              <w:rPr>
                <w:sz w:val="20"/>
                <w:szCs w:val="20"/>
              </w:rPr>
              <w:t xml:space="preserve">Запросы на предоставление муниципальной услуги регистрируются в течение дня поступления обращения отделом по организационным, социальным и кадровым вопросам.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 </w:t>
            </w:r>
          </w:p>
        </w:tc>
        <w:tc>
          <w:tcPr>
            <w:tcW w:w="1888"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tabs>
                <w:tab w:val="left" w:pos="1134"/>
              </w:tabs>
              <w:suppressAutoHyphens/>
              <w:autoSpaceDE w:val="0"/>
              <w:autoSpaceDN w:val="0"/>
              <w:adjustRightInd w:val="0"/>
              <w:outlineLvl w:val="1"/>
              <w:rPr>
                <w:sz w:val="20"/>
                <w:szCs w:val="20"/>
              </w:rPr>
            </w:pPr>
            <w:r w:rsidRPr="00A914C2">
              <w:rPr>
                <w:sz w:val="20"/>
                <w:szCs w:val="20"/>
              </w:rPr>
              <w:t>Муниципальная услуга предоставляется бесплатно, государственная пошлина за предоставление муниципальной услуги не взимается.</w:t>
            </w:r>
          </w:p>
          <w:p w:rsidR="0063366F" w:rsidRPr="00A914C2" w:rsidRDefault="0063366F" w:rsidP="0063366F">
            <w:pPr>
              <w:tabs>
                <w:tab w:val="left" w:pos="708"/>
              </w:tabs>
              <w:rPr>
                <w:b/>
                <w:spacing w:val="2"/>
                <w:sz w:val="20"/>
                <w:szCs w:val="20"/>
              </w:rPr>
            </w:pPr>
          </w:p>
        </w:tc>
        <w:tc>
          <w:tcPr>
            <w:tcW w:w="1627"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tabs>
                <w:tab w:val="left" w:pos="708"/>
              </w:tabs>
              <w:rPr>
                <w:spacing w:val="2"/>
                <w:sz w:val="20"/>
                <w:szCs w:val="20"/>
              </w:rPr>
            </w:pPr>
            <w:r w:rsidRPr="00A914C2">
              <w:rPr>
                <w:sz w:val="20"/>
                <w:szCs w:val="20"/>
              </w:rPr>
              <w:t>Государственная информационная система «Портал государственных и муниципальных услуг Забайкальского края»</w:t>
            </w:r>
          </w:p>
        </w:tc>
        <w:tc>
          <w:tcPr>
            <w:tcW w:w="4108"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tabs>
                <w:tab w:val="left" w:pos="708"/>
              </w:tabs>
              <w:rPr>
                <w:sz w:val="20"/>
                <w:szCs w:val="20"/>
              </w:rPr>
            </w:pPr>
            <w:r w:rsidRPr="00A914C2">
              <w:rPr>
                <w:sz w:val="20"/>
                <w:szCs w:val="20"/>
              </w:rPr>
              <w:t xml:space="preserve">Жалоба подается в письменной форме на бумажном носителе, в электронной форме в Администрацию городского поселения, на имя Главы городского поселения «Город Краснокаменск». </w:t>
            </w:r>
          </w:p>
          <w:p w:rsidR="0063366F" w:rsidRPr="00A914C2" w:rsidRDefault="0063366F" w:rsidP="0063366F">
            <w:pPr>
              <w:tabs>
                <w:tab w:val="left" w:pos="708"/>
              </w:tabs>
              <w:rPr>
                <w:sz w:val="20"/>
                <w:szCs w:val="20"/>
              </w:rPr>
            </w:pPr>
            <w:r w:rsidRPr="00A914C2">
              <w:rPr>
                <w:sz w:val="20"/>
                <w:szCs w:val="20"/>
              </w:rPr>
              <w:t xml:space="preserve">Жалоба на решения и действия (бездействия) многофункционального центра подается в письменной форме на бумажной носителе, в электронной форме на имя учредителя многофункционального центра или должностного лица, уполномоченного нормативным правовым актом Забайкальского края. </w:t>
            </w:r>
          </w:p>
          <w:p w:rsidR="0063366F" w:rsidRPr="00A914C2" w:rsidRDefault="0063366F" w:rsidP="0063366F">
            <w:pPr>
              <w:tabs>
                <w:tab w:val="left" w:pos="708"/>
              </w:tabs>
              <w:rPr>
                <w:sz w:val="20"/>
                <w:szCs w:val="20"/>
              </w:rPr>
            </w:pPr>
            <w:r w:rsidRPr="00A914C2">
              <w:rPr>
                <w:sz w:val="20"/>
                <w:szCs w:val="20"/>
              </w:rPr>
              <w:t xml:space="preserve">Жалобы могут быть направлены: - 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 </w:t>
            </w:r>
          </w:p>
          <w:p w:rsidR="0063366F" w:rsidRPr="00A914C2" w:rsidRDefault="0063366F" w:rsidP="0063366F">
            <w:pPr>
              <w:tabs>
                <w:tab w:val="left" w:pos="708"/>
              </w:tabs>
              <w:rPr>
                <w:sz w:val="20"/>
                <w:szCs w:val="20"/>
              </w:rPr>
            </w:pPr>
            <w:r w:rsidRPr="00A914C2">
              <w:rPr>
                <w:sz w:val="20"/>
                <w:szCs w:val="20"/>
              </w:rPr>
              <w:t xml:space="preserve">- посредством официального сайта администрации городского поселения: </w:t>
            </w:r>
            <w:hyperlink r:id="rId57" w:history="1">
              <w:r w:rsidRPr="00A914C2">
                <w:rPr>
                  <w:rStyle w:val="aa"/>
                  <w:color w:val="auto"/>
                  <w:sz w:val="20"/>
                  <w:szCs w:val="20"/>
                </w:rPr>
                <w:t>http://красно-каменск.рф</w:t>
              </w:r>
            </w:hyperlink>
            <w:r w:rsidRPr="00A914C2">
              <w:rPr>
                <w:sz w:val="20"/>
                <w:szCs w:val="20"/>
              </w:rPr>
              <w:t xml:space="preserve">; </w:t>
            </w:r>
          </w:p>
          <w:p w:rsidR="0063366F" w:rsidRPr="00A914C2" w:rsidRDefault="0063366F" w:rsidP="0063366F">
            <w:pPr>
              <w:tabs>
                <w:tab w:val="left" w:pos="708"/>
              </w:tabs>
              <w:rPr>
                <w:sz w:val="20"/>
                <w:szCs w:val="20"/>
              </w:rPr>
            </w:pPr>
            <w:r w:rsidRPr="00A914C2">
              <w:rPr>
                <w:sz w:val="20"/>
                <w:szCs w:val="20"/>
              </w:rPr>
              <w:t xml:space="preserve">- на адрес электронной почты Администрации городского поселения: </w:t>
            </w:r>
            <w:hyperlink r:id="rId58" w:history="1">
              <w:r w:rsidRPr="00A914C2">
                <w:rPr>
                  <w:rStyle w:val="aa"/>
                  <w:color w:val="auto"/>
                  <w:sz w:val="20"/>
                  <w:szCs w:val="20"/>
                </w:rPr>
                <w:t>adm.krasnokamensk@mail.ru</w:t>
              </w:r>
            </w:hyperlink>
            <w:r w:rsidRPr="00A914C2">
              <w:rPr>
                <w:sz w:val="20"/>
                <w:szCs w:val="20"/>
              </w:rPr>
              <w:t xml:space="preserve">; </w:t>
            </w:r>
          </w:p>
          <w:p w:rsidR="0063366F" w:rsidRPr="00A914C2" w:rsidRDefault="0063366F" w:rsidP="0063366F">
            <w:pPr>
              <w:tabs>
                <w:tab w:val="left" w:pos="708"/>
              </w:tabs>
              <w:rPr>
                <w:sz w:val="20"/>
                <w:szCs w:val="20"/>
              </w:rPr>
            </w:pPr>
            <w:r w:rsidRPr="00A914C2">
              <w:rPr>
                <w:sz w:val="20"/>
                <w:szCs w:val="20"/>
              </w:rPr>
              <w:t xml:space="preserve">- посредством Государственной информационной системы «Портал государственных и муниципальных услуг Забайкальского края»: </w:t>
            </w:r>
            <w:r w:rsidRPr="00A914C2">
              <w:rPr>
                <w:rStyle w:val="aa"/>
                <w:color w:val="auto"/>
                <w:sz w:val="20"/>
                <w:szCs w:val="20"/>
              </w:rPr>
              <w:t>htpp://pgu.e-zab.ru</w:t>
            </w:r>
            <w:r w:rsidRPr="00A914C2">
              <w:rPr>
                <w:sz w:val="20"/>
                <w:szCs w:val="20"/>
              </w:rPr>
              <w:t xml:space="preserve">; </w:t>
            </w:r>
          </w:p>
          <w:p w:rsidR="0063366F" w:rsidRPr="00A914C2" w:rsidRDefault="0063366F" w:rsidP="0063366F">
            <w:pPr>
              <w:tabs>
                <w:tab w:val="left" w:pos="708"/>
              </w:tabs>
              <w:rPr>
                <w:sz w:val="20"/>
                <w:szCs w:val="20"/>
              </w:rPr>
            </w:pPr>
            <w:r w:rsidRPr="00A914C2">
              <w:rPr>
                <w:sz w:val="20"/>
                <w:szCs w:val="20"/>
              </w:rPr>
              <w:t xml:space="preserve">- посредством Единого портала </w:t>
            </w:r>
            <w:r w:rsidRPr="00A914C2">
              <w:rPr>
                <w:sz w:val="20"/>
                <w:szCs w:val="20"/>
              </w:rPr>
              <w:lastRenderedPageBreak/>
              <w:t>государственных и муниципальных услуг (функций):</w:t>
            </w:r>
            <w:r w:rsidRPr="00A914C2">
              <w:rPr>
                <w:rStyle w:val="aa"/>
                <w:color w:val="auto"/>
                <w:sz w:val="20"/>
                <w:szCs w:val="20"/>
              </w:rPr>
              <w:t>htpp://www.gosuslugi.ru</w:t>
            </w:r>
            <w:r w:rsidRPr="00A914C2">
              <w:rPr>
                <w:sz w:val="20"/>
                <w:szCs w:val="20"/>
              </w:rPr>
              <w:t xml:space="preserve">; </w:t>
            </w:r>
          </w:p>
          <w:p w:rsidR="0063366F" w:rsidRPr="00A914C2" w:rsidRDefault="0063366F" w:rsidP="0063366F">
            <w:pPr>
              <w:tabs>
                <w:tab w:val="left" w:pos="708"/>
              </w:tabs>
              <w:rPr>
                <w:sz w:val="20"/>
                <w:szCs w:val="20"/>
              </w:rPr>
            </w:pPr>
            <w:r w:rsidRPr="00A914C2">
              <w:rPr>
                <w:sz w:val="20"/>
                <w:szCs w:val="20"/>
              </w:rPr>
              <w:t xml:space="preserve">- посредством Многофункционального центра предоставления государственных и муниципальных услуг: </w:t>
            </w:r>
            <w:r w:rsidRPr="00A914C2">
              <w:rPr>
                <w:rStyle w:val="aa"/>
                <w:color w:val="auto"/>
                <w:sz w:val="20"/>
                <w:szCs w:val="20"/>
              </w:rPr>
              <w:t>info@mfc-chita.ru</w:t>
            </w:r>
          </w:p>
        </w:tc>
      </w:tr>
    </w:tbl>
    <w:p w:rsidR="003F5F67" w:rsidRPr="00A914C2" w:rsidRDefault="003F5F67" w:rsidP="003F5F67">
      <w:pPr>
        <w:jc w:val="center"/>
        <w:rPr>
          <w:sz w:val="20"/>
          <w:szCs w:val="20"/>
        </w:rPr>
      </w:pPr>
    </w:p>
    <w:p w:rsidR="003F5F67" w:rsidRPr="00A914C2" w:rsidRDefault="003F5F67" w:rsidP="003F5F67">
      <w:pPr>
        <w:rPr>
          <w:rFonts w:eastAsiaTheme="minorHAnsi"/>
          <w:sz w:val="20"/>
          <w:szCs w:val="20"/>
          <w:lang w:eastAsia="en-US"/>
        </w:rPr>
      </w:pPr>
    </w:p>
    <w:p w:rsidR="00F2006B" w:rsidRPr="00A914C2" w:rsidRDefault="00F2006B" w:rsidP="00C167B5">
      <w:pPr>
        <w:pStyle w:val="ac"/>
        <w:jc w:val="center"/>
        <w:rPr>
          <w:rFonts w:ascii="Times New Roman" w:hAnsi="Times New Roman" w:cs="Times New Roman"/>
          <w:b/>
          <w:sz w:val="20"/>
          <w:szCs w:val="20"/>
        </w:rPr>
      </w:pPr>
    </w:p>
    <w:p w:rsidR="00F2006B" w:rsidRPr="00A914C2" w:rsidRDefault="00F2006B" w:rsidP="00C167B5">
      <w:pPr>
        <w:pStyle w:val="ac"/>
        <w:jc w:val="center"/>
        <w:rPr>
          <w:rFonts w:ascii="Times New Roman" w:hAnsi="Times New Roman" w:cs="Times New Roman"/>
          <w:b/>
          <w:sz w:val="20"/>
          <w:szCs w:val="20"/>
        </w:rPr>
      </w:pPr>
    </w:p>
    <w:p w:rsidR="00F2006B" w:rsidRPr="00A914C2" w:rsidRDefault="00F2006B" w:rsidP="00C167B5">
      <w:pPr>
        <w:pStyle w:val="ac"/>
        <w:jc w:val="center"/>
        <w:rPr>
          <w:rFonts w:ascii="Times New Roman" w:hAnsi="Times New Roman" w:cs="Times New Roman"/>
          <w:b/>
          <w:sz w:val="20"/>
          <w:szCs w:val="20"/>
        </w:rPr>
      </w:pPr>
    </w:p>
    <w:p w:rsidR="00F2006B" w:rsidRPr="00A914C2" w:rsidRDefault="00F2006B" w:rsidP="00C167B5">
      <w:pPr>
        <w:pStyle w:val="ac"/>
        <w:jc w:val="center"/>
        <w:rPr>
          <w:rFonts w:ascii="Times New Roman" w:hAnsi="Times New Roman" w:cs="Times New Roman"/>
          <w:b/>
          <w:sz w:val="20"/>
          <w:szCs w:val="20"/>
        </w:rPr>
      </w:pPr>
    </w:p>
    <w:p w:rsidR="00F2006B" w:rsidRPr="00A914C2" w:rsidRDefault="00F2006B" w:rsidP="00C167B5">
      <w:pPr>
        <w:pStyle w:val="ac"/>
        <w:jc w:val="center"/>
        <w:rPr>
          <w:rFonts w:ascii="Times New Roman" w:hAnsi="Times New Roman" w:cs="Times New Roman"/>
          <w:b/>
          <w:sz w:val="20"/>
          <w:szCs w:val="20"/>
        </w:rPr>
      </w:pPr>
    </w:p>
    <w:p w:rsidR="00F2006B" w:rsidRPr="00A914C2" w:rsidRDefault="00F2006B" w:rsidP="00C167B5">
      <w:pPr>
        <w:pStyle w:val="ac"/>
        <w:jc w:val="center"/>
        <w:rPr>
          <w:rFonts w:ascii="Times New Roman" w:hAnsi="Times New Roman" w:cs="Times New Roman"/>
          <w:b/>
          <w:sz w:val="20"/>
          <w:szCs w:val="20"/>
        </w:rPr>
      </w:pPr>
    </w:p>
    <w:p w:rsidR="00F2006B" w:rsidRPr="00A914C2" w:rsidRDefault="00F2006B"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lastRenderedPageBreak/>
        <w:t>Приложение № 6 к Постановлению</w:t>
      </w: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 xml:space="preserve">Администрации городского поселения </w:t>
      </w: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«Город Краснокаменск» от « 25 » января 2021г. № 39</w:t>
      </w:r>
    </w:p>
    <w:p w:rsidR="007D6CFC" w:rsidRPr="00A914C2" w:rsidRDefault="007D6CFC" w:rsidP="00C167B5">
      <w:pPr>
        <w:pStyle w:val="ac"/>
        <w:jc w:val="center"/>
        <w:rPr>
          <w:rFonts w:ascii="Times New Roman" w:hAnsi="Times New Roman" w:cs="Times New Roman"/>
          <w:b/>
          <w:sz w:val="20"/>
          <w:szCs w:val="20"/>
        </w:rPr>
      </w:pPr>
    </w:p>
    <w:p w:rsidR="0063366F" w:rsidRPr="00A914C2" w:rsidRDefault="0063366F" w:rsidP="0063366F">
      <w:pPr>
        <w:jc w:val="center"/>
        <w:rPr>
          <w:sz w:val="20"/>
          <w:szCs w:val="20"/>
        </w:rPr>
      </w:pPr>
      <w:r w:rsidRPr="00A914C2">
        <w:rPr>
          <w:szCs w:val="28"/>
        </w:rPr>
        <w:t>Раздел 1. Общие сведения о муниципальной услуге</w:t>
      </w:r>
    </w:p>
    <w:tbl>
      <w:tblPr>
        <w:tblW w:w="15593"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46"/>
        <w:gridCol w:w="4982"/>
        <w:gridCol w:w="9765"/>
      </w:tblGrid>
      <w:tr w:rsidR="0063366F" w:rsidRPr="00A914C2" w:rsidTr="0063366F">
        <w:trPr>
          <w:trHeight w:val="375"/>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center"/>
              <w:textAlignment w:val="baseline"/>
              <w:rPr>
                <w:sz w:val="20"/>
                <w:szCs w:val="20"/>
              </w:rPr>
            </w:pPr>
            <w:r w:rsidRPr="00A914C2">
              <w:rPr>
                <w:sz w:val="20"/>
                <w:szCs w:val="20"/>
              </w:rPr>
              <w:t>N п/п</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center"/>
              <w:textAlignment w:val="baseline"/>
              <w:rPr>
                <w:sz w:val="20"/>
                <w:szCs w:val="20"/>
              </w:rPr>
            </w:pPr>
            <w:r w:rsidRPr="00A914C2">
              <w:rPr>
                <w:sz w:val="20"/>
                <w:szCs w:val="20"/>
              </w:rPr>
              <w:t>Параметр</w:t>
            </w:r>
          </w:p>
        </w:tc>
        <w:tc>
          <w:tcPr>
            <w:tcW w:w="976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center"/>
              <w:textAlignment w:val="baseline"/>
              <w:rPr>
                <w:sz w:val="20"/>
                <w:szCs w:val="20"/>
              </w:rPr>
            </w:pPr>
            <w:r w:rsidRPr="00A914C2">
              <w:rPr>
                <w:sz w:val="20"/>
                <w:szCs w:val="20"/>
              </w:rPr>
              <w:t>Значение параметра/состояние</w:t>
            </w:r>
          </w:p>
        </w:tc>
      </w:tr>
      <w:tr w:rsidR="0063366F" w:rsidRPr="00A914C2" w:rsidTr="0063366F">
        <w:trPr>
          <w:trHeight w:val="284"/>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1.</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Наименование органа, предоставляющего услугу</w:t>
            </w:r>
          </w:p>
        </w:tc>
        <w:tc>
          <w:tcPr>
            <w:tcW w:w="976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rPr>
                <w:sz w:val="20"/>
                <w:szCs w:val="20"/>
              </w:rPr>
            </w:pPr>
            <w:r w:rsidRPr="00A914C2">
              <w:rPr>
                <w:sz w:val="20"/>
                <w:szCs w:val="20"/>
              </w:rPr>
              <w:t>Администрация городского поселения «Город Краснокаменск» муниципального района «Город Краснокаменск и Краснокаменский район» Забайкальского края.</w:t>
            </w:r>
          </w:p>
        </w:tc>
      </w:tr>
      <w:tr w:rsidR="0063366F" w:rsidRPr="00A914C2" w:rsidTr="0063366F">
        <w:trPr>
          <w:trHeight w:val="284"/>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2.</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Номер услуги в РГУ</w:t>
            </w:r>
          </w:p>
        </w:tc>
        <w:tc>
          <w:tcPr>
            <w:tcW w:w="976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rPr>
                <w:sz w:val="20"/>
                <w:szCs w:val="20"/>
              </w:rPr>
            </w:pPr>
            <w:r w:rsidRPr="00A914C2">
              <w:rPr>
                <w:sz w:val="20"/>
                <w:szCs w:val="20"/>
              </w:rPr>
              <w:t>7541000010000030731</w:t>
            </w:r>
          </w:p>
        </w:tc>
      </w:tr>
      <w:tr w:rsidR="0063366F" w:rsidRPr="00A914C2" w:rsidTr="0063366F">
        <w:trPr>
          <w:trHeight w:val="284"/>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3.</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Полное наименование услуги</w:t>
            </w:r>
          </w:p>
        </w:tc>
        <w:tc>
          <w:tcPr>
            <w:tcW w:w="976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rPr>
                <w:sz w:val="20"/>
                <w:szCs w:val="20"/>
              </w:rPr>
            </w:pPr>
            <w:r w:rsidRPr="00A914C2">
              <w:rPr>
                <w:sz w:val="20"/>
                <w:szCs w:val="27"/>
              </w:rPr>
              <w:t>Предоставление в собственность без проведения торгов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r>
      <w:tr w:rsidR="0063366F" w:rsidRPr="00A914C2" w:rsidTr="0063366F">
        <w:trPr>
          <w:trHeight w:val="284"/>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4.</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Краткое наименование услуги</w:t>
            </w:r>
          </w:p>
        </w:tc>
        <w:tc>
          <w:tcPr>
            <w:tcW w:w="976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rPr>
                <w:sz w:val="20"/>
                <w:szCs w:val="20"/>
              </w:rPr>
            </w:pPr>
            <w:r w:rsidRPr="00A914C2">
              <w:rPr>
                <w:sz w:val="20"/>
                <w:szCs w:val="20"/>
              </w:rPr>
              <w:t>-</w:t>
            </w:r>
          </w:p>
        </w:tc>
      </w:tr>
      <w:tr w:rsidR="0063366F" w:rsidRPr="00A914C2" w:rsidTr="0063366F">
        <w:trPr>
          <w:trHeight w:val="284"/>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5.</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Административный регламент предоставления услуги</w:t>
            </w:r>
          </w:p>
        </w:tc>
        <w:tc>
          <w:tcPr>
            <w:tcW w:w="976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rPr>
                <w:sz w:val="20"/>
                <w:szCs w:val="20"/>
              </w:rPr>
            </w:pPr>
            <w:r w:rsidRPr="00A914C2">
              <w:rPr>
                <w:sz w:val="20"/>
                <w:szCs w:val="27"/>
              </w:rPr>
              <w:t>Постановление Администрации городского поселения «Город Краснокаменск» от 24 июня 2016 № 813 «Об утверждении Административного регламента предоставления муниципальной услуги «Предоставление в собственность без проведения торгов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r>
    </w:tbl>
    <w:p w:rsidR="0063366F" w:rsidRPr="00A914C2" w:rsidRDefault="0063366F" w:rsidP="0063366F">
      <w:pPr>
        <w:jc w:val="center"/>
        <w:rPr>
          <w:sz w:val="20"/>
          <w:szCs w:val="20"/>
        </w:rPr>
      </w:pPr>
    </w:p>
    <w:p w:rsidR="0063366F" w:rsidRPr="00A914C2" w:rsidRDefault="0063366F" w:rsidP="0063366F">
      <w:pPr>
        <w:jc w:val="center"/>
        <w:rPr>
          <w:szCs w:val="28"/>
        </w:rPr>
      </w:pPr>
      <w:r w:rsidRPr="00A914C2">
        <w:rPr>
          <w:szCs w:val="28"/>
        </w:rPr>
        <w:t>Раздел 2. Общие сведения о муниципальной услуге</w:t>
      </w:r>
    </w:p>
    <w:tbl>
      <w:tblPr>
        <w:tblpPr w:leftFromText="180" w:rightFromText="180" w:bottomFromText="160" w:vertAnchor="text" w:horzAnchor="margin" w:tblpX="122" w:tblpY="217"/>
        <w:tblW w:w="15581" w:type="dxa"/>
        <w:tblLayout w:type="fixed"/>
        <w:tblCellMar>
          <w:left w:w="0" w:type="dxa"/>
          <w:right w:w="0" w:type="dxa"/>
        </w:tblCellMar>
        <w:tblLook w:val="04A0"/>
      </w:tblPr>
      <w:tblGrid>
        <w:gridCol w:w="986"/>
        <w:gridCol w:w="993"/>
        <w:gridCol w:w="1418"/>
        <w:gridCol w:w="5247"/>
        <w:gridCol w:w="1134"/>
        <w:gridCol w:w="851"/>
        <w:gridCol w:w="708"/>
        <w:gridCol w:w="993"/>
        <w:gridCol w:w="850"/>
        <w:gridCol w:w="992"/>
        <w:gridCol w:w="1409"/>
      </w:tblGrid>
      <w:tr w:rsidR="0063366F" w:rsidRPr="00A914C2" w:rsidTr="0063366F">
        <w:tc>
          <w:tcPr>
            <w:tcW w:w="1979" w:type="dxa"/>
            <w:gridSpan w:val="2"/>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Срок предоставления муниципальной услуги</w:t>
            </w:r>
          </w:p>
        </w:tc>
        <w:tc>
          <w:tcPr>
            <w:tcW w:w="1418" w:type="dxa"/>
            <w:vMerge w:val="restart"/>
            <w:tcBorders>
              <w:top w:val="single" w:sz="6" w:space="0" w:color="000000"/>
              <w:left w:val="single" w:sz="6" w:space="0" w:color="000000"/>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Основания отказа в</w:t>
            </w:r>
          </w:p>
          <w:p w:rsidR="0063366F" w:rsidRPr="00A914C2" w:rsidRDefault="0063366F" w:rsidP="0063366F">
            <w:pPr>
              <w:jc w:val="center"/>
              <w:textAlignment w:val="baseline"/>
              <w:rPr>
                <w:sz w:val="20"/>
                <w:szCs w:val="20"/>
              </w:rPr>
            </w:pPr>
            <w:r w:rsidRPr="00A914C2">
              <w:rPr>
                <w:sz w:val="20"/>
                <w:szCs w:val="20"/>
              </w:rPr>
              <w:t>приеме документов</w:t>
            </w:r>
          </w:p>
        </w:tc>
        <w:tc>
          <w:tcPr>
            <w:tcW w:w="5247"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Основания отказа в</w:t>
            </w:r>
          </w:p>
          <w:p w:rsidR="0063366F" w:rsidRPr="00A914C2" w:rsidRDefault="0063366F" w:rsidP="0063366F">
            <w:pPr>
              <w:jc w:val="center"/>
              <w:textAlignment w:val="baseline"/>
              <w:rPr>
                <w:sz w:val="20"/>
                <w:szCs w:val="20"/>
              </w:rPr>
            </w:pPr>
            <w:r w:rsidRPr="00A914C2">
              <w:rPr>
                <w:sz w:val="20"/>
                <w:szCs w:val="20"/>
              </w:rPr>
              <w:t>предоставлении муниципальной услуги</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Основания приостановления предоставления муниципальной услуги</w:t>
            </w:r>
          </w:p>
        </w:tc>
        <w:tc>
          <w:tcPr>
            <w:tcW w:w="851"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Срок приостановления предоставления муниципальной услуги</w:t>
            </w:r>
          </w:p>
        </w:tc>
        <w:tc>
          <w:tcPr>
            <w:tcW w:w="2551"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Плата за предоставление муниципальной услуги</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63366F" w:rsidRPr="00A914C2" w:rsidRDefault="0063366F" w:rsidP="0063366F">
            <w:pPr>
              <w:jc w:val="center"/>
              <w:textAlignment w:val="baseline"/>
              <w:rPr>
                <w:sz w:val="20"/>
                <w:szCs w:val="20"/>
              </w:rPr>
            </w:pPr>
            <w:r w:rsidRPr="00A914C2">
              <w:rPr>
                <w:sz w:val="20"/>
                <w:szCs w:val="20"/>
              </w:rPr>
              <w:t>Способ обращения</w:t>
            </w:r>
          </w:p>
          <w:p w:rsidR="0063366F" w:rsidRPr="00A914C2" w:rsidRDefault="0063366F" w:rsidP="0063366F">
            <w:pPr>
              <w:jc w:val="center"/>
              <w:textAlignment w:val="baseline"/>
              <w:rPr>
                <w:sz w:val="20"/>
                <w:szCs w:val="20"/>
              </w:rPr>
            </w:pPr>
            <w:r w:rsidRPr="00A914C2">
              <w:rPr>
                <w:sz w:val="20"/>
                <w:szCs w:val="20"/>
              </w:rPr>
              <w:t>за получением муниципальной услуги</w:t>
            </w:r>
          </w:p>
          <w:p w:rsidR="0063366F" w:rsidRPr="00A914C2" w:rsidRDefault="0063366F" w:rsidP="0063366F">
            <w:pPr>
              <w:jc w:val="center"/>
              <w:textAlignment w:val="baseline"/>
              <w:rPr>
                <w:sz w:val="20"/>
                <w:szCs w:val="20"/>
              </w:rPr>
            </w:pPr>
          </w:p>
          <w:p w:rsidR="0063366F" w:rsidRPr="00A914C2" w:rsidRDefault="0063366F" w:rsidP="0063366F">
            <w:pPr>
              <w:jc w:val="center"/>
              <w:textAlignment w:val="baseline"/>
              <w:rPr>
                <w:sz w:val="20"/>
                <w:szCs w:val="20"/>
              </w:rPr>
            </w:pPr>
          </w:p>
        </w:tc>
        <w:tc>
          <w:tcPr>
            <w:tcW w:w="1409" w:type="dxa"/>
            <w:vMerge w:val="restart"/>
            <w:tcBorders>
              <w:top w:val="single" w:sz="6" w:space="0" w:color="000000"/>
              <w:left w:val="single" w:sz="4" w:space="0" w:color="auto"/>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 получения</w:t>
            </w:r>
          </w:p>
          <w:p w:rsidR="0063366F" w:rsidRPr="00A914C2" w:rsidRDefault="0063366F" w:rsidP="0063366F">
            <w:pPr>
              <w:jc w:val="center"/>
              <w:textAlignment w:val="baseline"/>
              <w:rPr>
                <w:sz w:val="20"/>
                <w:szCs w:val="20"/>
              </w:rPr>
            </w:pPr>
            <w:r w:rsidRPr="00A914C2">
              <w:rPr>
                <w:sz w:val="20"/>
                <w:szCs w:val="20"/>
              </w:rPr>
              <w:t>результата муниципальной услуги</w:t>
            </w:r>
          </w:p>
        </w:tc>
      </w:tr>
      <w:tr w:rsidR="0063366F" w:rsidRPr="00A914C2" w:rsidTr="0063366F">
        <w:tc>
          <w:tcPr>
            <w:tcW w:w="98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при подаче заявления в форме электронного документа посредством сети "Интернет»</w:t>
            </w:r>
          </w:p>
        </w:tc>
        <w:tc>
          <w:tcPr>
            <w:tcW w:w="99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при подаче заявления письменного обращения</w:t>
            </w:r>
          </w:p>
        </w:tc>
        <w:tc>
          <w:tcPr>
            <w:tcW w:w="1418" w:type="dxa"/>
            <w:vMerge/>
            <w:tcBorders>
              <w:top w:val="single" w:sz="6" w:space="0" w:color="000000"/>
              <w:left w:val="single" w:sz="6" w:space="0" w:color="000000"/>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rPr>
                <w:sz w:val="20"/>
                <w:szCs w:val="20"/>
              </w:rPr>
            </w:pPr>
          </w:p>
        </w:tc>
        <w:tc>
          <w:tcPr>
            <w:tcW w:w="5247"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rPr>
                <w:sz w:val="20"/>
                <w:szCs w:val="20"/>
              </w:rPr>
            </w:pPr>
          </w:p>
        </w:tc>
        <w:tc>
          <w:tcPr>
            <w:tcW w:w="851"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rPr>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наличие платы (государственной пошлины)</w:t>
            </w:r>
          </w:p>
        </w:tc>
        <w:tc>
          <w:tcPr>
            <w:tcW w:w="99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реквизиты нормативного правового акта, являющегося основанием для взимания платы (государственной пошлины)</w:t>
            </w:r>
          </w:p>
        </w:tc>
        <w:tc>
          <w:tcPr>
            <w:tcW w:w="85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КБК для взимания платы (государственной пошлины), в том числе через МФЦ</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409" w:type="dxa"/>
            <w:vMerge/>
            <w:tcBorders>
              <w:top w:val="single" w:sz="6" w:space="0" w:color="000000"/>
              <w:left w:val="single" w:sz="4" w:space="0" w:color="auto"/>
              <w:bottom w:val="single" w:sz="4" w:space="0" w:color="auto"/>
              <w:right w:val="single" w:sz="6" w:space="0" w:color="000000"/>
            </w:tcBorders>
            <w:vAlign w:val="center"/>
            <w:hideMark/>
          </w:tcPr>
          <w:p w:rsidR="0063366F" w:rsidRPr="00A914C2" w:rsidRDefault="0063366F" w:rsidP="0063366F">
            <w:pPr>
              <w:rPr>
                <w:sz w:val="20"/>
                <w:szCs w:val="20"/>
              </w:rPr>
            </w:pPr>
          </w:p>
        </w:tc>
      </w:tr>
      <w:tr w:rsidR="0063366F" w:rsidRPr="00A914C2" w:rsidTr="0063366F">
        <w:tc>
          <w:tcPr>
            <w:tcW w:w="98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1</w:t>
            </w:r>
          </w:p>
        </w:tc>
        <w:tc>
          <w:tcPr>
            <w:tcW w:w="993"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2</w:t>
            </w:r>
          </w:p>
        </w:tc>
        <w:tc>
          <w:tcPr>
            <w:tcW w:w="1418" w:type="dxa"/>
            <w:tcBorders>
              <w:top w:val="single" w:sz="4" w:space="0" w:color="auto"/>
              <w:left w:val="single" w:sz="6" w:space="0" w:color="000000"/>
              <w:bottom w:val="single" w:sz="6" w:space="0" w:color="000000"/>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3</w:t>
            </w:r>
          </w:p>
        </w:tc>
        <w:tc>
          <w:tcPr>
            <w:tcW w:w="524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4</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5</w:t>
            </w:r>
          </w:p>
        </w:tc>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6</w:t>
            </w:r>
          </w:p>
        </w:tc>
        <w:tc>
          <w:tcPr>
            <w:tcW w:w="70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7</w:t>
            </w:r>
          </w:p>
        </w:tc>
        <w:tc>
          <w:tcPr>
            <w:tcW w:w="99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8</w:t>
            </w:r>
          </w:p>
        </w:tc>
        <w:tc>
          <w:tcPr>
            <w:tcW w:w="85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9</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10</w:t>
            </w:r>
          </w:p>
        </w:tc>
        <w:tc>
          <w:tcPr>
            <w:tcW w:w="140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11</w:t>
            </w:r>
          </w:p>
        </w:tc>
      </w:tr>
      <w:tr w:rsidR="0063366F" w:rsidRPr="00A914C2" w:rsidTr="0063366F">
        <w:tc>
          <w:tcPr>
            <w:tcW w:w="9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не может превышать 30 календарных дней со дня поступления обращения в Администрацию городского поселения</w:t>
            </w:r>
          </w:p>
        </w:tc>
        <w:tc>
          <w:tcPr>
            <w:tcW w:w="9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 может превышать 30 календарных дней со дня поступления обращения в Администрацию городского поселения</w:t>
            </w:r>
          </w:p>
        </w:tc>
        <w:tc>
          <w:tcPr>
            <w:tcW w:w="1418"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обращения с заявлением о предоставлении муниципальной услуги лица, не уполномоченного представлять интересы заявителя;</w:t>
            </w:r>
          </w:p>
          <w:p w:rsidR="0063366F" w:rsidRPr="00A914C2" w:rsidRDefault="0063366F" w:rsidP="0063366F">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несоблюдение условий признания действительности квалифицированной подписи, которой подписан электронный документ </w:t>
            </w:r>
          </w:p>
        </w:tc>
        <w:tc>
          <w:tcPr>
            <w:tcW w:w="524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pStyle w:val="ConsPlusNormal"/>
              <w:spacing w:line="256" w:lineRule="auto"/>
              <w:ind w:firstLine="0"/>
              <w:rPr>
                <w:rFonts w:ascii="Times New Roman" w:hAnsi="Times New Roman" w:cs="Times New Roman"/>
                <w:szCs w:val="28"/>
                <w:lang w:eastAsia="en-US"/>
              </w:rPr>
            </w:pPr>
            <w:r w:rsidRPr="00A914C2">
              <w:rPr>
                <w:rFonts w:ascii="Times New Roman" w:hAnsi="Times New Roman" w:cs="Times New Roman"/>
                <w:szCs w:val="28"/>
                <w:lang w:eastAsia="en-US"/>
              </w:rPr>
              <w:t>- не представлены документы, предусмотренные в Разделе 4.</w:t>
            </w:r>
          </w:p>
          <w:p w:rsidR="0063366F" w:rsidRPr="00A914C2" w:rsidRDefault="0063366F" w:rsidP="0063366F">
            <w:pPr>
              <w:widowControl w:val="0"/>
              <w:tabs>
                <w:tab w:val="left" w:pos="1134"/>
                <w:tab w:val="left" w:pos="1701"/>
              </w:tabs>
              <w:suppressAutoHyphens/>
              <w:autoSpaceDE w:val="0"/>
              <w:autoSpaceDN w:val="0"/>
              <w:adjustRightInd w:val="0"/>
              <w:outlineLvl w:val="0"/>
              <w:rPr>
                <w:sz w:val="20"/>
                <w:szCs w:val="28"/>
                <w:lang w:eastAsia="en-US"/>
              </w:rPr>
            </w:pPr>
            <w:r w:rsidRPr="00A914C2">
              <w:rPr>
                <w:sz w:val="20"/>
                <w:szCs w:val="28"/>
              </w:rPr>
              <w:t>- в заявлении, поступившем в форме письменного обращения, электронного документа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w:t>
            </w:r>
          </w:p>
          <w:p w:rsidR="0063366F" w:rsidRPr="00A914C2" w:rsidRDefault="0063366F" w:rsidP="0063366F">
            <w:pPr>
              <w:widowControl w:val="0"/>
              <w:suppressAutoHyphens/>
              <w:rPr>
                <w:sz w:val="20"/>
                <w:szCs w:val="28"/>
              </w:rPr>
            </w:pPr>
            <w:r w:rsidRPr="00A914C2">
              <w:rPr>
                <w:sz w:val="20"/>
                <w:szCs w:val="28"/>
              </w:rPr>
              <w:t>- 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63366F" w:rsidRPr="00A914C2" w:rsidRDefault="0063366F" w:rsidP="0063366F">
            <w:pPr>
              <w:widowControl w:val="0"/>
              <w:suppressAutoHyphens/>
              <w:rPr>
                <w:sz w:val="20"/>
                <w:szCs w:val="28"/>
              </w:rPr>
            </w:pPr>
            <w:r w:rsidRPr="00A914C2">
              <w:rPr>
                <w:sz w:val="20"/>
                <w:szCs w:val="28"/>
              </w:rPr>
              <w:t>-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63366F" w:rsidRPr="00A914C2" w:rsidRDefault="0063366F" w:rsidP="0063366F">
            <w:pPr>
              <w:widowControl w:val="0"/>
              <w:autoSpaceDE w:val="0"/>
              <w:autoSpaceDN w:val="0"/>
              <w:adjustRightInd w:val="0"/>
              <w:rPr>
                <w:sz w:val="20"/>
                <w:szCs w:val="28"/>
              </w:rPr>
            </w:pPr>
            <w:r w:rsidRPr="00A914C2">
              <w:rPr>
                <w:sz w:val="20"/>
                <w:szCs w:val="28"/>
              </w:rPr>
              <w:t>-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включенного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63366F" w:rsidRPr="00A914C2" w:rsidRDefault="0063366F" w:rsidP="0063366F">
            <w:pPr>
              <w:pStyle w:val="ad"/>
              <w:widowControl w:val="0"/>
              <w:suppressAutoHyphens/>
              <w:spacing w:before="0" w:after="0" w:line="256" w:lineRule="auto"/>
              <w:rPr>
                <w:rFonts w:ascii="Times New Roman" w:hAnsi="Times New Roman" w:cs="Times New Roman"/>
                <w:color w:val="auto"/>
                <w:sz w:val="20"/>
                <w:szCs w:val="28"/>
                <w:lang w:eastAsia="en-US"/>
              </w:rPr>
            </w:pPr>
            <w:r w:rsidRPr="00A914C2">
              <w:rPr>
                <w:rFonts w:ascii="Times New Roman" w:hAnsi="Times New Roman" w:cs="Times New Roman"/>
                <w:color w:val="auto"/>
                <w:sz w:val="20"/>
                <w:szCs w:val="28"/>
                <w:lang w:eastAsia="en-US"/>
              </w:rPr>
              <w:t>- испрашиваемый земельный участок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3366F" w:rsidRPr="00A914C2" w:rsidRDefault="0063366F" w:rsidP="0063366F">
            <w:pPr>
              <w:pStyle w:val="ad"/>
              <w:suppressAutoHyphens/>
              <w:spacing w:before="0" w:after="0" w:line="256" w:lineRule="auto"/>
              <w:rPr>
                <w:rFonts w:ascii="Times New Roman" w:hAnsi="Times New Roman" w:cs="Times New Roman"/>
                <w:i/>
                <w:color w:val="auto"/>
                <w:sz w:val="20"/>
                <w:szCs w:val="28"/>
                <w:lang w:eastAsia="en-US"/>
              </w:rPr>
            </w:pPr>
            <w:r w:rsidRPr="00A914C2">
              <w:rPr>
                <w:rFonts w:ascii="Times New Roman" w:hAnsi="Times New Roman" w:cs="Times New Roman"/>
                <w:color w:val="auto"/>
                <w:sz w:val="20"/>
                <w:szCs w:val="28"/>
                <w:lang w:eastAsia="en-US"/>
              </w:rPr>
              <w:t xml:space="preserve">- на испрашиваемом земельном участке расположены здание, сооружение, объект незавершенного строительства, принадлежащие гражданам или </w:t>
            </w:r>
            <w:r w:rsidRPr="00A914C2">
              <w:rPr>
                <w:rFonts w:ascii="Times New Roman" w:hAnsi="Times New Roman" w:cs="Times New Roman"/>
                <w:color w:val="auto"/>
                <w:sz w:val="20"/>
                <w:szCs w:val="28"/>
                <w:lang w:eastAsia="en-US"/>
              </w:rPr>
              <w:lastRenderedPageBreak/>
              <w:t xml:space="preserve">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9" w:history="1">
              <w:r w:rsidRPr="00A914C2">
                <w:rPr>
                  <w:rStyle w:val="aa"/>
                  <w:rFonts w:ascii="Times New Roman" w:eastAsiaTheme="majorEastAsia" w:hAnsi="Times New Roman" w:cs="Times New Roman"/>
                  <w:color w:val="auto"/>
                  <w:sz w:val="20"/>
                  <w:szCs w:val="28"/>
                  <w:lang w:eastAsia="en-US"/>
                </w:rPr>
                <w:t>статьей 39.36</w:t>
              </w:r>
            </w:hyperlink>
            <w:r w:rsidRPr="00A914C2">
              <w:rPr>
                <w:rFonts w:ascii="Times New Roman" w:hAnsi="Times New Roman" w:cs="Times New Roman"/>
                <w:color w:val="auto"/>
                <w:sz w:val="20"/>
                <w:szCs w:val="28"/>
                <w:lang w:eastAsia="en-US"/>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0" w:history="1">
              <w:r w:rsidRPr="00A914C2">
                <w:rPr>
                  <w:rStyle w:val="aa"/>
                  <w:rFonts w:ascii="Times New Roman" w:eastAsiaTheme="majorEastAsia" w:hAnsi="Times New Roman" w:cs="Times New Roman"/>
                  <w:color w:val="auto"/>
                  <w:sz w:val="20"/>
                  <w:szCs w:val="28"/>
                  <w:lang w:eastAsia="en-US"/>
                </w:rPr>
                <w:t>частью 11 статьи 55.32</w:t>
              </w:r>
            </w:hyperlink>
            <w:r w:rsidRPr="00A914C2">
              <w:rPr>
                <w:rFonts w:ascii="Times New Roman" w:hAnsi="Times New Roman" w:cs="Times New Roman"/>
                <w:color w:val="auto"/>
                <w:sz w:val="20"/>
                <w:szCs w:val="28"/>
                <w:lang w:eastAsia="en-US"/>
              </w:rPr>
              <w:t xml:space="preserve"> Градостроительного кодекса РФ;</w:t>
            </w:r>
          </w:p>
          <w:p w:rsidR="0063366F" w:rsidRPr="00A914C2" w:rsidRDefault="0063366F" w:rsidP="0063366F">
            <w:pPr>
              <w:pStyle w:val="ad"/>
              <w:suppressAutoHyphens/>
              <w:spacing w:before="0" w:after="0" w:line="256" w:lineRule="auto"/>
              <w:rPr>
                <w:rFonts w:ascii="Times New Roman" w:hAnsi="Times New Roman" w:cs="Times New Roman"/>
                <w:color w:val="auto"/>
                <w:sz w:val="20"/>
                <w:szCs w:val="28"/>
                <w:lang w:eastAsia="en-US"/>
              </w:rPr>
            </w:pPr>
            <w:r w:rsidRPr="00A914C2">
              <w:rPr>
                <w:rFonts w:ascii="Times New Roman" w:hAnsi="Times New Roman" w:cs="Times New Roman"/>
                <w:color w:val="auto"/>
                <w:sz w:val="20"/>
                <w:szCs w:val="28"/>
                <w:lang w:eastAsia="en-US"/>
              </w:rPr>
              <w:t xml:space="preserve">- на испрашиваемом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1" w:history="1">
              <w:r w:rsidRPr="00A914C2">
                <w:rPr>
                  <w:rStyle w:val="aa"/>
                  <w:rFonts w:ascii="Times New Roman" w:eastAsiaTheme="majorEastAsia" w:hAnsi="Times New Roman" w:cs="Times New Roman"/>
                  <w:color w:val="auto"/>
                  <w:sz w:val="20"/>
                  <w:szCs w:val="28"/>
                  <w:lang w:eastAsia="en-US"/>
                </w:rPr>
                <w:t>статьей 39.36</w:t>
              </w:r>
            </w:hyperlink>
            <w:r w:rsidRPr="00A914C2">
              <w:rPr>
                <w:rFonts w:ascii="Times New Roman" w:hAnsi="Times New Roman" w:cs="Times New Roman"/>
                <w:color w:val="auto"/>
                <w:sz w:val="20"/>
                <w:szCs w:val="28"/>
                <w:lang w:eastAsia="en-US"/>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3366F" w:rsidRPr="00A914C2" w:rsidRDefault="0063366F" w:rsidP="0063366F">
            <w:pPr>
              <w:widowControl w:val="0"/>
              <w:autoSpaceDE w:val="0"/>
              <w:autoSpaceDN w:val="0"/>
              <w:adjustRightInd w:val="0"/>
              <w:rPr>
                <w:sz w:val="20"/>
                <w:szCs w:val="28"/>
                <w:lang w:eastAsia="en-US"/>
              </w:rPr>
            </w:pPr>
            <w:r w:rsidRPr="00A914C2">
              <w:rPr>
                <w:sz w:val="20"/>
                <w:szCs w:val="28"/>
              </w:rPr>
              <w:t>- испрашиваемый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3366F" w:rsidRPr="00A914C2" w:rsidRDefault="0063366F" w:rsidP="0063366F">
            <w:pPr>
              <w:widowControl w:val="0"/>
              <w:autoSpaceDE w:val="0"/>
              <w:autoSpaceDN w:val="0"/>
              <w:adjustRightInd w:val="0"/>
              <w:rPr>
                <w:sz w:val="20"/>
                <w:szCs w:val="28"/>
              </w:rPr>
            </w:pPr>
            <w:r w:rsidRPr="00A914C2">
              <w:rPr>
                <w:sz w:val="20"/>
                <w:szCs w:val="28"/>
              </w:rPr>
              <w:t>- испрашиваемый земельный участок является зарезервированным для государственных или муниципальных нужд;</w:t>
            </w:r>
          </w:p>
          <w:p w:rsidR="0063366F" w:rsidRPr="00A914C2" w:rsidRDefault="0063366F" w:rsidP="0063366F">
            <w:pPr>
              <w:widowControl w:val="0"/>
              <w:autoSpaceDE w:val="0"/>
              <w:autoSpaceDN w:val="0"/>
              <w:adjustRightInd w:val="0"/>
              <w:rPr>
                <w:sz w:val="20"/>
                <w:szCs w:val="28"/>
              </w:rPr>
            </w:pPr>
            <w:r w:rsidRPr="00A914C2">
              <w:rPr>
                <w:sz w:val="20"/>
                <w:szCs w:val="28"/>
              </w:rPr>
              <w:t xml:space="preserve">- испрашиваемый земельный участок расположен в границах территории, в отношении которой с другим </w:t>
            </w:r>
            <w:r w:rsidRPr="00A914C2">
              <w:rPr>
                <w:sz w:val="20"/>
                <w:szCs w:val="28"/>
              </w:rPr>
              <w:lastRenderedPageBreak/>
              <w:t>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3366F" w:rsidRPr="00A914C2" w:rsidRDefault="0063366F" w:rsidP="0063366F">
            <w:pPr>
              <w:widowControl w:val="0"/>
              <w:autoSpaceDE w:val="0"/>
              <w:autoSpaceDN w:val="0"/>
              <w:adjustRightInd w:val="0"/>
              <w:rPr>
                <w:sz w:val="20"/>
                <w:szCs w:val="28"/>
              </w:rPr>
            </w:pPr>
            <w:r w:rsidRPr="00A914C2">
              <w:rPr>
                <w:sz w:val="20"/>
                <w:szCs w:val="28"/>
              </w:rPr>
              <w:t>- 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3366F" w:rsidRPr="00A914C2" w:rsidRDefault="0063366F" w:rsidP="0063366F">
            <w:pPr>
              <w:widowControl w:val="0"/>
              <w:autoSpaceDE w:val="0"/>
              <w:autoSpaceDN w:val="0"/>
              <w:adjustRightInd w:val="0"/>
              <w:rPr>
                <w:sz w:val="20"/>
                <w:szCs w:val="28"/>
              </w:rPr>
            </w:pPr>
            <w:r w:rsidRPr="00A914C2">
              <w:rPr>
                <w:sz w:val="20"/>
                <w:szCs w:val="28"/>
              </w:rPr>
              <w:t>- испрашиваемый земельный участок образован из земельного участка, в отношении которого заключен договор о комплексном развитии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3366F" w:rsidRPr="00A914C2" w:rsidRDefault="0063366F" w:rsidP="0063366F">
            <w:pPr>
              <w:widowControl w:val="0"/>
              <w:autoSpaceDE w:val="0"/>
              <w:autoSpaceDN w:val="0"/>
              <w:adjustRightInd w:val="0"/>
              <w:rPr>
                <w:sz w:val="20"/>
                <w:szCs w:val="28"/>
              </w:rPr>
            </w:pPr>
            <w:r w:rsidRPr="00A914C2">
              <w:rPr>
                <w:sz w:val="20"/>
                <w:szCs w:val="28"/>
              </w:rPr>
              <w:t xml:space="preserve">- испрашиваемый земельный участок является предметом аукциона, извещение о проведении которого размещено в соответствии с </w:t>
            </w:r>
            <w:hyperlink r:id="rId62" w:history="1">
              <w:r w:rsidRPr="00A914C2">
                <w:rPr>
                  <w:rStyle w:val="aa"/>
                  <w:rFonts w:eastAsiaTheme="majorEastAsia"/>
                  <w:color w:val="auto"/>
                  <w:sz w:val="20"/>
                  <w:szCs w:val="28"/>
                </w:rPr>
                <w:t>пунктом 19 статьи 39.11</w:t>
              </w:r>
            </w:hyperlink>
            <w:r w:rsidRPr="00A914C2">
              <w:rPr>
                <w:sz w:val="20"/>
                <w:szCs w:val="28"/>
              </w:rPr>
              <w:t xml:space="preserve"> Земельного кодекса Российской Федерации;</w:t>
            </w:r>
          </w:p>
          <w:p w:rsidR="0063366F" w:rsidRPr="00A914C2" w:rsidRDefault="0063366F" w:rsidP="0063366F">
            <w:pPr>
              <w:widowControl w:val="0"/>
              <w:autoSpaceDE w:val="0"/>
              <w:autoSpaceDN w:val="0"/>
              <w:adjustRightInd w:val="0"/>
              <w:rPr>
                <w:sz w:val="20"/>
                <w:szCs w:val="28"/>
              </w:rPr>
            </w:pPr>
            <w:r w:rsidRPr="00A914C2">
              <w:rPr>
                <w:sz w:val="20"/>
                <w:szCs w:val="28"/>
              </w:rPr>
              <w:t xml:space="preserve">- в отношении испрашиваемого земельного участка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3" w:history="1">
              <w:r w:rsidRPr="00A914C2">
                <w:rPr>
                  <w:rStyle w:val="aa"/>
                  <w:rFonts w:eastAsiaTheme="majorEastAsia"/>
                  <w:color w:val="auto"/>
                  <w:sz w:val="20"/>
                  <w:szCs w:val="28"/>
                </w:rPr>
                <w:t xml:space="preserve">подпунктом 4 пункта 4 статьи </w:t>
              </w:r>
              <w:r w:rsidRPr="00A914C2">
                <w:rPr>
                  <w:rStyle w:val="aa"/>
                  <w:rFonts w:eastAsiaTheme="majorEastAsia"/>
                  <w:color w:val="auto"/>
                  <w:sz w:val="20"/>
                  <w:szCs w:val="28"/>
                </w:rPr>
                <w:lastRenderedPageBreak/>
                <w:t>39.11</w:t>
              </w:r>
            </w:hyperlink>
            <w:r w:rsidRPr="00A914C2">
              <w:rPr>
                <w:sz w:val="20"/>
                <w:szCs w:val="28"/>
              </w:rPr>
              <w:t xml:space="preserve"> Земельного кодекса Российской Федерации и Администрацией городского поселения не принято решение об отказе в проведении этого аукциона;</w:t>
            </w:r>
          </w:p>
          <w:p w:rsidR="0063366F" w:rsidRPr="00A914C2" w:rsidRDefault="0063366F" w:rsidP="0063366F">
            <w:pPr>
              <w:pStyle w:val="ad"/>
              <w:widowControl w:val="0"/>
              <w:suppressAutoHyphens/>
              <w:spacing w:before="0" w:after="0" w:line="256" w:lineRule="auto"/>
              <w:rPr>
                <w:rFonts w:ascii="Times New Roman" w:hAnsi="Times New Roman" w:cs="Times New Roman"/>
                <w:color w:val="auto"/>
                <w:sz w:val="20"/>
                <w:szCs w:val="28"/>
                <w:lang w:eastAsia="en-US"/>
              </w:rPr>
            </w:pPr>
            <w:r w:rsidRPr="00A914C2">
              <w:rPr>
                <w:rFonts w:ascii="Times New Roman" w:hAnsi="Times New Roman" w:cs="Times New Roman"/>
                <w:color w:val="auto"/>
                <w:sz w:val="20"/>
                <w:szCs w:val="28"/>
                <w:lang w:eastAsia="en-US"/>
              </w:rPr>
              <w:t xml:space="preserve">- в отношении испрашиваемого земельного участка, указанного в заявлении о его предоставлении, опубликовано и размещено в соответствии с </w:t>
            </w:r>
            <w:hyperlink r:id="rId64" w:history="1">
              <w:r w:rsidRPr="00A914C2">
                <w:rPr>
                  <w:rStyle w:val="aa"/>
                  <w:rFonts w:ascii="Times New Roman" w:eastAsiaTheme="majorEastAsia" w:hAnsi="Times New Roman" w:cs="Times New Roman"/>
                  <w:color w:val="auto"/>
                  <w:sz w:val="20"/>
                  <w:szCs w:val="28"/>
                  <w:lang w:eastAsia="en-US"/>
                </w:rPr>
                <w:t>подпунктом 1 пункта 1 статьи 39.18</w:t>
              </w:r>
            </w:hyperlink>
            <w:r w:rsidRPr="00A914C2">
              <w:rPr>
                <w:rFonts w:ascii="Times New Roman" w:hAnsi="Times New Roman" w:cs="Times New Roman"/>
                <w:color w:val="auto"/>
                <w:sz w:val="20"/>
                <w:szCs w:val="28"/>
                <w:lang w:eastAsia="en-US"/>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3366F" w:rsidRPr="00A914C2" w:rsidRDefault="0063366F" w:rsidP="0063366F">
            <w:pPr>
              <w:widowControl w:val="0"/>
              <w:autoSpaceDE w:val="0"/>
              <w:autoSpaceDN w:val="0"/>
              <w:adjustRightInd w:val="0"/>
              <w:rPr>
                <w:sz w:val="20"/>
                <w:szCs w:val="28"/>
                <w:lang w:eastAsia="en-US"/>
              </w:rPr>
            </w:pPr>
            <w:r w:rsidRPr="00A914C2">
              <w:rPr>
                <w:sz w:val="20"/>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3366F" w:rsidRPr="00A914C2" w:rsidRDefault="0063366F" w:rsidP="0063366F">
            <w:pPr>
              <w:widowControl w:val="0"/>
              <w:autoSpaceDE w:val="0"/>
              <w:autoSpaceDN w:val="0"/>
              <w:adjustRightInd w:val="0"/>
              <w:rPr>
                <w:sz w:val="20"/>
                <w:szCs w:val="28"/>
              </w:rPr>
            </w:pPr>
            <w:r w:rsidRPr="00A914C2">
              <w:rPr>
                <w:sz w:val="20"/>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5" w:history="1">
              <w:r w:rsidRPr="00A914C2">
                <w:rPr>
                  <w:rStyle w:val="aa"/>
                  <w:rFonts w:eastAsiaTheme="majorEastAsia"/>
                  <w:color w:val="auto"/>
                  <w:sz w:val="20"/>
                  <w:szCs w:val="28"/>
                </w:rPr>
                <w:t>подпунктом 10 пункта 2 статьи 39.10</w:t>
              </w:r>
            </w:hyperlink>
            <w:r w:rsidRPr="00A914C2">
              <w:rPr>
                <w:sz w:val="20"/>
                <w:szCs w:val="28"/>
              </w:rPr>
              <w:t xml:space="preserve"> Земельного кодекса Российской Федерации;</w:t>
            </w:r>
          </w:p>
          <w:p w:rsidR="0063366F" w:rsidRPr="00A914C2" w:rsidRDefault="0063366F" w:rsidP="0063366F">
            <w:pPr>
              <w:pStyle w:val="ad"/>
              <w:widowControl w:val="0"/>
              <w:suppressAutoHyphens/>
              <w:spacing w:before="0" w:after="0" w:line="256" w:lineRule="auto"/>
              <w:rPr>
                <w:rFonts w:ascii="Times New Roman" w:hAnsi="Times New Roman" w:cs="Times New Roman"/>
                <w:color w:val="auto"/>
                <w:sz w:val="20"/>
                <w:szCs w:val="28"/>
                <w:lang w:eastAsia="en-US"/>
              </w:rPr>
            </w:pPr>
            <w:r w:rsidRPr="00A914C2">
              <w:rPr>
                <w:rFonts w:ascii="Times New Roman" w:hAnsi="Times New Roman" w:cs="Times New Roman"/>
                <w:color w:val="auto"/>
                <w:sz w:val="20"/>
                <w:szCs w:val="28"/>
                <w:lang w:eastAsia="en-US"/>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6" w:history="1">
              <w:r w:rsidRPr="00A914C2">
                <w:rPr>
                  <w:rStyle w:val="aa"/>
                  <w:rFonts w:ascii="Times New Roman" w:eastAsiaTheme="majorEastAsia" w:hAnsi="Times New Roman" w:cs="Times New Roman"/>
                  <w:color w:val="auto"/>
                  <w:sz w:val="20"/>
                  <w:szCs w:val="28"/>
                  <w:lang w:eastAsia="en-US"/>
                </w:rPr>
                <w:t>пунктом 6 статьи 39.10</w:t>
              </w:r>
            </w:hyperlink>
            <w:r w:rsidRPr="00A914C2">
              <w:rPr>
                <w:rFonts w:ascii="Times New Roman" w:hAnsi="Times New Roman" w:cs="Times New Roman"/>
                <w:color w:val="auto"/>
                <w:sz w:val="20"/>
                <w:szCs w:val="28"/>
                <w:lang w:eastAsia="en-US"/>
              </w:rPr>
              <w:t xml:space="preserve"> Земельного кодекса РФ;</w:t>
            </w:r>
          </w:p>
          <w:p w:rsidR="0063366F" w:rsidRPr="00A914C2" w:rsidRDefault="0063366F" w:rsidP="0063366F">
            <w:pPr>
              <w:widowControl w:val="0"/>
              <w:autoSpaceDE w:val="0"/>
              <w:autoSpaceDN w:val="0"/>
              <w:adjustRightInd w:val="0"/>
              <w:rPr>
                <w:sz w:val="20"/>
                <w:szCs w:val="28"/>
                <w:lang w:eastAsia="en-US"/>
              </w:rPr>
            </w:pPr>
            <w:r w:rsidRPr="00A914C2">
              <w:rPr>
                <w:sz w:val="20"/>
                <w:szCs w:val="28"/>
              </w:rP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3366F" w:rsidRPr="00A914C2" w:rsidRDefault="0063366F" w:rsidP="0063366F">
            <w:pPr>
              <w:widowControl w:val="0"/>
              <w:autoSpaceDE w:val="0"/>
              <w:autoSpaceDN w:val="0"/>
              <w:adjustRightInd w:val="0"/>
              <w:rPr>
                <w:sz w:val="20"/>
                <w:szCs w:val="28"/>
              </w:rPr>
            </w:pPr>
            <w:r w:rsidRPr="00A914C2">
              <w:rPr>
                <w:sz w:val="20"/>
                <w:szCs w:val="28"/>
              </w:rPr>
              <w:t xml:space="preserve">- испрашиваемый земельный участок предназначен для размещения здания, сооружения в соответствии с государственной программой Российской Федерации, </w:t>
            </w:r>
            <w:r w:rsidRPr="00A914C2">
              <w:rPr>
                <w:sz w:val="20"/>
                <w:szCs w:val="28"/>
              </w:rPr>
              <w:lastRenderedPageBreak/>
              <w:t>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3366F" w:rsidRPr="00A914C2" w:rsidRDefault="0063366F" w:rsidP="0063366F">
            <w:pPr>
              <w:widowControl w:val="0"/>
              <w:autoSpaceDE w:val="0"/>
              <w:autoSpaceDN w:val="0"/>
              <w:adjustRightInd w:val="0"/>
              <w:rPr>
                <w:sz w:val="20"/>
                <w:szCs w:val="28"/>
              </w:rPr>
            </w:pPr>
            <w:r w:rsidRPr="00A914C2">
              <w:rPr>
                <w:sz w:val="20"/>
                <w:szCs w:val="28"/>
              </w:rPr>
              <w:t>- предоставление земельного участка на заявленном виде прав не допускается;</w:t>
            </w:r>
          </w:p>
          <w:p w:rsidR="0063366F" w:rsidRPr="00A914C2" w:rsidRDefault="0063366F" w:rsidP="0063366F">
            <w:pPr>
              <w:widowControl w:val="0"/>
              <w:autoSpaceDE w:val="0"/>
              <w:autoSpaceDN w:val="0"/>
              <w:adjustRightInd w:val="0"/>
              <w:rPr>
                <w:sz w:val="20"/>
                <w:szCs w:val="28"/>
              </w:rPr>
            </w:pPr>
            <w:r w:rsidRPr="00A914C2">
              <w:rPr>
                <w:sz w:val="20"/>
                <w:szCs w:val="28"/>
              </w:rPr>
              <w:t>- в отношении испрашиваемого земельного участка не установлен вид разрешенного использования;</w:t>
            </w:r>
          </w:p>
          <w:p w:rsidR="0063366F" w:rsidRPr="00A914C2" w:rsidRDefault="0063366F" w:rsidP="0063366F">
            <w:pPr>
              <w:widowControl w:val="0"/>
              <w:autoSpaceDE w:val="0"/>
              <w:autoSpaceDN w:val="0"/>
              <w:adjustRightInd w:val="0"/>
              <w:rPr>
                <w:sz w:val="20"/>
                <w:szCs w:val="28"/>
              </w:rPr>
            </w:pPr>
            <w:r w:rsidRPr="00A914C2">
              <w:rPr>
                <w:sz w:val="20"/>
                <w:szCs w:val="28"/>
              </w:rPr>
              <w:t>- испрашиваемый земельный участок не отнесен к определенной категории земель;</w:t>
            </w:r>
          </w:p>
          <w:p w:rsidR="0063366F" w:rsidRPr="00A914C2" w:rsidRDefault="0063366F" w:rsidP="0063366F">
            <w:pPr>
              <w:widowControl w:val="0"/>
              <w:autoSpaceDE w:val="0"/>
              <w:autoSpaceDN w:val="0"/>
              <w:adjustRightInd w:val="0"/>
              <w:rPr>
                <w:sz w:val="20"/>
                <w:szCs w:val="28"/>
              </w:rPr>
            </w:pPr>
            <w:r w:rsidRPr="00A914C2">
              <w:rPr>
                <w:sz w:val="20"/>
                <w:szCs w:val="28"/>
              </w:rPr>
              <w:t>- в отношении испрашиваемого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3366F" w:rsidRPr="00A914C2" w:rsidRDefault="0063366F" w:rsidP="0063366F">
            <w:pPr>
              <w:widowControl w:val="0"/>
              <w:autoSpaceDE w:val="0"/>
              <w:autoSpaceDN w:val="0"/>
              <w:adjustRightInd w:val="0"/>
              <w:rPr>
                <w:sz w:val="20"/>
                <w:szCs w:val="28"/>
              </w:rPr>
            </w:pPr>
            <w:r w:rsidRPr="00A914C2">
              <w:rPr>
                <w:sz w:val="20"/>
                <w:szCs w:val="28"/>
              </w:rPr>
              <w:t>- испрашиваемый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3366F" w:rsidRPr="00A914C2" w:rsidRDefault="0063366F" w:rsidP="0063366F">
            <w:pPr>
              <w:widowControl w:val="0"/>
              <w:autoSpaceDE w:val="0"/>
              <w:autoSpaceDN w:val="0"/>
              <w:adjustRightInd w:val="0"/>
              <w:rPr>
                <w:sz w:val="20"/>
                <w:szCs w:val="28"/>
              </w:rPr>
            </w:pPr>
            <w:r w:rsidRPr="00A914C2">
              <w:rPr>
                <w:sz w:val="20"/>
                <w:szCs w:val="28"/>
              </w:rPr>
              <w:t>- границы испрашиваемого земельного участка подлежат уточнению в соответствии с действующим законодательством Российской Федерации;</w:t>
            </w:r>
          </w:p>
          <w:p w:rsidR="0063366F" w:rsidRPr="00A914C2" w:rsidRDefault="0063366F" w:rsidP="0063366F">
            <w:pPr>
              <w:widowControl w:val="0"/>
              <w:autoSpaceDE w:val="0"/>
              <w:autoSpaceDN w:val="0"/>
              <w:adjustRightInd w:val="0"/>
              <w:rPr>
                <w:sz w:val="20"/>
                <w:szCs w:val="28"/>
              </w:rPr>
            </w:pPr>
            <w:r w:rsidRPr="00A914C2">
              <w:rPr>
                <w:sz w:val="20"/>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3366F" w:rsidRPr="00A914C2" w:rsidRDefault="0063366F" w:rsidP="0063366F">
            <w:pPr>
              <w:pStyle w:val="ad"/>
              <w:widowControl w:val="0"/>
              <w:suppressAutoHyphens/>
              <w:spacing w:before="0" w:after="0" w:line="256" w:lineRule="auto"/>
              <w:rPr>
                <w:rFonts w:ascii="Times New Roman" w:hAnsi="Times New Roman" w:cs="Times New Roman"/>
                <w:color w:val="auto"/>
                <w:sz w:val="20"/>
                <w:szCs w:val="28"/>
                <w:lang w:eastAsia="en-US"/>
              </w:rPr>
            </w:pPr>
            <w:r w:rsidRPr="00A914C2">
              <w:rPr>
                <w:rFonts w:ascii="Times New Roman" w:hAnsi="Times New Roman" w:cs="Times New Roman"/>
                <w:color w:val="auto"/>
                <w:sz w:val="20"/>
                <w:szCs w:val="28"/>
                <w:lang w:eastAsia="en-US"/>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w:t>
            </w:r>
            <w:r w:rsidRPr="00A914C2">
              <w:rPr>
                <w:rFonts w:ascii="Times New Roman" w:hAnsi="Times New Roman" w:cs="Times New Roman"/>
                <w:color w:val="auto"/>
                <w:sz w:val="20"/>
                <w:szCs w:val="28"/>
                <w:lang w:eastAsia="en-US"/>
              </w:rPr>
              <w:lastRenderedPageBreak/>
              <w:t>организации;-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3366F" w:rsidRPr="00A914C2" w:rsidRDefault="0063366F" w:rsidP="0063366F">
            <w:pPr>
              <w:widowControl w:val="0"/>
              <w:rPr>
                <w:sz w:val="20"/>
                <w:szCs w:val="20"/>
                <w:lang w:eastAsia="en-US"/>
              </w:rPr>
            </w:pPr>
            <w:r w:rsidRPr="00A914C2">
              <w:rPr>
                <w:sz w:val="20"/>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7" w:history="1">
              <w:r w:rsidRPr="00A914C2">
                <w:rPr>
                  <w:rStyle w:val="aa"/>
                  <w:rFonts w:eastAsiaTheme="majorEastAsia"/>
                  <w:color w:val="auto"/>
                  <w:sz w:val="20"/>
                  <w:szCs w:val="28"/>
                </w:rPr>
                <w:t>частью 4 статьи 18</w:t>
              </w:r>
            </w:hyperlink>
            <w:r w:rsidRPr="00A914C2">
              <w:rPr>
                <w:sz w:val="20"/>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8" w:history="1">
              <w:r w:rsidRPr="00A914C2">
                <w:rPr>
                  <w:rStyle w:val="aa"/>
                  <w:rFonts w:eastAsiaTheme="majorEastAsia"/>
                  <w:color w:val="auto"/>
                  <w:sz w:val="20"/>
                  <w:szCs w:val="28"/>
                </w:rPr>
                <w:t>частью 3 статьи 14</w:t>
              </w:r>
            </w:hyperlink>
            <w:r w:rsidRPr="00A914C2">
              <w:rPr>
                <w:sz w:val="20"/>
                <w:szCs w:val="28"/>
              </w:rPr>
              <w:t xml:space="preserve"> указанного Федерального закона.</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
        </w:tc>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70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abs>
                <w:tab w:val="left" w:pos="1134"/>
              </w:tabs>
              <w:suppressAutoHyphens/>
              <w:autoSpaceDE w:val="0"/>
              <w:autoSpaceDN w:val="0"/>
              <w:adjustRightInd w:val="0"/>
              <w:jc w:val="both"/>
              <w:outlineLvl w:val="1"/>
              <w:rPr>
                <w:sz w:val="20"/>
                <w:szCs w:val="20"/>
              </w:rPr>
            </w:pPr>
            <w:r w:rsidRPr="00A914C2">
              <w:rPr>
                <w:sz w:val="20"/>
                <w:szCs w:val="20"/>
              </w:rPr>
              <w:t>не взимается</w:t>
            </w:r>
          </w:p>
        </w:tc>
        <w:tc>
          <w:tcPr>
            <w:tcW w:w="99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85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abs>
                <w:tab w:val="left" w:pos="1134"/>
              </w:tabs>
              <w:suppressAutoHyphens/>
              <w:autoSpaceDE w:val="0"/>
              <w:autoSpaceDN w:val="0"/>
              <w:adjustRightInd w:val="0"/>
              <w:jc w:val="both"/>
              <w:outlineLvl w:val="1"/>
              <w:rPr>
                <w:sz w:val="20"/>
                <w:szCs w:val="20"/>
              </w:rPr>
            </w:pPr>
            <w:r w:rsidRPr="00A914C2">
              <w:rPr>
                <w:sz w:val="20"/>
                <w:szCs w:val="20"/>
              </w:rPr>
              <w:t>письменное заявление</w:t>
            </w:r>
          </w:p>
          <w:p w:rsidR="0063366F" w:rsidRPr="00A914C2" w:rsidRDefault="0063366F" w:rsidP="0063366F">
            <w:pPr>
              <w:tabs>
                <w:tab w:val="left" w:pos="1134"/>
              </w:tabs>
              <w:suppressAutoHyphens/>
              <w:autoSpaceDE w:val="0"/>
              <w:autoSpaceDN w:val="0"/>
              <w:adjustRightInd w:val="0"/>
              <w:outlineLvl w:val="1"/>
              <w:rPr>
                <w:sz w:val="20"/>
                <w:szCs w:val="20"/>
              </w:rPr>
            </w:pPr>
            <w:r w:rsidRPr="00A914C2">
              <w:rPr>
                <w:sz w:val="20"/>
                <w:szCs w:val="20"/>
              </w:rPr>
              <w:t>в форме электронного документа</w:t>
            </w:r>
          </w:p>
          <w:p w:rsidR="0063366F" w:rsidRPr="00A914C2" w:rsidRDefault="0063366F" w:rsidP="0063366F">
            <w:pPr>
              <w:tabs>
                <w:tab w:val="left" w:pos="1134"/>
              </w:tabs>
              <w:suppressAutoHyphens/>
              <w:autoSpaceDE w:val="0"/>
              <w:autoSpaceDN w:val="0"/>
              <w:adjustRightInd w:val="0"/>
              <w:outlineLvl w:val="1"/>
              <w:rPr>
                <w:sz w:val="20"/>
                <w:szCs w:val="20"/>
              </w:rPr>
            </w:pPr>
            <w:r w:rsidRPr="00A914C2">
              <w:rPr>
                <w:sz w:val="20"/>
                <w:szCs w:val="20"/>
              </w:rPr>
              <w:t>в форме устного обращения</w:t>
            </w:r>
          </w:p>
        </w:tc>
        <w:tc>
          <w:tcPr>
            <w:tcW w:w="140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 xml:space="preserve">ответ направляется: посредством общедоступной почтовой связи в адрес заявителя </w:t>
            </w:r>
          </w:p>
          <w:p w:rsidR="0063366F" w:rsidRPr="00A914C2" w:rsidRDefault="0063366F" w:rsidP="0063366F">
            <w:pPr>
              <w:rPr>
                <w:sz w:val="20"/>
                <w:szCs w:val="20"/>
              </w:rPr>
            </w:pPr>
          </w:p>
          <w:p w:rsidR="0063366F" w:rsidRPr="00A914C2" w:rsidRDefault="0063366F" w:rsidP="0063366F">
            <w:pPr>
              <w:rPr>
                <w:sz w:val="20"/>
                <w:szCs w:val="20"/>
              </w:rPr>
            </w:pPr>
            <w:r w:rsidRPr="00A914C2">
              <w:rPr>
                <w:sz w:val="20"/>
                <w:szCs w:val="20"/>
              </w:rPr>
              <w:t>в форме электронного документа по электронному адресу</w:t>
            </w:r>
          </w:p>
          <w:p w:rsidR="0063366F" w:rsidRPr="00A914C2" w:rsidRDefault="0063366F" w:rsidP="0063366F">
            <w:pPr>
              <w:rPr>
                <w:sz w:val="20"/>
                <w:szCs w:val="20"/>
              </w:rPr>
            </w:pPr>
          </w:p>
          <w:p w:rsidR="0063366F" w:rsidRPr="00A914C2" w:rsidRDefault="0063366F" w:rsidP="0063366F">
            <w:pPr>
              <w:rPr>
                <w:sz w:val="20"/>
                <w:szCs w:val="20"/>
              </w:rPr>
            </w:pPr>
            <w:r w:rsidRPr="00A914C2">
              <w:rPr>
                <w:sz w:val="20"/>
                <w:szCs w:val="20"/>
              </w:rPr>
              <w:t>при личном обращении</w:t>
            </w:r>
          </w:p>
        </w:tc>
      </w:tr>
    </w:tbl>
    <w:p w:rsidR="0063366F" w:rsidRPr="00A914C2" w:rsidRDefault="0063366F" w:rsidP="0063366F">
      <w:pPr>
        <w:jc w:val="center"/>
        <w:rPr>
          <w:sz w:val="20"/>
          <w:szCs w:val="20"/>
        </w:rPr>
      </w:pPr>
      <w:r w:rsidRPr="00A914C2">
        <w:rPr>
          <w:szCs w:val="28"/>
        </w:rPr>
        <w:lastRenderedPageBreak/>
        <w:t>Раздел 3. Сведения о заявителях муниципальной услуги</w:t>
      </w:r>
    </w:p>
    <w:tbl>
      <w:tblPr>
        <w:tblpPr w:leftFromText="180" w:rightFromText="180" w:bottomFromText="160" w:vertAnchor="text" w:tblpX="122" w:tblpY="1"/>
        <w:tblOverlap w:val="never"/>
        <w:tblW w:w="15581" w:type="dxa"/>
        <w:tblLayout w:type="fixed"/>
        <w:tblCellMar>
          <w:left w:w="0" w:type="dxa"/>
          <w:right w:w="0" w:type="dxa"/>
        </w:tblCellMar>
        <w:tblLook w:val="04A0"/>
      </w:tblPr>
      <w:tblGrid>
        <w:gridCol w:w="529"/>
        <w:gridCol w:w="2156"/>
        <w:gridCol w:w="2127"/>
        <w:gridCol w:w="2411"/>
        <w:gridCol w:w="2127"/>
        <w:gridCol w:w="1985"/>
        <w:gridCol w:w="1935"/>
        <w:gridCol w:w="2311"/>
      </w:tblGrid>
      <w:tr w:rsidR="0063366F" w:rsidRPr="00A914C2" w:rsidTr="0063366F">
        <w:trPr>
          <w:trHeight w:val="2112"/>
        </w:trPr>
        <w:tc>
          <w:tcPr>
            <w:tcW w:w="52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N п/п</w:t>
            </w:r>
          </w:p>
        </w:tc>
        <w:tc>
          <w:tcPr>
            <w:tcW w:w="215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 xml:space="preserve">Категории лиц, имеющих право на получение муниципальной услуги </w:t>
            </w:r>
          </w:p>
        </w:tc>
        <w:tc>
          <w:tcPr>
            <w:tcW w:w="21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Документ, подтверждающий правомочие заявителя соответствующей категории на получение муниципальной услуги</w:t>
            </w:r>
          </w:p>
        </w:tc>
        <w:tc>
          <w:tcPr>
            <w:tcW w:w="2411"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Установленные требования к документу, подтверждающему правомочие заявителя соответствующей категории на получение муниципальной услуги</w:t>
            </w:r>
          </w:p>
        </w:tc>
        <w:tc>
          <w:tcPr>
            <w:tcW w:w="21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Наличие возможности подачи заявления на предоставление муниципальной услуги представителями заявителя</w:t>
            </w:r>
          </w:p>
        </w:tc>
        <w:tc>
          <w:tcPr>
            <w:tcW w:w="1985"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Исчерпывающий перечень лиц, имеющих право на подачу заявления от имени заявителя</w:t>
            </w:r>
          </w:p>
        </w:tc>
        <w:tc>
          <w:tcPr>
            <w:tcW w:w="1935"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Наименование документа, подтверждающего право подачи заявления от имени заявителя</w:t>
            </w:r>
          </w:p>
        </w:tc>
        <w:tc>
          <w:tcPr>
            <w:tcW w:w="2311"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Установленные требования к документу, подтверждающему право подачи заявления от имени заявителя</w:t>
            </w:r>
          </w:p>
        </w:tc>
      </w:tr>
      <w:tr w:rsidR="0063366F" w:rsidRPr="00A914C2" w:rsidTr="0063366F">
        <w:trPr>
          <w:trHeight w:val="90"/>
        </w:trPr>
        <w:tc>
          <w:tcPr>
            <w:tcW w:w="529"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1</w:t>
            </w:r>
          </w:p>
        </w:tc>
        <w:tc>
          <w:tcPr>
            <w:tcW w:w="215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2</w:t>
            </w:r>
          </w:p>
        </w:tc>
        <w:tc>
          <w:tcPr>
            <w:tcW w:w="2127"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3</w:t>
            </w:r>
          </w:p>
        </w:tc>
        <w:tc>
          <w:tcPr>
            <w:tcW w:w="2411"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4</w:t>
            </w:r>
          </w:p>
        </w:tc>
        <w:tc>
          <w:tcPr>
            <w:tcW w:w="2127"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5</w:t>
            </w:r>
          </w:p>
        </w:tc>
        <w:tc>
          <w:tcPr>
            <w:tcW w:w="1985"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6</w:t>
            </w:r>
          </w:p>
        </w:tc>
        <w:tc>
          <w:tcPr>
            <w:tcW w:w="1935"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7</w:t>
            </w:r>
          </w:p>
        </w:tc>
        <w:tc>
          <w:tcPr>
            <w:tcW w:w="2311"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8</w:t>
            </w:r>
          </w:p>
        </w:tc>
      </w:tr>
      <w:tr w:rsidR="0063366F" w:rsidRPr="00A914C2" w:rsidTr="0063366F">
        <w:tc>
          <w:tcPr>
            <w:tcW w:w="5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1.</w:t>
            </w:r>
          </w:p>
        </w:tc>
        <w:tc>
          <w:tcPr>
            <w:tcW w:w="21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 xml:space="preserve">Физические лица </w:t>
            </w:r>
          </w:p>
        </w:tc>
        <w:tc>
          <w:tcPr>
            <w:tcW w:w="21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24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21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2"/>
                <w:szCs w:val="22"/>
                <w:lang w:eastAsia="en-US"/>
              </w:rPr>
            </w:pPr>
            <w:r w:rsidRPr="00A914C2">
              <w:rPr>
                <w:sz w:val="20"/>
                <w:szCs w:val="20"/>
              </w:rPr>
              <w:t>нет</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r w:rsidRPr="00A914C2">
              <w:rPr>
                <w:sz w:val="20"/>
                <w:szCs w:val="20"/>
              </w:rPr>
              <w:t>нет</w:t>
            </w:r>
          </w:p>
        </w:tc>
        <w:tc>
          <w:tcPr>
            <w:tcW w:w="19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r w:rsidRPr="00A914C2">
              <w:rPr>
                <w:sz w:val="20"/>
                <w:szCs w:val="20"/>
              </w:rPr>
              <w:t>нет</w:t>
            </w:r>
          </w:p>
        </w:tc>
        <w:tc>
          <w:tcPr>
            <w:tcW w:w="23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r w:rsidRPr="00A914C2">
              <w:rPr>
                <w:sz w:val="20"/>
                <w:szCs w:val="20"/>
              </w:rPr>
              <w:t>нет</w:t>
            </w:r>
          </w:p>
        </w:tc>
      </w:tr>
      <w:tr w:rsidR="0063366F" w:rsidRPr="00A914C2" w:rsidTr="0063366F">
        <w:tc>
          <w:tcPr>
            <w:tcW w:w="5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20"/>
                <w:szCs w:val="20"/>
              </w:rPr>
            </w:pPr>
            <w:r w:rsidRPr="00A914C2">
              <w:rPr>
                <w:sz w:val="20"/>
                <w:szCs w:val="20"/>
              </w:rPr>
              <w:t>2.</w:t>
            </w:r>
          </w:p>
        </w:tc>
        <w:tc>
          <w:tcPr>
            <w:tcW w:w="21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Юридические лица</w:t>
            </w:r>
          </w:p>
        </w:tc>
        <w:tc>
          <w:tcPr>
            <w:tcW w:w="21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24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21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2"/>
                <w:szCs w:val="22"/>
                <w:lang w:eastAsia="en-US"/>
              </w:rPr>
            </w:pPr>
            <w:r w:rsidRPr="00A914C2">
              <w:rPr>
                <w:sz w:val="20"/>
                <w:szCs w:val="20"/>
              </w:rPr>
              <w:t>нет</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r w:rsidRPr="00A914C2">
              <w:rPr>
                <w:sz w:val="20"/>
                <w:szCs w:val="20"/>
              </w:rPr>
              <w:t>нет</w:t>
            </w:r>
          </w:p>
        </w:tc>
        <w:tc>
          <w:tcPr>
            <w:tcW w:w="19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r w:rsidRPr="00A914C2">
              <w:rPr>
                <w:sz w:val="20"/>
                <w:szCs w:val="20"/>
              </w:rPr>
              <w:t>нет</w:t>
            </w:r>
          </w:p>
        </w:tc>
        <w:tc>
          <w:tcPr>
            <w:tcW w:w="23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r w:rsidRPr="00A914C2">
              <w:rPr>
                <w:sz w:val="20"/>
                <w:szCs w:val="20"/>
              </w:rPr>
              <w:t>нет</w:t>
            </w:r>
          </w:p>
        </w:tc>
      </w:tr>
    </w:tbl>
    <w:p w:rsidR="0063366F" w:rsidRPr="00A914C2" w:rsidRDefault="0063366F" w:rsidP="0063366F">
      <w:pPr>
        <w:jc w:val="center"/>
        <w:rPr>
          <w:sz w:val="20"/>
          <w:szCs w:val="20"/>
        </w:rPr>
      </w:pPr>
      <w:r w:rsidRPr="00A914C2">
        <w:rPr>
          <w:szCs w:val="28"/>
        </w:rPr>
        <w:t xml:space="preserve">Раздел 4. </w:t>
      </w:r>
      <w:r w:rsidRPr="00A914C2">
        <w:rPr>
          <w:szCs w:val="20"/>
        </w:rPr>
        <w:t>Документы, предоставляемые заявителем для получения муниципальной услуги</w:t>
      </w:r>
    </w:p>
    <w:tbl>
      <w:tblPr>
        <w:tblW w:w="15593" w:type="dxa"/>
        <w:tblInd w:w="130" w:type="dxa"/>
        <w:tblLayout w:type="fixed"/>
        <w:tblCellMar>
          <w:left w:w="0" w:type="dxa"/>
          <w:right w:w="0" w:type="dxa"/>
        </w:tblCellMar>
        <w:tblLook w:val="04A0"/>
      </w:tblPr>
      <w:tblGrid>
        <w:gridCol w:w="709"/>
        <w:gridCol w:w="1276"/>
        <w:gridCol w:w="3260"/>
        <w:gridCol w:w="1701"/>
        <w:gridCol w:w="1418"/>
        <w:gridCol w:w="3402"/>
        <w:gridCol w:w="2268"/>
        <w:gridCol w:w="1559"/>
      </w:tblGrid>
      <w:tr w:rsidR="0063366F" w:rsidRPr="00A914C2" w:rsidTr="0063366F">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N п/п</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Категория документа</w:t>
            </w:r>
          </w:p>
        </w:tc>
        <w:tc>
          <w:tcPr>
            <w:tcW w:w="32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Наименования документов, которые предоставляет заявитель для получения муниципальной услуги</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Количество необходимых экземпляров документа с указанием подлинник/копия</w:t>
            </w:r>
          </w:p>
        </w:tc>
        <w:tc>
          <w:tcPr>
            <w:tcW w:w="14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Условие предоставления документа</w:t>
            </w:r>
          </w:p>
        </w:tc>
        <w:tc>
          <w:tcPr>
            <w:tcW w:w="3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Установленные требования к документу</w:t>
            </w:r>
          </w:p>
        </w:tc>
        <w:tc>
          <w:tcPr>
            <w:tcW w:w="22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Форма (шаблон) документа</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Образец документа/</w:t>
            </w:r>
          </w:p>
          <w:p w:rsidR="0063366F" w:rsidRPr="00A914C2" w:rsidRDefault="0063366F" w:rsidP="0063366F">
            <w:pPr>
              <w:jc w:val="center"/>
              <w:textAlignment w:val="baseline"/>
              <w:rPr>
                <w:sz w:val="20"/>
                <w:szCs w:val="20"/>
              </w:rPr>
            </w:pPr>
            <w:r w:rsidRPr="00A914C2">
              <w:rPr>
                <w:sz w:val="20"/>
                <w:szCs w:val="20"/>
              </w:rPr>
              <w:t>заполнения документа</w:t>
            </w:r>
          </w:p>
        </w:tc>
      </w:tr>
      <w:tr w:rsidR="0063366F" w:rsidRPr="00A914C2" w:rsidTr="0063366F">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1</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2</w:t>
            </w:r>
          </w:p>
        </w:tc>
        <w:tc>
          <w:tcPr>
            <w:tcW w:w="32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3</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4</w:t>
            </w:r>
          </w:p>
        </w:tc>
        <w:tc>
          <w:tcPr>
            <w:tcW w:w="14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5</w:t>
            </w:r>
          </w:p>
        </w:tc>
        <w:tc>
          <w:tcPr>
            <w:tcW w:w="3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6</w:t>
            </w:r>
          </w:p>
        </w:tc>
        <w:tc>
          <w:tcPr>
            <w:tcW w:w="22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7</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8</w:t>
            </w:r>
          </w:p>
        </w:tc>
      </w:tr>
      <w:tr w:rsidR="0063366F" w:rsidRPr="00A914C2" w:rsidTr="0063366F">
        <w:trPr>
          <w:trHeight w:val="841"/>
        </w:trPr>
        <w:tc>
          <w:tcPr>
            <w:tcW w:w="15593" w:type="dxa"/>
            <w:gridSpan w:val="8"/>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63366F" w:rsidRPr="00A914C2" w:rsidRDefault="0063366F" w:rsidP="0063366F">
            <w:pPr>
              <w:autoSpaceDE w:val="0"/>
              <w:autoSpaceDN w:val="0"/>
              <w:adjustRightInd w:val="0"/>
              <w:ind w:firstLine="291"/>
              <w:rPr>
                <w:rFonts w:eastAsiaTheme="minorHAnsi"/>
                <w:b/>
                <w:bCs/>
                <w:sz w:val="20"/>
                <w:szCs w:val="20"/>
                <w:u w:val="single"/>
                <w:lang w:eastAsia="en-US"/>
              </w:rPr>
            </w:pPr>
            <w:r w:rsidRPr="00A914C2">
              <w:rPr>
                <w:b/>
                <w:bCs/>
                <w:sz w:val="20"/>
                <w:szCs w:val="20"/>
                <w:u w:val="single"/>
              </w:rPr>
              <w:lastRenderedPageBreak/>
              <w:t>Услуги, которые являются необходимыми и обязательными для предоставления муниципальной услуги:</w:t>
            </w:r>
          </w:p>
          <w:p w:rsidR="0063366F" w:rsidRPr="00A914C2" w:rsidRDefault="0063366F" w:rsidP="0063366F">
            <w:pPr>
              <w:autoSpaceDE w:val="0"/>
              <w:autoSpaceDN w:val="0"/>
              <w:adjustRightInd w:val="0"/>
              <w:ind w:firstLine="291"/>
              <w:rPr>
                <w:bCs/>
                <w:sz w:val="20"/>
                <w:szCs w:val="20"/>
              </w:rPr>
            </w:pPr>
            <w:r w:rsidRPr="00A914C2">
              <w:rPr>
                <w:bCs/>
                <w:sz w:val="20"/>
                <w:szCs w:val="20"/>
              </w:rPr>
              <w:t>- получение выписки из Единого государственного реестра юридических лиц или индивидуальных предпринимателей;</w:t>
            </w:r>
          </w:p>
          <w:p w:rsidR="0063366F" w:rsidRPr="00A914C2" w:rsidRDefault="0063366F" w:rsidP="0063366F">
            <w:pPr>
              <w:autoSpaceDE w:val="0"/>
              <w:autoSpaceDN w:val="0"/>
              <w:adjustRightInd w:val="0"/>
              <w:ind w:firstLine="291"/>
              <w:rPr>
                <w:bCs/>
                <w:sz w:val="20"/>
                <w:szCs w:val="20"/>
              </w:rPr>
            </w:pPr>
            <w:r w:rsidRPr="00A914C2">
              <w:rPr>
                <w:bCs/>
                <w:sz w:val="20"/>
                <w:szCs w:val="20"/>
              </w:rPr>
              <w:t>- проведение кадастровых работ и выдача межевого плана, технического плана, акта обследования;</w:t>
            </w:r>
          </w:p>
          <w:p w:rsidR="0063366F" w:rsidRPr="00A914C2" w:rsidRDefault="0063366F" w:rsidP="0063366F">
            <w:pPr>
              <w:autoSpaceDE w:val="0"/>
              <w:autoSpaceDN w:val="0"/>
              <w:adjustRightInd w:val="0"/>
              <w:ind w:firstLine="291"/>
              <w:rPr>
                <w:bCs/>
                <w:sz w:val="20"/>
                <w:szCs w:val="20"/>
              </w:rPr>
            </w:pPr>
            <w:r w:rsidRPr="00A914C2">
              <w:rPr>
                <w:bCs/>
                <w:sz w:val="20"/>
                <w:szCs w:val="20"/>
              </w:rPr>
              <w:t>- получение сведений, внесенных в Единый государственный реестр недвижимости (далее - ЕГРН);</w:t>
            </w:r>
          </w:p>
          <w:p w:rsidR="0063366F" w:rsidRPr="00A914C2" w:rsidRDefault="0063366F" w:rsidP="0063366F">
            <w:pPr>
              <w:autoSpaceDE w:val="0"/>
              <w:autoSpaceDN w:val="0"/>
              <w:adjustRightInd w:val="0"/>
              <w:ind w:firstLine="291"/>
              <w:rPr>
                <w:sz w:val="20"/>
                <w:szCs w:val="20"/>
              </w:rPr>
            </w:pPr>
            <w:r w:rsidRPr="00A914C2">
              <w:rPr>
                <w:bCs/>
                <w:sz w:val="20"/>
                <w:szCs w:val="20"/>
              </w:rPr>
              <w:t>- изготовление и утверждение схемы расположения земельного участка на кадастровом плане территории.</w:t>
            </w:r>
          </w:p>
        </w:tc>
      </w:tr>
      <w:tr w:rsidR="0063366F" w:rsidRPr="00A914C2" w:rsidTr="0063366F">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1.</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заявление</w:t>
            </w:r>
          </w:p>
        </w:tc>
        <w:tc>
          <w:tcPr>
            <w:tcW w:w="32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о предоставлении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Подлинник 1 экз.,</w:t>
            </w:r>
          </w:p>
          <w:p w:rsidR="0063366F" w:rsidRPr="00A914C2" w:rsidRDefault="0063366F" w:rsidP="0063366F">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3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указывается:</w:t>
            </w:r>
          </w:p>
          <w:p w:rsidR="0063366F" w:rsidRPr="00A914C2" w:rsidRDefault="0063366F" w:rsidP="0063366F">
            <w:pPr>
              <w:autoSpaceDE w:val="0"/>
              <w:autoSpaceDN w:val="0"/>
              <w:adjustRightInd w:val="0"/>
              <w:rPr>
                <w:bCs/>
                <w:sz w:val="20"/>
                <w:szCs w:val="20"/>
              </w:rPr>
            </w:pPr>
            <w:r w:rsidRPr="00A914C2">
              <w:rPr>
                <w:bCs/>
                <w:sz w:val="20"/>
                <w:szCs w:val="20"/>
              </w:rPr>
              <w:t>- цель использования земельного участка;</w:t>
            </w:r>
          </w:p>
          <w:p w:rsidR="0063366F" w:rsidRPr="00A914C2" w:rsidRDefault="0063366F" w:rsidP="0063366F">
            <w:pPr>
              <w:autoSpaceDE w:val="0"/>
              <w:autoSpaceDN w:val="0"/>
              <w:adjustRightInd w:val="0"/>
              <w:rPr>
                <w:bCs/>
                <w:sz w:val="20"/>
                <w:szCs w:val="20"/>
              </w:rPr>
            </w:pPr>
            <w:r w:rsidRPr="00A914C2">
              <w:rPr>
                <w:bCs/>
                <w:sz w:val="20"/>
                <w:szCs w:val="20"/>
              </w:rPr>
              <w:t>- испрашиваемое право на предоставляемый земельный участок (собственность);</w:t>
            </w:r>
          </w:p>
          <w:p w:rsidR="0063366F" w:rsidRPr="00A914C2" w:rsidRDefault="0063366F" w:rsidP="0063366F">
            <w:pPr>
              <w:autoSpaceDE w:val="0"/>
              <w:autoSpaceDN w:val="0"/>
              <w:adjustRightInd w:val="0"/>
              <w:rPr>
                <w:bCs/>
                <w:sz w:val="20"/>
                <w:szCs w:val="20"/>
              </w:rPr>
            </w:pPr>
            <w:r w:rsidRPr="00A914C2">
              <w:rPr>
                <w:bCs/>
                <w:sz w:val="20"/>
                <w:szCs w:val="20"/>
              </w:rPr>
              <w:t>- обоснование размеров предоставляемого земельного участка;</w:t>
            </w:r>
          </w:p>
          <w:p w:rsidR="0063366F" w:rsidRPr="00A914C2" w:rsidRDefault="0063366F" w:rsidP="0063366F">
            <w:pPr>
              <w:autoSpaceDE w:val="0"/>
              <w:autoSpaceDN w:val="0"/>
              <w:adjustRightInd w:val="0"/>
              <w:rPr>
                <w:sz w:val="20"/>
                <w:szCs w:val="20"/>
              </w:rPr>
            </w:pPr>
            <w:r w:rsidRPr="00A914C2">
              <w:rPr>
                <w:bCs/>
                <w:sz w:val="20"/>
                <w:szCs w:val="20"/>
              </w:rPr>
              <w:t>- предполагаемое местоположение земельного участка.</w:t>
            </w:r>
          </w:p>
        </w:tc>
        <w:tc>
          <w:tcPr>
            <w:tcW w:w="22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Рекомендуемая форма заявления приведена в Приложении № 3 к Административному регламенту</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63366F">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2.</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документ</w:t>
            </w:r>
          </w:p>
        </w:tc>
        <w:tc>
          <w:tcPr>
            <w:tcW w:w="32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Копия 1 экз.,</w:t>
            </w:r>
          </w:p>
          <w:p w:rsidR="0063366F" w:rsidRPr="00A914C2" w:rsidRDefault="0063366F" w:rsidP="0063366F">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3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22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63366F">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3.</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документ</w:t>
            </w:r>
          </w:p>
        </w:tc>
        <w:tc>
          <w:tcPr>
            <w:tcW w:w="32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Копия 1 экз.,</w:t>
            </w:r>
          </w:p>
          <w:p w:rsidR="0063366F" w:rsidRPr="00A914C2" w:rsidRDefault="0063366F" w:rsidP="0063366F">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3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22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63366F">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4.</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учредительные документы</w:t>
            </w:r>
          </w:p>
        </w:tc>
        <w:tc>
          <w:tcPr>
            <w:tcW w:w="32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юридического лица</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Копия необходимое кол-во</w:t>
            </w:r>
          </w:p>
          <w:p w:rsidR="0063366F" w:rsidRPr="00A914C2" w:rsidRDefault="0063366F" w:rsidP="0063366F">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3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22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63366F">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5.</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письменное решение</w:t>
            </w:r>
          </w:p>
        </w:tc>
        <w:tc>
          <w:tcPr>
            <w:tcW w:w="32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соответствующего органа управления юридического лица, разрешающее приобретение земельного участка на том или ином праве, если это необходимо в соответствии с учредительными документами юридического лица</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Копия необходимое кол-во</w:t>
            </w:r>
          </w:p>
          <w:p w:rsidR="0063366F" w:rsidRPr="00A914C2" w:rsidRDefault="0063366F" w:rsidP="0063366F">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3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22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63366F">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6.</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документы</w:t>
            </w:r>
          </w:p>
        </w:tc>
        <w:tc>
          <w:tcPr>
            <w:tcW w:w="32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 xml:space="preserve">удостоверяющих (устанавливающих) права на здание, строение, сооружение, </w:t>
            </w:r>
            <w:r w:rsidRPr="00A914C2">
              <w:rPr>
                <w:sz w:val="20"/>
                <w:szCs w:val="20"/>
              </w:rPr>
              <w:lastRenderedPageBreak/>
              <w:t>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ЕГРН</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lastRenderedPageBreak/>
              <w:t>Копия 1 экз.,</w:t>
            </w:r>
          </w:p>
          <w:p w:rsidR="0063366F" w:rsidRPr="00A914C2" w:rsidRDefault="0063366F" w:rsidP="0063366F">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 xml:space="preserve">в письменной или </w:t>
            </w:r>
            <w:r w:rsidRPr="00A914C2">
              <w:rPr>
                <w:sz w:val="20"/>
                <w:szCs w:val="20"/>
              </w:rPr>
              <w:lastRenderedPageBreak/>
              <w:t>электронной форме</w:t>
            </w:r>
          </w:p>
          <w:p w:rsidR="0063366F" w:rsidRPr="00A914C2" w:rsidRDefault="0063366F" w:rsidP="0063366F">
            <w:pPr>
              <w:rPr>
                <w:sz w:val="20"/>
                <w:szCs w:val="20"/>
              </w:rPr>
            </w:pPr>
          </w:p>
        </w:tc>
        <w:tc>
          <w:tcPr>
            <w:tcW w:w="3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lastRenderedPageBreak/>
              <w:t>нет</w:t>
            </w:r>
          </w:p>
        </w:tc>
        <w:tc>
          <w:tcPr>
            <w:tcW w:w="22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63366F">
        <w:trPr>
          <w:trHeight w:val="982"/>
        </w:trPr>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7..</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документы</w:t>
            </w:r>
          </w:p>
        </w:tc>
        <w:tc>
          <w:tcPr>
            <w:tcW w:w="32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hd w:val="clear" w:color="auto" w:fill="FFFFFF"/>
              <w:tabs>
                <w:tab w:val="left" w:pos="1310"/>
              </w:tabs>
              <w:rPr>
                <w:rFonts w:eastAsiaTheme="minorHAnsi"/>
                <w:sz w:val="20"/>
                <w:szCs w:val="20"/>
                <w:lang w:eastAsia="en-US"/>
              </w:rPr>
            </w:pPr>
            <w:r w:rsidRPr="00A914C2">
              <w:rPr>
                <w:sz w:val="20"/>
                <w:szCs w:val="20"/>
              </w:rPr>
              <w:t>удостоверяющих (устанавливающих)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ЕГРН</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Копия 1 экз.,</w:t>
            </w:r>
          </w:p>
          <w:p w:rsidR="0063366F" w:rsidRPr="00A914C2" w:rsidRDefault="0063366F" w:rsidP="0063366F">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3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22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63366F">
        <w:trPr>
          <w:trHeight w:val="982"/>
        </w:trPr>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8.</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документ</w:t>
            </w:r>
          </w:p>
        </w:tc>
        <w:tc>
          <w:tcPr>
            <w:tcW w:w="32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hd w:val="clear" w:color="auto" w:fill="FFFFFF"/>
              <w:tabs>
                <w:tab w:val="left" w:pos="1310"/>
              </w:tabs>
              <w:rPr>
                <w:rFonts w:eastAsiaTheme="minorHAnsi"/>
                <w:sz w:val="20"/>
                <w:szCs w:val="20"/>
                <w:lang w:eastAsia="en-US"/>
              </w:rPr>
            </w:pPr>
            <w:r w:rsidRPr="00A914C2">
              <w:rPr>
                <w:sz w:val="20"/>
                <w:szCs w:val="20"/>
              </w:rPr>
              <w:t>подтверждающего обстоятельства, дающие право приобретения земельного участка, в том числе на особых условиях, в собственность без проведения торгов на условиях, установленных земельным законодательством, если данное обстоятельство не следует из предоставленных документов</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Копия 1 экз.,</w:t>
            </w:r>
          </w:p>
          <w:p w:rsidR="0063366F" w:rsidRPr="00A914C2" w:rsidRDefault="0063366F" w:rsidP="0063366F">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3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22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63366F">
        <w:trPr>
          <w:trHeight w:val="982"/>
        </w:trPr>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9.</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иные документы</w:t>
            </w:r>
          </w:p>
        </w:tc>
        <w:tc>
          <w:tcPr>
            <w:tcW w:w="32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hd w:val="clear" w:color="auto" w:fill="FFFFFF"/>
              <w:tabs>
                <w:tab w:val="left" w:pos="1310"/>
              </w:tabs>
              <w:rPr>
                <w:rFonts w:eastAsiaTheme="minorHAnsi"/>
                <w:sz w:val="20"/>
                <w:szCs w:val="20"/>
                <w:lang w:eastAsia="en-US"/>
              </w:rPr>
            </w:pPr>
            <w:r w:rsidRPr="00A914C2">
              <w:rPr>
                <w:sz w:val="20"/>
                <w:szCs w:val="20"/>
              </w:rPr>
              <w:t>которые, по мнению заявителя, имеют значение при рассмотрении заявления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 xml:space="preserve">Подлинник </w:t>
            </w:r>
          </w:p>
          <w:p w:rsidR="0063366F" w:rsidRPr="00A914C2" w:rsidRDefault="0063366F" w:rsidP="0063366F">
            <w:pPr>
              <w:rPr>
                <w:sz w:val="20"/>
                <w:szCs w:val="20"/>
              </w:rPr>
            </w:pPr>
            <w:r w:rsidRPr="00A914C2">
              <w:rPr>
                <w:sz w:val="20"/>
                <w:szCs w:val="20"/>
              </w:rPr>
              <w:t>Копия необходимое количество</w:t>
            </w:r>
          </w:p>
        </w:tc>
        <w:tc>
          <w:tcPr>
            <w:tcW w:w="14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3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22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63366F">
        <w:trPr>
          <w:trHeight w:val="982"/>
        </w:trPr>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10.</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выписка</w:t>
            </w:r>
          </w:p>
        </w:tc>
        <w:tc>
          <w:tcPr>
            <w:tcW w:w="32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hd w:val="clear" w:color="auto" w:fill="FFFFFF"/>
              <w:tabs>
                <w:tab w:val="left" w:pos="1310"/>
              </w:tabs>
              <w:rPr>
                <w:sz w:val="20"/>
                <w:szCs w:val="20"/>
              </w:rPr>
            </w:pPr>
            <w:r w:rsidRPr="00A914C2">
              <w:rPr>
                <w:sz w:val="20"/>
                <w:szCs w:val="20"/>
              </w:rPr>
              <w:t>из государственного реестра юридических лиц или индивидуальных предпринимателей, являющихся заявителем</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Копия 1 экз.,</w:t>
            </w:r>
          </w:p>
          <w:p w:rsidR="0063366F" w:rsidRPr="00A914C2" w:rsidRDefault="0063366F" w:rsidP="0063366F">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3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22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63366F">
        <w:trPr>
          <w:trHeight w:val="982"/>
        </w:trPr>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11.</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выписка</w:t>
            </w:r>
          </w:p>
        </w:tc>
        <w:tc>
          <w:tcPr>
            <w:tcW w:w="32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hd w:val="clear" w:color="auto" w:fill="FFFFFF"/>
              <w:tabs>
                <w:tab w:val="left" w:pos="1310"/>
              </w:tabs>
              <w:rPr>
                <w:sz w:val="20"/>
                <w:szCs w:val="20"/>
              </w:rPr>
            </w:pPr>
            <w:r w:rsidRPr="00A914C2">
              <w:rPr>
                <w:sz w:val="20"/>
                <w:szCs w:val="20"/>
              </w:rPr>
              <w:t xml:space="preserve">из ЕГРН об основных характеристиках и зарегистрированных правах на здание, строение, сооружение, находящихся на приобретаемом земельном участке (при наличии зданий, строений, сооружений на </w:t>
            </w:r>
            <w:r w:rsidRPr="00A914C2">
              <w:rPr>
                <w:sz w:val="20"/>
                <w:szCs w:val="20"/>
              </w:rPr>
              <w:lastRenderedPageBreak/>
              <w:t>приобретаемом земельном участке)</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lastRenderedPageBreak/>
              <w:t>Подлинник 1 экз.,</w:t>
            </w:r>
          </w:p>
          <w:p w:rsidR="0063366F" w:rsidRPr="00A914C2" w:rsidRDefault="0063366F" w:rsidP="0063366F">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r w:rsidRPr="00A914C2">
              <w:rPr>
                <w:sz w:val="20"/>
                <w:szCs w:val="20"/>
              </w:rPr>
              <w:t xml:space="preserve">в письменной </w:t>
            </w:r>
            <w:r w:rsidRPr="00A914C2">
              <w:rPr>
                <w:sz w:val="20"/>
                <w:szCs w:val="20"/>
              </w:rPr>
              <w:lastRenderedPageBreak/>
              <w:t>или электронной форме</w:t>
            </w:r>
          </w:p>
          <w:p w:rsidR="0063366F" w:rsidRPr="00A914C2" w:rsidRDefault="0063366F" w:rsidP="0063366F">
            <w:pPr>
              <w:rPr>
                <w:sz w:val="20"/>
                <w:szCs w:val="20"/>
              </w:rPr>
            </w:pPr>
          </w:p>
        </w:tc>
        <w:tc>
          <w:tcPr>
            <w:tcW w:w="3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lastRenderedPageBreak/>
              <w:t>нет</w:t>
            </w:r>
          </w:p>
        </w:tc>
        <w:tc>
          <w:tcPr>
            <w:tcW w:w="22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63366F">
        <w:trPr>
          <w:trHeight w:val="982"/>
        </w:trPr>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12.</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выписка</w:t>
            </w:r>
          </w:p>
        </w:tc>
        <w:tc>
          <w:tcPr>
            <w:tcW w:w="32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hd w:val="clear" w:color="auto" w:fill="FFFFFF"/>
              <w:tabs>
                <w:tab w:val="left" w:pos="1310"/>
              </w:tabs>
              <w:rPr>
                <w:sz w:val="20"/>
                <w:szCs w:val="20"/>
              </w:rPr>
            </w:pPr>
            <w:r w:rsidRPr="00A914C2">
              <w:rPr>
                <w:sz w:val="20"/>
                <w:szCs w:val="20"/>
              </w:rPr>
              <w:t>из ЕГРН об основных характеристиках и зарегистрированных правах на приобретаемый земельный участок</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Подлинник 1 экз.,</w:t>
            </w:r>
          </w:p>
          <w:p w:rsidR="0063366F" w:rsidRPr="00A914C2" w:rsidRDefault="0063366F" w:rsidP="0063366F">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3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22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bl>
    <w:p w:rsidR="0063366F" w:rsidRPr="00A914C2" w:rsidRDefault="0063366F" w:rsidP="0063366F">
      <w:pPr>
        <w:jc w:val="center"/>
        <w:rPr>
          <w:sz w:val="20"/>
          <w:szCs w:val="20"/>
        </w:rPr>
      </w:pPr>
    </w:p>
    <w:p w:rsidR="0063366F" w:rsidRPr="00A914C2" w:rsidRDefault="0063366F" w:rsidP="0063366F">
      <w:pPr>
        <w:jc w:val="center"/>
        <w:rPr>
          <w:sz w:val="18"/>
          <w:szCs w:val="20"/>
        </w:rPr>
      </w:pPr>
      <w:r w:rsidRPr="00A914C2">
        <w:rPr>
          <w:szCs w:val="28"/>
        </w:rPr>
        <w:t>Раздел 5. Документы и сведения, получаемые посредством межведомственного информационного взаимодействия</w:t>
      </w:r>
    </w:p>
    <w:tbl>
      <w:tblPr>
        <w:tblW w:w="15593" w:type="dxa"/>
        <w:tblInd w:w="130" w:type="dxa"/>
        <w:tblLayout w:type="fixed"/>
        <w:tblCellMar>
          <w:left w:w="0" w:type="dxa"/>
          <w:right w:w="0" w:type="dxa"/>
        </w:tblCellMar>
        <w:tblLook w:val="04A0"/>
      </w:tblPr>
      <w:tblGrid>
        <w:gridCol w:w="1857"/>
        <w:gridCol w:w="1933"/>
        <w:gridCol w:w="2318"/>
        <w:gridCol w:w="1674"/>
        <w:gridCol w:w="1588"/>
        <w:gridCol w:w="1472"/>
        <w:gridCol w:w="1495"/>
        <w:gridCol w:w="1413"/>
        <w:gridCol w:w="1843"/>
      </w:tblGrid>
      <w:tr w:rsidR="0063366F" w:rsidRPr="00A914C2" w:rsidTr="0063366F">
        <w:tc>
          <w:tcPr>
            <w:tcW w:w="185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Реквизиты актуальной технологической карты меж ведомственного взаимодействия</w:t>
            </w:r>
          </w:p>
        </w:tc>
        <w:tc>
          <w:tcPr>
            <w:tcW w:w="19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Наименование запрашиваемого документа</w:t>
            </w:r>
          </w:p>
          <w:p w:rsidR="0063366F" w:rsidRPr="00A914C2" w:rsidRDefault="0063366F" w:rsidP="0063366F">
            <w:pPr>
              <w:textAlignment w:val="baseline"/>
              <w:rPr>
                <w:sz w:val="20"/>
                <w:szCs w:val="20"/>
              </w:rPr>
            </w:pPr>
            <w:r w:rsidRPr="00A914C2">
              <w:rPr>
                <w:sz w:val="20"/>
                <w:szCs w:val="20"/>
              </w:rPr>
              <w:t xml:space="preserve"> (сведения)</w:t>
            </w:r>
          </w:p>
        </w:tc>
        <w:tc>
          <w:tcPr>
            <w:tcW w:w="23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 xml:space="preserve">Перечень и </w:t>
            </w:r>
          </w:p>
          <w:p w:rsidR="0063366F" w:rsidRPr="00A914C2" w:rsidRDefault="0063366F" w:rsidP="0063366F">
            <w:pPr>
              <w:textAlignment w:val="baseline"/>
              <w:rPr>
                <w:sz w:val="20"/>
                <w:szCs w:val="20"/>
              </w:rPr>
            </w:pPr>
            <w:r w:rsidRPr="00A914C2">
              <w:rPr>
                <w:sz w:val="20"/>
                <w:szCs w:val="20"/>
              </w:rPr>
              <w:t xml:space="preserve">состав сведений, запрашиваемых </w:t>
            </w:r>
          </w:p>
          <w:p w:rsidR="0063366F" w:rsidRPr="00A914C2" w:rsidRDefault="0063366F" w:rsidP="0063366F">
            <w:pPr>
              <w:textAlignment w:val="baseline"/>
              <w:rPr>
                <w:sz w:val="20"/>
                <w:szCs w:val="20"/>
              </w:rPr>
            </w:pPr>
            <w:r w:rsidRPr="00A914C2">
              <w:rPr>
                <w:sz w:val="20"/>
                <w:szCs w:val="20"/>
              </w:rPr>
              <w:t>в рамках меж ведомственного информационного взаимодействия</w:t>
            </w:r>
          </w:p>
        </w:tc>
        <w:tc>
          <w:tcPr>
            <w:tcW w:w="16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 xml:space="preserve">Наименование органа (организации), направляющего (ей) </w:t>
            </w:r>
          </w:p>
          <w:p w:rsidR="0063366F" w:rsidRPr="00A914C2" w:rsidRDefault="0063366F" w:rsidP="0063366F">
            <w:pPr>
              <w:textAlignment w:val="baseline"/>
              <w:rPr>
                <w:sz w:val="20"/>
                <w:szCs w:val="20"/>
              </w:rPr>
            </w:pPr>
            <w:r w:rsidRPr="00A914C2">
              <w:rPr>
                <w:sz w:val="20"/>
                <w:szCs w:val="20"/>
              </w:rPr>
              <w:t>меж ведомственный запрос</w:t>
            </w:r>
          </w:p>
        </w:tc>
        <w:tc>
          <w:tcPr>
            <w:tcW w:w="15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Наименование органа (организации), в адрес которого(ой) направляется меж ведомственный запрос</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SID электронного сервиса/</w:t>
            </w:r>
          </w:p>
          <w:p w:rsidR="0063366F" w:rsidRPr="00A914C2" w:rsidRDefault="0063366F" w:rsidP="0063366F">
            <w:pPr>
              <w:textAlignment w:val="baseline"/>
              <w:rPr>
                <w:sz w:val="20"/>
                <w:szCs w:val="20"/>
              </w:rPr>
            </w:pPr>
            <w:r w:rsidRPr="00A914C2">
              <w:rPr>
                <w:sz w:val="20"/>
                <w:szCs w:val="20"/>
              </w:rPr>
              <w:t>наименование вида сведений</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Срок осуществления меж ведомственного информационного взаимодействия</w:t>
            </w:r>
          </w:p>
        </w:tc>
        <w:tc>
          <w:tcPr>
            <w:tcW w:w="141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Формы (шаблоны) меж ведомственного запроса и ответа на меж ведомственный запрос</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 xml:space="preserve">Образцы заполнения </w:t>
            </w:r>
          </w:p>
          <w:p w:rsidR="0063366F" w:rsidRPr="00A914C2" w:rsidRDefault="0063366F" w:rsidP="0063366F">
            <w:pPr>
              <w:textAlignment w:val="baseline"/>
              <w:rPr>
                <w:sz w:val="20"/>
                <w:szCs w:val="20"/>
              </w:rPr>
            </w:pPr>
            <w:r w:rsidRPr="00A914C2">
              <w:rPr>
                <w:sz w:val="20"/>
                <w:szCs w:val="20"/>
              </w:rPr>
              <w:t>форм меж</w:t>
            </w:r>
          </w:p>
          <w:p w:rsidR="0063366F" w:rsidRPr="00A914C2" w:rsidRDefault="0063366F" w:rsidP="0063366F">
            <w:pPr>
              <w:textAlignment w:val="baseline"/>
              <w:rPr>
                <w:sz w:val="20"/>
                <w:szCs w:val="20"/>
              </w:rPr>
            </w:pPr>
            <w:r w:rsidRPr="00A914C2">
              <w:rPr>
                <w:sz w:val="20"/>
                <w:szCs w:val="20"/>
              </w:rPr>
              <w:t xml:space="preserve">ведомственного </w:t>
            </w:r>
          </w:p>
          <w:p w:rsidR="0063366F" w:rsidRPr="00A914C2" w:rsidRDefault="0063366F" w:rsidP="0063366F">
            <w:pPr>
              <w:textAlignment w:val="baseline"/>
              <w:rPr>
                <w:sz w:val="20"/>
                <w:szCs w:val="20"/>
              </w:rPr>
            </w:pPr>
            <w:r w:rsidRPr="00A914C2">
              <w:rPr>
                <w:sz w:val="20"/>
                <w:szCs w:val="20"/>
              </w:rPr>
              <w:t>запроса и ответа</w:t>
            </w:r>
          </w:p>
          <w:p w:rsidR="0063366F" w:rsidRPr="00A914C2" w:rsidRDefault="0063366F" w:rsidP="0063366F">
            <w:pPr>
              <w:textAlignment w:val="baseline"/>
              <w:rPr>
                <w:sz w:val="20"/>
                <w:szCs w:val="20"/>
              </w:rPr>
            </w:pPr>
            <w:r w:rsidRPr="00A914C2">
              <w:rPr>
                <w:sz w:val="20"/>
                <w:szCs w:val="20"/>
              </w:rPr>
              <w:t xml:space="preserve"> на </w:t>
            </w:r>
          </w:p>
          <w:p w:rsidR="0063366F" w:rsidRPr="00A914C2" w:rsidRDefault="0063366F" w:rsidP="0063366F">
            <w:pPr>
              <w:textAlignment w:val="baseline"/>
              <w:rPr>
                <w:sz w:val="20"/>
                <w:szCs w:val="20"/>
              </w:rPr>
            </w:pPr>
            <w:r w:rsidRPr="00A914C2">
              <w:rPr>
                <w:sz w:val="20"/>
                <w:szCs w:val="20"/>
              </w:rPr>
              <w:t>меж</w:t>
            </w:r>
          </w:p>
          <w:p w:rsidR="0063366F" w:rsidRPr="00A914C2" w:rsidRDefault="0063366F" w:rsidP="0063366F">
            <w:pPr>
              <w:textAlignment w:val="baseline"/>
              <w:rPr>
                <w:sz w:val="20"/>
                <w:szCs w:val="20"/>
              </w:rPr>
            </w:pPr>
            <w:r w:rsidRPr="00A914C2">
              <w:rPr>
                <w:sz w:val="20"/>
                <w:szCs w:val="20"/>
              </w:rPr>
              <w:t>ведомственный</w:t>
            </w:r>
          </w:p>
          <w:p w:rsidR="0063366F" w:rsidRPr="00A914C2" w:rsidRDefault="0063366F" w:rsidP="0063366F">
            <w:pPr>
              <w:textAlignment w:val="baseline"/>
              <w:rPr>
                <w:sz w:val="20"/>
                <w:szCs w:val="20"/>
              </w:rPr>
            </w:pPr>
            <w:r w:rsidRPr="00A914C2">
              <w:rPr>
                <w:sz w:val="20"/>
                <w:szCs w:val="20"/>
              </w:rPr>
              <w:t xml:space="preserve"> запрос</w:t>
            </w:r>
          </w:p>
        </w:tc>
      </w:tr>
      <w:tr w:rsidR="0063366F" w:rsidRPr="00A914C2" w:rsidTr="0063366F">
        <w:tc>
          <w:tcPr>
            <w:tcW w:w="185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1</w:t>
            </w:r>
          </w:p>
        </w:tc>
        <w:tc>
          <w:tcPr>
            <w:tcW w:w="19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2</w:t>
            </w:r>
          </w:p>
        </w:tc>
        <w:tc>
          <w:tcPr>
            <w:tcW w:w="23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3</w:t>
            </w:r>
          </w:p>
        </w:tc>
        <w:tc>
          <w:tcPr>
            <w:tcW w:w="16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4</w:t>
            </w:r>
          </w:p>
        </w:tc>
        <w:tc>
          <w:tcPr>
            <w:tcW w:w="15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5</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6</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7</w:t>
            </w:r>
          </w:p>
        </w:tc>
        <w:tc>
          <w:tcPr>
            <w:tcW w:w="141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8</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9</w:t>
            </w:r>
          </w:p>
        </w:tc>
      </w:tr>
      <w:tr w:rsidR="0063366F" w:rsidRPr="00A914C2" w:rsidTr="0063366F">
        <w:tc>
          <w:tcPr>
            <w:tcW w:w="185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9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выписка</w:t>
            </w:r>
          </w:p>
        </w:tc>
        <w:tc>
          <w:tcPr>
            <w:tcW w:w="23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shd w:val="clear" w:color="auto" w:fill="FFFFFF"/>
              <w:tabs>
                <w:tab w:val="left" w:pos="1310"/>
              </w:tabs>
              <w:rPr>
                <w:sz w:val="20"/>
                <w:szCs w:val="20"/>
              </w:rPr>
            </w:pPr>
            <w:r w:rsidRPr="00A914C2">
              <w:rPr>
                <w:sz w:val="20"/>
                <w:szCs w:val="20"/>
              </w:rPr>
              <w:t>из государственного реестра  юридических лиц или индивидуальных предпринимателей, являющихся заявителем</w:t>
            </w:r>
          </w:p>
        </w:tc>
        <w:tc>
          <w:tcPr>
            <w:tcW w:w="16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Администрация городского поселения «Город Краснокаменск»</w:t>
            </w:r>
          </w:p>
        </w:tc>
        <w:tc>
          <w:tcPr>
            <w:tcW w:w="15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ФНС</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 должен превышать пяти рабочих дней</w:t>
            </w:r>
          </w:p>
        </w:tc>
        <w:tc>
          <w:tcPr>
            <w:tcW w:w="141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r>
      <w:tr w:rsidR="0063366F" w:rsidRPr="00A914C2" w:rsidTr="0063366F">
        <w:tc>
          <w:tcPr>
            <w:tcW w:w="185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c>
          <w:tcPr>
            <w:tcW w:w="19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выписка</w:t>
            </w:r>
          </w:p>
        </w:tc>
        <w:tc>
          <w:tcPr>
            <w:tcW w:w="23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shd w:val="clear" w:color="auto" w:fill="FFFFFF"/>
              <w:tabs>
                <w:tab w:val="left" w:pos="1310"/>
              </w:tabs>
              <w:rPr>
                <w:sz w:val="20"/>
                <w:szCs w:val="20"/>
              </w:rPr>
            </w:pPr>
            <w:r w:rsidRPr="00A914C2">
              <w:rPr>
                <w:sz w:val="20"/>
                <w:szCs w:val="20"/>
              </w:rPr>
              <w:t>из ЕГРН об основных характеристиках и зарегистрированных правах на здание, строение, сооружение, находящихся на приобретаемом земельном участке (при наличии зданий, строений, сооружений на приобретаемом земельном участке)</w:t>
            </w:r>
          </w:p>
        </w:tc>
        <w:tc>
          <w:tcPr>
            <w:tcW w:w="16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Администрация городского поселения «Город Краснокаменск»</w:t>
            </w:r>
          </w:p>
        </w:tc>
        <w:tc>
          <w:tcPr>
            <w:tcW w:w="15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Росреестр</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 должен превышать пяти рабочих дней</w:t>
            </w:r>
          </w:p>
        </w:tc>
        <w:tc>
          <w:tcPr>
            <w:tcW w:w="141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r>
      <w:tr w:rsidR="0063366F" w:rsidRPr="00A914C2" w:rsidTr="0063366F">
        <w:tc>
          <w:tcPr>
            <w:tcW w:w="185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c>
          <w:tcPr>
            <w:tcW w:w="19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выписка</w:t>
            </w:r>
          </w:p>
        </w:tc>
        <w:tc>
          <w:tcPr>
            <w:tcW w:w="23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shd w:val="clear" w:color="auto" w:fill="FFFFFF"/>
              <w:tabs>
                <w:tab w:val="left" w:pos="1310"/>
              </w:tabs>
              <w:rPr>
                <w:sz w:val="20"/>
                <w:szCs w:val="20"/>
              </w:rPr>
            </w:pPr>
            <w:r w:rsidRPr="00A914C2">
              <w:rPr>
                <w:sz w:val="20"/>
                <w:szCs w:val="20"/>
              </w:rPr>
              <w:t xml:space="preserve">из ЕГРН об основных характеристиках и зарегистрированных </w:t>
            </w:r>
            <w:r w:rsidRPr="00A914C2">
              <w:rPr>
                <w:sz w:val="20"/>
                <w:szCs w:val="20"/>
              </w:rPr>
              <w:lastRenderedPageBreak/>
              <w:t>правах на приобретаемый земельный участок</w:t>
            </w:r>
          </w:p>
        </w:tc>
        <w:tc>
          <w:tcPr>
            <w:tcW w:w="16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lastRenderedPageBreak/>
              <w:t xml:space="preserve">Администрация городского поселения </w:t>
            </w:r>
            <w:r w:rsidRPr="00A914C2">
              <w:rPr>
                <w:sz w:val="20"/>
                <w:szCs w:val="20"/>
              </w:rPr>
              <w:lastRenderedPageBreak/>
              <w:t>«Город Краснокаменск»</w:t>
            </w:r>
          </w:p>
        </w:tc>
        <w:tc>
          <w:tcPr>
            <w:tcW w:w="15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lastRenderedPageBreak/>
              <w:t>Росреестр</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 xml:space="preserve">не должен превышать пяти рабочих </w:t>
            </w:r>
            <w:r w:rsidRPr="00A914C2">
              <w:rPr>
                <w:sz w:val="20"/>
                <w:szCs w:val="20"/>
              </w:rPr>
              <w:lastRenderedPageBreak/>
              <w:t>дней</w:t>
            </w:r>
          </w:p>
        </w:tc>
        <w:tc>
          <w:tcPr>
            <w:tcW w:w="141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lastRenderedPageBreak/>
              <w:t>нет</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r>
    </w:tbl>
    <w:p w:rsidR="0063366F" w:rsidRPr="00A914C2" w:rsidRDefault="0063366F" w:rsidP="0063366F">
      <w:pPr>
        <w:jc w:val="center"/>
        <w:rPr>
          <w:sz w:val="20"/>
          <w:szCs w:val="20"/>
        </w:rPr>
      </w:pPr>
    </w:p>
    <w:p w:rsidR="0063366F" w:rsidRPr="00A914C2" w:rsidRDefault="0063366F" w:rsidP="0063366F">
      <w:pPr>
        <w:jc w:val="center"/>
        <w:rPr>
          <w:sz w:val="20"/>
          <w:szCs w:val="20"/>
        </w:rPr>
      </w:pPr>
      <w:r w:rsidRPr="00A914C2">
        <w:rPr>
          <w:szCs w:val="28"/>
        </w:rPr>
        <w:t>Раздел 6. Результат муниципальной услуги</w:t>
      </w:r>
    </w:p>
    <w:tbl>
      <w:tblPr>
        <w:tblW w:w="15451" w:type="dxa"/>
        <w:tblInd w:w="272" w:type="dxa"/>
        <w:tblLayout w:type="fixed"/>
        <w:tblCellMar>
          <w:left w:w="0" w:type="dxa"/>
          <w:right w:w="0" w:type="dxa"/>
        </w:tblCellMar>
        <w:tblLook w:val="04A0"/>
      </w:tblPr>
      <w:tblGrid>
        <w:gridCol w:w="531"/>
        <w:gridCol w:w="2141"/>
        <w:gridCol w:w="2290"/>
        <w:gridCol w:w="1844"/>
        <w:gridCol w:w="1985"/>
        <w:gridCol w:w="1844"/>
        <w:gridCol w:w="1702"/>
        <w:gridCol w:w="1418"/>
        <w:gridCol w:w="1696"/>
      </w:tblGrid>
      <w:tr w:rsidR="0063366F" w:rsidRPr="00A914C2" w:rsidTr="0063366F">
        <w:tc>
          <w:tcPr>
            <w:tcW w:w="531"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N п/п</w:t>
            </w:r>
          </w:p>
        </w:tc>
        <w:tc>
          <w:tcPr>
            <w:tcW w:w="2141"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Документ/ документы, являющийся(иеся) результатом муниципальной услуги</w:t>
            </w:r>
          </w:p>
        </w:tc>
        <w:tc>
          <w:tcPr>
            <w:tcW w:w="2290"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Требования к документу/</w:t>
            </w:r>
          </w:p>
          <w:p w:rsidR="0063366F" w:rsidRPr="00A914C2" w:rsidRDefault="0063366F" w:rsidP="0063366F">
            <w:pPr>
              <w:jc w:val="center"/>
              <w:textAlignment w:val="baseline"/>
              <w:rPr>
                <w:sz w:val="20"/>
                <w:szCs w:val="20"/>
              </w:rPr>
            </w:pPr>
            <w:r w:rsidRPr="00A914C2">
              <w:rPr>
                <w:sz w:val="20"/>
                <w:szCs w:val="20"/>
              </w:rPr>
              <w:t>документам, являющемуся(ихся)</w:t>
            </w:r>
          </w:p>
          <w:p w:rsidR="0063366F" w:rsidRPr="00A914C2" w:rsidRDefault="0063366F" w:rsidP="0063366F">
            <w:pPr>
              <w:jc w:val="center"/>
              <w:textAlignment w:val="baseline"/>
              <w:rPr>
                <w:sz w:val="20"/>
                <w:szCs w:val="20"/>
              </w:rPr>
            </w:pPr>
            <w:r w:rsidRPr="00A914C2">
              <w:rPr>
                <w:sz w:val="20"/>
                <w:szCs w:val="20"/>
              </w:rPr>
              <w:t>результатом муниципальной услуги</w:t>
            </w:r>
          </w:p>
        </w:tc>
        <w:tc>
          <w:tcPr>
            <w:tcW w:w="184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Характеристика результата муниципальной услуги (положительный/</w:t>
            </w:r>
          </w:p>
          <w:p w:rsidR="0063366F" w:rsidRPr="00A914C2" w:rsidRDefault="0063366F" w:rsidP="0063366F">
            <w:pPr>
              <w:jc w:val="center"/>
              <w:textAlignment w:val="baseline"/>
              <w:rPr>
                <w:sz w:val="20"/>
                <w:szCs w:val="20"/>
              </w:rPr>
            </w:pPr>
            <w:r w:rsidRPr="00A914C2">
              <w:rPr>
                <w:sz w:val="20"/>
                <w:szCs w:val="20"/>
              </w:rPr>
              <w:t>отрицательный)</w:t>
            </w:r>
          </w:p>
        </w:tc>
        <w:tc>
          <w:tcPr>
            <w:tcW w:w="1985"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Форма документа/</w:t>
            </w:r>
          </w:p>
          <w:p w:rsidR="0063366F" w:rsidRPr="00A914C2" w:rsidRDefault="0063366F" w:rsidP="0063366F">
            <w:pPr>
              <w:jc w:val="center"/>
              <w:textAlignment w:val="baseline"/>
              <w:rPr>
                <w:sz w:val="20"/>
                <w:szCs w:val="20"/>
              </w:rPr>
            </w:pPr>
            <w:r w:rsidRPr="00A914C2">
              <w:rPr>
                <w:sz w:val="20"/>
                <w:szCs w:val="20"/>
              </w:rPr>
              <w:t>документов, являющегося(ихся) результатом</w:t>
            </w:r>
          </w:p>
          <w:p w:rsidR="0063366F" w:rsidRPr="00A914C2" w:rsidRDefault="0063366F" w:rsidP="0063366F">
            <w:pPr>
              <w:jc w:val="center"/>
              <w:textAlignment w:val="baseline"/>
              <w:rPr>
                <w:sz w:val="20"/>
                <w:szCs w:val="20"/>
              </w:rPr>
            </w:pPr>
            <w:r w:rsidRPr="00A914C2">
              <w:rPr>
                <w:sz w:val="20"/>
                <w:szCs w:val="20"/>
              </w:rPr>
              <w:t>муниципальной услуги</w:t>
            </w:r>
          </w:p>
        </w:tc>
        <w:tc>
          <w:tcPr>
            <w:tcW w:w="184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Образец документа/</w:t>
            </w:r>
          </w:p>
          <w:p w:rsidR="0063366F" w:rsidRPr="00A914C2" w:rsidRDefault="0063366F" w:rsidP="0063366F">
            <w:pPr>
              <w:jc w:val="center"/>
              <w:textAlignment w:val="baseline"/>
              <w:rPr>
                <w:sz w:val="20"/>
                <w:szCs w:val="20"/>
              </w:rPr>
            </w:pPr>
            <w:r w:rsidRPr="00A914C2">
              <w:rPr>
                <w:sz w:val="20"/>
                <w:szCs w:val="20"/>
              </w:rPr>
              <w:t>документов, являющегося (ихся) результатом</w:t>
            </w:r>
          </w:p>
          <w:p w:rsidR="0063366F" w:rsidRPr="00A914C2" w:rsidRDefault="0063366F" w:rsidP="0063366F">
            <w:pPr>
              <w:jc w:val="center"/>
              <w:textAlignment w:val="baseline"/>
              <w:rPr>
                <w:sz w:val="20"/>
                <w:szCs w:val="20"/>
              </w:rPr>
            </w:pPr>
            <w:r w:rsidRPr="00A914C2">
              <w:rPr>
                <w:sz w:val="20"/>
                <w:szCs w:val="20"/>
              </w:rPr>
              <w:t>муниципальной услуги</w:t>
            </w:r>
          </w:p>
        </w:tc>
        <w:tc>
          <w:tcPr>
            <w:tcW w:w="170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Способы получения результата муниципальной услуги</w:t>
            </w:r>
          </w:p>
        </w:tc>
        <w:tc>
          <w:tcPr>
            <w:tcW w:w="3114"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Срок хранения невостребованных заявителем результатов муниципальной услуги</w:t>
            </w:r>
          </w:p>
        </w:tc>
      </w:tr>
      <w:tr w:rsidR="0063366F" w:rsidRPr="00A914C2" w:rsidTr="0063366F">
        <w:tc>
          <w:tcPr>
            <w:tcW w:w="531"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в органе</w:t>
            </w:r>
          </w:p>
        </w:tc>
        <w:tc>
          <w:tcPr>
            <w:tcW w:w="16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в МФЦ</w:t>
            </w:r>
          </w:p>
        </w:tc>
      </w:tr>
      <w:tr w:rsidR="0063366F" w:rsidRPr="00A914C2" w:rsidTr="0063366F">
        <w:tc>
          <w:tcPr>
            <w:tcW w:w="5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1</w:t>
            </w:r>
          </w:p>
        </w:tc>
        <w:tc>
          <w:tcPr>
            <w:tcW w:w="214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2</w:t>
            </w:r>
          </w:p>
        </w:tc>
        <w:tc>
          <w:tcPr>
            <w:tcW w:w="229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3</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4</w:t>
            </w:r>
          </w:p>
        </w:tc>
        <w:tc>
          <w:tcPr>
            <w:tcW w:w="1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5</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6</w:t>
            </w:r>
          </w:p>
        </w:tc>
        <w:tc>
          <w:tcPr>
            <w:tcW w:w="170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7</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8</w:t>
            </w:r>
          </w:p>
        </w:tc>
        <w:tc>
          <w:tcPr>
            <w:tcW w:w="16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9</w:t>
            </w:r>
          </w:p>
        </w:tc>
      </w:tr>
      <w:tr w:rsidR="0063366F" w:rsidRPr="00A914C2" w:rsidTr="0063366F">
        <w:trPr>
          <w:trHeight w:val="1466"/>
        </w:trPr>
        <w:tc>
          <w:tcPr>
            <w:tcW w:w="5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1.</w:t>
            </w:r>
          </w:p>
        </w:tc>
        <w:tc>
          <w:tcPr>
            <w:tcW w:w="214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autoSpaceDE w:val="0"/>
              <w:autoSpaceDN w:val="0"/>
              <w:adjustRightInd w:val="0"/>
              <w:outlineLvl w:val="0"/>
              <w:rPr>
                <w:sz w:val="20"/>
                <w:szCs w:val="20"/>
              </w:rPr>
            </w:pPr>
            <w:r w:rsidRPr="00A914C2">
              <w:rPr>
                <w:sz w:val="20"/>
                <w:szCs w:val="20"/>
              </w:rPr>
              <w:t>Договор купли-продажи земельного участка</w:t>
            </w:r>
          </w:p>
        </w:tc>
        <w:tc>
          <w:tcPr>
            <w:tcW w:w="229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подлежит государственной регистрации в Управлении Федеральной службы государственной регистрации кадастра и картографии по Забайкальскому краю</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положительный</w:t>
            </w:r>
          </w:p>
        </w:tc>
        <w:tc>
          <w:tcPr>
            <w:tcW w:w="1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 xml:space="preserve">Договор </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 xml:space="preserve">нет </w:t>
            </w:r>
          </w:p>
        </w:tc>
        <w:tc>
          <w:tcPr>
            <w:tcW w:w="170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 почтовая связь</w:t>
            </w:r>
          </w:p>
          <w:p w:rsidR="0063366F" w:rsidRPr="00A914C2" w:rsidRDefault="0063366F" w:rsidP="0063366F">
            <w:pPr>
              <w:rPr>
                <w:sz w:val="20"/>
                <w:szCs w:val="20"/>
              </w:rPr>
            </w:pPr>
            <w:r w:rsidRPr="00A914C2">
              <w:rPr>
                <w:sz w:val="20"/>
                <w:szCs w:val="20"/>
              </w:rPr>
              <w:t xml:space="preserve">- электронный адрес </w:t>
            </w:r>
          </w:p>
          <w:p w:rsidR="0063366F" w:rsidRPr="00A914C2" w:rsidRDefault="0063366F" w:rsidP="0063366F">
            <w:pPr>
              <w:rPr>
                <w:sz w:val="20"/>
                <w:szCs w:val="20"/>
              </w:rPr>
            </w:pPr>
            <w:r w:rsidRPr="00A914C2">
              <w:rPr>
                <w:sz w:val="20"/>
                <w:szCs w:val="20"/>
              </w:rPr>
              <w:t>- лично</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w:t>
            </w:r>
          </w:p>
        </w:tc>
        <w:tc>
          <w:tcPr>
            <w:tcW w:w="16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в течение 30 дней со дня его получения</w:t>
            </w:r>
          </w:p>
        </w:tc>
      </w:tr>
      <w:tr w:rsidR="0063366F" w:rsidRPr="00A914C2" w:rsidTr="0063366F">
        <w:tc>
          <w:tcPr>
            <w:tcW w:w="5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 xml:space="preserve">3. </w:t>
            </w:r>
          </w:p>
        </w:tc>
        <w:tc>
          <w:tcPr>
            <w:tcW w:w="214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autoSpaceDE w:val="0"/>
              <w:autoSpaceDN w:val="0"/>
              <w:adjustRightInd w:val="0"/>
              <w:outlineLvl w:val="0"/>
              <w:rPr>
                <w:sz w:val="20"/>
                <w:szCs w:val="20"/>
              </w:rPr>
            </w:pPr>
            <w:r w:rsidRPr="00A914C2">
              <w:rPr>
                <w:sz w:val="20"/>
                <w:szCs w:val="20"/>
              </w:rPr>
              <w:t>Уведомление об отказе в предоставлении земельного участка</w:t>
            </w:r>
          </w:p>
        </w:tc>
        <w:tc>
          <w:tcPr>
            <w:tcW w:w="229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Документ должен быть подписан Главой городского поселения «Город Краснокаменск»</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отрицательный</w:t>
            </w:r>
          </w:p>
        </w:tc>
        <w:tc>
          <w:tcPr>
            <w:tcW w:w="1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Уведомление</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70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 почтовая связь</w:t>
            </w:r>
          </w:p>
          <w:p w:rsidR="0063366F" w:rsidRPr="00A914C2" w:rsidRDefault="0063366F" w:rsidP="0063366F">
            <w:pPr>
              <w:rPr>
                <w:sz w:val="20"/>
                <w:szCs w:val="20"/>
              </w:rPr>
            </w:pPr>
            <w:r w:rsidRPr="00A914C2">
              <w:rPr>
                <w:sz w:val="20"/>
                <w:szCs w:val="20"/>
              </w:rPr>
              <w:t>- электронный адрес</w:t>
            </w:r>
          </w:p>
          <w:p w:rsidR="0063366F" w:rsidRPr="00A914C2" w:rsidRDefault="0063366F" w:rsidP="0063366F">
            <w:pPr>
              <w:rPr>
                <w:sz w:val="20"/>
                <w:szCs w:val="20"/>
              </w:rPr>
            </w:pPr>
            <w:r w:rsidRPr="00A914C2">
              <w:rPr>
                <w:sz w:val="20"/>
                <w:szCs w:val="20"/>
              </w:rPr>
              <w:t>- лично</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w:t>
            </w:r>
          </w:p>
        </w:tc>
        <w:tc>
          <w:tcPr>
            <w:tcW w:w="16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в течение 30 дней со дня его получения</w:t>
            </w:r>
          </w:p>
        </w:tc>
      </w:tr>
    </w:tbl>
    <w:p w:rsidR="0063366F" w:rsidRPr="00A914C2" w:rsidRDefault="0063366F" w:rsidP="0063366F">
      <w:pPr>
        <w:jc w:val="center"/>
        <w:rPr>
          <w:sz w:val="20"/>
          <w:szCs w:val="20"/>
        </w:rPr>
      </w:pPr>
    </w:p>
    <w:p w:rsidR="0063366F" w:rsidRPr="00A914C2" w:rsidRDefault="0063366F" w:rsidP="0063366F">
      <w:pPr>
        <w:jc w:val="center"/>
        <w:rPr>
          <w:szCs w:val="28"/>
        </w:rPr>
      </w:pPr>
      <w:r w:rsidRPr="00A914C2">
        <w:rPr>
          <w:szCs w:val="28"/>
        </w:rPr>
        <w:t>Раздел 7. Технологические процессы предоставления муниципальной услуги</w:t>
      </w:r>
    </w:p>
    <w:tbl>
      <w:tblPr>
        <w:tblW w:w="15451" w:type="dxa"/>
        <w:tblInd w:w="272" w:type="dxa"/>
        <w:tblLayout w:type="fixed"/>
        <w:tblCellMar>
          <w:left w:w="0" w:type="dxa"/>
          <w:right w:w="0" w:type="dxa"/>
        </w:tblCellMar>
        <w:tblLook w:val="04A0"/>
      </w:tblPr>
      <w:tblGrid>
        <w:gridCol w:w="568"/>
        <w:gridCol w:w="1560"/>
        <w:gridCol w:w="4678"/>
        <w:gridCol w:w="1701"/>
        <w:gridCol w:w="1843"/>
        <w:gridCol w:w="2553"/>
        <w:gridCol w:w="2548"/>
      </w:tblGrid>
      <w:tr w:rsidR="0063366F" w:rsidRPr="00A914C2" w:rsidTr="0063366F">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N п/п</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Наименование процедуры процесса</w:t>
            </w:r>
          </w:p>
        </w:tc>
        <w:tc>
          <w:tcPr>
            <w:tcW w:w="46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Особенности исполнения процедуры процесса</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Сроки исполнения процедуры (процесса)</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Исполнитель процедуры процесса</w:t>
            </w:r>
          </w:p>
        </w:tc>
        <w:tc>
          <w:tcPr>
            <w:tcW w:w="25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Ресурсы, необходимые для выполнения процедуры процесса</w:t>
            </w:r>
          </w:p>
        </w:tc>
        <w:tc>
          <w:tcPr>
            <w:tcW w:w="25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Формы документов, необходимые для выполнения процедуры процесса</w:t>
            </w:r>
          </w:p>
        </w:tc>
      </w:tr>
      <w:tr w:rsidR="0063366F" w:rsidRPr="00A914C2" w:rsidTr="0063366F">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1</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2</w:t>
            </w:r>
          </w:p>
        </w:tc>
        <w:tc>
          <w:tcPr>
            <w:tcW w:w="46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3</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4</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5</w:t>
            </w:r>
          </w:p>
        </w:tc>
        <w:tc>
          <w:tcPr>
            <w:tcW w:w="2553"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6</w:t>
            </w:r>
          </w:p>
        </w:tc>
        <w:tc>
          <w:tcPr>
            <w:tcW w:w="25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7</w:t>
            </w:r>
          </w:p>
        </w:tc>
      </w:tr>
      <w:tr w:rsidR="0063366F" w:rsidRPr="00A914C2" w:rsidTr="0063366F">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1.</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 xml:space="preserve">Прием, регистрация заявления и документов, предоставленных заявителем либо регистрация устного </w:t>
            </w:r>
            <w:r w:rsidRPr="00A914C2">
              <w:rPr>
                <w:sz w:val="20"/>
                <w:szCs w:val="20"/>
              </w:rPr>
              <w:lastRenderedPageBreak/>
              <w:t>обращения заявителя на приеме по личным вопросам</w:t>
            </w:r>
          </w:p>
        </w:tc>
        <w:tc>
          <w:tcPr>
            <w:tcW w:w="46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widowControl w:val="0"/>
              <w:rPr>
                <w:rFonts w:eastAsiaTheme="minorHAnsi"/>
                <w:sz w:val="20"/>
                <w:szCs w:val="27"/>
                <w:lang w:eastAsia="en-US"/>
              </w:rPr>
            </w:pPr>
            <w:r w:rsidRPr="00A914C2">
              <w:rPr>
                <w:sz w:val="20"/>
                <w:szCs w:val="27"/>
              </w:rPr>
              <w:lastRenderedPageBreak/>
              <w:t xml:space="preserve">Обращения о предоставлении муниципальной услуги принимаются: </w:t>
            </w:r>
          </w:p>
          <w:p w:rsidR="0063366F" w:rsidRPr="00A914C2" w:rsidRDefault="0063366F" w:rsidP="0063366F">
            <w:pPr>
              <w:widowControl w:val="0"/>
              <w:rPr>
                <w:sz w:val="20"/>
                <w:szCs w:val="27"/>
              </w:rPr>
            </w:pPr>
            <w:r w:rsidRPr="00A914C2">
              <w:rPr>
                <w:sz w:val="20"/>
                <w:szCs w:val="27"/>
              </w:rPr>
              <w:t xml:space="preserve">- на бумажном носителе в одном экземпляре непосредственно от заявителя, доверенного лица или поступившие посредством почтовой связи; </w:t>
            </w:r>
          </w:p>
          <w:p w:rsidR="0063366F" w:rsidRPr="00A914C2" w:rsidRDefault="0063366F" w:rsidP="0063366F">
            <w:pPr>
              <w:widowControl w:val="0"/>
              <w:rPr>
                <w:sz w:val="20"/>
                <w:szCs w:val="27"/>
              </w:rPr>
            </w:pPr>
            <w:r w:rsidRPr="00A914C2">
              <w:rPr>
                <w:sz w:val="20"/>
                <w:szCs w:val="27"/>
              </w:rPr>
              <w:t xml:space="preserve">- в форме электронного документа поступившие посредством сети «Интернет»; </w:t>
            </w:r>
          </w:p>
          <w:p w:rsidR="0063366F" w:rsidRPr="00A914C2" w:rsidRDefault="0063366F" w:rsidP="0063366F">
            <w:pPr>
              <w:widowControl w:val="0"/>
              <w:rPr>
                <w:sz w:val="20"/>
                <w:szCs w:val="27"/>
              </w:rPr>
            </w:pPr>
            <w:r w:rsidRPr="00A914C2">
              <w:rPr>
                <w:sz w:val="20"/>
                <w:szCs w:val="27"/>
              </w:rPr>
              <w:t xml:space="preserve">- через официальный сайт Администрации городского поселения: http://красно-каменск.рф; </w:t>
            </w:r>
          </w:p>
          <w:p w:rsidR="0063366F" w:rsidRPr="00A914C2" w:rsidRDefault="0063366F" w:rsidP="0063366F">
            <w:pPr>
              <w:widowControl w:val="0"/>
              <w:rPr>
                <w:sz w:val="20"/>
                <w:szCs w:val="27"/>
              </w:rPr>
            </w:pPr>
            <w:r w:rsidRPr="00A914C2">
              <w:rPr>
                <w:sz w:val="20"/>
                <w:szCs w:val="27"/>
              </w:rPr>
              <w:lastRenderedPageBreak/>
              <w:t xml:space="preserve">- посредством Государственной информационной системы «Портал государственных и муниципальных услуг Забайкальского края»: </w:t>
            </w:r>
            <w:hyperlink r:id="rId69" w:history="1">
              <w:r w:rsidRPr="00A914C2">
                <w:rPr>
                  <w:rStyle w:val="aa"/>
                  <w:rFonts w:eastAsiaTheme="majorEastAsia"/>
                  <w:color w:val="auto"/>
                  <w:sz w:val="20"/>
                  <w:szCs w:val="27"/>
                </w:rPr>
                <w:t>http://pgu.e-zab.ru</w:t>
              </w:r>
            </w:hyperlink>
            <w:r w:rsidRPr="00A914C2">
              <w:rPr>
                <w:sz w:val="20"/>
                <w:szCs w:val="27"/>
              </w:rPr>
              <w:t xml:space="preserve">; </w:t>
            </w:r>
          </w:p>
          <w:p w:rsidR="0063366F" w:rsidRPr="00A914C2" w:rsidRDefault="0063366F" w:rsidP="0063366F">
            <w:pPr>
              <w:widowControl w:val="0"/>
              <w:rPr>
                <w:sz w:val="20"/>
                <w:szCs w:val="27"/>
              </w:rPr>
            </w:pPr>
            <w:r w:rsidRPr="00A914C2">
              <w:rPr>
                <w:sz w:val="20"/>
                <w:szCs w:val="27"/>
              </w:rPr>
              <w:t xml:space="preserve">- посредством Единого портала государственных и муниципальных услуг (функций): </w:t>
            </w:r>
            <w:hyperlink r:id="rId70" w:history="1">
              <w:r w:rsidRPr="00A914C2">
                <w:rPr>
                  <w:rStyle w:val="aa"/>
                  <w:rFonts w:eastAsiaTheme="majorEastAsia"/>
                  <w:color w:val="auto"/>
                  <w:sz w:val="20"/>
                  <w:szCs w:val="27"/>
                </w:rPr>
                <w:t>http://www.gosuslugi.ru</w:t>
              </w:r>
            </w:hyperlink>
            <w:r w:rsidRPr="00A914C2">
              <w:rPr>
                <w:sz w:val="20"/>
                <w:szCs w:val="27"/>
              </w:rPr>
              <w:t xml:space="preserve">; </w:t>
            </w:r>
          </w:p>
          <w:p w:rsidR="0063366F" w:rsidRPr="00A914C2" w:rsidRDefault="0063366F" w:rsidP="0063366F">
            <w:pPr>
              <w:widowControl w:val="0"/>
              <w:rPr>
                <w:sz w:val="20"/>
                <w:szCs w:val="27"/>
              </w:rPr>
            </w:pPr>
            <w:r w:rsidRPr="00A914C2">
              <w:rPr>
                <w:sz w:val="20"/>
                <w:szCs w:val="27"/>
              </w:rPr>
              <w:t xml:space="preserve">- по адресу электронной почты: adm.krasnokamensk@mail.ru. </w:t>
            </w:r>
          </w:p>
          <w:p w:rsidR="0063366F" w:rsidRPr="00A914C2" w:rsidRDefault="0063366F" w:rsidP="0063366F">
            <w:pPr>
              <w:widowControl w:val="0"/>
              <w:rPr>
                <w:sz w:val="20"/>
                <w:szCs w:val="20"/>
              </w:rPr>
            </w:pPr>
            <w:r w:rsidRPr="00A914C2">
              <w:rPr>
                <w:sz w:val="20"/>
                <w:szCs w:val="27"/>
              </w:rPr>
              <w:t>Запросы на предоставление муниципальной услуги регистрируются в течение дня поступления.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 Ответственное должностное лицо отдела осуществляет проверку всех документов, указанных в заявлении. В ходе личного приема по желанию заявителя на копии заявления проставляется отметка о дате принятия и регистрационном номере. 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 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tc>
        <w:tc>
          <w:tcPr>
            <w:tcW w:w="1701"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 xml:space="preserve">Максимальный срок приема и регистрации заявления и документов, представленных заявителем, не должен превышать 15 </w:t>
            </w:r>
            <w:r w:rsidRPr="00A914C2">
              <w:rPr>
                <w:sz w:val="20"/>
                <w:szCs w:val="20"/>
              </w:rPr>
              <w:lastRenderedPageBreak/>
              <w:t>минут</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 xml:space="preserve">Должностное лицо отдела по управлению муниципальным имуществом и земельными отношениями Администрации городского </w:t>
            </w:r>
            <w:r w:rsidRPr="00A914C2">
              <w:rPr>
                <w:sz w:val="20"/>
                <w:szCs w:val="20"/>
              </w:rPr>
              <w:lastRenderedPageBreak/>
              <w:t>поселения</w:t>
            </w:r>
          </w:p>
        </w:tc>
        <w:tc>
          <w:tcPr>
            <w:tcW w:w="2553"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widowControl w:val="0"/>
              <w:autoSpaceDE w:val="0"/>
              <w:rPr>
                <w:sz w:val="20"/>
                <w:szCs w:val="20"/>
              </w:rPr>
            </w:pPr>
            <w:r w:rsidRPr="00A914C2">
              <w:rPr>
                <w:sz w:val="20"/>
                <w:szCs w:val="20"/>
              </w:rPr>
              <w:lastRenderedPageBreak/>
              <w:t xml:space="preserve">Здание Администрации городского поселения или филиала КГАУ «МФЦ», в котором предоставляется муниципальная услуга, оборудуется системами пожарной сигнализации, средствами пожаротушения, </w:t>
            </w:r>
            <w:r w:rsidRPr="00A914C2">
              <w:rPr>
                <w:sz w:val="20"/>
                <w:szCs w:val="20"/>
              </w:rPr>
              <w:lastRenderedPageBreak/>
              <w:t xml:space="preserve">предусматриваются пути эвакуации, места общего пользования (туалеты, гардероб).На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 Вход в здание Администрации городского поселения или филиала КГАУ «МФЦ» оформляется табличкой, информирующей о наименовании органа (организации), предоставляющего муниципальную услугу. Вход в здание Администрации городского поселения или филиала КГАУ «МФЦ» оборудуется устройством для маломобильных граждан. Помещения, в которых предоставляется муниципальная услуга, находятся в здании Администрации городского поселения или филиала КГАУ «МФЦ», обеспечивают комфортные условия заявителей на получение муниципальной услуги и </w:t>
            </w:r>
            <w:r w:rsidRPr="00A914C2">
              <w:rPr>
                <w:sz w:val="20"/>
                <w:szCs w:val="20"/>
              </w:rPr>
              <w:lastRenderedPageBreak/>
              <w:t xml:space="preserve">должностных лиц, соответствуют требованиям санитарных норм и правил, государственных стандартов, гигиенических нормативов в области охраны труда. Помещения для приема заявителей размещены на втором этаже здания Администрации городского поселения, кабинеты 224 и 225 или в здании филиала КГАУ «МФЦ» и снабжены табличками с указанием фамилии, имени, отчества (последнее – при наличии) должностного лица, ответственного за предоставление </w:t>
            </w:r>
            <w:r w:rsidRPr="00A914C2">
              <w:t>муниципальной услуги</w:t>
            </w:r>
            <w:r w:rsidRPr="00A914C2">
              <w:rPr>
                <w:sz w:val="20"/>
                <w:szCs w:val="20"/>
              </w:rPr>
              <w:t xml:space="preserve">. Помещения для приема заявителей оснащены телефоном, ксероксом, сканером, принтером, компьютером и необходимой базой данных для предоставления муниципальной услуги. 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w:t>
            </w:r>
            <w:r w:rsidRPr="00A914C2">
              <w:rPr>
                <w:sz w:val="20"/>
                <w:szCs w:val="20"/>
              </w:rPr>
              <w:lastRenderedPageBreak/>
              <w:t>него, в том числе с использованием кресла-коляски. Вход в здание, в котором размещается Администрация городского поселения «Город Краснокаменск», и выход из него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 На территории, прилегающей к месту расположения Администрации городского поселения оборудуются места для бесплатной парковки автотранспортных средств, в том числе парковки для специальных транспортных средств инвалидов. На территорию здания, в котором размещается Администрация городского поселения допускаются сурдопереводчики и тифлосурдопереводчики.</w:t>
            </w:r>
          </w:p>
        </w:tc>
        <w:tc>
          <w:tcPr>
            <w:tcW w:w="2548"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uppressAutoHyphens/>
              <w:autoSpaceDE w:val="0"/>
              <w:autoSpaceDN w:val="0"/>
              <w:adjustRightInd w:val="0"/>
              <w:outlineLvl w:val="0"/>
              <w:rPr>
                <w:sz w:val="20"/>
                <w:szCs w:val="20"/>
              </w:rPr>
            </w:pPr>
            <w:r w:rsidRPr="00A914C2">
              <w:rPr>
                <w:sz w:val="20"/>
                <w:szCs w:val="20"/>
              </w:rPr>
              <w:lastRenderedPageBreak/>
              <w:t>Блок-схема</w:t>
            </w:r>
          </w:p>
          <w:p w:rsidR="0063366F" w:rsidRPr="00A914C2" w:rsidRDefault="0063366F" w:rsidP="0063366F">
            <w:pPr>
              <w:rPr>
                <w:sz w:val="20"/>
                <w:szCs w:val="20"/>
              </w:rPr>
            </w:pPr>
            <w:r w:rsidRPr="00A914C2">
              <w:rPr>
                <w:sz w:val="20"/>
                <w:szCs w:val="20"/>
              </w:rPr>
              <w:t>предоставления муниципальной услуги указана в Приложении № 5 к Административному регламенту</w:t>
            </w:r>
          </w:p>
        </w:tc>
      </w:tr>
      <w:tr w:rsidR="0063366F" w:rsidRPr="00A914C2" w:rsidTr="0063366F">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lastRenderedPageBreak/>
              <w:t>2.</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Рассмотрение заявления и документов</w:t>
            </w:r>
          </w:p>
        </w:tc>
        <w:tc>
          <w:tcPr>
            <w:tcW w:w="46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widowControl w:val="0"/>
              <w:rPr>
                <w:sz w:val="20"/>
                <w:szCs w:val="27"/>
              </w:rPr>
            </w:pPr>
            <w:r w:rsidRPr="00A914C2">
              <w:rPr>
                <w:sz w:val="20"/>
                <w:szCs w:val="27"/>
              </w:rPr>
              <w:t xml:space="preserve">После регистрации, заявление направляется Главе городского поселения «Город Краснокаменск» для изучения и определения исполнителя. </w:t>
            </w:r>
          </w:p>
          <w:p w:rsidR="0063366F" w:rsidRPr="00A914C2" w:rsidRDefault="0063366F" w:rsidP="0063366F">
            <w:pPr>
              <w:widowControl w:val="0"/>
              <w:rPr>
                <w:sz w:val="20"/>
                <w:szCs w:val="27"/>
              </w:rPr>
            </w:pPr>
          </w:p>
          <w:p w:rsidR="0063366F" w:rsidRPr="00A914C2" w:rsidRDefault="0063366F" w:rsidP="0063366F">
            <w:pPr>
              <w:widowControl w:val="0"/>
              <w:rPr>
                <w:sz w:val="20"/>
                <w:szCs w:val="27"/>
              </w:rPr>
            </w:pPr>
          </w:p>
          <w:p w:rsidR="0063366F" w:rsidRPr="00A914C2" w:rsidRDefault="0063366F" w:rsidP="0063366F">
            <w:pPr>
              <w:widowControl w:val="0"/>
              <w:rPr>
                <w:sz w:val="20"/>
                <w:szCs w:val="27"/>
              </w:rPr>
            </w:pPr>
          </w:p>
          <w:p w:rsidR="0063366F" w:rsidRPr="00A914C2" w:rsidRDefault="0063366F" w:rsidP="0063366F">
            <w:pPr>
              <w:widowControl w:val="0"/>
              <w:rPr>
                <w:sz w:val="20"/>
                <w:szCs w:val="27"/>
              </w:rPr>
            </w:pPr>
          </w:p>
          <w:p w:rsidR="0063366F" w:rsidRPr="00A914C2" w:rsidRDefault="0063366F" w:rsidP="0063366F">
            <w:pPr>
              <w:widowControl w:val="0"/>
              <w:rPr>
                <w:rFonts w:eastAsiaTheme="minorHAnsi"/>
                <w:sz w:val="20"/>
                <w:szCs w:val="20"/>
                <w:lang w:eastAsia="en-US"/>
              </w:rPr>
            </w:pPr>
            <w:r w:rsidRPr="00A914C2">
              <w:rPr>
                <w:sz w:val="20"/>
                <w:szCs w:val="27"/>
              </w:rPr>
              <w:t xml:space="preserve">Должностное лицо отдела по управлению муниципальным имуществом и земельными отношениями, ответственное за предоставление земельных участков, проверяет правильность заполнения заявления, наличие всех документов, рассматривает обращение В случае поступления электронного запроса, Исполнитель осуществляет </w:t>
            </w:r>
            <w:r w:rsidRPr="00A914C2">
              <w:rPr>
                <w:sz w:val="20"/>
                <w:szCs w:val="27"/>
              </w:rPr>
              <w:lastRenderedPageBreak/>
              <w:t>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Исполнитель принимает решение о предоставлении земельных участков в собственность без торгов, либо об отказе в их предоставлении. Результатом данной административной процедуры является наличие (отсутствие) права на получение муниципальной услуги.</w:t>
            </w:r>
          </w:p>
        </w:tc>
        <w:tc>
          <w:tcPr>
            <w:tcW w:w="1701"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Максимальный срок выполнения настоящего административного действия – 1 рабочий день</w:t>
            </w:r>
          </w:p>
          <w:p w:rsidR="0063366F" w:rsidRPr="00A914C2" w:rsidRDefault="0063366F" w:rsidP="0063366F">
            <w:pPr>
              <w:rPr>
                <w:sz w:val="20"/>
                <w:szCs w:val="20"/>
              </w:rPr>
            </w:pPr>
            <w:r w:rsidRPr="00A914C2">
              <w:rPr>
                <w:sz w:val="20"/>
                <w:szCs w:val="20"/>
              </w:rPr>
              <w:t xml:space="preserve"> Максимальный срок рассмотрения обращения – 30 календарных дней</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Должностное лицо отдела по управлению муниципальным имуществом и земельными отношениями Администрации городского поселения</w:t>
            </w: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2548"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uppressAutoHyphens/>
              <w:autoSpaceDE w:val="0"/>
              <w:autoSpaceDN w:val="0"/>
              <w:adjustRightInd w:val="0"/>
              <w:outlineLvl w:val="0"/>
              <w:rPr>
                <w:sz w:val="20"/>
                <w:szCs w:val="20"/>
              </w:rPr>
            </w:pPr>
            <w:r w:rsidRPr="00A914C2">
              <w:rPr>
                <w:sz w:val="20"/>
                <w:szCs w:val="20"/>
              </w:rPr>
              <w:t>Блок-схема</w:t>
            </w:r>
          </w:p>
          <w:p w:rsidR="0063366F" w:rsidRPr="00A914C2" w:rsidRDefault="0063366F" w:rsidP="0063366F">
            <w:pPr>
              <w:rPr>
                <w:sz w:val="20"/>
                <w:szCs w:val="20"/>
              </w:rPr>
            </w:pPr>
            <w:r w:rsidRPr="00A914C2">
              <w:rPr>
                <w:sz w:val="20"/>
                <w:szCs w:val="20"/>
              </w:rPr>
              <w:t>предоставления муниципальной услуги указана в Приложении № 5 к Административному регламенту</w:t>
            </w:r>
          </w:p>
        </w:tc>
      </w:tr>
      <w:tr w:rsidR="0063366F" w:rsidRPr="00A914C2" w:rsidTr="0063366F">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lastRenderedPageBreak/>
              <w:t>3.</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Принятие решения</w:t>
            </w:r>
          </w:p>
        </w:tc>
        <w:tc>
          <w:tcPr>
            <w:tcW w:w="46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7"/>
              </w:rPr>
            </w:pPr>
            <w:r w:rsidRPr="00A914C2">
              <w:rPr>
                <w:sz w:val="20"/>
                <w:szCs w:val="27"/>
              </w:rPr>
              <w:t xml:space="preserve">По результатам рассмотрения заявления Исполнитель, в случае если испрашиваемый земельный участок предстоит образовать, в течение месяца со дня поступления заявления или обращения, либо готовит и утверждает схему расположения земельного участка в случае, если такой земельный участок предстоит образовать и отсутствует утвержденный проект межевания территории, обеспечивает выполнение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осуществляет государственный кадастровый учет земельного </w:t>
            </w:r>
            <w:r w:rsidRPr="00A914C2">
              <w:rPr>
                <w:sz w:val="20"/>
                <w:szCs w:val="27"/>
              </w:rPr>
              <w:lastRenderedPageBreak/>
              <w:t xml:space="preserve">участка, а также государственную регистрацию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готовит договор купли-продажи испрашиваемого земельного участка и направляет его заявителю с приложением кадастрового паспорта этого земельного участка, либо готовит письменный мотивированный ответ об отказе в удовлетворении обращения. </w:t>
            </w:r>
          </w:p>
          <w:p w:rsidR="0063366F" w:rsidRPr="00A914C2" w:rsidRDefault="0063366F" w:rsidP="0063366F">
            <w:pPr>
              <w:rPr>
                <w:sz w:val="20"/>
                <w:szCs w:val="27"/>
              </w:rPr>
            </w:pPr>
            <w:r w:rsidRPr="00A914C2">
              <w:rPr>
                <w:sz w:val="20"/>
                <w:szCs w:val="27"/>
              </w:rPr>
              <w:t xml:space="preserve">В случае если испрашиваемый земельный участок состоит на государственном кадастровом учете Исполнитель в течение 30 дней со дня поступления заявления, либо готовит договор купли-продажи испрашиваемого земельного участка и направляет его заявителю с приложением кадастрового паспорта этого земельного участка, либо готовит письменный мотивированный ответ об отказе в удовлетворении обращения. Договор купли-продажи земельного участка и переход права подлежат государственной регистрации в Управлении Федеральной службы государственной регистрации кадастра и картографии по Забайкальскому краю. Письменный ответ оформляется на бланке с угловым штампом Администрации городского поселения, регистрируется, подписывается Главой городского поселения «Город Краснокаменск». Уведомление об отказе в предоставлении земельного участка оформляется на бланке с угловым штампом Администрации городского поселения, регистрируется, подписывается Главой городского поселения «Город Краснокаменск». Администрация городского поселения направляет в сроки, установленные соответствующими Административными регламентами, а также иными нормативно – правовыми актами РФ, результат предоставления муниципальной услуги в филиале КГАУ «МФЦ» или уведомление о приостановлении, отказе в предоставлении услуги, отзыве документов (отказе в получении услуги) в порядке, установленном Соглашением, посредством курьерской доставки филиала КГАУ «МФЦ», по защищенным каналам связи в </w:t>
            </w:r>
            <w:r w:rsidRPr="00A914C2">
              <w:rPr>
                <w:sz w:val="20"/>
                <w:szCs w:val="27"/>
              </w:rPr>
              <w:lastRenderedPageBreak/>
              <w:t xml:space="preserve">согласованном формате, заверенные электронно – цифровой подписью или производит выдачу готового результата по заявлению заявителя. Полученные документы для выдачи заявителю регистрируются в «АИС МФЦ» и заявитель информируется посредством телефонной связи о возможности получения документов. Заявитель удостоверяет факт получения документов личной подписью в расписке филиала КГАУ «МФЦ». Факт выдачи документов регистрируется в «АИС МФЦ», услуга снимается с контроля как предоставленная. </w:t>
            </w:r>
          </w:p>
          <w:p w:rsidR="0063366F" w:rsidRPr="00A914C2" w:rsidRDefault="0063366F" w:rsidP="0063366F">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szCs w:val="27"/>
                <w:lang w:eastAsia="en-US"/>
              </w:rPr>
              <w:t>Направление письменного ответа осуществляется должностным лицом отдела по организационным, социальным и кадровым вопросам                  Администрации городского поселения общедоступной почтовой связью в срок, не превышающий 3-х рабочих дней.</w:t>
            </w:r>
          </w:p>
        </w:tc>
        <w:tc>
          <w:tcPr>
            <w:tcW w:w="1701"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63366F" w:rsidRPr="00A914C2" w:rsidRDefault="0063366F" w:rsidP="0063366F">
            <w:pPr>
              <w:rPr>
                <w:sz w:val="20"/>
                <w:szCs w:val="27"/>
              </w:rPr>
            </w:pPr>
            <w:r w:rsidRPr="00A914C2">
              <w:rPr>
                <w:sz w:val="20"/>
                <w:szCs w:val="27"/>
              </w:rPr>
              <w:lastRenderedPageBreak/>
              <w:t>Максимальный срок выполнения настоящего административного действия – 30 календарных дней.</w:t>
            </w:r>
          </w:p>
          <w:p w:rsidR="0063366F" w:rsidRPr="00A914C2" w:rsidRDefault="0063366F" w:rsidP="0063366F">
            <w:pPr>
              <w:rPr>
                <w:sz w:val="20"/>
                <w:szCs w:val="27"/>
              </w:rPr>
            </w:pPr>
          </w:p>
          <w:p w:rsidR="0063366F" w:rsidRPr="00A914C2" w:rsidRDefault="0063366F" w:rsidP="0063366F">
            <w:pPr>
              <w:rPr>
                <w:sz w:val="20"/>
                <w:szCs w:val="27"/>
              </w:rPr>
            </w:pPr>
          </w:p>
          <w:p w:rsidR="0063366F" w:rsidRPr="00A914C2" w:rsidRDefault="0063366F" w:rsidP="0063366F">
            <w:pPr>
              <w:rPr>
                <w:sz w:val="20"/>
                <w:szCs w:val="27"/>
              </w:rPr>
            </w:pPr>
          </w:p>
          <w:p w:rsidR="0063366F" w:rsidRPr="00A914C2" w:rsidRDefault="0063366F" w:rsidP="0063366F">
            <w:pPr>
              <w:rPr>
                <w:sz w:val="20"/>
                <w:szCs w:val="27"/>
              </w:rPr>
            </w:pPr>
          </w:p>
          <w:p w:rsidR="0063366F" w:rsidRPr="00A914C2" w:rsidRDefault="0063366F" w:rsidP="0063366F">
            <w:pPr>
              <w:rPr>
                <w:sz w:val="20"/>
                <w:szCs w:val="27"/>
              </w:rPr>
            </w:pPr>
          </w:p>
          <w:p w:rsidR="0063366F" w:rsidRPr="00A914C2" w:rsidRDefault="0063366F" w:rsidP="0063366F">
            <w:pPr>
              <w:rPr>
                <w:sz w:val="20"/>
                <w:szCs w:val="27"/>
              </w:rPr>
            </w:pPr>
          </w:p>
          <w:p w:rsidR="0063366F" w:rsidRPr="00A914C2" w:rsidRDefault="0063366F" w:rsidP="0063366F">
            <w:pPr>
              <w:rPr>
                <w:sz w:val="20"/>
                <w:szCs w:val="27"/>
              </w:rPr>
            </w:pPr>
          </w:p>
          <w:p w:rsidR="0063366F" w:rsidRPr="00A914C2" w:rsidRDefault="0063366F" w:rsidP="0063366F">
            <w:pPr>
              <w:rPr>
                <w:sz w:val="20"/>
                <w:szCs w:val="27"/>
              </w:rPr>
            </w:pPr>
          </w:p>
          <w:p w:rsidR="0063366F" w:rsidRPr="00A914C2" w:rsidRDefault="0063366F" w:rsidP="0063366F">
            <w:pPr>
              <w:rPr>
                <w:sz w:val="20"/>
                <w:szCs w:val="27"/>
              </w:rPr>
            </w:pPr>
          </w:p>
          <w:p w:rsidR="0063366F" w:rsidRPr="00A914C2" w:rsidRDefault="0063366F" w:rsidP="0063366F">
            <w:pPr>
              <w:rPr>
                <w:sz w:val="20"/>
                <w:szCs w:val="27"/>
              </w:rPr>
            </w:pPr>
          </w:p>
          <w:p w:rsidR="0063366F" w:rsidRPr="00A914C2" w:rsidRDefault="0063366F" w:rsidP="0063366F">
            <w:pPr>
              <w:rPr>
                <w:sz w:val="20"/>
                <w:szCs w:val="27"/>
              </w:rPr>
            </w:pPr>
          </w:p>
          <w:p w:rsidR="0063366F" w:rsidRPr="00A914C2" w:rsidRDefault="0063366F" w:rsidP="0063366F">
            <w:pPr>
              <w:rPr>
                <w:sz w:val="20"/>
                <w:szCs w:val="27"/>
              </w:rPr>
            </w:pPr>
          </w:p>
          <w:p w:rsidR="0063366F" w:rsidRPr="00A914C2" w:rsidRDefault="0063366F" w:rsidP="0063366F">
            <w:pPr>
              <w:rPr>
                <w:sz w:val="20"/>
                <w:szCs w:val="27"/>
              </w:rPr>
            </w:pPr>
          </w:p>
          <w:p w:rsidR="0063366F" w:rsidRPr="00A914C2" w:rsidRDefault="0063366F" w:rsidP="0063366F">
            <w:pPr>
              <w:rPr>
                <w:sz w:val="20"/>
                <w:szCs w:val="27"/>
              </w:rPr>
            </w:pPr>
          </w:p>
          <w:p w:rsidR="0063366F" w:rsidRPr="00A914C2" w:rsidRDefault="0063366F" w:rsidP="0063366F">
            <w:pPr>
              <w:rPr>
                <w:sz w:val="20"/>
                <w:szCs w:val="27"/>
              </w:rPr>
            </w:pPr>
          </w:p>
          <w:p w:rsidR="0063366F" w:rsidRPr="00A914C2" w:rsidRDefault="0063366F" w:rsidP="0063366F">
            <w:pPr>
              <w:rPr>
                <w:sz w:val="20"/>
                <w:szCs w:val="27"/>
              </w:rPr>
            </w:pPr>
          </w:p>
          <w:p w:rsidR="0063366F" w:rsidRPr="00A914C2" w:rsidRDefault="0063366F" w:rsidP="0063366F">
            <w:pPr>
              <w:rPr>
                <w:sz w:val="20"/>
                <w:szCs w:val="27"/>
              </w:rPr>
            </w:pPr>
          </w:p>
          <w:p w:rsidR="0063366F" w:rsidRPr="00A914C2" w:rsidRDefault="0063366F" w:rsidP="0063366F">
            <w:pPr>
              <w:rPr>
                <w:sz w:val="20"/>
                <w:szCs w:val="27"/>
              </w:rPr>
            </w:pPr>
            <w:r w:rsidRPr="00A914C2">
              <w:rPr>
                <w:sz w:val="20"/>
                <w:szCs w:val="27"/>
              </w:rPr>
              <w:t>Максимальный срок выполнения настоящего административного действия – 30 календарных дней.</w:t>
            </w:r>
          </w:p>
          <w:p w:rsidR="0063366F" w:rsidRPr="00A914C2" w:rsidRDefault="0063366F" w:rsidP="0063366F">
            <w:pPr>
              <w:rPr>
                <w:sz w:val="20"/>
                <w:szCs w:val="27"/>
              </w:rPr>
            </w:pPr>
          </w:p>
          <w:p w:rsidR="0063366F" w:rsidRPr="00A914C2" w:rsidRDefault="0063366F" w:rsidP="0063366F">
            <w:pPr>
              <w:rPr>
                <w:sz w:val="20"/>
                <w:szCs w:val="27"/>
              </w:rPr>
            </w:pPr>
          </w:p>
          <w:p w:rsidR="0063366F" w:rsidRPr="00A914C2" w:rsidRDefault="0063366F" w:rsidP="0063366F">
            <w:pPr>
              <w:rPr>
                <w:sz w:val="20"/>
                <w:szCs w:val="27"/>
              </w:rPr>
            </w:pPr>
          </w:p>
          <w:p w:rsidR="0063366F" w:rsidRPr="00A914C2" w:rsidRDefault="0063366F" w:rsidP="0063366F">
            <w:pPr>
              <w:rPr>
                <w:sz w:val="20"/>
                <w:szCs w:val="27"/>
              </w:rPr>
            </w:pPr>
          </w:p>
          <w:p w:rsidR="0063366F" w:rsidRPr="00A914C2" w:rsidRDefault="0063366F" w:rsidP="0063366F">
            <w:pPr>
              <w:rPr>
                <w:sz w:val="20"/>
                <w:szCs w:val="27"/>
              </w:rPr>
            </w:pPr>
          </w:p>
          <w:p w:rsidR="0063366F" w:rsidRPr="00A914C2" w:rsidRDefault="0063366F" w:rsidP="0063366F">
            <w:pPr>
              <w:rPr>
                <w:sz w:val="20"/>
                <w:szCs w:val="27"/>
              </w:rPr>
            </w:pPr>
          </w:p>
          <w:p w:rsidR="0063366F" w:rsidRPr="00A914C2" w:rsidRDefault="0063366F" w:rsidP="0063366F">
            <w:pPr>
              <w:rPr>
                <w:sz w:val="20"/>
                <w:szCs w:val="20"/>
              </w:rPr>
            </w:pPr>
            <w:r w:rsidRPr="00A914C2">
              <w:rPr>
                <w:sz w:val="20"/>
                <w:szCs w:val="27"/>
              </w:rPr>
              <w:t>Максимальный срок выполнения настоящего административного действия – 1 рабочий день.</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lastRenderedPageBreak/>
              <w:t>Должностное лицо отдела по управлению муниципальным имуществом и земельными отношениями Администрации городского поселения</w:t>
            </w:r>
          </w:p>
          <w:p w:rsidR="0063366F" w:rsidRPr="00A914C2" w:rsidRDefault="0063366F" w:rsidP="0063366F">
            <w:pPr>
              <w:rPr>
                <w:rFonts w:eastAsiaTheme="minorHAnsi"/>
                <w:sz w:val="20"/>
                <w:szCs w:val="20"/>
                <w:lang w:eastAsia="en-US"/>
              </w:rPr>
            </w:pPr>
          </w:p>
          <w:p w:rsidR="0063366F" w:rsidRPr="00A914C2" w:rsidRDefault="0063366F" w:rsidP="0063366F">
            <w:pPr>
              <w:rPr>
                <w:sz w:val="20"/>
                <w:szCs w:val="20"/>
              </w:rPr>
            </w:pPr>
            <w:r w:rsidRPr="00A914C2">
              <w:rPr>
                <w:sz w:val="20"/>
                <w:szCs w:val="20"/>
              </w:rPr>
              <w:t xml:space="preserve">Должностное лицо отдела по организационнымсоциальным и </w:t>
            </w:r>
            <w:r w:rsidRPr="00A914C2">
              <w:rPr>
                <w:sz w:val="20"/>
                <w:szCs w:val="20"/>
              </w:rPr>
              <w:lastRenderedPageBreak/>
              <w:t>кадровым вопросам                  Администрации городского поселения</w:t>
            </w: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2548"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uppressAutoHyphens/>
              <w:autoSpaceDE w:val="0"/>
              <w:autoSpaceDN w:val="0"/>
              <w:adjustRightInd w:val="0"/>
              <w:outlineLvl w:val="0"/>
              <w:rPr>
                <w:sz w:val="20"/>
                <w:szCs w:val="20"/>
              </w:rPr>
            </w:pPr>
            <w:r w:rsidRPr="00A914C2">
              <w:rPr>
                <w:sz w:val="20"/>
                <w:szCs w:val="20"/>
              </w:rPr>
              <w:t>Блок-схема</w:t>
            </w:r>
          </w:p>
          <w:p w:rsidR="0063366F" w:rsidRPr="00A914C2" w:rsidRDefault="0063366F" w:rsidP="0063366F">
            <w:pPr>
              <w:rPr>
                <w:sz w:val="20"/>
                <w:szCs w:val="20"/>
              </w:rPr>
            </w:pPr>
            <w:r w:rsidRPr="00A914C2">
              <w:rPr>
                <w:sz w:val="20"/>
                <w:szCs w:val="20"/>
              </w:rPr>
              <w:t>предоставления муниципальной услуги указана в Приложении № 5 к Административному регламенту</w:t>
            </w:r>
          </w:p>
        </w:tc>
      </w:tr>
    </w:tbl>
    <w:p w:rsidR="0063366F" w:rsidRPr="00A914C2" w:rsidRDefault="0063366F" w:rsidP="0063366F">
      <w:pPr>
        <w:rPr>
          <w:sz w:val="20"/>
          <w:szCs w:val="20"/>
        </w:rPr>
      </w:pPr>
    </w:p>
    <w:p w:rsidR="0063366F" w:rsidRPr="00A914C2" w:rsidRDefault="0063366F" w:rsidP="0063366F">
      <w:pPr>
        <w:jc w:val="center"/>
        <w:rPr>
          <w:sz w:val="28"/>
          <w:szCs w:val="28"/>
        </w:rPr>
      </w:pPr>
      <w:r w:rsidRPr="00A914C2">
        <w:rPr>
          <w:szCs w:val="28"/>
        </w:rPr>
        <w:t>Раздел 8. Особенности предоставления муниципальной услуги в электронной форме</w:t>
      </w:r>
    </w:p>
    <w:tbl>
      <w:tblPr>
        <w:tblW w:w="15451" w:type="dxa"/>
        <w:tblInd w:w="272" w:type="dxa"/>
        <w:tblLayout w:type="fixed"/>
        <w:tblCellMar>
          <w:left w:w="0" w:type="dxa"/>
          <w:right w:w="0" w:type="dxa"/>
        </w:tblCellMar>
        <w:tblLook w:val="04A0"/>
      </w:tblPr>
      <w:tblGrid>
        <w:gridCol w:w="2978"/>
        <w:gridCol w:w="1474"/>
        <w:gridCol w:w="1627"/>
        <w:gridCol w:w="1891"/>
        <w:gridCol w:w="1888"/>
        <w:gridCol w:w="1627"/>
        <w:gridCol w:w="3966"/>
      </w:tblGrid>
      <w:tr w:rsidR="0063366F" w:rsidRPr="00A914C2" w:rsidTr="0063366F">
        <w:tc>
          <w:tcPr>
            <w:tcW w:w="297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 получения заявителем информации о сроках и порядке предоставления муниципальной услуги</w:t>
            </w:r>
          </w:p>
        </w:tc>
        <w:tc>
          <w:tcPr>
            <w:tcW w:w="1474"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 записи на прием в орган, МФЦ для подачи запроса о предоставлении муниципальной услуги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 формирования запроса о предоставлении муниципальной услуги</w:t>
            </w:r>
          </w:p>
        </w:tc>
        <w:tc>
          <w:tcPr>
            <w:tcW w:w="1891"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 приема и регистрации органом, предоставляющим услугу, запроса о предоставлении муниципальной услуги и иных документов, необходимых для предоставления муниципальной услуги</w:t>
            </w:r>
          </w:p>
        </w:tc>
        <w:tc>
          <w:tcPr>
            <w:tcW w:w="188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 оплаты государственной пошлины за предоставление муниципальной услуги и уплаты иных платежей, взимаемых в соответствии с законодательством Российской Федерации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 xml:space="preserve">Способ получения сведений о ходе выполнения запроса о предоставлении </w:t>
            </w:r>
          </w:p>
          <w:p w:rsidR="0063366F" w:rsidRPr="00A914C2" w:rsidRDefault="0063366F" w:rsidP="0063366F">
            <w:pPr>
              <w:jc w:val="center"/>
              <w:textAlignment w:val="baseline"/>
              <w:rPr>
                <w:sz w:val="20"/>
                <w:szCs w:val="20"/>
              </w:rPr>
            </w:pPr>
            <w:r w:rsidRPr="00A914C2">
              <w:rPr>
                <w:sz w:val="20"/>
                <w:szCs w:val="20"/>
              </w:rPr>
              <w:t>муниципальной услуги</w:t>
            </w:r>
          </w:p>
        </w:tc>
        <w:tc>
          <w:tcPr>
            <w:tcW w:w="396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муниципальной услуги</w:t>
            </w:r>
          </w:p>
        </w:tc>
      </w:tr>
      <w:tr w:rsidR="0063366F" w:rsidRPr="00A914C2" w:rsidTr="0063366F">
        <w:tc>
          <w:tcPr>
            <w:tcW w:w="297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1</w:t>
            </w:r>
          </w:p>
        </w:tc>
        <w:tc>
          <w:tcPr>
            <w:tcW w:w="14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2</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3</w:t>
            </w:r>
          </w:p>
        </w:tc>
        <w:tc>
          <w:tcPr>
            <w:tcW w:w="189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4</w:t>
            </w:r>
          </w:p>
        </w:tc>
        <w:tc>
          <w:tcPr>
            <w:tcW w:w="18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5</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6</w:t>
            </w:r>
          </w:p>
        </w:tc>
        <w:tc>
          <w:tcPr>
            <w:tcW w:w="39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7</w:t>
            </w:r>
          </w:p>
        </w:tc>
      </w:tr>
      <w:tr w:rsidR="0063366F" w:rsidRPr="00A914C2" w:rsidTr="0063366F">
        <w:tc>
          <w:tcPr>
            <w:tcW w:w="2978" w:type="dxa"/>
            <w:tcBorders>
              <w:top w:val="single" w:sz="4" w:space="0" w:color="auto"/>
              <w:left w:val="single" w:sz="6" w:space="0" w:color="000000"/>
              <w:bottom w:val="single" w:sz="6" w:space="0" w:color="000000"/>
              <w:right w:val="single" w:sz="4" w:space="0" w:color="auto"/>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 xml:space="preserve">- «Единого портала государственных и муниципальных услуг (функций)»: </w:t>
            </w:r>
            <w:hyperlink r:id="rId71" w:history="1">
              <w:r w:rsidRPr="00A914C2">
                <w:rPr>
                  <w:rStyle w:val="aa"/>
                  <w:rFonts w:eastAsiaTheme="majorEastAsia"/>
                  <w:color w:val="auto"/>
                  <w:sz w:val="20"/>
                  <w:szCs w:val="20"/>
                </w:rPr>
                <w:t>www.gosuslugi.ru</w:t>
              </w:r>
            </w:hyperlink>
            <w:r w:rsidRPr="00A914C2">
              <w:rPr>
                <w:sz w:val="20"/>
                <w:szCs w:val="20"/>
              </w:rPr>
              <w:t xml:space="preserve">; </w:t>
            </w:r>
          </w:p>
          <w:p w:rsidR="0063366F" w:rsidRPr="00A914C2" w:rsidRDefault="0063366F" w:rsidP="0063366F">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 xml:space="preserve">- «Портала государственных и муниципальных услуг Забайкальского края»: </w:t>
            </w:r>
            <w:hyperlink r:id="rId72" w:history="1">
              <w:r w:rsidRPr="00A914C2">
                <w:rPr>
                  <w:rStyle w:val="aa"/>
                  <w:rFonts w:ascii="Times New Roman" w:eastAsiaTheme="minorHAnsi" w:hAnsi="Times New Roman" w:cs="Times New Roman"/>
                  <w:color w:val="auto"/>
                  <w:lang w:eastAsia="en-US"/>
                </w:rPr>
                <w:t>http://pgu.e-zab.ru</w:t>
              </w:r>
            </w:hyperlink>
            <w:r w:rsidRPr="00A914C2">
              <w:rPr>
                <w:rFonts w:ascii="Times New Roman" w:hAnsi="Times New Roman" w:cs="Times New Roman"/>
                <w:lang w:eastAsia="en-US"/>
              </w:rPr>
              <w:t>;</w:t>
            </w:r>
          </w:p>
          <w:p w:rsidR="0063366F" w:rsidRPr="00A914C2" w:rsidRDefault="0063366F" w:rsidP="0063366F">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 xml:space="preserve">- официального сайта </w:t>
            </w:r>
            <w:r w:rsidRPr="00A914C2">
              <w:rPr>
                <w:rFonts w:ascii="Times New Roman" w:hAnsi="Times New Roman" w:cs="Times New Roman"/>
                <w:lang w:eastAsia="en-US"/>
              </w:rPr>
              <w:lastRenderedPageBreak/>
              <w:t xml:space="preserve">Администрации городского поселения: </w:t>
            </w:r>
            <w:hyperlink r:id="rId73" w:history="1">
              <w:r w:rsidRPr="00A914C2">
                <w:rPr>
                  <w:rStyle w:val="aa"/>
                  <w:rFonts w:ascii="Times New Roman" w:eastAsiaTheme="majorEastAsia" w:hAnsi="Times New Roman" w:cs="Times New Roman"/>
                  <w:color w:val="auto"/>
                  <w:lang w:eastAsia="en-US"/>
                </w:rPr>
                <w:t>www.красно-каменск.рф</w:t>
              </w:r>
            </w:hyperlink>
            <w:r w:rsidRPr="00A914C2">
              <w:rPr>
                <w:rFonts w:ascii="Times New Roman" w:hAnsi="Times New Roman" w:cs="Times New Roman"/>
                <w:lang w:eastAsia="en-US"/>
              </w:rPr>
              <w:t>., раздел «муниципальные услуги», вкладка «Административные регламенты»;</w:t>
            </w:r>
          </w:p>
          <w:p w:rsidR="0063366F" w:rsidRPr="00A914C2" w:rsidRDefault="0063366F" w:rsidP="0063366F">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на информационном стенде, оборудованном возле кабинета 222 Администрации городского поселения;</w:t>
            </w:r>
          </w:p>
          <w:p w:rsidR="0063366F" w:rsidRPr="00A914C2" w:rsidRDefault="0063366F" w:rsidP="0063366F">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у специалистов Краснокаменского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Забайкальский край, г. Краснокаменск, ул. Административная, 5;</w:t>
            </w:r>
          </w:p>
          <w:p w:rsidR="0063366F" w:rsidRPr="00A914C2" w:rsidRDefault="0063366F" w:rsidP="0063366F">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по телефонам филиала КГАУ «МФЦ»: 8(30245)2-80-19, 2-68-90;</w:t>
            </w:r>
          </w:p>
          <w:p w:rsidR="0063366F" w:rsidRPr="00A914C2" w:rsidRDefault="0063366F" w:rsidP="0063366F">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xml:space="preserve">- в информационно – телекоммуникационной сети «Интернет» на официальном сайте КГАУ «МФЦ»: </w:t>
            </w:r>
            <w:r w:rsidRPr="00A914C2">
              <w:rPr>
                <w:rStyle w:val="aa"/>
                <w:rFonts w:ascii="Times New Roman" w:eastAsiaTheme="minorHAnsi" w:hAnsi="Times New Roman" w:cs="Times New Roman"/>
                <w:color w:val="auto"/>
                <w:lang w:eastAsia="en-US"/>
              </w:rPr>
              <w:t>htpp://www.mfc-chita.ru</w:t>
            </w:r>
            <w:r w:rsidRPr="00A914C2">
              <w:rPr>
                <w:rFonts w:ascii="Times New Roman" w:hAnsi="Times New Roman" w:cs="Times New Roman"/>
                <w:lang w:eastAsia="en-US"/>
              </w:rPr>
              <w:t>;</w:t>
            </w:r>
          </w:p>
          <w:p w:rsidR="0063366F" w:rsidRPr="00A914C2" w:rsidRDefault="0063366F" w:rsidP="0063366F">
            <w:pPr>
              <w:tabs>
                <w:tab w:val="left" w:pos="708"/>
              </w:tabs>
              <w:rPr>
                <w:sz w:val="20"/>
                <w:szCs w:val="20"/>
              </w:rPr>
            </w:pPr>
            <w:r w:rsidRPr="00A914C2">
              <w:rPr>
                <w:sz w:val="20"/>
                <w:szCs w:val="20"/>
              </w:rPr>
              <w:t xml:space="preserve">- посредством обращения в филиал КГАУ «МФЦ» по электронной почте: </w:t>
            </w:r>
            <w:hyperlink r:id="rId74" w:history="1">
              <w:r w:rsidRPr="00A914C2">
                <w:rPr>
                  <w:rStyle w:val="aa"/>
                  <w:rFonts w:eastAsiaTheme="majorEastAsia"/>
                  <w:color w:val="auto"/>
                  <w:sz w:val="20"/>
                  <w:szCs w:val="20"/>
                </w:rPr>
                <w:t>info@mfc-chita.ru»</w:t>
              </w:r>
            </w:hyperlink>
          </w:p>
        </w:tc>
        <w:tc>
          <w:tcPr>
            <w:tcW w:w="14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63366F" w:rsidRPr="00A914C2" w:rsidRDefault="0063366F" w:rsidP="0063366F">
            <w:pPr>
              <w:tabs>
                <w:tab w:val="left" w:pos="708"/>
              </w:tabs>
              <w:rPr>
                <w:sz w:val="20"/>
                <w:szCs w:val="20"/>
              </w:rPr>
            </w:pPr>
            <w:r w:rsidRPr="00A914C2">
              <w:rPr>
                <w:sz w:val="20"/>
                <w:szCs w:val="20"/>
              </w:rPr>
              <w:lastRenderedPageBreak/>
              <w:t>По телефонам филиала КГАУ «МФЦ»: 8(30245)2-80-19, 2-68-90</w:t>
            </w:r>
          </w:p>
          <w:p w:rsidR="0063366F" w:rsidRPr="00A914C2" w:rsidRDefault="0063366F" w:rsidP="0063366F">
            <w:pPr>
              <w:tabs>
                <w:tab w:val="left" w:pos="708"/>
              </w:tabs>
              <w:rPr>
                <w:spacing w:val="2"/>
                <w:sz w:val="20"/>
                <w:szCs w:val="20"/>
              </w:rPr>
            </w:pP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abs>
                <w:tab w:val="left" w:pos="708"/>
              </w:tabs>
              <w:rPr>
                <w:rFonts w:eastAsiaTheme="minorHAnsi"/>
                <w:sz w:val="20"/>
                <w:szCs w:val="20"/>
                <w:lang w:eastAsia="en-US"/>
              </w:rPr>
            </w:pPr>
            <w:r w:rsidRPr="00A914C2">
              <w:rPr>
                <w:sz w:val="20"/>
                <w:szCs w:val="20"/>
              </w:rPr>
              <w:t xml:space="preserve">- письменно </w:t>
            </w:r>
          </w:p>
          <w:p w:rsidR="0063366F" w:rsidRPr="00A914C2" w:rsidRDefault="0063366F" w:rsidP="0063366F">
            <w:pPr>
              <w:tabs>
                <w:tab w:val="left" w:pos="708"/>
              </w:tabs>
              <w:rPr>
                <w:spacing w:val="2"/>
                <w:sz w:val="20"/>
                <w:szCs w:val="20"/>
              </w:rPr>
            </w:pPr>
            <w:r w:rsidRPr="00A914C2">
              <w:rPr>
                <w:sz w:val="20"/>
                <w:szCs w:val="20"/>
              </w:rPr>
              <w:t>- в форме электронного документа</w:t>
            </w:r>
          </w:p>
        </w:tc>
        <w:tc>
          <w:tcPr>
            <w:tcW w:w="1891" w:type="dxa"/>
            <w:tcBorders>
              <w:top w:val="single" w:sz="4" w:space="0" w:color="auto"/>
              <w:left w:val="single" w:sz="4" w:space="0" w:color="auto"/>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tabs>
                <w:tab w:val="left" w:pos="708"/>
              </w:tabs>
              <w:rPr>
                <w:sz w:val="20"/>
                <w:szCs w:val="20"/>
              </w:rPr>
            </w:pPr>
            <w:r w:rsidRPr="00A914C2">
              <w:rPr>
                <w:sz w:val="20"/>
                <w:szCs w:val="20"/>
              </w:rPr>
              <w:t xml:space="preserve">Запросы на предоставление муниципальной услуги регистрируются в течение дня поступления обращения отделом по организационным, </w:t>
            </w:r>
            <w:r w:rsidRPr="00A914C2">
              <w:rPr>
                <w:sz w:val="20"/>
                <w:szCs w:val="20"/>
              </w:rPr>
              <w:lastRenderedPageBreak/>
              <w:t xml:space="preserve">социальным и кадровым вопросам.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 </w:t>
            </w:r>
          </w:p>
        </w:tc>
        <w:tc>
          <w:tcPr>
            <w:tcW w:w="1888"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tabs>
                <w:tab w:val="left" w:pos="1134"/>
              </w:tabs>
              <w:suppressAutoHyphens/>
              <w:autoSpaceDE w:val="0"/>
              <w:autoSpaceDN w:val="0"/>
              <w:adjustRightInd w:val="0"/>
              <w:outlineLvl w:val="1"/>
              <w:rPr>
                <w:sz w:val="20"/>
                <w:szCs w:val="20"/>
              </w:rPr>
            </w:pPr>
            <w:r w:rsidRPr="00A914C2">
              <w:rPr>
                <w:sz w:val="20"/>
                <w:szCs w:val="20"/>
              </w:rPr>
              <w:lastRenderedPageBreak/>
              <w:t>Муниципальная услуга предоставляется бесплатно, государственная пошлина за предоставление муниципальной услуги не взимается.</w:t>
            </w:r>
          </w:p>
          <w:p w:rsidR="0063366F" w:rsidRPr="00A914C2" w:rsidRDefault="0063366F" w:rsidP="0063366F">
            <w:pPr>
              <w:tabs>
                <w:tab w:val="left" w:pos="708"/>
              </w:tabs>
              <w:rPr>
                <w:b/>
                <w:spacing w:val="2"/>
                <w:sz w:val="20"/>
                <w:szCs w:val="20"/>
              </w:rPr>
            </w:pPr>
          </w:p>
        </w:tc>
        <w:tc>
          <w:tcPr>
            <w:tcW w:w="1627"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tabs>
                <w:tab w:val="left" w:pos="708"/>
              </w:tabs>
              <w:rPr>
                <w:spacing w:val="2"/>
                <w:sz w:val="20"/>
                <w:szCs w:val="20"/>
              </w:rPr>
            </w:pPr>
            <w:r w:rsidRPr="00A914C2">
              <w:rPr>
                <w:sz w:val="20"/>
                <w:szCs w:val="20"/>
              </w:rPr>
              <w:lastRenderedPageBreak/>
              <w:t xml:space="preserve">Государственная информационная система «Портал государственных и муниципальных услуг Забайкальского </w:t>
            </w:r>
            <w:r w:rsidRPr="00A914C2">
              <w:rPr>
                <w:sz w:val="20"/>
                <w:szCs w:val="20"/>
              </w:rPr>
              <w:lastRenderedPageBreak/>
              <w:t>края»</w:t>
            </w:r>
          </w:p>
        </w:tc>
        <w:tc>
          <w:tcPr>
            <w:tcW w:w="396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tabs>
                <w:tab w:val="left" w:pos="708"/>
              </w:tabs>
              <w:rPr>
                <w:sz w:val="20"/>
                <w:szCs w:val="20"/>
              </w:rPr>
            </w:pPr>
            <w:r w:rsidRPr="00A914C2">
              <w:rPr>
                <w:sz w:val="20"/>
                <w:szCs w:val="20"/>
              </w:rPr>
              <w:lastRenderedPageBreak/>
              <w:t xml:space="preserve">Жалоба подается в письменной форме на бумажном носителе, в электронной форме в Администрацию городского поселения, на имя Главы городского поселения «Город Краснокаменск». </w:t>
            </w:r>
          </w:p>
          <w:p w:rsidR="0063366F" w:rsidRPr="00A914C2" w:rsidRDefault="0063366F" w:rsidP="0063366F">
            <w:pPr>
              <w:tabs>
                <w:tab w:val="left" w:pos="708"/>
              </w:tabs>
              <w:rPr>
                <w:sz w:val="20"/>
                <w:szCs w:val="20"/>
              </w:rPr>
            </w:pPr>
            <w:r w:rsidRPr="00A914C2">
              <w:rPr>
                <w:sz w:val="20"/>
                <w:szCs w:val="20"/>
              </w:rPr>
              <w:t xml:space="preserve">Жалоба на решения и действия (бездействия) многофункционального центра подается в письменной форме на бумажной носителе, в электронной форме на имя учредителя многофункционального </w:t>
            </w:r>
            <w:r w:rsidRPr="00A914C2">
              <w:rPr>
                <w:sz w:val="20"/>
                <w:szCs w:val="20"/>
              </w:rPr>
              <w:lastRenderedPageBreak/>
              <w:t xml:space="preserve">центра или должностного лица, уполномоченного нормативным правовым актом Забайкальского края. </w:t>
            </w:r>
          </w:p>
          <w:p w:rsidR="0063366F" w:rsidRPr="00A914C2" w:rsidRDefault="0063366F" w:rsidP="0063366F">
            <w:pPr>
              <w:tabs>
                <w:tab w:val="left" w:pos="708"/>
              </w:tabs>
              <w:rPr>
                <w:sz w:val="20"/>
                <w:szCs w:val="20"/>
              </w:rPr>
            </w:pPr>
            <w:r w:rsidRPr="00A914C2">
              <w:rPr>
                <w:sz w:val="20"/>
                <w:szCs w:val="20"/>
              </w:rPr>
              <w:t xml:space="preserve">Жалобы могут быть направлены: - 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 </w:t>
            </w:r>
          </w:p>
          <w:p w:rsidR="0063366F" w:rsidRPr="00A914C2" w:rsidRDefault="0063366F" w:rsidP="0063366F">
            <w:pPr>
              <w:tabs>
                <w:tab w:val="left" w:pos="708"/>
              </w:tabs>
              <w:rPr>
                <w:sz w:val="20"/>
                <w:szCs w:val="20"/>
              </w:rPr>
            </w:pPr>
            <w:r w:rsidRPr="00A914C2">
              <w:rPr>
                <w:sz w:val="20"/>
                <w:szCs w:val="20"/>
              </w:rPr>
              <w:t xml:space="preserve">- посредством официального сайта администрации городского поселения: </w:t>
            </w:r>
            <w:hyperlink r:id="rId75" w:history="1">
              <w:r w:rsidRPr="00A914C2">
                <w:rPr>
                  <w:rStyle w:val="aa"/>
                  <w:color w:val="auto"/>
                  <w:sz w:val="20"/>
                  <w:szCs w:val="20"/>
                </w:rPr>
                <w:t>http://красно-каменск.рф</w:t>
              </w:r>
            </w:hyperlink>
            <w:r w:rsidRPr="00A914C2">
              <w:rPr>
                <w:sz w:val="20"/>
                <w:szCs w:val="20"/>
              </w:rPr>
              <w:t xml:space="preserve">; </w:t>
            </w:r>
          </w:p>
          <w:p w:rsidR="0063366F" w:rsidRPr="00A914C2" w:rsidRDefault="0063366F" w:rsidP="0063366F">
            <w:pPr>
              <w:tabs>
                <w:tab w:val="left" w:pos="708"/>
              </w:tabs>
              <w:rPr>
                <w:sz w:val="20"/>
                <w:szCs w:val="20"/>
              </w:rPr>
            </w:pPr>
            <w:r w:rsidRPr="00A914C2">
              <w:rPr>
                <w:sz w:val="20"/>
                <w:szCs w:val="20"/>
              </w:rPr>
              <w:t xml:space="preserve">- на адрес электронной почты Администрации городского поселения: </w:t>
            </w:r>
            <w:hyperlink r:id="rId76" w:history="1">
              <w:r w:rsidRPr="00A914C2">
                <w:rPr>
                  <w:rStyle w:val="aa"/>
                  <w:color w:val="auto"/>
                  <w:sz w:val="20"/>
                  <w:szCs w:val="20"/>
                </w:rPr>
                <w:t>adm.krasnokamensk@mail.ru</w:t>
              </w:r>
            </w:hyperlink>
            <w:r w:rsidRPr="00A914C2">
              <w:rPr>
                <w:sz w:val="20"/>
                <w:szCs w:val="20"/>
              </w:rPr>
              <w:t xml:space="preserve">; </w:t>
            </w:r>
          </w:p>
          <w:p w:rsidR="0063366F" w:rsidRPr="00A914C2" w:rsidRDefault="0063366F" w:rsidP="0063366F">
            <w:pPr>
              <w:tabs>
                <w:tab w:val="left" w:pos="708"/>
              </w:tabs>
              <w:rPr>
                <w:sz w:val="20"/>
                <w:szCs w:val="20"/>
              </w:rPr>
            </w:pPr>
            <w:r w:rsidRPr="00A914C2">
              <w:rPr>
                <w:sz w:val="20"/>
                <w:szCs w:val="20"/>
              </w:rPr>
              <w:t xml:space="preserve">- посредством Государственной информационной системы «Портал государственных и муниципальных услуг Забайкальского края»: </w:t>
            </w:r>
            <w:r w:rsidRPr="00A914C2">
              <w:rPr>
                <w:rStyle w:val="aa"/>
                <w:rFonts w:eastAsiaTheme="majorEastAsia"/>
                <w:color w:val="auto"/>
                <w:sz w:val="20"/>
                <w:szCs w:val="20"/>
              </w:rPr>
              <w:t>htpp://pgu.e-zab.ru</w:t>
            </w:r>
            <w:r w:rsidRPr="00A914C2">
              <w:rPr>
                <w:sz w:val="20"/>
                <w:szCs w:val="20"/>
              </w:rPr>
              <w:t xml:space="preserve">; </w:t>
            </w:r>
          </w:p>
          <w:p w:rsidR="0063366F" w:rsidRPr="00A914C2" w:rsidRDefault="0063366F" w:rsidP="0063366F">
            <w:pPr>
              <w:tabs>
                <w:tab w:val="left" w:pos="708"/>
              </w:tabs>
              <w:rPr>
                <w:sz w:val="20"/>
                <w:szCs w:val="20"/>
              </w:rPr>
            </w:pPr>
            <w:r w:rsidRPr="00A914C2">
              <w:rPr>
                <w:sz w:val="20"/>
                <w:szCs w:val="20"/>
              </w:rPr>
              <w:t>- посредством Единого портала государственных и муниципальных услуг (функций):</w:t>
            </w:r>
            <w:r w:rsidRPr="00A914C2">
              <w:rPr>
                <w:rStyle w:val="aa"/>
                <w:rFonts w:eastAsiaTheme="majorEastAsia"/>
                <w:color w:val="auto"/>
                <w:sz w:val="20"/>
                <w:szCs w:val="20"/>
              </w:rPr>
              <w:t>htpp://www.gosuslugi.ru</w:t>
            </w:r>
            <w:r w:rsidRPr="00A914C2">
              <w:rPr>
                <w:sz w:val="20"/>
                <w:szCs w:val="20"/>
              </w:rPr>
              <w:t xml:space="preserve">; </w:t>
            </w:r>
          </w:p>
          <w:p w:rsidR="0063366F" w:rsidRPr="00A914C2" w:rsidRDefault="0063366F" w:rsidP="0063366F">
            <w:pPr>
              <w:tabs>
                <w:tab w:val="left" w:pos="708"/>
              </w:tabs>
              <w:rPr>
                <w:sz w:val="20"/>
                <w:szCs w:val="20"/>
              </w:rPr>
            </w:pPr>
            <w:r w:rsidRPr="00A914C2">
              <w:rPr>
                <w:sz w:val="20"/>
                <w:szCs w:val="20"/>
              </w:rPr>
              <w:t xml:space="preserve">- посредством Многофункционального центра предоставления государственных и муниципальных услуг: </w:t>
            </w:r>
            <w:r w:rsidRPr="00A914C2">
              <w:rPr>
                <w:rStyle w:val="aa"/>
                <w:rFonts w:eastAsiaTheme="majorEastAsia"/>
                <w:color w:val="auto"/>
                <w:sz w:val="20"/>
                <w:szCs w:val="20"/>
              </w:rPr>
              <w:t>info@mfc-chita.ru</w:t>
            </w:r>
          </w:p>
        </w:tc>
      </w:tr>
    </w:tbl>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lastRenderedPageBreak/>
        <w:t>Приложение № 7 к Постановлению</w:t>
      </w: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 xml:space="preserve">Администрации городского поселения </w:t>
      </w: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«Город Краснокаменск» от « 25 » января 2021г. № 39</w:t>
      </w:r>
    </w:p>
    <w:p w:rsidR="0063366F" w:rsidRPr="00A914C2" w:rsidRDefault="0063366F" w:rsidP="0063366F">
      <w:pPr>
        <w:jc w:val="center"/>
        <w:rPr>
          <w:sz w:val="18"/>
          <w:szCs w:val="20"/>
        </w:rPr>
      </w:pPr>
      <w:r w:rsidRPr="00A914C2">
        <w:rPr>
          <w:szCs w:val="28"/>
        </w:rPr>
        <w:t>Раздел 1. Общие сведения о муниципальной услуге</w:t>
      </w:r>
    </w:p>
    <w:tbl>
      <w:tblPr>
        <w:tblW w:w="15451"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46"/>
        <w:gridCol w:w="4982"/>
        <w:gridCol w:w="9623"/>
      </w:tblGrid>
      <w:tr w:rsidR="0063366F" w:rsidRPr="00A914C2" w:rsidTr="0063366F">
        <w:trPr>
          <w:trHeight w:val="375"/>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center"/>
              <w:textAlignment w:val="baseline"/>
              <w:rPr>
                <w:sz w:val="20"/>
                <w:szCs w:val="20"/>
              </w:rPr>
            </w:pPr>
            <w:r w:rsidRPr="00A914C2">
              <w:rPr>
                <w:sz w:val="20"/>
                <w:szCs w:val="20"/>
              </w:rPr>
              <w:t>N п/п</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center"/>
              <w:textAlignment w:val="baseline"/>
              <w:rPr>
                <w:sz w:val="20"/>
                <w:szCs w:val="20"/>
              </w:rPr>
            </w:pPr>
            <w:r w:rsidRPr="00A914C2">
              <w:rPr>
                <w:sz w:val="20"/>
                <w:szCs w:val="20"/>
              </w:rPr>
              <w:t>Параметр</w:t>
            </w:r>
          </w:p>
        </w:tc>
        <w:tc>
          <w:tcPr>
            <w:tcW w:w="962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center"/>
              <w:textAlignment w:val="baseline"/>
              <w:rPr>
                <w:sz w:val="20"/>
                <w:szCs w:val="20"/>
              </w:rPr>
            </w:pPr>
            <w:r w:rsidRPr="00A914C2">
              <w:rPr>
                <w:sz w:val="20"/>
                <w:szCs w:val="20"/>
              </w:rPr>
              <w:t>Значение параметра/состояние</w:t>
            </w:r>
          </w:p>
        </w:tc>
      </w:tr>
      <w:tr w:rsidR="0063366F" w:rsidRPr="00A914C2" w:rsidTr="0063366F">
        <w:trPr>
          <w:trHeight w:val="284"/>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center"/>
              <w:textAlignment w:val="baseline"/>
              <w:rPr>
                <w:sz w:val="20"/>
                <w:szCs w:val="20"/>
              </w:rPr>
            </w:pPr>
            <w:r w:rsidRPr="00A914C2">
              <w:rPr>
                <w:sz w:val="20"/>
                <w:szCs w:val="20"/>
              </w:rPr>
              <w:t>1.</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Наименование органа, предоставляющего услугу</w:t>
            </w:r>
          </w:p>
        </w:tc>
        <w:tc>
          <w:tcPr>
            <w:tcW w:w="962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rPr>
                <w:sz w:val="20"/>
                <w:szCs w:val="20"/>
              </w:rPr>
            </w:pPr>
            <w:r w:rsidRPr="00A914C2">
              <w:rPr>
                <w:sz w:val="20"/>
                <w:szCs w:val="20"/>
              </w:rPr>
              <w:t>Администрация городского поселения «Город Краснокаменск» муниципального района «Город Краснокаменск и Краснокаменский район» Забайкальского края.</w:t>
            </w:r>
          </w:p>
        </w:tc>
      </w:tr>
      <w:tr w:rsidR="0063366F" w:rsidRPr="00A914C2" w:rsidTr="0063366F">
        <w:trPr>
          <w:trHeight w:val="70"/>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center"/>
              <w:textAlignment w:val="baseline"/>
              <w:rPr>
                <w:sz w:val="20"/>
                <w:szCs w:val="20"/>
              </w:rPr>
            </w:pPr>
            <w:r w:rsidRPr="00A914C2">
              <w:rPr>
                <w:sz w:val="20"/>
                <w:szCs w:val="20"/>
              </w:rPr>
              <w:t>2.</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Номер услуги в РГУ</w:t>
            </w:r>
          </w:p>
        </w:tc>
        <w:tc>
          <w:tcPr>
            <w:tcW w:w="962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rPr>
                <w:sz w:val="20"/>
                <w:szCs w:val="20"/>
              </w:rPr>
            </w:pPr>
            <w:r w:rsidRPr="00A914C2">
              <w:rPr>
                <w:sz w:val="20"/>
                <w:szCs w:val="20"/>
              </w:rPr>
              <w:t>7541000010000000497</w:t>
            </w:r>
          </w:p>
        </w:tc>
      </w:tr>
      <w:tr w:rsidR="0063366F" w:rsidRPr="00A914C2" w:rsidTr="0063366F">
        <w:trPr>
          <w:trHeight w:val="284"/>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center"/>
              <w:textAlignment w:val="baseline"/>
              <w:rPr>
                <w:sz w:val="20"/>
                <w:szCs w:val="20"/>
              </w:rPr>
            </w:pPr>
            <w:r w:rsidRPr="00A914C2">
              <w:rPr>
                <w:sz w:val="20"/>
                <w:szCs w:val="20"/>
              </w:rPr>
              <w:t>3.</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Полное наименование услуги</w:t>
            </w:r>
          </w:p>
        </w:tc>
        <w:tc>
          <w:tcPr>
            <w:tcW w:w="962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rPr>
                <w:sz w:val="20"/>
                <w:szCs w:val="20"/>
              </w:rPr>
            </w:pPr>
            <w:r w:rsidRPr="00A914C2">
              <w:rPr>
                <w:sz w:val="20"/>
                <w:szCs w:val="20"/>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p>
        </w:tc>
      </w:tr>
      <w:tr w:rsidR="0063366F" w:rsidRPr="00A914C2" w:rsidTr="0063366F">
        <w:trPr>
          <w:trHeight w:val="284"/>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center"/>
              <w:textAlignment w:val="baseline"/>
              <w:rPr>
                <w:sz w:val="20"/>
                <w:szCs w:val="20"/>
              </w:rPr>
            </w:pPr>
            <w:r w:rsidRPr="00A914C2">
              <w:rPr>
                <w:sz w:val="20"/>
                <w:szCs w:val="20"/>
              </w:rPr>
              <w:t>4.</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Краткое наименование услуги</w:t>
            </w:r>
          </w:p>
        </w:tc>
        <w:tc>
          <w:tcPr>
            <w:tcW w:w="962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rPr>
                <w:sz w:val="20"/>
                <w:szCs w:val="20"/>
              </w:rPr>
            </w:pPr>
            <w:r w:rsidRPr="00A914C2">
              <w:rPr>
                <w:sz w:val="20"/>
                <w:szCs w:val="20"/>
              </w:rPr>
              <w:t>-</w:t>
            </w:r>
          </w:p>
        </w:tc>
      </w:tr>
      <w:tr w:rsidR="0063366F" w:rsidRPr="00A914C2" w:rsidTr="0063366F">
        <w:trPr>
          <w:trHeight w:val="284"/>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center"/>
              <w:textAlignment w:val="baseline"/>
              <w:rPr>
                <w:sz w:val="20"/>
                <w:szCs w:val="20"/>
              </w:rPr>
            </w:pPr>
            <w:r w:rsidRPr="00A914C2">
              <w:rPr>
                <w:sz w:val="20"/>
                <w:szCs w:val="20"/>
              </w:rPr>
              <w:t>5.</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Административный регламент предоставления услуги</w:t>
            </w:r>
          </w:p>
        </w:tc>
        <w:tc>
          <w:tcPr>
            <w:tcW w:w="962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rPr>
                <w:sz w:val="20"/>
                <w:szCs w:val="20"/>
              </w:rPr>
            </w:pPr>
            <w:r w:rsidRPr="00A914C2">
              <w:rPr>
                <w:sz w:val="20"/>
                <w:szCs w:val="20"/>
              </w:rPr>
              <w:t>Постановление Администрации городского поселения «Город Краснокаменск» от 24 июня 2016 № 815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предназначенного для сдачи в аренду»</w:t>
            </w:r>
          </w:p>
        </w:tc>
      </w:tr>
    </w:tbl>
    <w:p w:rsidR="0063366F" w:rsidRPr="00A914C2" w:rsidRDefault="0063366F" w:rsidP="0063366F">
      <w:pPr>
        <w:jc w:val="center"/>
        <w:rPr>
          <w:sz w:val="20"/>
          <w:szCs w:val="20"/>
        </w:rPr>
      </w:pPr>
    </w:p>
    <w:p w:rsidR="0063366F" w:rsidRPr="00A914C2" w:rsidRDefault="0063366F" w:rsidP="0063366F">
      <w:pPr>
        <w:jc w:val="center"/>
        <w:rPr>
          <w:szCs w:val="28"/>
        </w:rPr>
      </w:pPr>
      <w:r w:rsidRPr="00A914C2">
        <w:rPr>
          <w:szCs w:val="28"/>
        </w:rPr>
        <w:t>Раздел 2. Общие сведения о муниципальной услуге</w:t>
      </w:r>
    </w:p>
    <w:tbl>
      <w:tblPr>
        <w:tblpPr w:leftFromText="180" w:rightFromText="180" w:bottomFromText="160" w:vertAnchor="text" w:horzAnchor="margin" w:tblpX="264" w:tblpY="217"/>
        <w:tblW w:w="15439" w:type="dxa"/>
        <w:tblLayout w:type="fixed"/>
        <w:tblCellMar>
          <w:left w:w="0" w:type="dxa"/>
          <w:right w:w="0" w:type="dxa"/>
        </w:tblCellMar>
        <w:tblLook w:val="04A0"/>
      </w:tblPr>
      <w:tblGrid>
        <w:gridCol w:w="986"/>
        <w:gridCol w:w="993"/>
        <w:gridCol w:w="1702"/>
        <w:gridCol w:w="4253"/>
        <w:gridCol w:w="1844"/>
        <w:gridCol w:w="851"/>
        <w:gridCol w:w="708"/>
        <w:gridCol w:w="993"/>
        <w:gridCol w:w="850"/>
        <w:gridCol w:w="992"/>
        <w:gridCol w:w="1267"/>
      </w:tblGrid>
      <w:tr w:rsidR="0063366F" w:rsidRPr="00A914C2" w:rsidTr="0063366F">
        <w:tc>
          <w:tcPr>
            <w:tcW w:w="1979" w:type="dxa"/>
            <w:gridSpan w:val="2"/>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Срок предоставления муниципальной услуги</w:t>
            </w:r>
          </w:p>
        </w:tc>
        <w:tc>
          <w:tcPr>
            <w:tcW w:w="1702" w:type="dxa"/>
            <w:vMerge w:val="restart"/>
            <w:tcBorders>
              <w:top w:val="single" w:sz="6" w:space="0" w:color="000000"/>
              <w:left w:val="single" w:sz="6" w:space="0" w:color="000000"/>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Основания отказа в</w:t>
            </w:r>
          </w:p>
          <w:p w:rsidR="0063366F" w:rsidRPr="00A914C2" w:rsidRDefault="0063366F" w:rsidP="0063366F">
            <w:pPr>
              <w:jc w:val="center"/>
              <w:textAlignment w:val="baseline"/>
              <w:rPr>
                <w:sz w:val="20"/>
                <w:szCs w:val="20"/>
              </w:rPr>
            </w:pPr>
            <w:r w:rsidRPr="00A914C2">
              <w:rPr>
                <w:sz w:val="20"/>
                <w:szCs w:val="20"/>
              </w:rPr>
              <w:t>приеме документов</w:t>
            </w:r>
          </w:p>
        </w:tc>
        <w:tc>
          <w:tcPr>
            <w:tcW w:w="4253"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Основания отказа впредоставлении муниципальной услуги</w:t>
            </w:r>
          </w:p>
        </w:tc>
        <w:tc>
          <w:tcPr>
            <w:tcW w:w="184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Основания приостановления предоставления муниципальной услуги</w:t>
            </w:r>
          </w:p>
        </w:tc>
        <w:tc>
          <w:tcPr>
            <w:tcW w:w="851"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Срок приостановления предоставления муниципальной услуги</w:t>
            </w:r>
          </w:p>
        </w:tc>
        <w:tc>
          <w:tcPr>
            <w:tcW w:w="2551"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Плата за предоставление муниципальной услуги</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63366F" w:rsidRPr="00A914C2" w:rsidRDefault="0063366F" w:rsidP="0063366F">
            <w:pPr>
              <w:jc w:val="center"/>
              <w:textAlignment w:val="baseline"/>
              <w:rPr>
                <w:sz w:val="20"/>
                <w:szCs w:val="20"/>
              </w:rPr>
            </w:pPr>
            <w:r w:rsidRPr="00A914C2">
              <w:rPr>
                <w:sz w:val="20"/>
                <w:szCs w:val="20"/>
              </w:rPr>
              <w:t>Способ обращения</w:t>
            </w:r>
          </w:p>
          <w:p w:rsidR="0063366F" w:rsidRPr="00A914C2" w:rsidRDefault="0063366F" w:rsidP="0063366F">
            <w:pPr>
              <w:jc w:val="center"/>
              <w:textAlignment w:val="baseline"/>
              <w:rPr>
                <w:sz w:val="20"/>
                <w:szCs w:val="20"/>
              </w:rPr>
            </w:pPr>
            <w:r w:rsidRPr="00A914C2">
              <w:rPr>
                <w:sz w:val="20"/>
                <w:szCs w:val="20"/>
              </w:rPr>
              <w:t>за получением муниципальной услуги</w:t>
            </w:r>
          </w:p>
          <w:p w:rsidR="0063366F" w:rsidRPr="00A914C2" w:rsidRDefault="0063366F" w:rsidP="0063366F">
            <w:pPr>
              <w:jc w:val="center"/>
              <w:textAlignment w:val="baseline"/>
              <w:rPr>
                <w:sz w:val="20"/>
                <w:szCs w:val="20"/>
              </w:rPr>
            </w:pPr>
          </w:p>
          <w:p w:rsidR="0063366F" w:rsidRPr="00A914C2" w:rsidRDefault="0063366F" w:rsidP="0063366F">
            <w:pPr>
              <w:jc w:val="center"/>
              <w:textAlignment w:val="baseline"/>
              <w:rPr>
                <w:sz w:val="20"/>
                <w:szCs w:val="20"/>
              </w:rPr>
            </w:pPr>
          </w:p>
        </w:tc>
        <w:tc>
          <w:tcPr>
            <w:tcW w:w="1267" w:type="dxa"/>
            <w:vMerge w:val="restart"/>
            <w:tcBorders>
              <w:top w:val="single" w:sz="6" w:space="0" w:color="000000"/>
              <w:left w:val="single" w:sz="4" w:space="0" w:color="auto"/>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 получения</w:t>
            </w:r>
          </w:p>
          <w:p w:rsidR="0063366F" w:rsidRPr="00A914C2" w:rsidRDefault="0063366F" w:rsidP="0063366F">
            <w:pPr>
              <w:jc w:val="center"/>
              <w:textAlignment w:val="baseline"/>
              <w:rPr>
                <w:sz w:val="20"/>
                <w:szCs w:val="20"/>
              </w:rPr>
            </w:pPr>
            <w:r w:rsidRPr="00A914C2">
              <w:rPr>
                <w:sz w:val="20"/>
                <w:szCs w:val="20"/>
              </w:rPr>
              <w:t>результата муниципальной услуги</w:t>
            </w:r>
          </w:p>
        </w:tc>
      </w:tr>
      <w:tr w:rsidR="0063366F" w:rsidRPr="00A914C2" w:rsidTr="0063366F">
        <w:tc>
          <w:tcPr>
            <w:tcW w:w="98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при подаче заявления в форме электронного документа посредством сети "Интернет»</w:t>
            </w:r>
          </w:p>
        </w:tc>
        <w:tc>
          <w:tcPr>
            <w:tcW w:w="99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при подаче заявления письменного обращения</w:t>
            </w:r>
          </w:p>
        </w:tc>
        <w:tc>
          <w:tcPr>
            <w:tcW w:w="1702" w:type="dxa"/>
            <w:vMerge/>
            <w:tcBorders>
              <w:top w:val="single" w:sz="6" w:space="0" w:color="000000"/>
              <w:left w:val="single" w:sz="6" w:space="0" w:color="000000"/>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rPr>
                <w:sz w:val="20"/>
                <w:szCs w:val="20"/>
              </w:rPr>
            </w:pPr>
          </w:p>
        </w:tc>
        <w:tc>
          <w:tcPr>
            <w:tcW w:w="4253"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rPr>
                <w:sz w:val="20"/>
                <w:szCs w:val="20"/>
              </w:rPr>
            </w:pPr>
          </w:p>
        </w:tc>
        <w:tc>
          <w:tcPr>
            <w:tcW w:w="851"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rPr>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наличие платы (государственной пошлины)</w:t>
            </w:r>
          </w:p>
        </w:tc>
        <w:tc>
          <w:tcPr>
            <w:tcW w:w="99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реквизиты нормативного правового акта, являющегося основанием для взимания платы (государственной пошлины)</w:t>
            </w:r>
          </w:p>
        </w:tc>
        <w:tc>
          <w:tcPr>
            <w:tcW w:w="85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КБК для взимания платы (государственной пошлины), в том числе через МФЦ</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267" w:type="dxa"/>
            <w:vMerge/>
            <w:tcBorders>
              <w:top w:val="single" w:sz="6" w:space="0" w:color="000000"/>
              <w:left w:val="single" w:sz="4" w:space="0" w:color="auto"/>
              <w:bottom w:val="single" w:sz="4" w:space="0" w:color="auto"/>
              <w:right w:val="single" w:sz="6" w:space="0" w:color="000000"/>
            </w:tcBorders>
            <w:vAlign w:val="center"/>
            <w:hideMark/>
          </w:tcPr>
          <w:p w:rsidR="0063366F" w:rsidRPr="00A914C2" w:rsidRDefault="0063366F" w:rsidP="0063366F">
            <w:pPr>
              <w:rPr>
                <w:sz w:val="20"/>
                <w:szCs w:val="20"/>
              </w:rPr>
            </w:pPr>
          </w:p>
        </w:tc>
      </w:tr>
      <w:tr w:rsidR="0063366F" w:rsidRPr="00A914C2" w:rsidTr="0063366F">
        <w:tc>
          <w:tcPr>
            <w:tcW w:w="98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1</w:t>
            </w:r>
          </w:p>
        </w:tc>
        <w:tc>
          <w:tcPr>
            <w:tcW w:w="993"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2</w:t>
            </w:r>
          </w:p>
        </w:tc>
        <w:tc>
          <w:tcPr>
            <w:tcW w:w="1702" w:type="dxa"/>
            <w:tcBorders>
              <w:top w:val="single" w:sz="4" w:space="0" w:color="auto"/>
              <w:left w:val="single" w:sz="6" w:space="0" w:color="000000"/>
              <w:bottom w:val="single" w:sz="6" w:space="0" w:color="000000"/>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3</w:t>
            </w:r>
          </w:p>
        </w:tc>
        <w:tc>
          <w:tcPr>
            <w:tcW w:w="425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4</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5</w:t>
            </w:r>
          </w:p>
        </w:tc>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6</w:t>
            </w:r>
          </w:p>
        </w:tc>
        <w:tc>
          <w:tcPr>
            <w:tcW w:w="70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7</w:t>
            </w:r>
          </w:p>
        </w:tc>
        <w:tc>
          <w:tcPr>
            <w:tcW w:w="99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8</w:t>
            </w:r>
          </w:p>
        </w:tc>
        <w:tc>
          <w:tcPr>
            <w:tcW w:w="85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9</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10</w:t>
            </w:r>
          </w:p>
        </w:tc>
        <w:tc>
          <w:tcPr>
            <w:tcW w:w="126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11</w:t>
            </w:r>
          </w:p>
        </w:tc>
      </w:tr>
      <w:tr w:rsidR="0063366F" w:rsidRPr="00A914C2" w:rsidTr="0063366F">
        <w:tc>
          <w:tcPr>
            <w:tcW w:w="9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 может превыш</w:t>
            </w:r>
            <w:r w:rsidRPr="00A914C2">
              <w:rPr>
                <w:sz w:val="20"/>
                <w:szCs w:val="20"/>
              </w:rPr>
              <w:lastRenderedPageBreak/>
              <w:t>ать 30 календарных дней со дня поступления обращения в Администрацию городского поселения</w:t>
            </w:r>
          </w:p>
        </w:tc>
        <w:tc>
          <w:tcPr>
            <w:tcW w:w="9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lastRenderedPageBreak/>
              <w:t>не может превыш</w:t>
            </w:r>
            <w:r w:rsidRPr="00A914C2">
              <w:rPr>
                <w:sz w:val="20"/>
                <w:szCs w:val="20"/>
              </w:rPr>
              <w:lastRenderedPageBreak/>
              <w:t>ать 30 календарных дней со дня поступления обращения в Администрацию городского поселения</w:t>
            </w:r>
          </w:p>
        </w:tc>
        <w:tc>
          <w:tcPr>
            <w:tcW w:w="1702"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 xml:space="preserve">обращения с заявлением о предоставлении </w:t>
            </w:r>
            <w:r w:rsidRPr="00A914C2">
              <w:rPr>
                <w:sz w:val="20"/>
                <w:szCs w:val="20"/>
              </w:rPr>
              <w:lastRenderedPageBreak/>
              <w:t>муниципальной услуги лица, не уполномоченного представлять интересы заявителя;</w:t>
            </w:r>
          </w:p>
          <w:p w:rsidR="0063366F" w:rsidRPr="00A914C2" w:rsidRDefault="0063366F" w:rsidP="0063366F">
            <w:pPr>
              <w:rPr>
                <w:sz w:val="20"/>
                <w:szCs w:val="20"/>
              </w:rPr>
            </w:pPr>
            <w:r w:rsidRPr="00A914C2">
              <w:rPr>
                <w:sz w:val="20"/>
                <w:szCs w:val="20"/>
              </w:rPr>
              <w:t>несоблюдение условий признания действительности квалифицированной подписи, которой подписан электронный документ</w:t>
            </w:r>
          </w:p>
        </w:tc>
        <w:tc>
          <w:tcPr>
            <w:tcW w:w="425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lastRenderedPageBreak/>
              <w:t>- не представлены документы, предусмотренные в Разделе 4.</w:t>
            </w:r>
          </w:p>
          <w:p w:rsidR="0063366F" w:rsidRPr="00A914C2" w:rsidRDefault="0063366F" w:rsidP="0063366F">
            <w:pPr>
              <w:tabs>
                <w:tab w:val="left" w:pos="1134"/>
                <w:tab w:val="left" w:pos="1701"/>
              </w:tabs>
              <w:suppressAutoHyphens/>
              <w:autoSpaceDE w:val="0"/>
              <w:autoSpaceDN w:val="0"/>
              <w:adjustRightInd w:val="0"/>
              <w:outlineLvl w:val="0"/>
              <w:rPr>
                <w:sz w:val="20"/>
                <w:szCs w:val="20"/>
                <w:lang w:eastAsia="en-US"/>
              </w:rPr>
            </w:pPr>
            <w:r w:rsidRPr="00A914C2">
              <w:rPr>
                <w:sz w:val="20"/>
                <w:szCs w:val="20"/>
              </w:rPr>
              <w:t xml:space="preserve">- в заявлении, поступившем в форме </w:t>
            </w:r>
            <w:r w:rsidRPr="00A914C2">
              <w:rPr>
                <w:sz w:val="20"/>
                <w:szCs w:val="20"/>
              </w:rPr>
              <w:lastRenderedPageBreak/>
              <w:t>письменного обращения, электронного документа не указаны данные заявителя (фамилия, имя, отчество физического лица (последнее - при наличии), наименование юридического лица, почтовый адрес, адрес электронной почты) для направления ответа на заявление;</w:t>
            </w:r>
          </w:p>
          <w:p w:rsidR="0063366F" w:rsidRPr="00A914C2" w:rsidRDefault="0063366F" w:rsidP="0063366F">
            <w:pPr>
              <w:rPr>
                <w:sz w:val="20"/>
                <w:szCs w:val="20"/>
              </w:rPr>
            </w:pPr>
            <w:r w:rsidRPr="00A914C2">
              <w:rPr>
                <w:sz w:val="20"/>
                <w:szCs w:val="20"/>
              </w:rPr>
              <w:t>- 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63366F" w:rsidRPr="00A914C2" w:rsidRDefault="0063366F" w:rsidP="0063366F">
            <w:pPr>
              <w:rPr>
                <w:sz w:val="20"/>
                <w:szCs w:val="20"/>
              </w:rPr>
            </w:pPr>
            <w:r w:rsidRPr="00A914C2">
              <w:rPr>
                <w:sz w:val="20"/>
                <w:szCs w:val="20"/>
              </w:rPr>
              <w:t>-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 xml:space="preserve">не предусмотрены федеральными законами и </w:t>
            </w:r>
            <w:r w:rsidRPr="00A914C2">
              <w:rPr>
                <w:sz w:val="20"/>
                <w:szCs w:val="20"/>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
        </w:tc>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нет</w:t>
            </w:r>
          </w:p>
        </w:tc>
        <w:tc>
          <w:tcPr>
            <w:tcW w:w="70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abs>
                <w:tab w:val="left" w:pos="1134"/>
              </w:tabs>
              <w:suppressAutoHyphens/>
              <w:autoSpaceDE w:val="0"/>
              <w:autoSpaceDN w:val="0"/>
              <w:adjustRightInd w:val="0"/>
              <w:jc w:val="both"/>
              <w:outlineLvl w:val="1"/>
              <w:rPr>
                <w:sz w:val="20"/>
                <w:szCs w:val="20"/>
              </w:rPr>
            </w:pPr>
            <w:r w:rsidRPr="00A914C2">
              <w:rPr>
                <w:sz w:val="20"/>
                <w:szCs w:val="20"/>
              </w:rPr>
              <w:t>не взимается</w:t>
            </w:r>
          </w:p>
        </w:tc>
        <w:tc>
          <w:tcPr>
            <w:tcW w:w="99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85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abs>
                <w:tab w:val="left" w:pos="1134"/>
              </w:tabs>
              <w:suppressAutoHyphens/>
              <w:autoSpaceDE w:val="0"/>
              <w:autoSpaceDN w:val="0"/>
              <w:adjustRightInd w:val="0"/>
              <w:jc w:val="both"/>
              <w:outlineLvl w:val="1"/>
              <w:rPr>
                <w:sz w:val="20"/>
                <w:szCs w:val="20"/>
              </w:rPr>
            </w:pPr>
            <w:r w:rsidRPr="00A914C2">
              <w:rPr>
                <w:sz w:val="20"/>
                <w:szCs w:val="20"/>
              </w:rPr>
              <w:t>письменное заявлен</w:t>
            </w:r>
            <w:r w:rsidRPr="00A914C2">
              <w:rPr>
                <w:sz w:val="20"/>
                <w:szCs w:val="20"/>
              </w:rPr>
              <w:lastRenderedPageBreak/>
              <w:t>ие</w:t>
            </w:r>
          </w:p>
          <w:p w:rsidR="0063366F" w:rsidRPr="00A914C2" w:rsidRDefault="0063366F" w:rsidP="0063366F">
            <w:pPr>
              <w:tabs>
                <w:tab w:val="left" w:pos="1134"/>
              </w:tabs>
              <w:suppressAutoHyphens/>
              <w:autoSpaceDE w:val="0"/>
              <w:autoSpaceDN w:val="0"/>
              <w:adjustRightInd w:val="0"/>
              <w:outlineLvl w:val="1"/>
              <w:rPr>
                <w:sz w:val="20"/>
                <w:szCs w:val="20"/>
              </w:rPr>
            </w:pPr>
            <w:r w:rsidRPr="00A914C2">
              <w:rPr>
                <w:sz w:val="20"/>
                <w:szCs w:val="20"/>
              </w:rPr>
              <w:t>в форме электронного документа</w:t>
            </w:r>
          </w:p>
          <w:p w:rsidR="0063366F" w:rsidRPr="00A914C2" w:rsidRDefault="0063366F" w:rsidP="0063366F">
            <w:pPr>
              <w:tabs>
                <w:tab w:val="left" w:pos="1134"/>
              </w:tabs>
              <w:suppressAutoHyphens/>
              <w:autoSpaceDE w:val="0"/>
              <w:autoSpaceDN w:val="0"/>
              <w:adjustRightInd w:val="0"/>
              <w:outlineLvl w:val="1"/>
              <w:rPr>
                <w:sz w:val="20"/>
                <w:szCs w:val="20"/>
              </w:rPr>
            </w:pPr>
            <w:r w:rsidRPr="00A914C2">
              <w:rPr>
                <w:sz w:val="20"/>
                <w:szCs w:val="20"/>
              </w:rPr>
              <w:t>в форме устного обращения</w:t>
            </w:r>
          </w:p>
        </w:tc>
        <w:tc>
          <w:tcPr>
            <w:tcW w:w="126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lastRenderedPageBreak/>
              <w:t>- ответ направляется:</w:t>
            </w:r>
          </w:p>
          <w:p w:rsidR="0063366F" w:rsidRPr="00A914C2" w:rsidRDefault="0063366F" w:rsidP="0063366F">
            <w:pPr>
              <w:rPr>
                <w:sz w:val="20"/>
                <w:szCs w:val="20"/>
              </w:rPr>
            </w:pPr>
            <w:r w:rsidRPr="00A914C2">
              <w:rPr>
                <w:sz w:val="20"/>
                <w:szCs w:val="20"/>
              </w:rPr>
              <w:lastRenderedPageBreak/>
              <w:t xml:space="preserve">посредством общедоступной почтовой связи в адрес заявителя </w:t>
            </w:r>
          </w:p>
          <w:p w:rsidR="0063366F" w:rsidRPr="00A914C2" w:rsidRDefault="0063366F" w:rsidP="0063366F">
            <w:pPr>
              <w:rPr>
                <w:sz w:val="20"/>
                <w:szCs w:val="20"/>
              </w:rPr>
            </w:pPr>
          </w:p>
          <w:p w:rsidR="0063366F" w:rsidRPr="00A914C2" w:rsidRDefault="0063366F" w:rsidP="0063366F">
            <w:pPr>
              <w:rPr>
                <w:sz w:val="20"/>
                <w:szCs w:val="20"/>
              </w:rPr>
            </w:pPr>
            <w:r w:rsidRPr="00A914C2">
              <w:rPr>
                <w:sz w:val="20"/>
                <w:szCs w:val="20"/>
              </w:rPr>
              <w:t>в форме электронного документа по электронному адресу</w:t>
            </w:r>
          </w:p>
          <w:p w:rsidR="0063366F" w:rsidRPr="00A914C2" w:rsidRDefault="0063366F" w:rsidP="0063366F">
            <w:pPr>
              <w:rPr>
                <w:sz w:val="20"/>
                <w:szCs w:val="20"/>
              </w:rPr>
            </w:pPr>
          </w:p>
          <w:p w:rsidR="0063366F" w:rsidRPr="00A914C2" w:rsidRDefault="0063366F" w:rsidP="0063366F">
            <w:pPr>
              <w:rPr>
                <w:sz w:val="20"/>
                <w:szCs w:val="20"/>
              </w:rPr>
            </w:pPr>
            <w:r w:rsidRPr="00A914C2">
              <w:rPr>
                <w:sz w:val="20"/>
                <w:szCs w:val="20"/>
              </w:rPr>
              <w:t>при личном обращении</w:t>
            </w:r>
          </w:p>
        </w:tc>
      </w:tr>
    </w:tbl>
    <w:p w:rsidR="0063366F" w:rsidRPr="00A914C2" w:rsidRDefault="0063366F" w:rsidP="0063366F">
      <w:pPr>
        <w:jc w:val="center"/>
        <w:rPr>
          <w:sz w:val="20"/>
          <w:szCs w:val="20"/>
        </w:rPr>
      </w:pPr>
      <w:r w:rsidRPr="00A914C2">
        <w:rPr>
          <w:szCs w:val="28"/>
        </w:rPr>
        <w:lastRenderedPageBreak/>
        <w:t>Раздел 3. Сведения о заявителях муниципальной услуги</w:t>
      </w:r>
    </w:p>
    <w:tbl>
      <w:tblPr>
        <w:tblpPr w:leftFromText="180" w:rightFromText="180" w:bottomFromText="160" w:vertAnchor="text" w:tblpX="264" w:tblpY="1"/>
        <w:tblOverlap w:val="never"/>
        <w:tblW w:w="15439" w:type="dxa"/>
        <w:tblLayout w:type="fixed"/>
        <w:tblCellMar>
          <w:left w:w="0" w:type="dxa"/>
          <w:right w:w="0" w:type="dxa"/>
        </w:tblCellMar>
        <w:tblLook w:val="04A0"/>
      </w:tblPr>
      <w:tblGrid>
        <w:gridCol w:w="529"/>
        <w:gridCol w:w="1589"/>
        <w:gridCol w:w="1843"/>
        <w:gridCol w:w="2269"/>
        <w:gridCol w:w="1844"/>
        <w:gridCol w:w="1844"/>
        <w:gridCol w:w="3352"/>
        <w:gridCol w:w="2169"/>
      </w:tblGrid>
      <w:tr w:rsidR="0063366F" w:rsidRPr="00A914C2" w:rsidTr="0063366F">
        <w:trPr>
          <w:trHeight w:val="2112"/>
        </w:trPr>
        <w:tc>
          <w:tcPr>
            <w:tcW w:w="52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N п/п</w:t>
            </w:r>
          </w:p>
        </w:tc>
        <w:tc>
          <w:tcPr>
            <w:tcW w:w="158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 xml:space="preserve">Категории лиц, имеющих право на получение муниципальной услуги </w:t>
            </w:r>
          </w:p>
        </w:tc>
        <w:tc>
          <w:tcPr>
            <w:tcW w:w="1843"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Документ, подтверждающий правомочие заявителя соответствующей категории на получение муниципальной услуги</w:t>
            </w:r>
          </w:p>
        </w:tc>
        <w:tc>
          <w:tcPr>
            <w:tcW w:w="226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Установленные требования к документу, подтверждающему правомочие заявителя соответствующей категории на получение муниципальной услуги</w:t>
            </w:r>
          </w:p>
        </w:tc>
        <w:tc>
          <w:tcPr>
            <w:tcW w:w="1844"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Наличие возможности подачи заявления на предоставление муниципальной услуги представителями заявителя</w:t>
            </w:r>
          </w:p>
        </w:tc>
        <w:tc>
          <w:tcPr>
            <w:tcW w:w="1844"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Исчерпывающий перечень лиц, имеющих право на подачу заявления от имени заявителя</w:t>
            </w:r>
          </w:p>
        </w:tc>
        <w:tc>
          <w:tcPr>
            <w:tcW w:w="3352"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Наименование документа, подтверждающего право подачи заявления от имени заявителя</w:t>
            </w:r>
          </w:p>
        </w:tc>
        <w:tc>
          <w:tcPr>
            <w:tcW w:w="216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Установленные требования к документу, подтверждающему право подачи заявления от имени заявителя</w:t>
            </w:r>
          </w:p>
        </w:tc>
      </w:tr>
      <w:tr w:rsidR="0063366F" w:rsidRPr="00A914C2" w:rsidTr="0063366F">
        <w:trPr>
          <w:trHeight w:val="90"/>
        </w:trPr>
        <w:tc>
          <w:tcPr>
            <w:tcW w:w="529"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1</w:t>
            </w:r>
          </w:p>
        </w:tc>
        <w:tc>
          <w:tcPr>
            <w:tcW w:w="1589"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2</w:t>
            </w:r>
          </w:p>
        </w:tc>
        <w:tc>
          <w:tcPr>
            <w:tcW w:w="1843"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3</w:t>
            </w:r>
          </w:p>
        </w:tc>
        <w:tc>
          <w:tcPr>
            <w:tcW w:w="2269"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4</w:t>
            </w:r>
          </w:p>
        </w:tc>
        <w:tc>
          <w:tcPr>
            <w:tcW w:w="1844"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5</w:t>
            </w:r>
          </w:p>
        </w:tc>
        <w:tc>
          <w:tcPr>
            <w:tcW w:w="1844"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6</w:t>
            </w:r>
          </w:p>
        </w:tc>
        <w:tc>
          <w:tcPr>
            <w:tcW w:w="3352"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7</w:t>
            </w:r>
          </w:p>
        </w:tc>
        <w:tc>
          <w:tcPr>
            <w:tcW w:w="2169"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8</w:t>
            </w:r>
          </w:p>
        </w:tc>
      </w:tr>
      <w:tr w:rsidR="0063366F" w:rsidRPr="00A914C2" w:rsidTr="0063366F">
        <w:tc>
          <w:tcPr>
            <w:tcW w:w="5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1.</w:t>
            </w:r>
          </w:p>
        </w:tc>
        <w:tc>
          <w:tcPr>
            <w:tcW w:w="15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 xml:space="preserve">Физические лица </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22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8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2"/>
                <w:szCs w:val="22"/>
                <w:lang w:eastAsia="en-US"/>
              </w:rPr>
            </w:pPr>
            <w:r w:rsidRPr="00A914C2">
              <w:rPr>
                <w:sz w:val="20"/>
                <w:szCs w:val="20"/>
              </w:rPr>
              <w:t>да</w:t>
            </w:r>
          </w:p>
        </w:tc>
        <w:tc>
          <w:tcPr>
            <w:tcW w:w="18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r w:rsidRPr="00A914C2">
              <w:rPr>
                <w:sz w:val="20"/>
                <w:szCs w:val="20"/>
              </w:rPr>
              <w:t>уполномоченные представители</w:t>
            </w:r>
          </w:p>
        </w:tc>
        <w:tc>
          <w:tcPr>
            <w:tcW w:w="33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r w:rsidRPr="00A914C2">
              <w:rPr>
                <w:sz w:val="20"/>
                <w:szCs w:val="20"/>
              </w:rPr>
              <w:t>доверенность и копия документа, удостоверяющего личность представителя заявителя (в случае представления интересов заявителя его представителем, за исключением законных представителей)</w:t>
            </w:r>
          </w:p>
        </w:tc>
        <w:tc>
          <w:tcPr>
            <w:tcW w:w="21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r w:rsidRPr="00A914C2">
              <w:rPr>
                <w:sz w:val="20"/>
                <w:szCs w:val="20"/>
              </w:rPr>
              <w:t>заверены нотариально</w:t>
            </w:r>
          </w:p>
        </w:tc>
      </w:tr>
      <w:tr w:rsidR="0063366F" w:rsidRPr="00A914C2" w:rsidTr="0063366F">
        <w:tc>
          <w:tcPr>
            <w:tcW w:w="5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20"/>
                <w:szCs w:val="20"/>
              </w:rPr>
            </w:pPr>
            <w:r w:rsidRPr="00A914C2">
              <w:rPr>
                <w:sz w:val="20"/>
                <w:szCs w:val="20"/>
              </w:rPr>
              <w:t>2.</w:t>
            </w:r>
          </w:p>
        </w:tc>
        <w:tc>
          <w:tcPr>
            <w:tcW w:w="15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Юридические лица</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22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8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2"/>
                <w:szCs w:val="22"/>
                <w:lang w:eastAsia="en-US"/>
              </w:rPr>
            </w:pPr>
            <w:r w:rsidRPr="00A914C2">
              <w:rPr>
                <w:sz w:val="20"/>
                <w:szCs w:val="20"/>
              </w:rPr>
              <w:t>да</w:t>
            </w:r>
          </w:p>
        </w:tc>
        <w:tc>
          <w:tcPr>
            <w:tcW w:w="18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r w:rsidRPr="00A914C2">
              <w:rPr>
                <w:sz w:val="20"/>
                <w:szCs w:val="20"/>
              </w:rPr>
              <w:t>уполномоченные представители</w:t>
            </w:r>
          </w:p>
        </w:tc>
        <w:tc>
          <w:tcPr>
            <w:tcW w:w="33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r w:rsidRPr="00A914C2">
              <w:rPr>
                <w:sz w:val="20"/>
                <w:szCs w:val="20"/>
              </w:rPr>
              <w:t xml:space="preserve">доверенность и копия документа, удостоверяющего личность представителя заявителя (в случае представления интересов заявителя </w:t>
            </w:r>
            <w:r w:rsidRPr="00A914C2">
              <w:rPr>
                <w:sz w:val="20"/>
                <w:szCs w:val="20"/>
              </w:rPr>
              <w:lastRenderedPageBreak/>
              <w:t>его представителем, за исключением законных представителей)</w:t>
            </w:r>
          </w:p>
        </w:tc>
        <w:tc>
          <w:tcPr>
            <w:tcW w:w="21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r w:rsidRPr="00A914C2">
              <w:rPr>
                <w:sz w:val="20"/>
                <w:szCs w:val="20"/>
              </w:rPr>
              <w:lastRenderedPageBreak/>
              <w:t>заверены нотариально</w:t>
            </w:r>
          </w:p>
        </w:tc>
      </w:tr>
    </w:tbl>
    <w:p w:rsidR="0063366F" w:rsidRPr="00A914C2" w:rsidRDefault="0063366F" w:rsidP="0063366F">
      <w:pPr>
        <w:jc w:val="center"/>
        <w:rPr>
          <w:sz w:val="20"/>
          <w:szCs w:val="20"/>
        </w:rPr>
      </w:pPr>
    </w:p>
    <w:p w:rsidR="0063366F" w:rsidRPr="00A914C2" w:rsidRDefault="0063366F" w:rsidP="0063366F">
      <w:pPr>
        <w:jc w:val="center"/>
        <w:rPr>
          <w:sz w:val="20"/>
          <w:szCs w:val="20"/>
        </w:rPr>
      </w:pPr>
      <w:r w:rsidRPr="00A914C2">
        <w:rPr>
          <w:szCs w:val="28"/>
        </w:rPr>
        <w:t xml:space="preserve">Раздел 4. </w:t>
      </w:r>
      <w:r w:rsidRPr="00A914C2">
        <w:rPr>
          <w:szCs w:val="20"/>
        </w:rPr>
        <w:t>Документы, предоставляемые заявителем для получения муниципальной услуги</w:t>
      </w:r>
    </w:p>
    <w:tbl>
      <w:tblPr>
        <w:tblW w:w="15451" w:type="dxa"/>
        <w:tblInd w:w="272" w:type="dxa"/>
        <w:tblLayout w:type="fixed"/>
        <w:tblCellMar>
          <w:left w:w="0" w:type="dxa"/>
          <w:right w:w="0" w:type="dxa"/>
        </w:tblCellMar>
        <w:tblLook w:val="04A0"/>
      </w:tblPr>
      <w:tblGrid>
        <w:gridCol w:w="567"/>
        <w:gridCol w:w="1276"/>
        <w:gridCol w:w="2835"/>
        <w:gridCol w:w="1843"/>
        <w:gridCol w:w="2126"/>
        <w:gridCol w:w="1843"/>
        <w:gridCol w:w="3540"/>
        <w:gridCol w:w="1421"/>
      </w:tblGrid>
      <w:tr w:rsidR="0063366F" w:rsidRPr="00A914C2" w:rsidTr="0063366F">
        <w:tc>
          <w:tcPr>
            <w:tcW w:w="5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N п/п</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Категория документа</w:t>
            </w:r>
          </w:p>
        </w:tc>
        <w:tc>
          <w:tcPr>
            <w:tcW w:w="28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Наименования документов, которые предоставляет заявитель для получения муниципальной услуги</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Количество необходимых экземпляров документа с указанием подлинник/копия</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Условие предоставления документа</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Установленные требования к документу</w:t>
            </w:r>
          </w:p>
        </w:tc>
        <w:tc>
          <w:tcPr>
            <w:tcW w:w="354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Форма (шаблон) документа</w:t>
            </w:r>
          </w:p>
        </w:tc>
        <w:tc>
          <w:tcPr>
            <w:tcW w:w="14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Образец документа/</w:t>
            </w:r>
          </w:p>
          <w:p w:rsidR="0063366F" w:rsidRPr="00A914C2" w:rsidRDefault="0063366F" w:rsidP="0063366F">
            <w:pPr>
              <w:jc w:val="center"/>
              <w:textAlignment w:val="baseline"/>
              <w:rPr>
                <w:sz w:val="20"/>
                <w:szCs w:val="20"/>
              </w:rPr>
            </w:pPr>
            <w:r w:rsidRPr="00A914C2">
              <w:rPr>
                <w:sz w:val="20"/>
                <w:szCs w:val="20"/>
              </w:rPr>
              <w:t>заполнения документа</w:t>
            </w:r>
          </w:p>
        </w:tc>
      </w:tr>
      <w:tr w:rsidR="0063366F" w:rsidRPr="00A914C2" w:rsidTr="0063366F">
        <w:tc>
          <w:tcPr>
            <w:tcW w:w="5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1</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2</w:t>
            </w:r>
          </w:p>
        </w:tc>
        <w:tc>
          <w:tcPr>
            <w:tcW w:w="28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3</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4</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5</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6</w:t>
            </w:r>
          </w:p>
        </w:tc>
        <w:tc>
          <w:tcPr>
            <w:tcW w:w="354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7</w:t>
            </w:r>
          </w:p>
        </w:tc>
        <w:tc>
          <w:tcPr>
            <w:tcW w:w="14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8</w:t>
            </w:r>
          </w:p>
        </w:tc>
      </w:tr>
      <w:tr w:rsidR="0063366F" w:rsidRPr="00A914C2" w:rsidTr="0063366F">
        <w:tc>
          <w:tcPr>
            <w:tcW w:w="5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1.</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заявление</w:t>
            </w:r>
          </w:p>
        </w:tc>
        <w:tc>
          <w:tcPr>
            <w:tcW w:w="28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о предоставлении информации</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Подлинник 1 экз.,</w:t>
            </w:r>
          </w:p>
          <w:p w:rsidR="0063366F" w:rsidRPr="00A914C2" w:rsidRDefault="0063366F" w:rsidP="0063366F">
            <w:pPr>
              <w:rPr>
                <w:sz w:val="20"/>
                <w:szCs w:val="20"/>
              </w:rPr>
            </w:pP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autoSpaceDE w:val="0"/>
              <w:autoSpaceDN w:val="0"/>
              <w:adjustRightInd w:val="0"/>
              <w:rPr>
                <w:rFonts w:eastAsiaTheme="minorHAnsi"/>
                <w:sz w:val="20"/>
                <w:szCs w:val="20"/>
                <w:lang w:eastAsia="en-US"/>
              </w:rPr>
            </w:pPr>
            <w:r w:rsidRPr="00A914C2">
              <w:rPr>
                <w:sz w:val="20"/>
                <w:szCs w:val="20"/>
              </w:rPr>
              <w:t xml:space="preserve">нет </w:t>
            </w:r>
          </w:p>
        </w:tc>
        <w:tc>
          <w:tcPr>
            <w:tcW w:w="354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Рекомендуемая форма заявления приведена в Приложении № 3 к Административному регламенту</w:t>
            </w:r>
          </w:p>
        </w:tc>
        <w:tc>
          <w:tcPr>
            <w:tcW w:w="14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63366F">
        <w:tc>
          <w:tcPr>
            <w:tcW w:w="5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2.</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документ</w:t>
            </w:r>
          </w:p>
        </w:tc>
        <w:tc>
          <w:tcPr>
            <w:tcW w:w="28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удостоверяющего личность заявителя (заявителей), являющегося физическим лицом, либо личность представителя физического или юридического лица</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Копия 1 экз.,</w:t>
            </w:r>
          </w:p>
          <w:p w:rsidR="0063366F" w:rsidRPr="00A914C2" w:rsidRDefault="0063366F" w:rsidP="0063366F">
            <w:pPr>
              <w:rPr>
                <w:sz w:val="20"/>
                <w:szCs w:val="20"/>
              </w:rPr>
            </w:pP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354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4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63366F">
        <w:tc>
          <w:tcPr>
            <w:tcW w:w="5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3.</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документ</w:t>
            </w:r>
          </w:p>
        </w:tc>
        <w:tc>
          <w:tcPr>
            <w:tcW w:w="28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Копия 1 экз.,</w:t>
            </w:r>
          </w:p>
          <w:p w:rsidR="0063366F" w:rsidRPr="00A914C2" w:rsidRDefault="0063366F" w:rsidP="0063366F">
            <w:pPr>
              <w:rPr>
                <w:sz w:val="20"/>
                <w:szCs w:val="20"/>
              </w:rPr>
            </w:pP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354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4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bl>
    <w:p w:rsidR="0063366F" w:rsidRPr="00A914C2" w:rsidRDefault="0063366F" w:rsidP="0063366F">
      <w:pPr>
        <w:jc w:val="center"/>
        <w:rPr>
          <w:sz w:val="20"/>
          <w:szCs w:val="20"/>
        </w:rPr>
      </w:pPr>
    </w:p>
    <w:p w:rsidR="0063366F" w:rsidRPr="00A914C2" w:rsidRDefault="0063366F" w:rsidP="0063366F">
      <w:pPr>
        <w:jc w:val="center"/>
        <w:rPr>
          <w:sz w:val="20"/>
          <w:szCs w:val="20"/>
        </w:rPr>
      </w:pPr>
      <w:r w:rsidRPr="00A914C2">
        <w:rPr>
          <w:szCs w:val="28"/>
        </w:rPr>
        <w:t>Раздел 5. Документы и сведения, получаемые посредством межведомственного информационного взаимодействия</w:t>
      </w:r>
    </w:p>
    <w:tbl>
      <w:tblPr>
        <w:tblW w:w="15451" w:type="dxa"/>
        <w:tblInd w:w="272" w:type="dxa"/>
        <w:tblLayout w:type="fixed"/>
        <w:tblCellMar>
          <w:left w:w="0" w:type="dxa"/>
          <w:right w:w="0" w:type="dxa"/>
        </w:tblCellMar>
        <w:tblLook w:val="04A0"/>
      </w:tblPr>
      <w:tblGrid>
        <w:gridCol w:w="1715"/>
        <w:gridCol w:w="1933"/>
        <w:gridCol w:w="2318"/>
        <w:gridCol w:w="1674"/>
        <w:gridCol w:w="1588"/>
        <w:gridCol w:w="1472"/>
        <w:gridCol w:w="1495"/>
        <w:gridCol w:w="1276"/>
        <w:gridCol w:w="1980"/>
      </w:tblGrid>
      <w:tr w:rsidR="0063366F" w:rsidRPr="00A914C2" w:rsidTr="0063366F">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Реквизиты актуальной технологической карты меж ведомственного взаимодействия</w:t>
            </w:r>
          </w:p>
        </w:tc>
        <w:tc>
          <w:tcPr>
            <w:tcW w:w="19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Наименование запрашиваемого документа</w:t>
            </w:r>
          </w:p>
          <w:p w:rsidR="0063366F" w:rsidRPr="00A914C2" w:rsidRDefault="0063366F" w:rsidP="0063366F">
            <w:pPr>
              <w:textAlignment w:val="baseline"/>
              <w:rPr>
                <w:sz w:val="20"/>
                <w:szCs w:val="20"/>
              </w:rPr>
            </w:pPr>
            <w:r w:rsidRPr="00A914C2">
              <w:rPr>
                <w:sz w:val="20"/>
                <w:szCs w:val="20"/>
              </w:rPr>
              <w:t xml:space="preserve"> (сведения)</w:t>
            </w:r>
          </w:p>
        </w:tc>
        <w:tc>
          <w:tcPr>
            <w:tcW w:w="23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 xml:space="preserve">Перечень и </w:t>
            </w:r>
          </w:p>
          <w:p w:rsidR="0063366F" w:rsidRPr="00A914C2" w:rsidRDefault="0063366F" w:rsidP="0063366F">
            <w:pPr>
              <w:textAlignment w:val="baseline"/>
              <w:rPr>
                <w:sz w:val="20"/>
                <w:szCs w:val="20"/>
              </w:rPr>
            </w:pPr>
            <w:r w:rsidRPr="00A914C2">
              <w:rPr>
                <w:sz w:val="20"/>
                <w:szCs w:val="20"/>
              </w:rPr>
              <w:t xml:space="preserve">состав сведений, запрашиваемых </w:t>
            </w:r>
          </w:p>
          <w:p w:rsidR="0063366F" w:rsidRPr="00A914C2" w:rsidRDefault="0063366F" w:rsidP="0063366F">
            <w:pPr>
              <w:textAlignment w:val="baseline"/>
              <w:rPr>
                <w:sz w:val="20"/>
                <w:szCs w:val="20"/>
              </w:rPr>
            </w:pPr>
            <w:r w:rsidRPr="00A914C2">
              <w:rPr>
                <w:sz w:val="20"/>
                <w:szCs w:val="20"/>
              </w:rPr>
              <w:t>в рамках меж ведомственного информационного взаимодействия</w:t>
            </w:r>
          </w:p>
        </w:tc>
        <w:tc>
          <w:tcPr>
            <w:tcW w:w="16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 xml:space="preserve">Наименование органа (организации), направляющего (ей) </w:t>
            </w:r>
          </w:p>
          <w:p w:rsidR="0063366F" w:rsidRPr="00A914C2" w:rsidRDefault="0063366F" w:rsidP="0063366F">
            <w:pPr>
              <w:textAlignment w:val="baseline"/>
              <w:rPr>
                <w:sz w:val="20"/>
                <w:szCs w:val="20"/>
              </w:rPr>
            </w:pPr>
            <w:r w:rsidRPr="00A914C2">
              <w:rPr>
                <w:sz w:val="20"/>
                <w:szCs w:val="20"/>
              </w:rPr>
              <w:t>меж ведомственный запрос</w:t>
            </w:r>
          </w:p>
        </w:tc>
        <w:tc>
          <w:tcPr>
            <w:tcW w:w="15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Наименование органа (организации), в адрес которого(ой) направляется меж ведомственный запрос</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SID электронного сервиса/</w:t>
            </w:r>
          </w:p>
          <w:p w:rsidR="0063366F" w:rsidRPr="00A914C2" w:rsidRDefault="0063366F" w:rsidP="0063366F">
            <w:pPr>
              <w:textAlignment w:val="baseline"/>
              <w:rPr>
                <w:sz w:val="20"/>
                <w:szCs w:val="20"/>
              </w:rPr>
            </w:pPr>
            <w:r w:rsidRPr="00A914C2">
              <w:rPr>
                <w:sz w:val="20"/>
                <w:szCs w:val="20"/>
              </w:rPr>
              <w:t>наименование вида сведений</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Срок осуществления меж ведомственного информационного взаимодействия</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Формы (шаблоны) меж ведомственного запроса и ответа на меж ведомственный запрос</w:t>
            </w:r>
          </w:p>
        </w:tc>
        <w:tc>
          <w:tcPr>
            <w:tcW w:w="198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 xml:space="preserve">Образцы заполнения </w:t>
            </w:r>
          </w:p>
          <w:p w:rsidR="0063366F" w:rsidRPr="00A914C2" w:rsidRDefault="0063366F" w:rsidP="0063366F">
            <w:pPr>
              <w:textAlignment w:val="baseline"/>
              <w:rPr>
                <w:sz w:val="20"/>
                <w:szCs w:val="20"/>
              </w:rPr>
            </w:pPr>
            <w:r w:rsidRPr="00A914C2">
              <w:rPr>
                <w:sz w:val="20"/>
                <w:szCs w:val="20"/>
              </w:rPr>
              <w:t>форм меж</w:t>
            </w:r>
          </w:p>
          <w:p w:rsidR="0063366F" w:rsidRPr="00A914C2" w:rsidRDefault="0063366F" w:rsidP="0063366F">
            <w:pPr>
              <w:textAlignment w:val="baseline"/>
              <w:rPr>
                <w:sz w:val="20"/>
                <w:szCs w:val="20"/>
              </w:rPr>
            </w:pPr>
            <w:r w:rsidRPr="00A914C2">
              <w:rPr>
                <w:sz w:val="20"/>
                <w:szCs w:val="20"/>
              </w:rPr>
              <w:t xml:space="preserve">ведомственного </w:t>
            </w:r>
          </w:p>
          <w:p w:rsidR="0063366F" w:rsidRPr="00A914C2" w:rsidRDefault="0063366F" w:rsidP="0063366F">
            <w:pPr>
              <w:textAlignment w:val="baseline"/>
              <w:rPr>
                <w:sz w:val="20"/>
                <w:szCs w:val="20"/>
              </w:rPr>
            </w:pPr>
            <w:r w:rsidRPr="00A914C2">
              <w:rPr>
                <w:sz w:val="20"/>
                <w:szCs w:val="20"/>
              </w:rPr>
              <w:t>запроса и ответа</w:t>
            </w:r>
          </w:p>
          <w:p w:rsidR="0063366F" w:rsidRPr="00A914C2" w:rsidRDefault="0063366F" w:rsidP="0063366F">
            <w:pPr>
              <w:textAlignment w:val="baseline"/>
              <w:rPr>
                <w:sz w:val="20"/>
                <w:szCs w:val="20"/>
              </w:rPr>
            </w:pPr>
            <w:r w:rsidRPr="00A914C2">
              <w:rPr>
                <w:sz w:val="20"/>
                <w:szCs w:val="20"/>
              </w:rPr>
              <w:t xml:space="preserve"> на </w:t>
            </w:r>
          </w:p>
          <w:p w:rsidR="0063366F" w:rsidRPr="00A914C2" w:rsidRDefault="0063366F" w:rsidP="0063366F">
            <w:pPr>
              <w:textAlignment w:val="baseline"/>
              <w:rPr>
                <w:sz w:val="20"/>
                <w:szCs w:val="20"/>
              </w:rPr>
            </w:pPr>
            <w:r w:rsidRPr="00A914C2">
              <w:rPr>
                <w:sz w:val="20"/>
                <w:szCs w:val="20"/>
              </w:rPr>
              <w:t>меж</w:t>
            </w:r>
          </w:p>
          <w:p w:rsidR="0063366F" w:rsidRPr="00A914C2" w:rsidRDefault="0063366F" w:rsidP="0063366F">
            <w:pPr>
              <w:textAlignment w:val="baseline"/>
              <w:rPr>
                <w:sz w:val="20"/>
                <w:szCs w:val="20"/>
              </w:rPr>
            </w:pPr>
            <w:r w:rsidRPr="00A914C2">
              <w:rPr>
                <w:sz w:val="20"/>
                <w:szCs w:val="20"/>
              </w:rPr>
              <w:t>ведомственный</w:t>
            </w:r>
          </w:p>
          <w:p w:rsidR="0063366F" w:rsidRPr="00A914C2" w:rsidRDefault="0063366F" w:rsidP="0063366F">
            <w:pPr>
              <w:textAlignment w:val="baseline"/>
              <w:rPr>
                <w:sz w:val="20"/>
                <w:szCs w:val="20"/>
              </w:rPr>
            </w:pPr>
            <w:r w:rsidRPr="00A914C2">
              <w:rPr>
                <w:sz w:val="20"/>
                <w:szCs w:val="20"/>
              </w:rPr>
              <w:t xml:space="preserve"> запрос</w:t>
            </w:r>
          </w:p>
        </w:tc>
      </w:tr>
      <w:tr w:rsidR="0063366F" w:rsidRPr="00A914C2" w:rsidTr="0063366F">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1</w:t>
            </w:r>
          </w:p>
        </w:tc>
        <w:tc>
          <w:tcPr>
            <w:tcW w:w="19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2</w:t>
            </w:r>
          </w:p>
        </w:tc>
        <w:tc>
          <w:tcPr>
            <w:tcW w:w="23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3</w:t>
            </w:r>
          </w:p>
        </w:tc>
        <w:tc>
          <w:tcPr>
            <w:tcW w:w="16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4</w:t>
            </w:r>
          </w:p>
        </w:tc>
        <w:tc>
          <w:tcPr>
            <w:tcW w:w="15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5</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6</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7</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8</w:t>
            </w:r>
          </w:p>
        </w:tc>
        <w:tc>
          <w:tcPr>
            <w:tcW w:w="198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9</w:t>
            </w:r>
          </w:p>
        </w:tc>
      </w:tr>
      <w:tr w:rsidR="0063366F" w:rsidRPr="00A914C2" w:rsidTr="0063366F">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c>
          <w:tcPr>
            <w:tcW w:w="19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rFonts w:eastAsiaTheme="minorHAnsi"/>
                <w:sz w:val="22"/>
                <w:szCs w:val="22"/>
                <w:lang w:eastAsia="en-US"/>
              </w:rPr>
            </w:pPr>
            <w:r w:rsidRPr="00A914C2">
              <w:rPr>
                <w:sz w:val="20"/>
                <w:szCs w:val="20"/>
              </w:rPr>
              <w:t>нет</w:t>
            </w:r>
          </w:p>
        </w:tc>
        <w:tc>
          <w:tcPr>
            <w:tcW w:w="23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r w:rsidRPr="00A914C2">
              <w:rPr>
                <w:sz w:val="20"/>
                <w:szCs w:val="20"/>
              </w:rPr>
              <w:t>нет</w:t>
            </w:r>
          </w:p>
        </w:tc>
        <w:tc>
          <w:tcPr>
            <w:tcW w:w="16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r w:rsidRPr="00A914C2">
              <w:rPr>
                <w:sz w:val="20"/>
                <w:szCs w:val="20"/>
              </w:rPr>
              <w:t>нет</w:t>
            </w:r>
          </w:p>
        </w:tc>
        <w:tc>
          <w:tcPr>
            <w:tcW w:w="15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r w:rsidRPr="00A914C2">
              <w:rPr>
                <w:sz w:val="20"/>
                <w:szCs w:val="20"/>
              </w:rPr>
              <w:t>нет</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r w:rsidRPr="00A914C2">
              <w:rPr>
                <w:sz w:val="20"/>
                <w:szCs w:val="20"/>
              </w:rPr>
              <w:t>нет</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r w:rsidRPr="00A914C2">
              <w:rPr>
                <w:sz w:val="20"/>
                <w:szCs w:val="20"/>
              </w:rPr>
              <w:t>нет</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r w:rsidRPr="00A914C2">
              <w:rPr>
                <w:sz w:val="20"/>
                <w:szCs w:val="20"/>
              </w:rPr>
              <w:t>нет</w:t>
            </w:r>
          </w:p>
        </w:tc>
        <w:tc>
          <w:tcPr>
            <w:tcW w:w="198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r w:rsidRPr="00A914C2">
              <w:rPr>
                <w:sz w:val="20"/>
                <w:szCs w:val="20"/>
              </w:rPr>
              <w:t>нет</w:t>
            </w:r>
          </w:p>
        </w:tc>
      </w:tr>
    </w:tbl>
    <w:p w:rsidR="0063366F" w:rsidRPr="00A914C2" w:rsidRDefault="0063366F" w:rsidP="0063366F">
      <w:pPr>
        <w:jc w:val="center"/>
        <w:rPr>
          <w:sz w:val="20"/>
          <w:szCs w:val="20"/>
        </w:rPr>
      </w:pPr>
    </w:p>
    <w:p w:rsidR="0063366F" w:rsidRPr="00A914C2" w:rsidRDefault="0063366F" w:rsidP="0063366F">
      <w:pPr>
        <w:jc w:val="center"/>
        <w:rPr>
          <w:sz w:val="20"/>
          <w:szCs w:val="20"/>
        </w:rPr>
      </w:pPr>
      <w:r w:rsidRPr="00A914C2">
        <w:rPr>
          <w:szCs w:val="28"/>
        </w:rPr>
        <w:lastRenderedPageBreak/>
        <w:t>Раздел 6. Результат муниципальной услуги</w:t>
      </w:r>
    </w:p>
    <w:tbl>
      <w:tblPr>
        <w:tblW w:w="15451" w:type="dxa"/>
        <w:tblInd w:w="272" w:type="dxa"/>
        <w:tblLayout w:type="fixed"/>
        <w:tblCellMar>
          <w:left w:w="0" w:type="dxa"/>
          <w:right w:w="0" w:type="dxa"/>
        </w:tblCellMar>
        <w:tblLook w:val="04A0"/>
      </w:tblPr>
      <w:tblGrid>
        <w:gridCol w:w="531"/>
        <w:gridCol w:w="2141"/>
        <w:gridCol w:w="2290"/>
        <w:gridCol w:w="1844"/>
        <w:gridCol w:w="1985"/>
        <w:gridCol w:w="1982"/>
        <w:gridCol w:w="1564"/>
        <w:gridCol w:w="1418"/>
        <w:gridCol w:w="1696"/>
      </w:tblGrid>
      <w:tr w:rsidR="0063366F" w:rsidRPr="00A914C2" w:rsidTr="0063366F">
        <w:tc>
          <w:tcPr>
            <w:tcW w:w="531"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N п/п</w:t>
            </w:r>
          </w:p>
        </w:tc>
        <w:tc>
          <w:tcPr>
            <w:tcW w:w="2141"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Документ/ документы, являющийся(иеся) результатом муниципальной услуги</w:t>
            </w:r>
          </w:p>
        </w:tc>
        <w:tc>
          <w:tcPr>
            <w:tcW w:w="2290"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Требования к документу/</w:t>
            </w:r>
          </w:p>
          <w:p w:rsidR="0063366F" w:rsidRPr="00A914C2" w:rsidRDefault="0063366F" w:rsidP="0063366F">
            <w:pPr>
              <w:jc w:val="center"/>
              <w:textAlignment w:val="baseline"/>
              <w:rPr>
                <w:sz w:val="20"/>
                <w:szCs w:val="20"/>
              </w:rPr>
            </w:pPr>
            <w:r w:rsidRPr="00A914C2">
              <w:rPr>
                <w:sz w:val="20"/>
                <w:szCs w:val="20"/>
              </w:rPr>
              <w:t>документам, являющемуся(ихся)</w:t>
            </w:r>
          </w:p>
          <w:p w:rsidR="0063366F" w:rsidRPr="00A914C2" w:rsidRDefault="0063366F" w:rsidP="0063366F">
            <w:pPr>
              <w:jc w:val="center"/>
              <w:textAlignment w:val="baseline"/>
              <w:rPr>
                <w:sz w:val="20"/>
                <w:szCs w:val="20"/>
              </w:rPr>
            </w:pPr>
            <w:r w:rsidRPr="00A914C2">
              <w:rPr>
                <w:sz w:val="20"/>
                <w:szCs w:val="20"/>
              </w:rPr>
              <w:t>результатом муниципальной услуги</w:t>
            </w:r>
          </w:p>
        </w:tc>
        <w:tc>
          <w:tcPr>
            <w:tcW w:w="184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Характеристика результата муниципальной услуги (положительный/</w:t>
            </w:r>
          </w:p>
          <w:p w:rsidR="0063366F" w:rsidRPr="00A914C2" w:rsidRDefault="0063366F" w:rsidP="0063366F">
            <w:pPr>
              <w:jc w:val="center"/>
              <w:textAlignment w:val="baseline"/>
              <w:rPr>
                <w:sz w:val="20"/>
                <w:szCs w:val="20"/>
              </w:rPr>
            </w:pPr>
            <w:r w:rsidRPr="00A914C2">
              <w:rPr>
                <w:sz w:val="20"/>
                <w:szCs w:val="20"/>
              </w:rPr>
              <w:t>отрицательный)</w:t>
            </w:r>
          </w:p>
        </w:tc>
        <w:tc>
          <w:tcPr>
            <w:tcW w:w="1985"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Форма документа/</w:t>
            </w:r>
          </w:p>
          <w:p w:rsidR="0063366F" w:rsidRPr="00A914C2" w:rsidRDefault="0063366F" w:rsidP="0063366F">
            <w:pPr>
              <w:jc w:val="center"/>
              <w:textAlignment w:val="baseline"/>
              <w:rPr>
                <w:sz w:val="20"/>
                <w:szCs w:val="20"/>
              </w:rPr>
            </w:pPr>
            <w:r w:rsidRPr="00A914C2">
              <w:rPr>
                <w:sz w:val="20"/>
                <w:szCs w:val="20"/>
              </w:rPr>
              <w:t>документов, являющегося(ихся) результатом</w:t>
            </w:r>
          </w:p>
          <w:p w:rsidR="0063366F" w:rsidRPr="00A914C2" w:rsidRDefault="0063366F" w:rsidP="0063366F">
            <w:pPr>
              <w:jc w:val="center"/>
              <w:textAlignment w:val="baseline"/>
              <w:rPr>
                <w:sz w:val="20"/>
                <w:szCs w:val="20"/>
              </w:rPr>
            </w:pPr>
            <w:r w:rsidRPr="00A914C2">
              <w:rPr>
                <w:sz w:val="20"/>
                <w:szCs w:val="20"/>
              </w:rPr>
              <w:t>муниципальной услуги</w:t>
            </w:r>
          </w:p>
        </w:tc>
        <w:tc>
          <w:tcPr>
            <w:tcW w:w="198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Образец документа/</w:t>
            </w:r>
          </w:p>
          <w:p w:rsidR="0063366F" w:rsidRPr="00A914C2" w:rsidRDefault="0063366F" w:rsidP="0063366F">
            <w:pPr>
              <w:jc w:val="center"/>
              <w:textAlignment w:val="baseline"/>
              <w:rPr>
                <w:sz w:val="20"/>
                <w:szCs w:val="20"/>
              </w:rPr>
            </w:pPr>
            <w:r w:rsidRPr="00A914C2">
              <w:rPr>
                <w:sz w:val="20"/>
                <w:szCs w:val="20"/>
              </w:rPr>
              <w:t>документов, являющегося (ихся) результатом</w:t>
            </w:r>
          </w:p>
          <w:p w:rsidR="0063366F" w:rsidRPr="00A914C2" w:rsidRDefault="0063366F" w:rsidP="0063366F">
            <w:pPr>
              <w:jc w:val="center"/>
              <w:textAlignment w:val="baseline"/>
              <w:rPr>
                <w:sz w:val="20"/>
                <w:szCs w:val="20"/>
              </w:rPr>
            </w:pPr>
            <w:r w:rsidRPr="00A914C2">
              <w:rPr>
                <w:sz w:val="20"/>
                <w:szCs w:val="20"/>
              </w:rPr>
              <w:t>муниципальной услуги</w:t>
            </w:r>
          </w:p>
        </w:tc>
        <w:tc>
          <w:tcPr>
            <w:tcW w:w="156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Способы получения результата муниципальной услуги</w:t>
            </w:r>
          </w:p>
        </w:tc>
        <w:tc>
          <w:tcPr>
            <w:tcW w:w="3114"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Срок хранения невостребованных заявителем результатов муниципальной услуги</w:t>
            </w:r>
          </w:p>
        </w:tc>
      </w:tr>
      <w:tr w:rsidR="0063366F" w:rsidRPr="00A914C2" w:rsidTr="0063366F">
        <w:tc>
          <w:tcPr>
            <w:tcW w:w="531"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в органе</w:t>
            </w:r>
          </w:p>
        </w:tc>
        <w:tc>
          <w:tcPr>
            <w:tcW w:w="16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в МФЦ</w:t>
            </w:r>
          </w:p>
        </w:tc>
      </w:tr>
      <w:tr w:rsidR="0063366F" w:rsidRPr="00A914C2" w:rsidTr="0063366F">
        <w:tc>
          <w:tcPr>
            <w:tcW w:w="5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1</w:t>
            </w:r>
          </w:p>
        </w:tc>
        <w:tc>
          <w:tcPr>
            <w:tcW w:w="214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2</w:t>
            </w:r>
          </w:p>
        </w:tc>
        <w:tc>
          <w:tcPr>
            <w:tcW w:w="229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3</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4</w:t>
            </w:r>
          </w:p>
        </w:tc>
        <w:tc>
          <w:tcPr>
            <w:tcW w:w="1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5</w:t>
            </w:r>
          </w:p>
        </w:tc>
        <w:tc>
          <w:tcPr>
            <w:tcW w:w="1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6</w:t>
            </w:r>
          </w:p>
        </w:tc>
        <w:tc>
          <w:tcPr>
            <w:tcW w:w="156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7</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8</w:t>
            </w:r>
          </w:p>
        </w:tc>
        <w:tc>
          <w:tcPr>
            <w:tcW w:w="16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9</w:t>
            </w:r>
          </w:p>
        </w:tc>
      </w:tr>
      <w:tr w:rsidR="0063366F" w:rsidRPr="00A914C2" w:rsidTr="0063366F">
        <w:trPr>
          <w:trHeight w:val="1466"/>
        </w:trPr>
        <w:tc>
          <w:tcPr>
            <w:tcW w:w="5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1.</w:t>
            </w:r>
          </w:p>
        </w:tc>
        <w:tc>
          <w:tcPr>
            <w:tcW w:w="214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Письменный ответ о предоставлении информации об объектах недвижимого имущества</w:t>
            </w:r>
          </w:p>
          <w:p w:rsidR="0063366F" w:rsidRPr="00A914C2" w:rsidRDefault="0063366F" w:rsidP="0063366F">
            <w:pPr>
              <w:autoSpaceDE w:val="0"/>
              <w:autoSpaceDN w:val="0"/>
              <w:adjustRightInd w:val="0"/>
              <w:outlineLvl w:val="0"/>
              <w:rPr>
                <w:sz w:val="20"/>
                <w:szCs w:val="20"/>
              </w:rPr>
            </w:pPr>
          </w:p>
        </w:tc>
        <w:tc>
          <w:tcPr>
            <w:tcW w:w="229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Документ должен быть подписан Главой городского поселения «Город Краснокаменск»</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положительный</w:t>
            </w:r>
          </w:p>
        </w:tc>
        <w:tc>
          <w:tcPr>
            <w:tcW w:w="1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Письменный ответ</w:t>
            </w:r>
          </w:p>
        </w:tc>
        <w:tc>
          <w:tcPr>
            <w:tcW w:w="1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 xml:space="preserve">нет </w:t>
            </w:r>
          </w:p>
        </w:tc>
        <w:tc>
          <w:tcPr>
            <w:tcW w:w="156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 почтовая связь</w:t>
            </w:r>
          </w:p>
          <w:p w:rsidR="0063366F" w:rsidRPr="00A914C2" w:rsidRDefault="0063366F" w:rsidP="0063366F">
            <w:pPr>
              <w:rPr>
                <w:sz w:val="20"/>
                <w:szCs w:val="20"/>
              </w:rPr>
            </w:pPr>
            <w:r w:rsidRPr="00A914C2">
              <w:rPr>
                <w:sz w:val="20"/>
                <w:szCs w:val="20"/>
              </w:rPr>
              <w:t xml:space="preserve">- электронный адрес </w:t>
            </w:r>
          </w:p>
          <w:p w:rsidR="0063366F" w:rsidRPr="00A914C2" w:rsidRDefault="0063366F" w:rsidP="0063366F">
            <w:pPr>
              <w:rPr>
                <w:sz w:val="20"/>
                <w:szCs w:val="20"/>
              </w:rPr>
            </w:pPr>
            <w:r w:rsidRPr="00A914C2">
              <w:rPr>
                <w:sz w:val="20"/>
                <w:szCs w:val="20"/>
              </w:rPr>
              <w:t>- лично</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w:t>
            </w:r>
          </w:p>
        </w:tc>
        <w:tc>
          <w:tcPr>
            <w:tcW w:w="16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в течение 30 дней со дня его получения</w:t>
            </w:r>
          </w:p>
        </w:tc>
      </w:tr>
      <w:tr w:rsidR="0063366F" w:rsidRPr="00A914C2" w:rsidTr="0063366F">
        <w:tc>
          <w:tcPr>
            <w:tcW w:w="5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 xml:space="preserve">3. </w:t>
            </w:r>
          </w:p>
        </w:tc>
        <w:tc>
          <w:tcPr>
            <w:tcW w:w="214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Уведомление об отказе в предоставлении информации об объектах недвижимого имущества</w:t>
            </w:r>
          </w:p>
        </w:tc>
        <w:tc>
          <w:tcPr>
            <w:tcW w:w="229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Документ должен быть подписан Главой городского поселения «Город Краснокаменск»</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отрицательный</w:t>
            </w:r>
          </w:p>
        </w:tc>
        <w:tc>
          <w:tcPr>
            <w:tcW w:w="1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Уведомление</w:t>
            </w:r>
          </w:p>
        </w:tc>
        <w:tc>
          <w:tcPr>
            <w:tcW w:w="1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56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 почтовая связь</w:t>
            </w:r>
          </w:p>
          <w:p w:rsidR="0063366F" w:rsidRPr="00A914C2" w:rsidRDefault="0063366F" w:rsidP="0063366F">
            <w:pPr>
              <w:rPr>
                <w:sz w:val="20"/>
                <w:szCs w:val="20"/>
              </w:rPr>
            </w:pPr>
            <w:r w:rsidRPr="00A914C2">
              <w:rPr>
                <w:sz w:val="20"/>
                <w:szCs w:val="20"/>
              </w:rPr>
              <w:t>- электронный адрес</w:t>
            </w:r>
          </w:p>
          <w:p w:rsidR="0063366F" w:rsidRPr="00A914C2" w:rsidRDefault="0063366F" w:rsidP="0063366F">
            <w:pPr>
              <w:rPr>
                <w:sz w:val="20"/>
                <w:szCs w:val="20"/>
              </w:rPr>
            </w:pPr>
            <w:r w:rsidRPr="00A914C2">
              <w:rPr>
                <w:sz w:val="20"/>
                <w:szCs w:val="20"/>
              </w:rPr>
              <w:t>- лично</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w:t>
            </w:r>
          </w:p>
        </w:tc>
        <w:tc>
          <w:tcPr>
            <w:tcW w:w="16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в течение 30 дней со дня его получения</w:t>
            </w:r>
          </w:p>
        </w:tc>
      </w:tr>
    </w:tbl>
    <w:p w:rsidR="0063366F" w:rsidRPr="00A914C2" w:rsidRDefault="0063366F" w:rsidP="0063366F">
      <w:pPr>
        <w:jc w:val="center"/>
        <w:rPr>
          <w:sz w:val="20"/>
          <w:szCs w:val="20"/>
        </w:rPr>
      </w:pPr>
    </w:p>
    <w:p w:rsidR="0063366F" w:rsidRPr="00A914C2" w:rsidRDefault="0063366F" w:rsidP="0063366F">
      <w:pPr>
        <w:jc w:val="center"/>
        <w:rPr>
          <w:szCs w:val="28"/>
        </w:rPr>
      </w:pPr>
      <w:r w:rsidRPr="00A914C2">
        <w:rPr>
          <w:szCs w:val="28"/>
        </w:rPr>
        <w:t>Раздел 7. Технологические процессы предоставления муниципальной услуги</w:t>
      </w:r>
    </w:p>
    <w:tbl>
      <w:tblPr>
        <w:tblW w:w="15451" w:type="dxa"/>
        <w:tblInd w:w="272" w:type="dxa"/>
        <w:tblLayout w:type="fixed"/>
        <w:tblCellMar>
          <w:left w:w="0" w:type="dxa"/>
          <w:right w:w="0" w:type="dxa"/>
        </w:tblCellMar>
        <w:tblLook w:val="04A0"/>
      </w:tblPr>
      <w:tblGrid>
        <w:gridCol w:w="567"/>
        <w:gridCol w:w="1560"/>
        <w:gridCol w:w="4395"/>
        <w:gridCol w:w="1843"/>
        <w:gridCol w:w="1985"/>
        <w:gridCol w:w="2553"/>
        <w:gridCol w:w="2548"/>
      </w:tblGrid>
      <w:tr w:rsidR="0063366F" w:rsidRPr="00A914C2" w:rsidTr="0063366F">
        <w:tc>
          <w:tcPr>
            <w:tcW w:w="5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N п/п</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Наименование процедуры процесса</w:t>
            </w:r>
          </w:p>
        </w:tc>
        <w:tc>
          <w:tcPr>
            <w:tcW w:w="43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Особенности исполнения процедуры процесса</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Сроки исполнения процедуры (процесса)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Исполнитель процедуры процесса</w:t>
            </w:r>
          </w:p>
        </w:tc>
        <w:tc>
          <w:tcPr>
            <w:tcW w:w="25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Ресурсы, необходимые для выполнения процедуры процесса</w:t>
            </w:r>
          </w:p>
        </w:tc>
        <w:tc>
          <w:tcPr>
            <w:tcW w:w="25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Формы документов, необходимые для выполнения процедуры процесса</w:t>
            </w:r>
          </w:p>
        </w:tc>
      </w:tr>
      <w:tr w:rsidR="0063366F" w:rsidRPr="00A914C2" w:rsidTr="0063366F">
        <w:tc>
          <w:tcPr>
            <w:tcW w:w="5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1</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2</w:t>
            </w:r>
          </w:p>
        </w:tc>
        <w:tc>
          <w:tcPr>
            <w:tcW w:w="43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3</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4</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5</w:t>
            </w:r>
          </w:p>
        </w:tc>
        <w:tc>
          <w:tcPr>
            <w:tcW w:w="2553"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6</w:t>
            </w:r>
          </w:p>
        </w:tc>
        <w:tc>
          <w:tcPr>
            <w:tcW w:w="25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7</w:t>
            </w:r>
          </w:p>
        </w:tc>
      </w:tr>
      <w:tr w:rsidR="0063366F" w:rsidRPr="00A914C2" w:rsidTr="0063366F">
        <w:tc>
          <w:tcPr>
            <w:tcW w:w="5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1.</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Прием, регистрация заявления и документов, предоставленных заявителем либо регистрация устного обращения заявителя на приеме по личным вопросам</w:t>
            </w:r>
          </w:p>
        </w:tc>
        <w:tc>
          <w:tcPr>
            <w:tcW w:w="43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widowControl w:val="0"/>
              <w:rPr>
                <w:sz w:val="20"/>
                <w:szCs w:val="27"/>
              </w:rPr>
            </w:pPr>
            <w:r w:rsidRPr="00A914C2">
              <w:rPr>
                <w:sz w:val="20"/>
                <w:szCs w:val="27"/>
              </w:rPr>
              <w:t xml:space="preserve">Обращения о предоставлении муниципальной услуги принимаются: </w:t>
            </w:r>
          </w:p>
          <w:p w:rsidR="0063366F" w:rsidRPr="00A914C2" w:rsidRDefault="0063366F" w:rsidP="0063366F">
            <w:pPr>
              <w:widowControl w:val="0"/>
              <w:rPr>
                <w:sz w:val="20"/>
                <w:szCs w:val="27"/>
              </w:rPr>
            </w:pPr>
            <w:r w:rsidRPr="00A914C2">
              <w:rPr>
                <w:sz w:val="20"/>
                <w:szCs w:val="27"/>
              </w:rPr>
              <w:t xml:space="preserve">- на бумажном носителе в одном экземпляре непосредственно от заявителя, доверенного лица или поступившие посредством почтовой связи; </w:t>
            </w:r>
          </w:p>
          <w:p w:rsidR="0063366F" w:rsidRPr="00A914C2" w:rsidRDefault="0063366F" w:rsidP="0063366F">
            <w:pPr>
              <w:widowControl w:val="0"/>
              <w:rPr>
                <w:sz w:val="20"/>
                <w:szCs w:val="27"/>
              </w:rPr>
            </w:pPr>
            <w:r w:rsidRPr="00A914C2">
              <w:rPr>
                <w:sz w:val="20"/>
                <w:szCs w:val="27"/>
              </w:rPr>
              <w:t xml:space="preserve">- в форме электронного документа поступившие посредством сети «Интернет»; </w:t>
            </w:r>
          </w:p>
          <w:p w:rsidR="0063366F" w:rsidRPr="00A914C2" w:rsidRDefault="0063366F" w:rsidP="0063366F">
            <w:pPr>
              <w:widowControl w:val="0"/>
              <w:rPr>
                <w:sz w:val="20"/>
                <w:szCs w:val="27"/>
              </w:rPr>
            </w:pPr>
            <w:r w:rsidRPr="00A914C2">
              <w:rPr>
                <w:sz w:val="20"/>
                <w:szCs w:val="27"/>
              </w:rPr>
              <w:t xml:space="preserve">- через официальный сайт Администрации городского поселения: http://красно-каменск.рф; </w:t>
            </w:r>
          </w:p>
          <w:p w:rsidR="0063366F" w:rsidRPr="00A914C2" w:rsidRDefault="0063366F" w:rsidP="0063366F">
            <w:pPr>
              <w:widowControl w:val="0"/>
              <w:rPr>
                <w:sz w:val="20"/>
                <w:szCs w:val="27"/>
              </w:rPr>
            </w:pPr>
            <w:r w:rsidRPr="00A914C2">
              <w:rPr>
                <w:sz w:val="20"/>
                <w:szCs w:val="27"/>
              </w:rPr>
              <w:t xml:space="preserve">- посредством Государственной информационной системы «Портал государственных и муниципальных услуг Забайкальского края»: </w:t>
            </w:r>
            <w:hyperlink r:id="rId77" w:history="1">
              <w:r w:rsidRPr="00A914C2">
                <w:rPr>
                  <w:rStyle w:val="aa"/>
                  <w:color w:val="auto"/>
                  <w:szCs w:val="27"/>
                </w:rPr>
                <w:t>http://pgu.e-zab.ru</w:t>
              </w:r>
            </w:hyperlink>
            <w:r w:rsidRPr="00A914C2">
              <w:rPr>
                <w:sz w:val="20"/>
                <w:szCs w:val="27"/>
              </w:rPr>
              <w:t xml:space="preserve">; </w:t>
            </w:r>
          </w:p>
          <w:p w:rsidR="0063366F" w:rsidRPr="00A914C2" w:rsidRDefault="0063366F" w:rsidP="0063366F">
            <w:pPr>
              <w:widowControl w:val="0"/>
              <w:rPr>
                <w:sz w:val="20"/>
                <w:szCs w:val="27"/>
              </w:rPr>
            </w:pPr>
            <w:r w:rsidRPr="00A914C2">
              <w:rPr>
                <w:sz w:val="20"/>
                <w:szCs w:val="27"/>
              </w:rPr>
              <w:lastRenderedPageBreak/>
              <w:t xml:space="preserve">- посредством Единого портала государственных и муниципальных услуг (функций): </w:t>
            </w:r>
            <w:hyperlink r:id="rId78" w:history="1">
              <w:r w:rsidRPr="00A914C2">
                <w:rPr>
                  <w:rStyle w:val="aa"/>
                  <w:color w:val="auto"/>
                  <w:szCs w:val="27"/>
                </w:rPr>
                <w:t>http://www.gosuslugi.ru</w:t>
              </w:r>
            </w:hyperlink>
            <w:r w:rsidRPr="00A914C2">
              <w:rPr>
                <w:sz w:val="20"/>
                <w:szCs w:val="27"/>
              </w:rPr>
              <w:t xml:space="preserve">; </w:t>
            </w:r>
          </w:p>
          <w:p w:rsidR="0063366F" w:rsidRPr="00A914C2" w:rsidRDefault="0063366F" w:rsidP="0063366F">
            <w:pPr>
              <w:widowControl w:val="0"/>
              <w:rPr>
                <w:sz w:val="20"/>
                <w:szCs w:val="27"/>
              </w:rPr>
            </w:pPr>
            <w:r w:rsidRPr="00A914C2">
              <w:rPr>
                <w:sz w:val="20"/>
                <w:szCs w:val="27"/>
              </w:rPr>
              <w:t xml:space="preserve">- по адресу электронной почты: adm.krasnokamensk@mail.ru, </w:t>
            </w:r>
            <w:hyperlink r:id="rId79" w:history="1">
              <w:r w:rsidRPr="00A914C2">
                <w:rPr>
                  <w:rStyle w:val="aa"/>
                  <w:color w:val="auto"/>
                  <w:szCs w:val="27"/>
                </w:rPr>
                <w:t>info@mfc-chita.ru</w:t>
              </w:r>
            </w:hyperlink>
            <w:r w:rsidRPr="00A914C2">
              <w:rPr>
                <w:sz w:val="20"/>
                <w:szCs w:val="27"/>
              </w:rPr>
              <w:t xml:space="preserve">; </w:t>
            </w:r>
          </w:p>
          <w:p w:rsidR="0063366F" w:rsidRPr="00A914C2" w:rsidRDefault="0063366F" w:rsidP="0063366F">
            <w:pPr>
              <w:widowControl w:val="0"/>
              <w:rPr>
                <w:sz w:val="20"/>
                <w:szCs w:val="27"/>
              </w:rPr>
            </w:pPr>
            <w:r w:rsidRPr="00A914C2">
              <w:rPr>
                <w:sz w:val="20"/>
                <w:szCs w:val="27"/>
              </w:rPr>
              <w:t xml:space="preserve">- в форме устного обращения, поступившего должностному лицу на личном приеме. </w:t>
            </w:r>
          </w:p>
          <w:p w:rsidR="0063366F" w:rsidRPr="00A914C2" w:rsidRDefault="0063366F" w:rsidP="0063366F">
            <w:pPr>
              <w:widowControl w:val="0"/>
              <w:rPr>
                <w:sz w:val="20"/>
                <w:szCs w:val="27"/>
              </w:rPr>
            </w:pPr>
            <w:r w:rsidRPr="00A914C2">
              <w:rPr>
                <w:sz w:val="20"/>
                <w:szCs w:val="27"/>
              </w:rPr>
              <w:t>Заявления о предоставлении муниципальной услуги регистрируются в течение дня. Поступившему заявлению присваивается регистрационный номер. Регистрационный номер и дата поступления проставляются на заявлении и вносятся в журнал регистрации входящей корреспонденции. В случае обращения заявителя в филиал КГАУ «МФЦ» специалист филиала КГАУ «МФЦ», осуществляющий обработку принятых от заявителей документов: - формирует пакет принятых от заявителей документов для направления в Администрацию городского поселения; - формирует опись принятых документов в двух экземплярах, один из которых возвращается в филиал КГАУ «МФЦ» от</w:t>
            </w:r>
          </w:p>
          <w:p w:rsidR="0063366F" w:rsidRPr="00A914C2" w:rsidRDefault="0063366F" w:rsidP="0063366F">
            <w:pPr>
              <w:widowControl w:val="0"/>
              <w:rPr>
                <w:rFonts w:eastAsiaTheme="minorHAnsi"/>
                <w:sz w:val="20"/>
                <w:szCs w:val="20"/>
                <w:lang w:eastAsia="en-US"/>
              </w:rPr>
            </w:pPr>
            <w:r w:rsidRPr="00A914C2">
              <w:rPr>
                <w:sz w:val="20"/>
                <w:szCs w:val="27"/>
              </w:rPr>
              <w:t xml:space="preserve">Администрации городского поселения с отметкой о получении Администрацией городского поселения документов. Оригиналы документов, принятые сотрудником филиала КГАУ «МФЦ» от заявителя (представителя заявителя) направляются в Администрацию городского поселения в срок, не позднее рабочего дня, следующего за днем приема документов. Документы доставляются курьерской службой в опломбированных сумках по ведомости в Администрацию городского поселения по месту нахождения. Организация курьерской доставки документов, а также ответственность за сохранность и комплектность принятых на исполнение документов, возлагается на многофункциональный центр. Ответственное должностное лицо, осуществляет проверку наличия всех документов, указанных в </w:t>
            </w:r>
            <w:r w:rsidRPr="00A914C2">
              <w:rPr>
                <w:sz w:val="20"/>
                <w:szCs w:val="27"/>
              </w:rPr>
              <w:lastRenderedPageBreak/>
              <w:t>заявлении. В ходе личного приема по желанию заявителя на копии заявления проставляется отметка о дате принятия и регистрационном номере. 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 В ответ на поступившее электронное заявление направляется уведомление с регистрационным номером заявления и датой принятия или отметка об отсутствии каких-либо документов на адрес электронной почты, указанной в заявлении.</w:t>
            </w:r>
          </w:p>
        </w:tc>
        <w:tc>
          <w:tcPr>
            <w:tcW w:w="1843"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Максимальный срок приема и регистрации заявления и документов, представленных заявителем, не должен превышать 15 минут</w:t>
            </w:r>
          </w:p>
        </w:tc>
        <w:tc>
          <w:tcPr>
            <w:tcW w:w="1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Должностное лицо отдела по управлению муниципальным имуществом и земельными отношениями Администрации городского поселения</w:t>
            </w:r>
          </w:p>
        </w:tc>
        <w:tc>
          <w:tcPr>
            <w:tcW w:w="2553"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widowControl w:val="0"/>
              <w:autoSpaceDE w:val="0"/>
              <w:rPr>
                <w:sz w:val="20"/>
                <w:szCs w:val="20"/>
              </w:rPr>
            </w:pPr>
            <w:r w:rsidRPr="00A914C2">
              <w:rPr>
                <w:sz w:val="20"/>
                <w:szCs w:val="20"/>
              </w:rPr>
              <w:t xml:space="preserve">Здание Администрации городского поселения или филиала КГАУ «МФЦ»,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гардероб).На территории, прилегающей к зданию, оборудуются парковочные </w:t>
            </w:r>
            <w:r w:rsidRPr="00A914C2">
              <w:rPr>
                <w:sz w:val="20"/>
                <w:szCs w:val="20"/>
              </w:rPr>
              <w:lastRenderedPageBreak/>
              <w:t xml:space="preserve">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 Вход в здание Администрации городского поселения или филиала КГАУ «МФЦ» оформляется табличкой, информирующей о наименовании органа (организации), предоставляющего муниципальную услугу. Вход в здание Администрации городского поселения или филиала КГАУ «МФЦ» оборудуется устройством для маломобильных граждан. Помещения, в которых предоставляется муниципальная услуга, находятся в здании Администрации городского поселения или филиала КГАУ «МФЦ», обеспечивают комфортные условия заявителей на получение муниципальной услуги и должностных лиц, соответствуют требованиям санитарных норм и правил, государственных стандартов, </w:t>
            </w:r>
            <w:r w:rsidRPr="00A914C2">
              <w:rPr>
                <w:sz w:val="20"/>
                <w:szCs w:val="20"/>
              </w:rPr>
              <w:lastRenderedPageBreak/>
              <w:t xml:space="preserve">гигиенических нормативов в области охраны труда. Помещения для приема заявителей размещены на втором этаже здания Администрации городского поселения, кабинеты 224 и 225 или в здании филиала КГАУ «МФЦ» и снабжены табличками с указанием фамилии, имени, отчества (последнее – при наличии) должностного лица, ответственного за предоставление </w:t>
            </w:r>
            <w:r w:rsidRPr="00A914C2">
              <w:t>муниципальной услуги</w:t>
            </w:r>
            <w:r w:rsidRPr="00A914C2">
              <w:rPr>
                <w:sz w:val="20"/>
                <w:szCs w:val="20"/>
              </w:rPr>
              <w:t xml:space="preserve">. Помещения для приема заявителей оснащены телефоном, ксероксом, сканером, принтером, компьютером и необходимой базой данных для предоставления муниципальной услуги. 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с использованием кресла-коляски. Вход в здание, в котором размещается Администрация </w:t>
            </w:r>
            <w:r w:rsidRPr="00A914C2">
              <w:rPr>
                <w:sz w:val="20"/>
                <w:szCs w:val="20"/>
              </w:rPr>
              <w:lastRenderedPageBreak/>
              <w:t>городского поселения «Город Краснокаменск», и выход из него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 На территории, прилегающей к месту расположения Администрации городского поселения оборудуются места для бесплатной парковки автотранспортных средств, в том числе парковки для специальных транспортных средств инвалидов. На территорию здания, в котором размещается Администрация городского поселения допускаются сурдопереводчики и тифлосурдопереводчики.</w:t>
            </w:r>
          </w:p>
        </w:tc>
        <w:tc>
          <w:tcPr>
            <w:tcW w:w="2548"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uppressAutoHyphens/>
              <w:autoSpaceDE w:val="0"/>
              <w:autoSpaceDN w:val="0"/>
              <w:adjustRightInd w:val="0"/>
              <w:outlineLvl w:val="0"/>
              <w:rPr>
                <w:sz w:val="20"/>
                <w:szCs w:val="20"/>
              </w:rPr>
            </w:pPr>
            <w:r w:rsidRPr="00A914C2">
              <w:rPr>
                <w:sz w:val="20"/>
                <w:szCs w:val="20"/>
              </w:rPr>
              <w:lastRenderedPageBreak/>
              <w:t>Блок-схема</w:t>
            </w:r>
          </w:p>
          <w:p w:rsidR="0063366F" w:rsidRPr="00A914C2" w:rsidRDefault="0063366F" w:rsidP="0063366F">
            <w:pPr>
              <w:rPr>
                <w:sz w:val="20"/>
                <w:szCs w:val="20"/>
              </w:rPr>
            </w:pPr>
            <w:r w:rsidRPr="00A914C2">
              <w:rPr>
                <w:sz w:val="20"/>
                <w:szCs w:val="20"/>
              </w:rPr>
              <w:t>предоставления муниципальной услуги указана в Приложении № 5 к Административному регламенту</w:t>
            </w:r>
          </w:p>
        </w:tc>
      </w:tr>
      <w:tr w:rsidR="0063366F" w:rsidRPr="00A914C2" w:rsidTr="0063366F">
        <w:tc>
          <w:tcPr>
            <w:tcW w:w="5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lastRenderedPageBreak/>
              <w:t>2.</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Рассмотрение заявления и документов</w:t>
            </w:r>
          </w:p>
        </w:tc>
        <w:tc>
          <w:tcPr>
            <w:tcW w:w="43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7"/>
              </w:rPr>
            </w:pPr>
            <w:r w:rsidRPr="00A914C2">
              <w:rPr>
                <w:sz w:val="20"/>
                <w:szCs w:val="27"/>
              </w:rPr>
              <w:t xml:space="preserve">После регистрации, заявление направляется Главе городского поселения «Город Краснокаменск» для изучения и определения исполнителя. Должностное лицо отдела, ответственное за предоставление информации об объектах недвижимого имущества, находящегося в муниципальной собственности и предназначенного для сдачи в аренду, проверяет правильность заполнения заявления, наличие всех документов, рассматривает обращение. 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w:t>
            </w:r>
            <w:r w:rsidRPr="00A914C2">
              <w:rPr>
                <w:sz w:val="20"/>
                <w:szCs w:val="27"/>
              </w:rPr>
              <w:lastRenderedPageBreak/>
              <w:t>муниципальной услуги и направляется по адресу электронной почты</w:t>
            </w:r>
          </w:p>
          <w:p w:rsidR="0063366F" w:rsidRPr="00A914C2" w:rsidRDefault="0063366F" w:rsidP="0063366F">
            <w:pPr>
              <w:rPr>
                <w:rFonts w:eastAsiaTheme="minorHAnsi"/>
                <w:sz w:val="20"/>
                <w:szCs w:val="20"/>
                <w:lang w:eastAsia="en-US"/>
              </w:rPr>
            </w:pPr>
            <w:r w:rsidRPr="00A914C2">
              <w:rPr>
                <w:sz w:val="20"/>
                <w:szCs w:val="27"/>
              </w:rPr>
              <w:t xml:space="preserve">заявителя. Исполнитель принимает решение о предоставлении информации об объектах недвижимого имущества, находящегося в муниципальной собственности и предназначенного для сдачи в аренду, либо об отказе в предоставлении такой информации. </w:t>
            </w:r>
          </w:p>
        </w:tc>
        <w:tc>
          <w:tcPr>
            <w:tcW w:w="1843"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Максимальный срок выполнения настоящего административного действия – в течении 30 календарных дней</w:t>
            </w:r>
          </w:p>
        </w:tc>
        <w:tc>
          <w:tcPr>
            <w:tcW w:w="1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Должностное лицо отдела по управлению муниципальным имуществом и земельными отношениями Администрации городского поселения</w:t>
            </w: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2548"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uppressAutoHyphens/>
              <w:autoSpaceDE w:val="0"/>
              <w:autoSpaceDN w:val="0"/>
              <w:adjustRightInd w:val="0"/>
              <w:outlineLvl w:val="0"/>
              <w:rPr>
                <w:sz w:val="20"/>
                <w:szCs w:val="20"/>
              </w:rPr>
            </w:pPr>
            <w:r w:rsidRPr="00A914C2">
              <w:rPr>
                <w:sz w:val="20"/>
                <w:szCs w:val="20"/>
              </w:rPr>
              <w:t>Блок-схема</w:t>
            </w:r>
          </w:p>
          <w:p w:rsidR="0063366F" w:rsidRPr="00A914C2" w:rsidRDefault="0063366F" w:rsidP="0063366F">
            <w:pPr>
              <w:rPr>
                <w:sz w:val="20"/>
                <w:szCs w:val="20"/>
              </w:rPr>
            </w:pPr>
            <w:r w:rsidRPr="00A914C2">
              <w:rPr>
                <w:sz w:val="20"/>
                <w:szCs w:val="20"/>
              </w:rPr>
              <w:t>предоставления муниципальной услуги указана в Приложении № 5 к Административному регламенту</w:t>
            </w:r>
          </w:p>
        </w:tc>
      </w:tr>
      <w:tr w:rsidR="0063366F" w:rsidRPr="00A914C2" w:rsidTr="0063366F">
        <w:tc>
          <w:tcPr>
            <w:tcW w:w="5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lastRenderedPageBreak/>
              <w:t>3.</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Принятие решения</w:t>
            </w:r>
          </w:p>
        </w:tc>
        <w:tc>
          <w:tcPr>
            <w:tcW w:w="43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 xml:space="preserve">Исполнитель, рассмотрев обращение, оформляет ответ заявителю, либо уведомление об отказе в предоставлении информации. Письменный ответ оформляется на бланке с угловым штампом администрации городского поселения, регистрируется, подписывается Главой городского поселения «Город Краснокаменск». Уведомление об отказе в предоставлении информации оформляется на бланке с угловым штампом администрации городского поселения, регистрируется, подписывается Главой городского поселения «Город Краснокаменск». Администрация городского поселения направляет в сроки, установленные соответствующими Административными регламентами, а также иными нормативно – правовыми актами РФ, результат предоставления муниципальной услуги в филиале КГАУ «МФЦ» или уведомление о приостановлении, отказе в предоставлении услуги, отзыве документов (отказе в получении услуги) в порядке, установленном Соглашением, посредством курьерской доставки филиала КГАУ «МФЦ», по защищенным каналам связи в согласованном формате, заверенные электронно – цифровой подписью или производит выдачу готового результата по заявлению заявителя. Полученные документы для выдачи заявителю регистрируются в «АИС МФЦ» и заявитель информируется посредством телефонной связи о возможности получения документов. Заявитель удостоверяет факт получения документов личной подписью в расписке филиала КГАУ «МФЦ». Факт выдачи документов регистрируется в «АИС МФЦ», </w:t>
            </w:r>
            <w:r w:rsidRPr="00A914C2">
              <w:rPr>
                <w:sz w:val="20"/>
                <w:szCs w:val="20"/>
              </w:rPr>
              <w:lastRenderedPageBreak/>
              <w:t xml:space="preserve">услуга снимается с контроля как предоставленная. </w:t>
            </w:r>
          </w:p>
          <w:p w:rsidR="0063366F" w:rsidRPr="00A914C2" w:rsidRDefault="0063366F" w:rsidP="0063366F">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Направление письменного ответа осуществляется ответственным должностным лицом отдела общедоступной почтовой связью в срок, не превышающий 3-х рабочих дней.</w:t>
            </w:r>
          </w:p>
        </w:tc>
        <w:tc>
          <w:tcPr>
            <w:tcW w:w="1843"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lastRenderedPageBreak/>
              <w:t>Максимальный срок выполнения настоящего административного действия – 1 рабочий день</w:t>
            </w:r>
          </w:p>
        </w:tc>
        <w:tc>
          <w:tcPr>
            <w:tcW w:w="1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Должностное лицо отдела по управлению муниципальным имуществом и земельными отношениями Администрации городского поселения</w:t>
            </w:r>
          </w:p>
          <w:p w:rsidR="0063366F" w:rsidRPr="00A914C2" w:rsidRDefault="0063366F" w:rsidP="0063366F">
            <w:pPr>
              <w:rPr>
                <w:rFonts w:eastAsiaTheme="minorHAnsi"/>
                <w:sz w:val="20"/>
                <w:szCs w:val="20"/>
                <w:lang w:eastAsia="en-US"/>
              </w:rPr>
            </w:pPr>
          </w:p>
          <w:p w:rsidR="0063366F" w:rsidRPr="00A914C2" w:rsidRDefault="0063366F" w:rsidP="0063366F">
            <w:pPr>
              <w:rPr>
                <w:sz w:val="20"/>
                <w:szCs w:val="20"/>
              </w:rPr>
            </w:pPr>
            <w:r w:rsidRPr="00A914C2">
              <w:rPr>
                <w:sz w:val="20"/>
                <w:szCs w:val="20"/>
              </w:rPr>
              <w:t>Должностное лицо отдела по организационным, социальным и кадровым вопросам                  Администрации городского поселения</w:t>
            </w: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2548"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uppressAutoHyphens/>
              <w:autoSpaceDE w:val="0"/>
              <w:autoSpaceDN w:val="0"/>
              <w:adjustRightInd w:val="0"/>
              <w:outlineLvl w:val="0"/>
              <w:rPr>
                <w:sz w:val="20"/>
                <w:szCs w:val="20"/>
              </w:rPr>
            </w:pPr>
            <w:r w:rsidRPr="00A914C2">
              <w:rPr>
                <w:sz w:val="20"/>
                <w:szCs w:val="20"/>
              </w:rPr>
              <w:t>Блок-схема</w:t>
            </w:r>
          </w:p>
          <w:p w:rsidR="0063366F" w:rsidRPr="00A914C2" w:rsidRDefault="0063366F" w:rsidP="0063366F">
            <w:pPr>
              <w:rPr>
                <w:sz w:val="20"/>
                <w:szCs w:val="20"/>
              </w:rPr>
            </w:pPr>
            <w:r w:rsidRPr="00A914C2">
              <w:rPr>
                <w:sz w:val="20"/>
                <w:szCs w:val="20"/>
              </w:rPr>
              <w:t>предоставления муниципальной услуги указана в Приложении № 5 к Административному регламенту</w:t>
            </w:r>
          </w:p>
        </w:tc>
      </w:tr>
    </w:tbl>
    <w:p w:rsidR="0063366F" w:rsidRPr="00A914C2" w:rsidRDefault="0063366F" w:rsidP="0063366F">
      <w:pPr>
        <w:rPr>
          <w:sz w:val="20"/>
          <w:szCs w:val="20"/>
        </w:rPr>
      </w:pPr>
    </w:p>
    <w:p w:rsidR="0063366F" w:rsidRPr="00A914C2" w:rsidRDefault="0063366F" w:rsidP="0063366F">
      <w:pPr>
        <w:jc w:val="center"/>
        <w:rPr>
          <w:szCs w:val="28"/>
        </w:rPr>
      </w:pPr>
      <w:r w:rsidRPr="00A914C2">
        <w:rPr>
          <w:szCs w:val="28"/>
        </w:rPr>
        <w:t>Раздел 8. Особенности предоставления муниципальной услуги в электронной форме</w:t>
      </w:r>
    </w:p>
    <w:tbl>
      <w:tblPr>
        <w:tblW w:w="15451" w:type="dxa"/>
        <w:tblInd w:w="272" w:type="dxa"/>
        <w:tblLayout w:type="fixed"/>
        <w:tblCellMar>
          <w:left w:w="0" w:type="dxa"/>
          <w:right w:w="0" w:type="dxa"/>
        </w:tblCellMar>
        <w:tblLook w:val="04A0"/>
      </w:tblPr>
      <w:tblGrid>
        <w:gridCol w:w="2978"/>
        <w:gridCol w:w="1474"/>
        <w:gridCol w:w="1627"/>
        <w:gridCol w:w="1891"/>
        <w:gridCol w:w="1888"/>
        <w:gridCol w:w="1627"/>
        <w:gridCol w:w="3966"/>
      </w:tblGrid>
      <w:tr w:rsidR="0063366F" w:rsidRPr="00A914C2" w:rsidTr="0063366F">
        <w:tc>
          <w:tcPr>
            <w:tcW w:w="297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 получения заявителем информации о сроках и порядке предоставления муниципальной услуги</w:t>
            </w:r>
          </w:p>
        </w:tc>
        <w:tc>
          <w:tcPr>
            <w:tcW w:w="1474"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 записи на прием в орган, МФЦ для подачи запроса о предоставлении муниципальной услуги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 формирования запроса о предоставлении муниципальной услуги</w:t>
            </w:r>
          </w:p>
        </w:tc>
        <w:tc>
          <w:tcPr>
            <w:tcW w:w="1891"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 приема и регистрации органом, предоставляющим услугу, запроса о предоставлении муниципальной услуги и иных документов, необходимых для предоставления муниципальной услуги</w:t>
            </w:r>
          </w:p>
        </w:tc>
        <w:tc>
          <w:tcPr>
            <w:tcW w:w="188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 оплаты государственной пошлины за предоставление муниципальной услуги и уплаты иных платежей, взимаемых в соответствии с законодательством Российской Федерации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 xml:space="preserve">Способ получения сведений о ходе выполнения запроса о предоставлении </w:t>
            </w:r>
          </w:p>
          <w:p w:rsidR="0063366F" w:rsidRPr="00A914C2" w:rsidRDefault="0063366F" w:rsidP="0063366F">
            <w:pPr>
              <w:jc w:val="center"/>
              <w:textAlignment w:val="baseline"/>
              <w:rPr>
                <w:sz w:val="20"/>
                <w:szCs w:val="20"/>
              </w:rPr>
            </w:pPr>
            <w:r w:rsidRPr="00A914C2">
              <w:rPr>
                <w:sz w:val="20"/>
                <w:szCs w:val="20"/>
              </w:rPr>
              <w:t>муниципальной услуги</w:t>
            </w:r>
          </w:p>
        </w:tc>
        <w:tc>
          <w:tcPr>
            <w:tcW w:w="396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муниципальной услуги</w:t>
            </w:r>
          </w:p>
        </w:tc>
      </w:tr>
      <w:tr w:rsidR="0063366F" w:rsidRPr="00A914C2" w:rsidTr="0063366F">
        <w:tc>
          <w:tcPr>
            <w:tcW w:w="297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1</w:t>
            </w:r>
          </w:p>
        </w:tc>
        <w:tc>
          <w:tcPr>
            <w:tcW w:w="14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2</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3</w:t>
            </w:r>
          </w:p>
        </w:tc>
        <w:tc>
          <w:tcPr>
            <w:tcW w:w="189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4</w:t>
            </w:r>
          </w:p>
        </w:tc>
        <w:tc>
          <w:tcPr>
            <w:tcW w:w="18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5</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6</w:t>
            </w:r>
          </w:p>
        </w:tc>
        <w:tc>
          <w:tcPr>
            <w:tcW w:w="39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7</w:t>
            </w:r>
          </w:p>
        </w:tc>
      </w:tr>
      <w:tr w:rsidR="0063366F" w:rsidRPr="00A914C2" w:rsidTr="0063366F">
        <w:tc>
          <w:tcPr>
            <w:tcW w:w="2978" w:type="dxa"/>
            <w:tcBorders>
              <w:top w:val="single" w:sz="4" w:space="0" w:color="auto"/>
              <w:left w:val="single" w:sz="6" w:space="0" w:color="000000"/>
              <w:bottom w:val="single" w:sz="6" w:space="0" w:color="000000"/>
              <w:right w:val="single" w:sz="4" w:space="0" w:color="auto"/>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 xml:space="preserve">- «Единого портала государственных и муниципальных услуг (функций)»: </w:t>
            </w:r>
            <w:hyperlink r:id="rId80" w:history="1">
              <w:r w:rsidRPr="00A914C2">
                <w:rPr>
                  <w:rStyle w:val="aa"/>
                  <w:color w:val="auto"/>
                </w:rPr>
                <w:t>www.gosuslugi.ru</w:t>
              </w:r>
            </w:hyperlink>
            <w:r w:rsidRPr="00A914C2">
              <w:rPr>
                <w:sz w:val="20"/>
                <w:szCs w:val="20"/>
              </w:rPr>
              <w:t xml:space="preserve">; </w:t>
            </w:r>
          </w:p>
          <w:p w:rsidR="0063366F" w:rsidRPr="00A914C2" w:rsidRDefault="0063366F" w:rsidP="0063366F">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 xml:space="preserve">- «Портала государственных и муниципальных услуг Забайкальского края»: </w:t>
            </w:r>
            <w:hyperlink r:id="rId81" w:history="1">
              <w:r w:rsidRPr="00A914C2">
                <w:rPr>
                  <w:rStyle w:val="aa"/>
                  <w:rFonts w:ascii="Times New Roman" w:eastAsiaTheme="minorHAnsi" w:hAnsi="Times New Roman" w:cs="Times New Roman"/>
                  <w:color w:val="auto"/>
                  <w:lang w:eastAsia="en-US"/>
                </w:rPr>
                <w:t>http://pgu.e-zab.ru</w:t>
              </w:r>
            </w:hyperlink>
            <w:r w:rsidRPr="00A914C2">
              <w:rPr>
                <w:rFonts w:ascii="Times New Roman" w:hAnsi="Times New Roman" w:cs="Times New Roman"/>
                <w:lang w:eastAsia="en-US"/>
              </w:rPr>
              <w:t>;</w:t>
            </w:r>
          </w:p>
          <w:p w:rsidR="0063366F" w:rsidRPr="00A914C2" w:rsidRDefault="0063366F" w:rsidP="0063366F">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 xml:space="preserve">- официального сайта Администрации городского поселения: </w:t>
            </w:r>
            <w:hyperlink r:id="rId82" w:history="1">
              <w:r w:rsidRPr="00A914C2">
                <w:rPr>
                  <w:rStyle w:val="aa"/>
                  <w:rFonts w:ascii="Times New Roman" w:hAnsi="Times New Roman" w:cs="Times New Roman"/>
                  <w:color w:val="auto"/>
                  <w:lang w:eastAsia="en-US"/>
                </w:rPr>
                <w:t>www.красно-каменск.рф</w:t>
              </w:r>
            </w:hyperlink>
            <w:r w:rsidRPr="00A914C2">
              <w:rPr>
                <w:rFonts w:ascii="Times New Roman" w:hAnsi="Times New Roman" w:cs="Times New Roman"/>
                <w:lang w:eastAsia="en-US"/>
              </w:rPr>
              <w:t>., раздел «муниципальные услуги», вкладка «Административные регламенты»;</w:t>
            </w:r>
          </w:p>
          <w:p w:rsidR="0063366F" w:rsidRPr="00A914C2" w:rsidRDefault="0063366F" w:rsidP="0063366F">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на информационном стенде, оборудованном возле кабинета 222 Администрации городского поселения;</w:t>
            </w:r>
          </w:p>
          <w:p w:rsidR="0063366F" w:rsidRPr="00A914C2" w:rsidRDefault="0063366F" w:rsidP="0063366F">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lastRenderedPageBreak/>
              <w:t>- у специалистов Краснокаменского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Забайкальский край, г. Краснокаменск, ул. Административная, 5;</w:t>
            </w:r>
          </w:p>
          <w:p w:rsidR="0063366F" w:rsidRPr="00A914C2" w:rsidRDefault="0063366F" w:rsidP="0063366F">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по телефонам филиала КГАУ «МФЦ»: 8(30245)2-80-19, 2-68-90;</w:t>
            </w:r>
          </w:p>
          <w:p w:rsidR="0063366F" w:rsidRPr="00A914C2" w:rsidRDefault="0063366F" w:rsidP="0063366F">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xml:space="preserve">- в информационно – телекоммуникационной сети «Интернет» на официальном сайте КГАУ «МФЦ»: </w:t>
            </w:r>
            <w:r w:rsidRPr="00A914C2">
              <w:rPr>
                <w:rStyle w:val="aa"/>
                <w:rFonts w:ascii="Times New Roman" w:eastAsiaTheme="minorHAnsi" w:hAnsi="Times New Roman" w:cs="Times New Roman"/>
                <w:color w:val="auto"/>
                <w:lang w:eastAsia="en-US"/>
              </w:rPr>
              <w:t>htpp://www.mfc-chita.ru</w:t>
            </w:r>
            <w:r w:rsidRPr="00A914C2">
              <w:rPr>
                <w:rFonts w:ascii="Times New Roman" w:hAnsi="Times New Roman" w:cs="Times New Roman"/>
                <w:lang w:eastAsia="en-US"/>
              </w:rPr>
              <w:t>;</w:t>
            </w:r>
          </w:p>
          <w:p w:rsidR="0063366F" w:rsidRPr="00A914C2" w:rsidRDefault="0063366F" w:rsidP="0063366F">
            <w:pPr>
              <w:tabs>
                <w:tab w:val="left" w:pos="708"/>
              </w:tabs>
              <w:rPr>
                <w:sz w:val="20"/>
                <w:szCs w:val="20"/>
              </w:rPr>
            </w:pPr>
            <w:r w:rsidRPr="00A914C2">
              <w:rPr>
                <w:sz w:val="20"/>
                <w:szCs w:val="20"/>
              </w:rPr>
              <w:t xml:space="preserve">- посредством обращения в филиал КГАУ «МФЦ» по электронной почте: </w:t>
            </w:r>
            <w:hyperlink r:id="rId83" w:history="1">
              <w:r w:rsidRPr="00A914C2">
                <w:rPr>
                  <w:rStyle w:val="aa"/>
                  <w:color w:val="auto"/>
                </w:rPr>
                <w:t>info@mfc-chita.ru»</w:t>
              </w:r>
            </w:hyperlink>
          </w:p>
        </w:tc>
        <w:tc>
          <w:tcPr>
            <w:tcW w:w="14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63366F" w:rsidRPr="00A914C2" w:rsidRDefault="0063366F" w:rsidP="0063366F">
            <w:pPr>
              <w:tabs>
                <w:tab w:val="left" w:pos="708"/>
              </w:tabs>
              <w:rPr>
                <w:sz w:val="20"/>
                <w:szCs w:val="20"/>
              </w:rPr>
            </w:pPr>
            <w:r w:rsidRPr="00A914C2">
              <w:rPr>
                <w:sz w:val="20"/>
                <w:szCs w:val="20"/>
              </w:rPr>
              <w:lastRenderedPageBreak/>
              <w:t>По телефонам филиала КГАУ «МФЦ»: 8(30245)2-80-19, 2-68-90</w:t>
            </w:r>
          </w:p>
          <w:p w:rsidR="0063366F" w:rsidRPr="00A914C2" w:rsidRDefault="0063366F" w:rsidP="0063366F">
            <w:pPr>
              <w:tabs>
                <w:tab w:val="left" w:pos="708"/>
              </w:tabs>
              <w:rPr>
                <w:spacing w:val="2"/>
                <w:sz w:val="20"/>
                <w:szCs w:val="20"/>
              </w:rPr>
            </w:pP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abs>
                <w:tab w:val="left" w:pos="708"/>
              </w:tabs>
              <w:rPr>
                <w:rFonts w:eastAsiaTheme="minorHAnsi"/>
                <w:sz w:val="20"/>
                <w:szCs w:val="20"/>
                <w:lang w:eastAsia="en-US"/>
              </w:rPr>
            </w:pPr>
            <w:r w:rsidRPr="00A914C2">
              <w:rPr>
                <w:sz w:val="20"/>
                <w:szCs w:val="20"/>
              </w:rPr>
              <w:t xml:space="preserve">- письменно </w:t>
            </w:r>
          </w:p>
          <w:p w:rsidR="0063366F" w:rsidRPr="00A914C2" w:rsidRDefault="0063366F" w:rsidP="0063366F">
            <w:pPr>
              <w:tabs>
                <w:tab w:val="left" w:pos="708"/>
              </w:tabs>
              <w:rPr>
                <w:spacing w:val="2"/>
                <w:sz w:val="20"/>
                <w:szCs w:val="20"/>
              </w:rPr>
            </w:pPr>
            <w:r w:rsidRPr="00A914C2">
              <w:rPr>
                <w:sz w:val="20"/>
                <w:szCs w:val="20"/>
              </w:rPr>
              <w:t>- в форме электронного документа</w:t>
            </w:r>
          </w:p>
        </w:tc>
        <w:tc>
          <w:tcPr>
            <w:tcW w:w="1891" w:type="dxa"/>
            <w:tcBorders>
              <w:top w:val="single" w:sz="4" w:space="0" w:color="auto"/>
              <w:left w:val="single" w:sz="4" w:space="0" w:color="auto"/>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tabs>
                <w:tab w:val="left" w:pos="708"/>
              </w:tabs>
              <w:rPr>
                <w:sz w:val="20"/>
                <w:szCs w:val="20"/>
              </w:rPr>
            </w:pPr>
            <w:r w:rsidRPr="00A914C2">
              <w:rPr>
                <w:sz w:val="20"/>
                <w:szCs w:val="20"/>
              </w:rPr>
              <w:t xml:space="preserve">Запросы на предоставление муниципальной услуги регистрируются в течение дня поступления обращения отделом по организационным, социальным и кадровым вопросам. Поступившему обращению присваивается регистрационный номер. Регистрационный номер и дата поступления проставляются на </w:t>
            </w:r>
            <w:r w:rsidRPr="00A914C2">
              <w:rPr>
                <w:sz w:val="20"/>
                <w:szCs w:val="20"/>
              </w:rPr>
              <w:lastRenderedPageBreak/>
              <w:t xml:space="preserve">обращении и вносятся в журнал регистрации входящей корреспонденции. </w:t>
            </w:r>
          </w:p>
        </w:tc>
        <w:tc>
          <w:tcPr>
            <w:tcW w:w="1888"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tabs>
                <w:tab w:val="left" w:pos="1134"/>
              </w:tabs>
              <w:suppressAutoHyphens/>
              <w:autoSpaceDE w:val="0"/>
              <w:autoSpaceDN w:val="0"/>
              <w:adjustRightInd w:val="0"/>
              <w:outlineLvl w:val="1"/>
              <w:rPr>
                <w:sz w:val="20"/>
                <w:szCs w:val="20"/>
              </w:rPr>
            </w:pPr>
            <w:r w:rsidRPr="00A914C2">
              <w:rPr>
                <w:sz w:val="20"/>
                <w:szCs w:val="20"/>
              </w:rPr>
              <w:lastRenderedPageBreak/>
              <w:t>Муниципальная услуга предоставляется бесплатно, государственная пошлина за предоставление муниципальной услуги не взимается.</w:t>
            </w:r>
          </w:p>
          <w:p w:rsidR="0063366F" w:rsidRPr="00A914C2" w:rsidRDefault="0063366F" w:rsidP="0063366F">
            <w:pPr>
              <w:tabs>
                <w:tab w:val="left" w:pos="708"/>
              </w:tabs>
              <w:rPr>
                <w:b/>
                <w:spacing w:val="2"/>
                <w:sz w:val="20"/>
                <w:szCs w:val="20"/>
              </w:rPr>
            </w:pPr>
          </w:p>
        </w:tc>
        <w:tc>
          <w:tcPr>
            <w:tcW w:w="1627"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tabs>
                <w:tab w:val="left" w:pos="708"/>
              </w:tabs>
              <w:rPr>
                <w:spacing w:val="2"/>
                <w:sz w:val="20"/>
                <w:szCs w:val="20"/>
              </w:rPr>
            </w:pPr>
            <w:r w:rsidRPr="00A914C2">
              <w:rPr>
                <w:sz w:val="20"/>
                <w:szCs w:val="20"/>
              </w:rPr>
              <w:t>Государственная информационная система «Портал государственных и муниципальных услуг Забайкальского края»</w:t>
            </w:r>
          </w:p>
        </w:tc>
        <w:tc>
          <w:tcPr>
            <w:tcW w:w="396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tabs>
                <w:tab w:val="left" w:pos="708"/>
              </w:tabs>
              <w:rPr>
                <w:sz w:val="20"/>
                <w:szCs w:val="20"/>
              </w:rPr>
            </w:pPr>
            <w:r w:rsidRPr="00A914C2">
              <w:rPr>
                <w:sz w:val="20"/>
                <w:szCs w:val="20"/>
              </w:rPr>
              <w:t xml:space="preserve">Жалоба подается в письменной форме на бумажном носителе, в электронной форме в Администрацию городского поселения, на имя Главы городского поселения «Город Краснокаменск». </w:t>
            </w:r>
          </w:p>
          <w:p w:rsidR="0063366F" w:rsidRPr="00A914C2" w:rsidRDefault="0063366F" w:rsidP="0063366F">
            <w:pPr>
              <w:tabs>
                <w:tab w:val="left" w:pos="708"/>
              </w:tabs>
              <w:rPr>
                <w:sz w:val="20"/>
                <w:szCs w:val="20"/>
              </w:rPr>
            </w:pPr>
            <w:r w:rsidRPr="00A914C2">
              <w:rPr>
                <w:sz w:val="20"/>
                <w:szCs w:val="20"/>
              </w:rPr>
              <w:t xml:space="preserve">Жалоба на решения и действия (бездействия) многофункционального центра подается в письменной форме на бумажной носителе, в электронной форме на имя учредителя многофункционального центра или должностного лица, уполномоченного нормативным правовым актом Забайкальского края. </w:t>
            </w:r>
          </w:p>
          <w:p w:rsidR="0063366F" w:rsidRPr="00A914C2" w:rsidRDefault="0063366F" w:rsidP="0063366F">
            <w:pPr>
              <w:tabs>
                <w:tab w:val="left" w:pos="708"/>
              </w:tabs>
              <w:rPr>
                <w:sz w:val="20"/>
                <w:szCs w:val="20"/>
              </w:rPr>
            </w:pPr>
            <w:r w:rsidRPr="00A914C2">
              <w:rPr>
                <w:sz w:val="20"/>
                <w:szCs w:val="20"/>
              </w:rPr>
              <w:t xml:space="preserve">Жалобы могут быть направлены: - 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 </w:t>
            </w:r>
          </w:p>
          <w:p w:rsidR="0063366F" w:rsidRPr="00A914C2" w:rsidRDefault="0063366F" w:rsidP="0063366F">
            <w:pPr>
              <w:tabs>
                <w:tab w:val="left" w:pos="708"/>
              </w:tabs>
              <w:rPr>
                <w:sz w:val="20"/>
                <w:szCs w:val="20"/>
              </w:rPr>
            </w:pPr>
            <w:r w:rsidRPr="00A914C2">
              <w:rPr>
                <w:sz w:val="20"/>
                <w:szCs w:val="20"/>
              </w:rPr>
              <w:t xml:space="preserve">- посредством официального сайта администрации городского поселения: </w:t>
            </w:r>
            <w:hyperlink r:id="rId84" w:history="1">
              <w:r w:rsidRPr="00A914C2">
                <w:rPr>
                  <w:rStyle w:val="aa"/>
                  <w:color w:val="auto"/>
                </w:rPr>
                <w:t>http://красно-каменск.рф</w:t>
              </w:r>
            </w:hyperlink>
            <w:r w:rsidRPr="00A914C2">
              <w:rPr>
                <w:sz w:val="20"/>
                <w:szCs w:val="20"/>
              </w:rPr>
              <w:t xml:space="preserve">; </w:t>
            </w:r>
          </w:p>
          <w:p w:rsidR="0063366F" w:rsidRPr="00A914C2" w:rsidRDefault="0063366F" w:rsidP="0063366F">
            <w:pPr>
              <w:tabs>
                <w:tab w:val="left" w:pos="708"/>
              </w:tabs>
              <w:rPr>
                <w:sz w:val="20"/>
                <w:szCs w:val="20"/>
              </w:rPr>
            </w:pPr>
            <w:r w:rsidRPr="00A914C2">
              <w:rPr>
                <w:sz w:val="20"/>
                <w:szCs w:val="20"/>
              </w:rPr>
              <w:lastRenderedPageBreak/>
              <w:t xml:space="preserve">- на адрес электронной почты Администрации городского поселения: </w:t>
            </w:r>
            <w:hyperlink r:id="rId85" w:history="1">
              <w:r w:rsidRPr="00A914C2">
                <w:rPr>
                  <w:rStyle w:val="aa"/>
                  <w:color w:val="auto"/>
                </w:rPr>
                <w:t>adm.krasnokamensk@mail.ru</w:t>
              </w:r>
            </w:hyperlink>
            <w:r w:rsidRPr="00A914C2">
              <w:rPr>
                <w:sz w:val="20"/>
                <w:szCs w:val="20"/>
              </w:rPr>
              <w:t xml:space="preserve">; </w:t>
            </w:r>
          </w:p>
          <w:p w:rsidR="0063366F" w:rsidRPr="00A914C2" w:rsidRDefault="0063366F" w:rsidP="0063366F">
            <w:pPr>
              <w:tabs>
                <w:tab w:val="left" w:pos="708"/>
              </w:tabs>
              <w:rPr>
                <w:sz w:val="20"/>
                <w:szCs w:val="20"/>
              </w:rPr>
            </w:pPr>
            <w:r w:rsidRPr="00A914C2">
              <w:rPr>
                <w:sz w:val="20"/>
                <w:szCs w:val="20"/>
              </w:rPr>
              <w:t xml:space="preserve">- посредством Государственной информационной системы «Портал государственных и муниципальных услуг Забайкальского края»: </w:t>
            </w:r>
            <w:r w:rsidRPr="00A914C2">
              <w:rPr>
                <w:rStyle w:val="aa"/>
                <w:color w:val="auto"/>
              </w:rPr>
              <w:t>htpp://pgu.e-zab.ru</w:t>
            </w:r>
            <w:r w:rsidRPr="00A914C2">
              <w:rPr>
                <w:sz w:val="20"/>
                <w:szCs w:val="20"/>
              </w:rPr>
              <w:t xml:space="preserve">; </w:t>
            </w:r>
          </w:p>
          <w:p w:rsidR="0063366F" w:rsidRPr="00A914C2" w:rsidRDefault="0063366F" w:rsidP="0063366F">
            <w:pPr>
              <w:tabs>
                <w:tab w:val="left" w:pos="708"/>
              </w:tabs>
              <w:rPr>
                <w:sz w:val="20"/>
                <w:szCs w:val="20"/>
              </w:rPr>
            </w:pPr>
            <w:r w:rsidRPr="00A914C2">
              <w:rPr>
                <w:sz w:val="20"/>
                <w:szCs w:val="20"/>
              </w:rPr>
              <w:t>- посредством Единого портала государственных и муниципальных услуг (функций):</w:t>
            </w:r>
            <w:r w:rsidRPr="00A914C2">
              <w:rPr>
                <w:rStyle w:val="aa"/>
                <w:color w:val="auto"/>
              </w:rPr>
              <w:t>htpp://www.gosuslugi.ru</w:t>
            </w:r>
            <w:r w:rsidRPr="00A914C2">
              <w:rPr>
                <w:sz w:val="20"/>
                <w:szCs w:val="20"/>
              </w:rPr>
              <w:t xml:space="preserve">; </w:t>
            </w:r>
          </w:p>
          <w:p w:rsidR="0063366F" w:rsidRPr="00A914C2" w:rsidRDefault="0063366F" w:rsidP="0063366F">
            <w:pPr>
              <w:tabs>
                <w:tab w:val="left" w:pos="708"/>
              </w:tabs>
              <w:rPr>
                <w:sz w:val="20"/>
                <w:szCs w:val="20"/>
              </w:rPr>
            </w:pPr>
            <w:r w:rsidRPr="00A914C2">
              <w:rPr>
                <w:sz w:val="20"/>
                <w:szCs w:val="20"/>
              </w:rPr>
              <w:t xml:space="preserve">- посредством Многофункционального центра предоставления государственных и муниципальных услуг: </w:t>
            </w:r>
            <w:r w:rsidRPr="00A914C2">
              <w:rPr>
                <w:rStyle w:val="aa"/>
                <w:color w:val="auto"/>
              </w:rPr>
              <w:t>info@mfc-chita.ru</w:t>
            </w:r>
          </w:p>
        </w:tc>
      </w:tr>
    </w:tbl>
    <w:p w:rsidR="003F5F67" w:rsidRPr="00A914C2" w:rsidRDefault="003F5F67" w:rsidP="003F5F67">
      <w:pPr>
        <w:jc w:val="center"/>
        <w:rPr>
          <w:sz w:val="20"/>
          <w:szCs w:val="20"/>
        </w:rPr>
      </w:pPr>
    </w:p>
    <w:p w:rsidR="003F5F67" w:rsidRPr="00A914C2" w:rsidRDefault="003F5F67" w:rsidP="003F5F67">
      <w:pPr>
        <w:rPr>
          <w:rFonts w:eastAsiaTheme="minorHAnsi"/>
          <w:sz w:val="20"/>
          <w:szCs w:val="20"/>
          <w:lang w:eastAsia="en-US"/>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2651B1" w:rsidRPr="00A914C2" w:rsidRDefault="007D6CFC" w:rsidP="007D6CFC">
      <w:pPr>
        <w:pStyle w:val="ac"/>
        <w:jc w:val="right"/>
        <w:rPr>
          <w:rFonts w:ascii="Times New Roman" w:hAnsi="Times New Roman" w:cs="Times New Roman"/>
          <w:b/>
          <w:sz w:val="20"/>
          <w:szCs w:val="20"/>
        </w:rPr>
      </w:pPr>
      <w:r w:rsidRPr="00A914C2">
        <w:rPr>
          <w:rFonts w:ascii="Times New Roman" w:hAnsi="Times New Roman" w:cs="Times New Roman"/>
          <w:b/>
          <w:sz w:val="20"/>
          <w:szCs w:val="20"/>
        </w:rPr>
        <w:t xml:space="preserve">                                                                           </w:t>
      </w:r>
    </w:p>
    <w:p w:rsidR="002651B1" w:rsidRPr="00A914C2" w:rsidRDefault="002651B1" w:rsidP="007D6CFC">
      <w:pPr>
        <w:pStyle w:val="ac"/>
        <w:jc w:val="right"/>
        <w:rPr>
          <w:rFonts w:ascii="Times New Roman" w:hAnsi="Times New Roman" w:cs="Times New Roman"/>
          <w:b/>
          <w:sz w:val="20"/>
          <w:szCs w:val="20"/>
        </w:rPr>
      </w:pPr>
    </w:p>
    <w:p w:rsidR="002651B1" w:rsidRPr="00A914C2" w:rsidRDefault="007D6CFC"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lastRenderedPageBreak/>
        <w:t xml:space="preserve">   </w:t>
      </w:r>
      <w:r w:rsidR="002651B1" w:rsidRPr="00A914C2">
        <w:rPr>
          <w:rFonts w:ascii="Times New Roman" w:hAnsi="Times New Roman" w:cs="Times New Roman"/>
          <w:b/>
          <w:sz w:val="20"/>
          <w:szCs w:val="20"/>
        </w:rPr>
        <w:t>Приложение № 8 к Постановлению</w:t>
      </w: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 xml:space="preserve">Администрации городского поселения </w:t>
      </w: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«Город Краснокаменск» от « 25 » января 2021г. № 39</w:t>
      </w:r>
    </w:p>
    <w:p w:rsidR="007D6CFC" w:rsidRPr="00A914C2" w:rsidRDefault="007D6CFC" w:rsidP="002651B1">
      <w:pPr>
        <w:pStyle w:val="ac"/>
        <w:jc w:val="right"/>
        <w:rPr>
          <w:rFonts w:ascii="Times New Roman" w:hAnsi="Times New Roman" w:cs="Times New Roman"/>
          <w:b/>
          <w:sz w:val="20"/>
          <w:szCs w:val="20"/>
        </w:rPr>
      </w:pPr>
    </w:p>
    <w:p w:rsidR="003F5F67" w:rsidRPr="00A914C2" w:rsidRDefault="003F5F67" w:rsidP="003F5F67">
      <w:pPr>
        <w:jc w:val="center"/>
        <w:rPr>
          <w:sz w:val="20"/>
          <w:szCs w:val="20"/>
        </w:rPr>
      </w:pPr>
      <w:r w:rsidRPr="00A914C2">
        <w:rPr>
          <w:szCs w:val="28"/>
        </w:rPr>
        <w:t>Раздел 1. Общие сведения о муниципальной услуге</w:t>
      </w:r>
    </w:p>
    <w:tbl>
      <w:tblPr>
        <w:tblW w:w="15452"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62"/>
        <w:gridCol w:w="4982"/>
        <w:gridCol w:w="9908"/>
      </w:tblGrid>
      <w:tr w:rsidR="00BD250D" w:rsidRPr="00A914C2" w:rsidTr="001D6BCB">
        <w:trPr>
          <w:trHeight w:val="375"/>
        </w:trPr>
        <w:tc>
          <w:tcPr>
            <w:tcW w:w="5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N п/п</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Параметр</w:t>
            </w:r>
          </w:p>
        </w:tc>
        <w:tc>
          <w:tcPr>
            <w:tcW w:w="990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Значение параметра/состояние</w:t>
            </w:r>
          </w:p>
        </w:tc>
      </w:tr>
      <w:tr w:rsidR="00BD250D" w:rsidRPr="00A914C2" w:rsidTr="001D6BCB">
        <w:trPr>
          <w:trHeight w:val="284"/>
        </w:trPr>
        <w:tc>
          <w:tcPr>
            <w:tcW w:w="5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textAlignment w:val="baseline"/>
              <w:rPr>
                <w:sz w:val="20"/>
                <w:szCs w:val="20"/>
              </w:rPr>
            </w:pPr>
            <w:r w:rsidRPr="00A914C2">
              <w:rPr>
                <w:sz w:val="20"/>
                <w:szCs w:val="20"/>
              </w:rPr>
              <w:t>1.</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textAlignment w:val="baseline"/>
              <w:rPr>
                <w:sz w:val="20"/>
                <w:szCs w:val="20"/>
              </w:rPr>
            </w:pPr>
            <w:r w:rsidRPr="00A914C2">
              <w:rPr>
                <w:sz w:val="20"/>
                <w:szCs w:val="20"/>
              </w:rPr>
              <w:t>Наименование органа, предоставляющего услугу</w:t>
            </w:r>
          </w:p>
        </w:tc>
        <w:tc>
          <w:tcPr>
            <w:tcW w:w="990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Администрация городского поселения «Город Краснокаменск» муниципального района «Город Краснокаменск и Краснокаменский район» Забайкальского края.</w:t>
            </w:r>
          </w:p>
        </w:tc>
      </w:tr>
      <w:tr w:rsidR="00BD250D" w:rsidRPr="00A914C2" w:rsidTr="001D6BCB">
        <w:trPr>
          <w:trHeight w:val="284"/>
        </w:trPr>
        <w:tc>
          <w:tcPr>
            <w:tcW w:w="5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textAlignment w:val="baseline"/>
              <w:rPr>
                <w:sz w:val="20"/>
                <w:szCs w:val="20"/>
              </w:rPr>
            </w:pPr>
            <w:r w:rsidRPr="00A914C2">
              <w:rPr>
                <w:sz w:val="20"/>
                <w:szCs w:val="20"/>
              </w:rPr>
              <w:t>2.</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textAlignment w:val="baseline"/>
              <w:rPr>
                <w:sz w:val="20"/>
                <w:szCs w:val="20"/>
              </w:rPr>
            </w:pPr>
            <w:r w:rsidRPr="00A914C2">
              <w:rPr>
                <w:sz w:val="20"/>
                <w:szCs w:val="20"/>
              </w:rPr>
              <w:t>Номер услуги в РГУ</w:t>
            </w:r>
          </w:p>
        </w:tc>
        <w:tc>
          <w:tcPr>
            <w:tcW w:w="990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7541000010000008760</w:t>
            </w:r>
          </w:p>
        </w:tc>
      </w:tr>
      <w:tr w:rsidR="00BD250D" w:rsidRPr="00A914C2" w:rsidTr="001D6BCB">
        <w:trPr>
          <w:trHeight w:val="284"/>
        </w:trPr>
        <w:tc>
          <w:tcPr>
            <w:tcW w:w="5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textAlignment w:val="baseline"/>
              <w:rPr>
                <w:sz w:val="20"/>
                <w:szCs w:val="20"/>
              </w:rPr>
            </w:pPr>
            <w:r w:rsidRPr="00A914C2">
              <w:rPr>
                <w:sz w:val="20"/>
                <w:szCs w:val="20"/>
              </w:rPr>
              <w:t>3.</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textAlignment w:val="baseline"/>
              <w:rPr>
                <w:sz w:val="20"/>
                <w:szCs w:val="20"/>
              </w:rPr>
            </w:pPr>
            <w:r w:rsidRPr="00A914C2">
              <w:rPr>
                <w:sz w:val="20"/>
                <w:szCs w:val="20"/>
              </w:rPr>
              <w:t>Полное наименование услуги</w:t>
            </w:r>
          </w:p>
        </w:tc>
        <w:tc>
          <w:tcPr>
            <w:tcW w:w="990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Предоставление разрешения на осуществление земляных работ</w:t>
            </w:r>
          </w:p>
        </w:tc>
      </w:tr>
      <w:tr w:rsidR="00BD250D" w:rsidRPr="00A914C2" w:rsidTr="001D6BCB">
        <w:trPr>
          <w:trHeight w:val="284"/>
        </w:trPr>
        <w:tc>
          <w:tcPr>
            <w:tcW w:w="5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textAlignment w:val="baseline"/>
              <w:rPr>
                <w:sz w:val="20"/>
                <w:szCs w:val="20"/>
              </w:rPr>
            </w:pPr>
            <w:r w:rsidRPr="00A914C2">
              <w:rPr>
                <w:sz w:val="20"/>
                <w:szCs w:val="20"/>
              </w:rPr>
              <w:t>4.</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textAlignment w:val="baseline"/>
              <w:rPr>
                <w:sz w:val="20"/>
                <w:szCs w:val="20"/>
              </w:rPr>
            </w:pPr>
            <w:r w:rsidRPr="00A914C2">
              <w:rPr>
                <w:sz w:val="20"/>
                <w:szCs w:val="20"/>
              </w:rPr>
              <w:t>Краткое наименование услуги</w:t>
            </w:r>
          </w:p>
        </w:tc>
        <w:tc>
          <w:tcPr>
            <w:tcW w:w="990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w:t>
            </w:r>
          </w:p>
        </w:tc>
      </w:tr>
      <w:tr w:rsidR="00BD250D" w:rsidRPr="00A914C2" w:rsidTr="001D6BCB">
        <w:trPr>
          <w:trHeight w:val="284"/>
        </w:trPr>
        <w:tc>
          <w:tcPr>
            <w:tcW w:w="5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textAlignment w:val="baseline"/>
              <w:rPr>
                <w:sz w:val="20"/>
                <w:szCs w:val="20"/>
              </w:rPr>
            </w:pPr>
            <w:r w:rsidRPr="00A914C2">
              <w:rPr>
                <w:sz w:val="20"/>
                <w:szCs w:val="20"/>
              </w:rPr>
              <w:t>5.</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textAlignment w:val="baseline"/>
              <w:rPr>
                <w:sz w:val="20"/>
                <w:szCs w:val="20"/>
              </w:rPr>
            </w:pPr>
            <w:r w:rsidRPr="00A914C2">
              <w:rPr>
                <w:sz w:val="20"/>
                <w:szCs w:val="20"/>
              </w:rPr>
              <w:t>Административный регламент предоставления услуги</w:t>
            </w:r>
          </w:p>
        </w:tc>
        <w:tc>
          <w:tcPr>
            <w:tcW w:w="990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Постановление Администрации городского поселения «Город Краснокаменск» от 06 мая 2015 года № 537 «Об утверждении административного регламента предоставления муниципальной услуги «Предоставление разрешения на осуществление земляных работ»</w:t>
            </w:r>
          </w:p>
        </w:tc>
      </w:tr>
    </w:tbl>
    <w:p w:rsidR="003F5F67" w:rsidRPr="00A914C2" w:rsidRDefault="003F5F67" w:rsidP="003F5F67">
      <w:pPr>
        <w:jc w:val="center"/>
        <w:rPr>
          <w:sz w:val="20"/>
          <w:szCs w:val="20"/>
        </w:rPr>
      </w:pPr>
    </w:p>
    <w:p w:rsidR="003F5F67" w:rsidRPr="00A914C2" w:rsidRDefault="003F5F67" w:rsidP="003F5F67">
      <w:pPr>
        <w:jc w:val="center"/>
        <w:rPr>
          <w:sz w:val="28"/>
          <w:szCs w:val="28"/>
        </w:rPr>
      </w:pPr>
      <w:r w:rsidRPr="00A914C2">
        <w:rPr>
          <w:szCs w:val="28"/>
        </w:rPr>
        <w:t>Раздел 2. Общие сведения о муниципальной услуге</w:t>
      </w:r>
    </w:p>
    <w:tbl>
      <w:tblPr>
        <w:tblW w:w="15451" w:type="dxa"/>
        <w:tblInd w:w="272" w:type="dxa"/>
        <w:tblLayout w:type="fixed"/>
        <w:tblCellMar>
          <w:left w:w="0" w:type="dxa"/>
          <w:right w:w="0" w:type="dxa"/>
        </w:tblCellMar>
        <w:tblLook w:val="04A0"/>
      </w:tblPr>
      <w:tblGrid>
        <w:gridCol w:w="1276"/>
        <w:gridCol w:w="1274"/>
        <w:gridCol w:w="1418"/>
        <w:gridCol w:w="2976"/>
        <w:gridCol w:w="1701"/>
        <w:gridCol w:w="992"/>
        <w:gridCol w:w="1134"/>
        <w:gridCol w:w="1276"/>
        <w:gridCol w:w="992"/>
        <w:gridCol w:w="992"/>
        <w:gridCol w:w="1420"/>
      </w:tblGrid>
      <w:tr w:rsidR="001D6BCB" w:rsidRPr="00A914C2" w:rsidTr="001D6BCB">
        <w:tc>
          <w:tcPr>
            <w:tcW w:w="2550" w:type="dxa"/>
            <w:gridSpan w:val="2"/>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 предоставления муниципальной услуги</w:t>
            </w:r>
          </w:p>
        </w:tc>
        <w:tc>
          <w:tcPr>
            <w:tcW w:w="1418" w:type="dxa"/>
            <w:vMerge w:val="restart"/>
            <w:tcBorders>
              <w:top w:val="single" w:sz="6" w:space="0" w:color="000000"/>
              <w:left w:val="single" w:sz="6" w:space="0" w:color="000000"/>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Основания отказа в</w:t>
            </w:r>
          </w:p>
          <w:p w:rsidR="003F5F67" w:rsidRPr="00A914C2" w:rsidRDefault="003F5F67">
            <w:pPr>
              <w:jc w:val="center"/>
              <w:textAlignment w:val="baseline"/>
              <w:rPr>
                <w:sz w:val="20"/>
                <w:szCs w:val="20"/>
              </w:rPr>
            </w:pPr>
            <w:r w:rsidRPr="00A914C2">
              <w:rPr>
                <w:sz w:val="20"/>
                <w:szCs w:val="20"/>
              </w:rPr>
              <w:t>приеме документов</w:t>
            </w:r>
          </w:p>
        </w:tc>
        <w:tc>
          <w:tcPr>
            <w:tcW w:w="2976"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Основания отказа в</w:t>
            </w:r>
          </w:p>
          <w:p w:rsidR="003F5F67" w:rsidRPr="00A914C2" w:rsidRDefault="003F5F67">
            <w:pPr>
              <w:jc w:val="center"/>
              <w:textAlignment w:val="baseline"/>
              <w:rPr>
                <w:sz w:val="20"/>
                <w:szCs w:val="20"/>
              </w:rPr>
            </w:pPr>
            <w:r w:rsidRPr="00A914C2">
              <w:rPr>
                <w:sz w:val="20"/>
                <w:szCs w:val="20"/>
              </w:rPr>
              <w:t>предоставлении муниципальной услуги</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Основания приостановления предоставления муниципальной услуги</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 приостановления предоставления муниципальной услуги</w:t>
            </w:r>
          </w:p>
        </w:tc>
        <w:tc>
          <w:tcPr>
            <w:tcW w:w="3402"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Плата за предоставление муниципальной услуги</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3F5F67" w:rsidRPr="00A914C2" w:rsidRDefault="003F5F67">
            <w:pPr>
              <w:jc w:val="center"/>
              <w:textAlignment w:val="baseline"/>
              <w:rPr>
                <w:sz w:val="20"/>
                <w:szCs w:val="20"/>
              </w:rPr>
            </w:pPr>
            <w:r w:rsidRPr="00A914C2">
              <w:rPr>
                <w:sz w:val="20"/>
                <w:szCs w:val="20"/>
              </w:rPr>
              <w:t>Способ обращения</w:t>
            </w:r>
          </w:p>
          <w:p w:rsidR="003F5F67" w:rsidRPr="00A914C2" w:rsidRDefault="003F5F67">
            <w:pPr>
              <w:jc w:val="center"/>
              <w:textAlignment w:val="baseline"/>
              <w:rPr>
                <w:sz w:val="20"/>
                <w:szCs w:val="20"/>
              </w:rPr>
            </w:pPr>
            <w:r w:rsidRPr="00A914C2">
              <w:rPr>
                <w:sz w:val="20"/>
                <w:szCs w:val="20"/>
              </w:rPr>
              <w:t>за получением муниципальной услуги</w:t>
            </w:r>
          </w:p>
          <w:p w:rsidR="003F5F67" w:rsidRPr="00A914C2" w:rsidRDefault="003F5F67">
            <w:pPr>
              <w:jc w:val="center"/>
              <w:textAlignment w:val="baseline"/>
              <w:rPr>
                <w:sz w:val="20"/>
                <w:szCs w:val="20"/>
              </w:rPr>
            </w:pPr>
          </w:p>
          <w:p w:rsidR="003F5F67" w:rsidRPr="00A914C2" w:rsidRDefault="003F5F67">
            <w:pPr>
              <w:jc w:val="center"/>
              <w:textAlignment w:val="baseline"/>
              <w:rPr>
                <w:sz w:val="20"/>
                <w:szCs w:val="20"/>
              </w:rPr>
            </w:pPr>
          </w:p>
        </w:tc>
        <w:tc>
          <w:tcPr>
            <w:tcW w:w="1420" w:type="dxa"/>
            <w:vMerge w:val="restart"/>
            <w:tcBorders>
              <w:top w:val="single" w:sz="6" w:space="0" w:color="000000"/>
              <w:left w:val="single" w:sz="4" w:space="0" w:color="auto"/>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получения</w:t>
            </w:r>
          </w:p>
          <w:p w:rsidR="003F5F67" w:rsidRPr="00A914C2" w:rsidRDefault="003F5F67">
            <w:pPr>
              <w:jc w:val="center"/>
              <w:textAlignment w:val="baseline"/>
              <w:rPr>
                <w:sz w:val="20"/>
                <w:szCs w:val="20"/>
              </w:rPr>
            </w:pPr>
            <w:r w:rsidRPr="00A914C2">
              <w:rPr>
                <w:sz w:val="20"/>
                <w:szCs w:val="20"/>
              </w:rPr>
              <w:t>результата муниципальной услуги</w:t>
            </w:r>
          </w:p>
        </w:tc>
      </w:tr>
      <w:tr w:rsidR="001D6BCB" w:rsidRPr="00A914C2" w:rsidTr="001D6BCB">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при подаче заявления в форме электронного документа посредством сети "Интернет»</w:t>
            </w:r>
          </w:p>
        </w:tc>
        <w:tc>
          <w:tcPr>
            <w:tcW w:w="12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при подаче заявления письменного обращения</w:t>
            </w:r>
          </w:p>
        </w:tc>
        <w:tc>
          <w:tcPr>
            <w:tcW w:w="1418" w:type="dxa"/>
            <w:vMerge/>
            <w:tcBorders>
              <w:top w:val="single" w:sz="6" w:space="0" w:color="000000"/>
              <w:left w:val="single" w:sz="6" w:space="0" w:color="000000"/>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2976"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наличие платы (государственной пошлины)</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реквизиты нормативного правового акта, являющегося основанием для взимания платы (государственной пошлины)</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КБК для взимания платы (государственной пошлины), в том числе через МФЦ</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420" w:type="dxa"/>
            <w:vMerge/>
            <w:tcBorders>
              <w:top w:val="single" w:sz="6" w:space="0" w:color="000000"/>
              <w:left w:val="single" w:sz="4" w:space="0" w:color="auto"/>
              <w:bottom w:val="single" w:sz="4" w:space="0" w:color="auto"/>
              <w:right w:val="single" w:sz="6" w:space="0" w:color="000000"/>
            </w:tcBorders>
            <w:vAlign w:val="center"/>
            <w:hideMark/>
          </w:tcPr>
          <w:p w:rsidR="003F5F67" w:rsidRPr="00A914C2" w:rsidRDefault="003F5F67">
            <w:pPr>
              <w:rPr>
                <w:sz w:val="20"/>
                <w:szCs w:val="20"/>
              </w:rPr>
            </w:pPr>
          </w:p>
        </w:tc>
      </w:tr>
      <w:tr w:rsidR="001D6BCB" w:rsidRPr="00A914C2" w:rsidTr="001D6BCB">
        <w:tc>
          <w:tcPr>
            <w:tcW w:w="127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1</w:t>
            </w:r>
          </w:p>
        </w:tc>
        <w:tc>
          <w:tcPr>
            <w:tcW w:w="1274"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2</w:t>
            </w:r>
          </w:p>
        </w:tc>
        <w:tc>
          <w:tcPr>
            <w:tcW w:w="1418" w:type="dxa"/>
            <w:tcBorders>
              <w:top w:val="single" w:sz="4" w:space="0" w:color="auto"/>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3</w:t>
            </w:r>
          </w:p>
        </w:tc>
        <w:tc>
          <w:tcPr>
            <w:tcW w:w="29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4</w:t>
            </w:r>
          </w:p>
        </w:tc>
        <w:tc>
          <w:tcPr>
            <w:tcW w:w="17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5</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6</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7</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8</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9</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10</w:t>
            </w:r>
          </w:p>
        </w:tc>
        <w:tc>
          <w:tcPr>
            <w:tcW w:w="14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11</w:t>
            </w:r>
          </w:p>
        </w:tc>
      </w:tr>
      <w:tr w:rsidR="001D6BCB" w:rsidRPr="00A914C2" w:rsidTr="001D6BCB">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 может превышать 10 дней со дня поступления обращения в Администр</w:t>
            </w:r>
            <w:r w:rsidRPr="00A914C2">
              <w:rPr>
                <w:sz w:val="20"/>
                <w:szCs w:val="20"/>
              </w:rPr>
              <w:lastRenderedPageBreak/>
              <w:t>ацию городского поселения</w:t>
            </w:r>
          </w:p>
        </w:tc>
        <w:tc>
          <w:tcPr>
            <w:tcW w:w="12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lastRenderedPageBreak/>
              <w:t>не может превышать 10 дней со дня поступления обращения в Администр</w:t>
            </w:r>
            <w:r w:rsidRPr="00A914C2">
              <w:rPr>
                <w:sz w:val="20"/>
                <w:szCs w:val="20"/>
              </w:rPr>
              <w:lastRenderedPageBreak/>
              <w:t>ацию городского поселения</w:t>
            </w:r>
          </w:p>
        </w:tc>
        <w:tc>
          <w:tcPr>
            <w:tcW w:w="1418"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lastRenderedPageBreak/>
              <w:t xml:space="preserve">обращение с заявлением о предоставлении муниципальной услуги лица, не уполномоченного </w:t>
            </w:r>
            <w:r w:rsidRPr="00A914C2">
              <w:rPr>
                <w:sz w:val="20"/>
                <w:szCs w:val="20"/>
              </w:rPr>
              <w:lastRenderedPageBreak/>
              <w:t>представлять интересы заявителя;</w:t>
            </w:r>
          </w:p>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несоблюдение условий признания действительности квалифицированной электронной подписи, которой подписан электронный запрос</w:t>
            </w:r>
          </w:p>
        </w:tc>
        <w:tc>
          <w:tcPr>
            <w:tcW w:w="29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pStyle w:val="ConsPlusNormal"/>
              <w:spacing w:line="256" w:lineRule="auto"/>
              <w:ind w:firstLine="10"/>
              <w:rPr>
                <w:rFonts w:ascii="Times New Roman" w:hAnsi="Times New Roman" w:cs="Times New Roman"/>
                <w:lang w:eastAsia="en-US"/>
              </w:rPr>
            </w:pPr>
            <w:r w:rsidRPr="00A914C2">
              <w:rPr>
                <w:rFonts w:ascii="Times New Roman" w:hAnsi="Times New Roman" w:cs="Times New Roman"/>
                <w:lang w:eastAsia="en-US"/>
              </w:rPr>
              <w:lastRenderedPageBreak/>
              <w:t xml:space="preserve">-отсутствия документов, предусмотренных Разделом 4. </w:t>
            </w:r>
          </w:p>
          <w:p w:rsidR="003F5F67" w:rsidRPr="00A914C2" w:rsidRDefault="003F5F67">
            <w:pPr>
              <w:ind w:firstLine="10"/>
              <w:rPr>
                <w:sz w:val="20"/>
                <w:szCs w:val="20"/>
                <w:lang w:eastAsia="en-US"/>
              </w:rPr>
            </w:pPr>
            <w:r w:rsidRPr="00A914C2">
              <w:rPr>
                <w:sz w:val="20"/>
                <w:szCs w:val="20"/>
              </w:rPr>
              <w:t xml:space="preserve">-в заявлении, поступившем в форме письменного обращения, электронного документа не указаны фамилия гражданина, наименование юридического лица, направившего обращение, и </w:t>
            </w:r>
            <w:r w:rsidRPr="00A914C2">
              <w:rPr>
                <w:sz w:val="20"/>
                <w:szCs w:val="20"/>
              </w:rPr>
              <w:lastRenderedPageBreak/>
              <w:t>почтовый адрес, по которому должен быть направлен ответ;</w:t>
            </w:r>
          </w:p>
          <w:p w:rsidR="003F5F67" w:rsidRPr="00A914C2" w:rsidRDefault="003F5F67">
            <w:pPr>
              <w:ind w:firstLine="10"/>
              <w:rPr>
                <w:sz w:val="20"/>
                <w:szCs w:val="20"/>
              </w:rPr>
            </w:pPr>
            <w:r w:rsidRPr="00A914C2">
              <w:rPr>
                <w:sz w:val="20"/>
                <w:szCs w:val="20"/>
              </w:rPr>
              <w:t>-в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3F5F67" w:rsidRPr="00A914C2" w:rsidRDefault="003F5F67">
            <w:pPr>
              <w:ind w:firstLine="10"/>
              <w:rPr>
                <w:sz w:val="20"/>
                <w:szCs w:val="20"/>
              </w:rPr>
            </w:pPr>
            <w:r w:rsidRPr="00A914C2">
              <w:rPr>
                <w:sz w:val="20"/>
                <w:szCs w:val="20"/>
              </w:rPr>
              <w:t>-текст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tc>
        <w:tc>
          <w:tcPr>
            <w:tcW w:w="17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lastRenderedPageBreak/>
              <w:t xml:space="preserve">не предусмотрены федеральными законами и принятыми в соответствии с ними иными нормативными правовыми </w:t>
            </w:r>
            <w:r w:rsidRPr="00A914C2">
              <w:rPr>
                <w:sz w:val="20"/>
                <w:szCs w:val="20"/>
              </w:rPr>
              <w:lastRenderedPageBreak/>
              <w:t>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lastRenderedPageBreak/>
              <w:t>нет</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abs>
                <w:tab w:val="left" w:pos="1134"/>
              </w:tabs>
              <w:suppressAutoHyphens/>
              <w:autoSpaceDE w:val="0"/>
              <w:autoSpaceDN w:val="0"/>
              <w:adjustRightInd w:val="0"/>
              <w:jc w:val="both"/>
              <w:outlineLvl w:val="1"/>
              <w:rPr>
                <w:sz w:val="20"/>
                <w:szCs w:val="20"/>
              </w:rPr>
            </w:pPr>
            <w:r w:rsidRPr="00A914C2">
              <w:rPr>
                <w:sz w:val="20"/>
                <w:szCs w:val="20"/>
              </w:rPr>
              <w:t>не взимается</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abs>
                <w:tab w:val="left" w:pos="1134"/>
              </w:tabs>
              <w:suppressAutoHyphens/>
              <w:autoSpaceDE w:val="0"/>
              <w:autoSpaceDN w:val="0"/>
              <w:adjustRightInd w:val="0"/>
              <w:jc w:val="both"/>
              <w:outlineLvl w:val="1"/>
              <w:rPr>
                <w:sz w:val="20"/>
                <w:szCs w:val="20"/>
              </w:rPr>
            </w:pPr>
            <w:r w:rsidRPr="00A914C2">
              <w:rPr>
                <w:sz w:val="20"/>
                <w:szCs w:val="20"/>
              </w:rPr>
              <w:t>письменное заявление</w:t>
            </w:r>
          </w:p>
          <w:p w:rsidR="003F5F67" w:rsidRPr="00A914C2" w:rsidRDefault="003F5F67">
            <w:pPr>
              <w:tabs>
                <w:tab w:val="left" w:pos="1134"/>
              </w:tabs>
              <w:suppressAutoHyphens/>
              <w:autoSpaceDE w:val="0"/>
              <w:autoSpaceDN w:val="0"/>
              <w:adjustRightInd w:val="0"/>
              <w:outlineLvl w:val="1"/>
              <w:rPr>
                <w:sz w:val="20"/>
                <w:szCs w:val="20"/>
              </w:rPr>
            </w:pPr>
            <w:r w:rsidRPr="00A914C2">
              <w:rPr>
                <w:sz w:val="20"/>
                <w:szCs w:val="20"/>
              </w:rPr>
              <w:t>в форме электронного документа</w:t>
            </w:r>
          </w:p>
          <w:p w:rsidR="003F5F67" w:rsidRPr="00A914C2" w:rsidRDefault="003F5F67">
            <w:pPr>
              <w:tabs>
                <w:tab w:val="left" w:pos="1134"/>
              </w:tabs>
              <w:suppressAutoHyphens/>
              <w:autoSpaceDE w:val="0"/>
              <w:autoSpaceDN w:val="0"/>
              <w:adjustRightInd w:val="0"/>
              <w:outlineLvl w:val="1"/>
              <w:rPr>
                <w:sz w:val="20"/>
                <w:szCs w:val="20"/>
              </w:rPr>
            </w:pPr>
            <w:r w:rsidRPr="00A914C2">
              <w:rPr>
                <w:sz w:val="20"/>
                <w:szCs w:val="20"/>
              </w:rPr>
              <w:lastRenderedPageBreak/>
              <w:t>в форме устного обращения</w:t>
            </w:r>
          </w:p>
        </w:tc>
        <w:tc>
          <w:tcPr>
            <w:tcW w:w="14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3F5F67" w:rsidRPr="00A914C2" w:rsidRDefault="003F5F67">
            <w:pPr>
              <w:rPr>
                <w:sz w:val="20"/>
                <w:szCs w:val="20"/>
              </w:rPr>
            </w:pPr>
            <w:r w:rsidRPr="00A914C2">
              <w:rPr>
                <w:sz w:val="20"/>
                <w:szCs w:val="20"/>
              </w:rPr>
              <w:lastRenderedPageBreak/>
              <w:t>ответ направляется:</w:t>
            </w:r>
          </w:p>
          <w:p w:rsidR="003F5F67" w:rsidRPr="00A914C2" w:rsidRDefault="003F5F67">
            <w:pPr>
              <w:rPr>
                <w:sz w:val="20"/>
                <w:szCs w:val="20"/>
              </w:rPr>
            </w:pPr>
            <w:r w:rsidRPr="00A914C2">
              <w:rPr>
                <w:sz w:val="20"/>
                <w:szCs w:val="20"/>
              </w:rPr>
              <w:t xml:space="preserve"> посредством общедоступной почтовой связи в адрес заявителя </w:t>
            </w:r>
          </w:p>
          <w:p w:rsidR="003F5F67" w:rsidRPr="00A914C2" w:rsidRDefault="003F5F67">
            <w:pPr>
              <w:rPr>
                <w:sz w:val="20"/>
                <w:szCs w:val="20"/>
              </w:rPr>
            </w:pPr>
          </w:p>
          <w:p w:rsidR="003F5F67" w:rsidRPr="00A914C2" w:rsidRDefault="003F5F67">
            <w:pPr>
              <w:rPr>
                <w:sz w:val="20"/>
                <w:szCs w:val="20"/>
              </w:rPr>
            </w:pPr>
            <w:r w:rsidRPr="00A914C2">
              <w:rPr>
                <w:sz w:val="20"/>
                <w:szCs w:val="20"/>
              </w:rPr>
              <w:lastRenderedPageBreak/>
              <w:t>в форме электронного документа по электронному адресу</w:t>
            </w:r>
          </w:p>
          <w:p w:rsidR="003F5F67" w:rsidRPr="00A914C2" w:rsidRDefault="003F5F67">
            <w:pPr>
              <w:rPr>
                <w:sz w:val="20"/>
                <w:szCs w:val="20"/>
              </w:rPr>
            </w:pPr>
          </w:p>
          <w:p w:rsidR="003F5F67" w:rsidRPr="00A914C2" w:rsidRDefault="003F5F67">
            <w:pPr>
              <w:rPr>
                <w:sz w:val="20"/>
                <w:szCs w:val="20"/>
              </w:rPr>
            </w:pPr>
            <w:r w:rsidRPr="00A914C2">
              <w:rPr>
                <w:sz w:val="20"/>
                <w:szCs w:val="20"/>
              </w:rPr>
              <w:t>при личном обращении</w:t>
            </w:r>
          </w:p>
        </w:tc>
      </w:tr>
    </w:tbl>
    <w:p w:rsidR="003F5F67" w:rsidRPr="00A914C2" w:rsidRDefault="003F5F67" w:rsidP="003F5F67">
      <w:pPr>
        <w:jc w:val="center"/>
        <w:rPr>
          <w:sz w:val="20"/>
          <w:szCs w:val="20"/>
        </w:rPr>
      </w:pPr>
    </w:p>
    <w:p w:rsidR="003F5F67" w:rsidRPr="00A914C2" w:rsidRDefault="003F5F67" w:rsidP="003F5F67">
      <w:pPr>
        <w:jc w:val="center"/>
        <w:rPr>
          <w:sz w:val="20"/>
          <w:szCs w:val="20"/>
        </w:rPr>
      </w:pPr>
      <w:r w:rsidRPr="00A914C2">
        <w:rPr>
          <w:szCs w:val="28"/>
        </w:rPr>
        <w:t>Раздел 3. Сведения о заявителях муниципальной услуги</w:t>
      </w:r>
    </w:p>
    <w:tbl>
      <w:tblPr>
        <w:tblpPr w:leftFromText="180" w:rightFromText="180" w:bottomFromText="160" w:vertAnchor="text" w:tblpX="264" w:tblpY="1"/>
        <w:tblOverlap w:val="never"/>
        <w:tblW w:w="15439" w:type="dxa"/>
        <w:tblLayout w:type="fixed"/>
        <w:tblCellMar>
          <w:left w:w="0" w:type="dxa"/>
          <w:right w:w="0" w:type="dxa"/>
        </w:tblCellMar>
        <w:tblLook w:val="04A0"/>
      </w:tblPr>
      <w:tblGrid>
        <w:gridCol w:w="529"/>
        <w:gridCol w:w="1446"/>
        <w:gridCol w:w="1843"/>
        <w:gridCol w:w="2408"/>
        <w:gridCol w:w="1984"/>
        <w:gridCol w:w="1843"/>
        <w:gridCol w:w="3210"/>
        <w:gridCol w:w="2176"/>
      </w:tblGrid>
      <w:tr w:rsidR="001D6BCB" w:rsidRPr="00A914C2" w:rsidTr="001D6BCB">
        <w:trPr>
          <w:trHeight w:val="2112"/>
        </w:trPr>
        <w:tc>
          <w:tcPr>
            <w:tcW w:w="52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1D6BCB">
            <w:pPr>
              <w:jc w:val="center"/>
              <w:textAlignment w:val="baseline"/>
              <w:rPr>
                <w:sz w:val="20"/>
                <w:szCs w:val="20"/>
              </w:rPr>
            </w:pPr>
            <w:r w:rsidRPr="00A914C2">
              <w:rPr>
                <w:sz w:val="20"/>
                <w:szCs w:val="20"/>
              </w:rPr>
              <w:t>N п/п</w:t>
            </w:r>
          </w:p>
        </w:tc>
        <w:tc>
          <w:tcPr>
            <w:tcW w:w="144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1D6BCB">
            <w:pPr>
              <w:jc w:val="center"/>
              <w:textAlignment w:val="baseline"/>
              <w:rPr>
                <w:sz w:val="20"/>
                <w:szCs w:val="20"/>
              </w:rPr>
            </w:pPr>
            <w:r w:rsidRPr="00A914C2">
              <w:rPr>
                <w:sz w:val="20"/>
                <w:szCs w:val="20"/>
              </w:rPr>
              <w:t xml:space="preserve">Категории лиц, имеющих право на получение муниципальной услуги </w:t>
            </w:r>
          </w:p>
        </w:tc>
        <w:tc>
          <w:tcPr>
            <w:tcW w:w="1843"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1D6BCB">
            <w:pPr>
              <w:jc w:val="center"/>
              <w:textAlignment w:val="baseline"/>
              <w:rPr>
                <w:sz w:val="20"/>
                <w:szCs w:val="20"/>
              </w:rPr>
            </w:pPr>
            <w:r w:rsidRPr="00A914C2">
              <w:rPr>
                <w:sz w:val="20"/>
                <w:szCs w:val="20"/>
              </w:rPr>
              <w:t>Документ, подтверждающий правомочие заявителя соответствующей категории на получение муниципальной услуги</w:t>
            </w:r>
          </w:p>
        </w:tc>
        <w:tc>
          <w:tcPr>
            <w:tcW w:w="240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1D6BCB">
            <w:pPr>
              <w:jc w:val="center"/>
              <w:textAlignment w:val="baseline"/>
              <w:rPr>
                <w:sz w:val="20"/>
                <w:szCs w:val="20"/>
              </w:rPr>
            </w:pPr>
            <w:r w:rsidRPr="00A914C2">
              <w:rPr>
                <w:sz w:val="20"/>
                <w:szCs w:val="20"/>
              </w:rPr>
              <w:t>Установленные требования к документу, подтверждающему правомочие заявителя соответствующей категории на получение муниципальной услуги</w:t>
            </w:r>
          </w:p>
        </w:tc>
        <w:tc>
          <w:tcPr>
            <w:tcW w:w="1984"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1D6BCB">
            <w:pPr>
              <w:jc w:val="center"/>
              <w:textAlignment w:val="baseline"/>
              <w:rPr>
                <w:sz w:val="20"/>
                <w:szCs w:val="20"/>
              </w:rPr>
            </w:pPr>
            <w:r w:rsidRPr="00A914C2">
              <w:rPr>
                <w:sz w:val="20"/>
                <w:szCs w:val="20"/>
              </w:rPr>
              <w:t>Наличие возможности подачи заявления на предоставление муниципальной услуги представителями заявителя</w:t>
            </w:r>
          </w:p>
        </w:tc>
        <w:tc>
          <w:tcPr>
            <w:tcW w:w="1843"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1D6BCB">
            <w:pPr>
              <w:jc w:val="center"/>
              <w:textAlignment w:val="baseline"/>
              <w:rPr>
                <w:sz w:val="20"/>
                <w:szCs w:val="20"/>
              </w:rPr>
            </w:pPr>
            <w:r w:rsidRPr="00A914C2">
              <w:rPr>
                <w:sz w:val="20"/>
                <w:szCs w:val="20"/>
              </w:rPr>
              <w:t>Исчерпывающий перечень лиц, имеющих право на подачу заявления от имени заявителя</w:t>
            </w:r>
          </w:p>
        </w:tc>
        <w:tc>
          <w:tcPr>
            <w:tcW w:w="3210"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1D6BCB">
            <w:pPr>
              <w:jc w:val="center"/>
              <w:textAlignment w:val="baseline"/>
              <w:rPr>
                <w:sz w:val="20"/>
                <w:szCs w:val="20"/>
              </w:rPr>
            </w:pPr>
            <w:r w:rsidRPr="00A914C2">
              <w:rPr>
                <w:sz w:val="20"/>
                <w:szCs w:val="20"/>
              </w:rPr>
              <w:t>Наименование документа, подтверждающего право подачи заявления от имени заявителя</w:t>
            </w:r>
          </w:p>
        </w:tc>
        <w:tc>
          <w:tcPr>
            <w:tcW w:w="217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1D6BCB">
            <w:pPr>
              <w:jc w:val="center"/>
              <w:textAlignment w:val="baseline"/>
              <w:rPr>
                <w:sz w:val="20"/>
                <w:szCs w:val="20"/>
              </w:rPr>
            </w:pPr>
            <w:r w:rsidRPr="00A914C2">
              <w:rPr>
                <w:sz w:val="20"/>
                <w:szCs w:val="20"/>
              </w:rPr>
              <w:t>Установленные требования к документу, подтверждающему право подачи заявления от имени заявителя</w:t>
            </w:r>
          </w:p>
        </w:tc>
      </w:tr>
      <w:tr w:rsidR="001D6BCB" w:rsidRPr="00A914C2" w:rsidTr="001D6BCB">
        <w:trPr>
          <w:trHeight w:val="90"/>
        </w:trPr>
        <w:tc>
          <w:tcPr>
            <w:tcW w:w="529"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jc w:val="center"/>
              <w:textAlignment w:val="baseline"/>
              <w:rPr>
                <w:sz w:val="14"/>
                <w:szCs w:val="20"/>
              </w:rPr>
            </w:pPr>
            <w:r w:rsidRPr="00A914C2">
              <w:rPr>
                <w:sz w:val="14"/>
                <w:szCs w:val="20"/>
              </w:rPr>
              <w:t>1</w:t>
            </w:r>
          </w:p>
        </w:tc>
        <w:tc>
          <w:tcPr>
            <w:tcW w:w="144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jc w:val="center"/>
              <w:textAlignment w:val="baseline"/>
              <w:rPr>
                <w:sz w:val="14"/>
                <w:szCs w:val="20"/>
              </w:rPr>
            </w:pPr>
            <w:r w:rsidRPr="00A914C2">
              <w:rPr>
                <w:sz w:val="14"/>
                <w:szCs w:val="20"/>
              </w:rPr>
              <w:t>2</w:t>
            </w:r>
          </w:p>
        </w:tc>
        <w:tc>
          <w:tcPr>
            <w:tcW w:w="1843"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jc w:val="center"/>
              <w:textAlignment w:val="baseline"/>
              <w:rPr>
                <w:sz w:val="14"/>
                <w:szCs w:val="20"/>
              </w:rPr>
            </w:pPr>
            <w:r w:rsidRPr="00A914C2">
              <w:rPr>
                <w:sz w:val="14"/>
                <w:szCs w:val="20"/>
              </w:rPr>
              <w:t>3</w:t>
            </w:r>
          </w:p>
        </w:tc>
        <w:tc>
          <w:tcPr>
            <w:tcW w:w="2408"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jc w:val="center"/>
              <w:textAlignment w:val="baseline"/>
              <w:rPr>
                <w:sz w:val="14"/>
                <w:szCs w:val="20"/>
              </w:rPr>
            </w:pPr>
            <w:r w:rsidRPr="00A914C2">
              <w:rPr>
                <w:sz w:val="14"/>
                <w:szCs w:val="20"/>
              </w:rPr>
              <w:t>4</w:t>
            </w:r>
          </w:p>
        </w:tc>
        <w:tc>
          <w:tcPr>
            <w:tcW w:w="1984"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jc w:val="center"/>
              <w:textAlignment w:val="baseline"/>
              <w:rPr>
                <w:sz w:val="14"/>
                <w:szCs w:val="20"/>
              </w:rPr>
            </w:pPr>
            <w:r w:rsidRPr="00A914C2">
              <w:rPr>
                <w:sz w:val="14"/>
                <w:szCs w:val="20"/>
              </w:rPr>
              <w:t>5</w:t>
            </w:r>
          </w:p>
        </w:tc>
        <w:tc>
          <w:tcPr>
            <w:tcW w:w="1843"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jc w:val="center"/>
              <w:textAlignment w:val="baseline"/>
              <w:rPr>
                <w:sz w:val="14"/>
                <w:szCs w:val="20"/>
              </w:rPr>
            </w:pPr>
            <w:r w:rsidRPr="00A914C2">
              <w:rPr>
                <w:sz w:val="14"/>
                <w:szCs w:val="20"/>
              </w:rPr>
              <w:t>6</w:t>
            </w:r>
          </w:p>
        </w:tc>
        <w:tc>
          <w:tcPr>
            <w:tcW w:w="3210"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jc w:val="center"/>
              <w:textAlignment w:val="baseline"/>
              <w:rPr>
                <w:sz w:val="14"/>
                <w:szCs w:val="20"/>
              </w:rPr>
            </w:pPr>
            <w:r w:rsidRPr="00A914C2">
              <w:rPr>
                <w:sz w:val="14"/>
                <w:szCs w:val="20"/>
              </w:rPr>
              <w:t>7</w:t>
            </w:r>
          </w:p>
        </w:tc>
        <w:tc>
          <w:tcPr>
            <w:tcW w:w="217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jc w:val="center"/>
              <w:textAlignment w:val="baseline"/>
              <w:rPr>
                <w:sz w:val="14"/>
                <w:szCs w:val="20"/>
              </w:rPr>
            </w:pPr>
            <w:r w:rsidRPr="00A914C2">
              <w:rPr>
                <w:sz w:val="14"/>
                <w:szCs w:val="20"/>
              </w:rPr>
              <w:t>8</w:t>
            </w:r>
          </w:p>
        </w:tc>
      </w:tr>
      <w:tr w:rsidR="001D6BCB" w:rsidRPr="00A914C2" w:rsidTr="001D6BCB">
        <w:tc>
          <w:tcPr>
            <w:tcW w:w="5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jc w:val="center"/>
              <w:textAlignment w:val="baseline"/>
              <w:rPr>
                <w:sz w:val="20"/>
                <w:szCs w:val="20"/>
              </w:rPr>
            </w:pPr>
            <w:r w:rsidRPr="00A914C2">
              <w:rPr>
                <w:sz w:val="20"/>
                <w:szCs w:val="20"/>
              </w:rPr>
              <w:t>1.</w:t>
            </w:r>
          </w:p>
        </w:tc>
        <w:tc>
          <w:tcPr>
            <w:tcW w:w="14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textAlignment w:val="baseline"/>
              <w:rPr>
                <w:sz w:val="20"/>
                <w:szCs w:val="20"/>
              </w:rPr>
            </w:pPr>
            <w:r w:rsidRPr="00A914C2">
              <w:rPr>
                <w:sz w:val="20"/>
                <w:szCs w:val="20"/>
              </w:rPr>
              <w:t xml:space="preserve">Физические лица </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rPr>
                <w:sz w:val="20"/>
                <w:szCs w:val="20"/>
              </w:rPr>
            </w:pPr>
            <w:r w:rsidRPr="00A914C2">
              <w:rPr>
                <w:sz w:val="20"/>
                <w:szCs w:val="20"/>
              </w:rPr>
              <w:t>нет</w:t>
            </w:r>
          </w:p>
        </w:tc>
        <w:tc>
          <w:tcPr>
            <w:tcW w:w="24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rPr>
                <w:sz w:val="20"/>
                <w:szCs w:val="20"/>
              </w:rPr>
            </w:pPr>
            <w:r w:rsidRPr="00A914C2">
              <w:rPr>
                <w:sz w:val="20"/>
                <w:szCs w:val="20"/>
              </w:rPr>
              <w:t>нет</w:t>
            </w:r>
          </w:p>
        </w:tc>
        <w:tc>
          <w:tcPr>
            <w:tcW w:w="19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rPr>
                <w:sz w:val="20"/>
                <w:szCs w:val="20"/>
              </w:rPr>
            </w:pPr>
            <w:r w:rsidRPr="00A914C2">
              <w:rPr>
                <w:sz w:val="20"/>
                <w:szCs w:val="20"/>
              </w:rPr>
              <w:t>да</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textAlignment w:val="baseline"/>
              <w:rPr>
                <w:sz w:val="20"/>
                <w:szCs w:val="20"/>
              </w:rPr>
            </w:pPr>
            <w:r w:rsidRPr="00A914C2">
              <w:rPr>
                <w:sz w:val="20"/>
                <w:szCs w:val="20"/>
              </w:rPr>
              <w:t>уполномоченные представители</w:t>
            </w:r>
          </w:p>
        </w:tc>
        <w:tc>
          <w:tcPr>
            <w:tcW w:w="32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textAlignment w:val="baseline"/>
              <w:rPr>
                <w:sz w:val="20"/>
                <w:szCs w:val="20"/>
              </w:rPr>
            </w:pPr>
            <w:r w:rsidRPr="00A914C2">
              <w:rPr>
                <w:sz w:val="20"/>
                <w:szCs w:val="20"/>
              </w:rPr>
              <w:t>доверенность и копия документа, удостоверяющего личность представителя заявителя (в случае представления интересов заявителя его представителем, за исключением законных представителей)</w:t>
            </w:r>
          </w:p>
        </w:tc>
        <w:tc>
          <w:tcPr>
            <w:tcW w:w="21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textAlignment w:val="baseline"/>
              <w:rPr>
                <w:sz w:val="20"/>
                <w:szCs w:val="20"/>
              </w:rPr>
            </w:pPr>
            <w:r w:rsidRPr="00A914C2">
              <w:rPr>
                <w:sz w:val="20"/>
                <w:szCs w:val="20"/>
              </w:rPr>
              <w:t>заверены нотариально</w:t>
            </w:r>
          </w:p>
        </w:tc>
      </w:tr>
      <w:tr w:rsidR="001D6BCB" w:rsidRPr="00A914C2" w:rsidTr="001D6BCB">
        <w:tc>
          <w:tcPr>
            <w:tcW w:w="5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jc w:val="center"/>
              <w:rPr>
                <w:sz w:val="20"/>
                <w:szCs w:val="20"/>
              </w:rPr>
            </w:pPr>
            <w:r w:rsidRPr="00A914C2">
              <w:rPr>
                <w:sz w:val="20"/>
                <w:szCs w:val="20"/>
              </w:rPr>
              <w:t>2.</w:t>
            </w:r>
          </w:p>
        </w:tc>
        <w:tc>
          <w:tcPr>
            <w:tcW w:w="14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textAlignment w:val="baseline"/>
              <w:rPr>
                <w:sz w:val="20"/>
                <w:szCs w:val="20"/>
              </w:rPr>
            </w:pPr>
            <w:r w:rsidRPr="00A914C2">
              <w:rPr>
                <w:sz w:val="20"/>
                <w:szCs w:val="20"/>
              </w:rPr>
              <w:t>юридические лица</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rPr>
                <w:sz w:val="20"/>
                <w:szCs w:val="20"/>
              </w:rPr>
            </w:pPr>
            <w:r w:rsidRPr="00A914C2">
              <w:rPr>
                <w:sz w:val="20"/>
                <w:szCs w:val="20"/>
              </w:rPr>
              <w:t>нет</w:t>
            </w:r>
          </w:p>
        </w:tc>
        <w:tc>
          <w:tcPr>
            <w:tcW w:w="24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rPr>
                <w:sz w:val="20"/>
                <w:szCs w:val="20"/>
              </w:rPr>
            </w:pPr>
            <w:r w:rsidRPr="00A914C2">
              <w:rPr>
                <w:sz w:val="20"/>
                <w:szCs w:val="20"/>
              </w:rPr>
              <w:t>нет</w:t>
            </w:r>
          </w:p>
        </w:tc>
        <w:tc>
          <w:tcPr>
            <w:tcW w:w="19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rPr>
                <w:sz w:val="20"/>
                <w:szCs w:val="20"/>
              </w:rPr>
            </w:pPr>
            <w:r w:rsidRPr="00A914C2">
              <w:rPr>
                <w:sz w:val="20"/>
                <w:szCs w:val="20"/>
              </w:rPr>
              <w:t>да</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rPr>
                <w:sz w:val="20"/>
                <w:szCs w:val="20"/>
              </w:rPr>
            </w:pPr>
            <w:r w:rsidRPr="00A914C2">
              <w:rPr>
                <w:sz w:val="20"/>
                <w:szCs w:val="20"/>
              </w:rPr>
              <w:t>уполномоченные представители</w:t>
            </w:r>
          </w:p>
        </w:tc>
        <w:tc>
          <w:tcPr>
            <w:tcW w:w="32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rPr>
                <w:sz w:val="20"/>
                <w:szCs w:val="20"/>
              </w:rPr>
            </w:pPr>
            <w:r w:rsidRPr="00A914C2">
              <w:rPr>
                <w:sz w:val="20"/>
                <w:szCs w:val="20"/>
              </w:rPr>
              <w:t xml:space="preserve">доверенность и копия документа, удостоверяющего личность представителя заявителя (в случае представления интересов заявителя его представителем, за исключением законных </w:t>
            </w:r>
            <w:r w:rsidRPr="00A914C2">
              <w:rPr>
                <w:sz w:val="20"/>
                <w:szCs w:val="20"/>
              </w:rPr>
              <w:lastRenderedPageBreak/>
              <w:t>представителей)</w:t>
            </w:r>
          </w:p>
        </w:tc>
        <w:tc>
          <w:tcPr>
            <w:tcW w:w="21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rPr>
                <w:sz w:val="20"/>
                <w:szCs w:val="20"/>
              </w:rPr>
            </w:pPr>
            <w:r w:rsidRPr="00A914C2">
              <w:rPr>
                <w:sz w:val="20"/>
                <w:szCs w:val="20"/>
              </w:rPr>
              <w:lastRenderedPageBreak/>
              <w:t>заверены нотариально</w:t>
            </w:r>
          </w:p>
        </w:tc>
      </w:tr>
    </w:tbl>
    <w:p w:rsidR="003F5F67" w:rsidRPr="00A914C2" w:rsidRDefault="003F5F67" w:rsidP="003F5F67">
      <w:pPr>
        <w:jc w:val="center"/>
        <w:rPr>
          <w:sz w:val="20"/>
          <w:szCs w:val="20"/>
        </w:rPr>
      </w:pPr>
    </w:p>
    <w:p w:rsidR="00854181" w:rsidRPr="00A914C2" w:rsidRDefault="00854181" w:rsidP="003F5F67">
      <w:pPr>
        <w:jc w:val="center"/>
        <w:rPr>
          <w:sz w:val="20"/>
          <w:szCs w:val="20"/>
        </w:rPr>
      </w:pPr>
    </w:p>
    <w:p w:rsidR="003F5F67" w:rsidRPr="00A914C2" w:rsidRDefault="003F5F67" w:rsidP="003F5F67">
      <w:pPr>
        <w:jc w:val="center"/>
        <w:rPr>
          <w:sz w:val="20"/>
          <w:szCs w:val="20"/>
        </w:rPr>
      </w:pPr>
      <w:r w:rsidRPr="00A914C2">
        <w:rPr>
          <w:szCs w:val="28"/>
        </w:rPr>
        <w:t xml:space="preserve">Раздел 4. </w:t>
      </w:r>
      <w:r w:rsidRPr="00A914C2">
        <w:rPr>
          <w:szCs w:val="20"/>
        </w:rPr>
        <w:t>Документы, предоставляемые заявителем для получения муниципальной услуги</w:t>
      </w:r>
    </w:p>
    <w:tbl>
      <w:tblPr>
        <w:tblW w:w="15450" w:type="dxa"/>
        <w:tblInd w:w="272" w:type="dxa"/>
        <w:tblCellMar>
          <w:left w:w="0" w:type="dxa"/>
          <w:right w:w="0" w:type="dxa"/>
        </w:tblCellMar>
        <w:tblLook w:val="04A0"/>
      </w:tblPr>
      <w:tblGrid>
        <w:gridCol w:w="610"/>
        <w:gridCol w:w="2321"/>
        <w:gridCol w:w="3169"/>
        <w:gridCol w:w="1825"/>
        <w:gridCol w:w="1712"/>
        <w:gridCol w:w="2384"/>
        <w:gridCol w:w="2042"/>
        <w:gridCol w:w="1387"/>
      </w:tblGrid>
      <w:tr w:rsidR="001D6BCB" w:rsidRPr="00A914C2" w:rsidTr="001D6BCB">
        <w:tc>
          <w:tcPr>
            <w:tcW w:w="6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N п/п</w:t>
            </w:r>
          </w:p>
        </w:tc>
        <w:tc>
          <w:tcPr>
            <w:tcW w:w="23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Категория документа</w:t>
            </w:r>
          </w:p>
        </w:tc>
        <w:tc>
          <w:tcPr>
            <w:tcW w:w="31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Наименования документов, которые предоставляет заявитель для получения муниципальной услуги</w:t>
            </w:r>
          </w:p>
        </w:tc>
        <w:tc>
          <w:tcPr>
            <w:tcW w:w="1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Количество необходимых экземпляров документа с указанием подлинник/копия</w:t>
            </w:r>
          </w:p>
        </w:tc>
        <w:tc>
          <w:tcPr>
            <w:tcW w:w="1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Условие предоставления документа</w:t>
            </w:r>
          </w:p>
        </w:tc>
        <w:tc>
          <w:tcPr>
            <w:tcW w:w="23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Установленные требования к документу</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Форма (шаблон) документа</w:t>
            </w:r>
          </w:p>
        </w:tc>
        <w:tc>
          <w:tcPr>
            <w:tcW w:w="13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Образец документа/</w:t>
            </w:r>
          </w:p>
          <w:p w:rsidR="003F5F67" w:rsidRPr="00A914C2" w:rsidRDefault="003F5F67">
            <w:pPr>
              <w:jc w:val="center"/>
              <w:textAlignment w:val="baseline"/>
              <w:rPr>
                <w:sz w:val="20"/>
                <w:szCs w:val="20"/>
              </w:rPr>
            </w:pPr>
            <w:r w:rsidRPr="00A914C2">
              <w:rPr>
                <w:sz w:val="20"/>
                <w:szCs w:val="20"/>
              </w:rPr>
              <w:t>заполнения документа</w:t>
            </w:r>
          </w:p>
        </w:tc>
      </w:tr>
      <w:tr w:rsidR="001D6BCB" w:rsidRPr="00A914C2" w:rsidTr="001D6BCB">
        <w:tc>
          <w:tcPr>
            <w:tcW w:w="6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1</w:t>
            </w:r>
          </w:p>
        </w:tc>
        <w:tc>
          <w:tcPr>
            <w:tcW w:w="23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2</w:t>
            </w:r>
          </w:p>
        </w:tc>
        <w:tc>
          <w:tcPr>
            <w:tcW w:w="31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3</w:t>
            </w:r>
          </w:p>
        </w:tc>
        <w:tc>
          <w:tcPr>
            <w:tcW w:w="1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4</w:t>
            </w:r>
          </w:p>
        </w:tc>
        <w:tc>
          <w:tcPr>
            <w:tcW w:w="1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5</w:t>
            </w:r>
          </w:p>
        </w:tc>
        <w:tc>
          <w:tcPr>
            <w:tcW w:w="23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6</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7</w:t>
            </w:r>
          </w:p>
        </w:tc>
        <w:tc>
          <w:tcPr>
            <w:tcW w:w="13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8</w:t>
            </w:r>
          </w:p>
        </w:tc>
      </w:tr>
      <w:tr w:rsidR="001D6BCB" w:rsidRPr="00A914C2" w:rsidTr="001D6BCB">
        <w:trPr>
          <w:trHeight w:val="679"/>
        </w:trPr>
        <w:tc>
          <w:tcPr>
            <w:tcW w:w="15450" w:type="dxa"/>
            <w:gridSpan w:val="8"/>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suppressAutoHyphens/>
              <w:autoSpaceDE w:val="0"/>
              <w:autoSpaceDN w:val="0"/>
              <w:adjustRightInd w:val="0"/>
              <w:ind w:firstLine="432"/>
              <w:jc w:val="both"/>
              <w:rPr>
                <w:rFonts w:eastAsiaTheme="minorHAnsi"/>
                <w:b/>
                <w:sz w:val="20"/>
                <w:szCs w:val="20"/>
                <w:u w:val="single"/>
                <w:lang w:eastAsia="en-US"/>
              </w:rPr>
            </w:pPr>
            <w:r w:rsidRPr="00A914C2">
              <w:rPr>
                <w:b/>
                <w:sz w:val="20"/>
                <w:szCs w:val="20"/>
                <w:u w:val="single"/>
              </w:rPr>
              <w:t>Услуги, которые являются необходимыми и обязательными для предоставления муниципальной услуги:</w:t>
            </w:r>
          </w:p>
          <w:p w:rsidR="003F5F67" w:rsidRPr="00A914C2" w:rsidRDefault="003F5F67">
            <w:pPr>
              <w:suppressAutoHyphens/>
              <w:autoSpaceDE w:val="0"/>
              <w:autoSpaceDN w:val="0"/>
              <w:adjustRightInd w:val="0"/>
              <w:ind w:firstLine="432"/>
              <w:jc w:val="both"/>
              <w:rPr>
                <w:sz w:val="20"/>
                <w:szCs w:val="20"/>
              </w:rPr>
            </w:pPr>
            <w:r w:rsidRPr="00A914C2">
              <w:rPr>
                <w:sz w:val="20"/>
                <w:szCs w:val="20"/>
              </w:rPr>
              <w:t xml:space="preserve">-получение сведений об инженерном оборудовании, сводного плана сетей инженерно-технического обеспечения, с обозначением мест подключения проектируемого  </w:t>
            </w:r>
          </w:p>
          <w:p w:rsidR="003F5F67" w:rsidRPr="00A914C2" w:rsidRDefault="003F5F67">
            <w:pPr>
              <w:suppressAutoHyphens/>
              <w:autoSpaceDE w:val="0"/>
              <w:autoSpaceDN w:val="0"/>
              <w:adjustRightInd w:val="0"/>
              <w:ind w:firstLine="432"/>
              <w:jc w:val="both"/>
              <w:rPr>
                <w:sz w:val="20"/>
                <w:szCs w:val="20"/>
              </w:rPr>
            </w:pPr>
            <w:r w:rsidRPr="00A914C2">
              <w:rPr>
                <w:sz w:val="20"/>
                <w:szCs w:val="20"/>
              </w:rPr>
              <w:t>объекта капитального строительства к сетям инженерно-технического обеспечения.</w:t>
            </w:r>
          </w:p>
        </w:tc>
      </w:tr>
      <w:tr w:rsidR="001D6BCB" w:rsidRPr="00A914C2" w:rsidTr="001D6BCB">
        <w:tc>
          <w:tcPr>
            <w:tcW w:w="6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1.</w:t>
            </w:r>
          </w:p>
        </w:tc>
        <w:tc>
          <w:tcPr>
            <w:tcW w:w="23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заявление</w:t>
            </w:r>
          </w:p>
        </w:tc>
        <w:tc>
          <w:tcPr>
            <w:tcW w:w="31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о предоставлении разрешения на осуществление земляных работ</w:t>
            </w:r>
          </w:p>
        </w:tc>
        <w:tc>
          <w:tcPr>
            <w:tcW w:w="1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Подлинник 1 экз.,</w:t>
            </w:r>
          </w:p>
          <w:p w:rsidR="003F5F67" w:rsidRPr="00A914C2" w:rsidRDefault="003F5F67">
            <w:pPr>
              <w:rPr>
                <w:sz w:val="20"/>
                <w:szCs w:val="20"/>
              </w:rPr>
            </w:pPr>
          </w:p>
        </w:tc>
        <w:tc>
          <w:tcPr>
            <w:tcW w:w="1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3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-заполняется лично заявителям либо доверенным лицом, разборчиво на русском языке</w:t>
            </w:r>
          </w:p>
          <w:p w:rsidR="003F5F67" w:rsidRPr="00A914C2" w:rsidRDefault="003F5F67">
            <w:pPr>
              <w:rPr>
                <w:sz w:val="20"/>
                <w:szCs w:val="20"/>
              </w:rPr>
            </w:pPr>
            <w:r w:rsidRPr="00A914C2">
              <w:rPr>
                <w:sz w:val="20"/>
                <w:szCs w:val="20"/>
              </w:rPr>
              <w:t xml:space="preserve">- не допускается использование сокращений слов и аббревиатур. </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Рекомендуемая форма заявления приведена в Приложении № 3 к Административному регламенту</w:t>
            </w:r>
          </w:p>
        </w:tc>
        <w:tc>
          <w:tcPr>
            <w:tcW w:w="13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1D6BCB" w:rsidRPr="00A914C2" w:rsidTr="001D6BCB">
        <w:tc>
          <w:tcPr>
            <w:tcW w:w="6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2.</w:t>
            </w:r>
          </w:p>
        </w:tc>
        <w:tc>
          <w:tcPr>
            <w:tcW w:w="23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w:t>
            </w:r>
          </w:p>
        </w:tc>
        <w:tc>
          <w:tcPr>
            <w:tcW w:w="31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удостоверяющего личность заявителя (заявителей), или представителя заявителя, если с заявлением обращается его представитель</w:t>
            </w:r>
          </w:p>
        </w:tc>
        <w:tc>
          <w:tcPr>
            <w:tcW w:w="1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xml:space="preserve">Подлинник 1 экз., </w:t>
            </w:r>
          </w:p>
        </w:tc>
        <w:tc>
          <w:tcPr>
            <w:tcW w:w="1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3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3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1D6BCB" w:rsidRPr="00A914C2" w:rsidTr="001D6BCB">
        <w:tc>
          <w:tcPr>
            <w:tcW w:w="6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3.</w:t>
            </w:r>
          </w:p>
        </w:tc>
        <w:tc>
          <w:tcPr>
            <w:tcW w:w="23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w:t>
            </w:r>
          </w:p>
        </w:tc>
        <w:tc>
          <w:tcPr>
            <w:tcW w:w="31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удостоверяющий права (полномочия) представителя заявителя, если с заявлением обращается представитель</w:t>
            </w:r>
          </w:p>
        </w:tc>
        <w:tc>
          <w:tcPr>
            <w:tcW w:w="1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xml:space="preserve">Подлинник 1 экз., </w:t>
            </w:r>
          </w:p>
        </w:tc>
        <w:tc>
          <w:tcPr>
            <w:tcW w:w="1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3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3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1D6BCB" w:rsidRPr="00A914C2" w:rsidTr="001D6BCB">
        <w:tc>
          <w:tcPr>
            <w:tcW w:w="6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4.</w:t>
            </w:r>
          </w:p>
        </w:tc>
        <w:tc>
          <w:tcPr>
            <w:tcW w:w="23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правоустанавливающие документы</w:t>
            </w:r>
          </w:p>
        </w:tc>
        <w:tc>
          <w:tcPr>
            <w:tcW w:w="31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на объекты недвижимости (свидетельство о праве собственности, свидетельство о праве на наследство, договор купли-продажи, договор мены – при наличии объектов капитального строительства на земельном участке)</w:t>
            </w:r>
          </w:p>
        </w:tc>
        <w:tc>
          <w:tcPr>
            <w:tcW w:w="1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Копия 1 экз.,</w:t>
            </w:r>
          </w:p>
          <w:p w:rsidR="003F5F67" w:rsidRPr="00A914C2" w:rsidRDefault="003F5F67">
            <w:pPr>
              <w:rPr>
                <w:sz w:val="20"/>
                <w:szCs w:val="20"/>
              </w:rPr>
            </w:pPr>
          </w:p>
        </w:tc>
        <w:tc>
          <w:tcPr>
            <w:tcW w:w="1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3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3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1D6BCB" w:rsidRPr="00A914C2" w:rsidTr="001D6BCB">
        <w:tc>
          <w:tcPr>
            <w:tcW w:w="6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5.</w:t>
            </w:r>
          </w:p>
        </w:tc>
        <w:tc>
          <w:tcPr>
            <w:tcW w:w="23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правоустанавливающие документы</w:t>
            </w:r>
          </w:p>
        </w:tc>
        <w:tc>
          <w:tcPr>
            <w:tcW w:w="31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на земельный участок</w:t>
            </w:r>
          </w:p>
        </w:tc>
        <w:tc>
          <w:tcPr>
            <w:tcW w:w="1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Копия 1 экз.,</w:t>
            </w:r>
          </w:p>
          <w:p w:rsidR="003F5F67" w:rsidRPr="00A914C2" w:rsidRDefault="003F5F67">
            <w:pPr>
              <w:rPr>
                <w:sz w:val="20"/>
                <w:szCs w:val="20"/>
              </w:rPr>
            </w:pPr>
          </w:p>
        </w:tc>
        <w:tc>
          <w:tcPr>
            <w:tcW w:w="1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3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lastRenderedPageBreak/>
              <w:t>нет</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3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1D6BCB" w:rsidRPr="00A914C2" w:rsidTr="001D6BCB">
        <w:tc>
          <w:tcPr>
            <w:tcW w:w="6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lastRenderedPageBreak/>
              <w:t>6.</w:t>
            </w:r>
          </w:p>
        </w:tc>
        <w:tc>
          <w:tcPr>
            <w:tcW w:w="23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выкопировка</w:t>
            </w:r>
          </w:p>
        </w:tc>
        <w:tc>
          <w:tcPr>
            <w:tcW w:w="31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плана участка, на котором планируется осуществление земляных работ со сводным планом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tc>
        <w:tc>
          <w:tcPr>
            <w:tcW w:w="1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Подлинник 1 экз.</w:t>
            </w:r>
          </w:p>
        </w:tc>
        <w:tc>
          <w:tcPr>
            <w:tcW w:w="1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3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3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1D6BCB" w:rsidRPr="00A914C2" w:rsidTr="001D6BCB">
        <w:tc>
          <w:tcPr>
            <w:tcW w:w="6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7.</w:t>
            </w:r>
          </w:p>
        </w:tc>
        <w:tc>
          <w:tcPr>
            <w:tcW w:w="14840"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Материалы, содержащие в проектной документации</w:t>
            </w:r>
          </w:p>
        </w:tc>
      </w:tr>
      <w:tr w:rsidR="001D6BCB" w:rsidRPr="00A914C2" w:rsidTr="001D6BCB">
        <w:tc>
          <w:tcPr>
            <w:tcW w:w="6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7.1.</w:t>
            </w:r>
          </w:p>
        </w:tc>
        <w:tc>
          <w:tcPr>
            <w:tcW w:w="23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пояснительная записка</w:t>
            </w:r>
          </w:p>
        </w:tc>
        <w:tc>
          <w:tcPr>
            <w:tcW w:w="31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пояснительная записка</w:t>
            </w:r>
          </w:p>
        </w:tc>
        <w:tc>
          <w:tcPr>
            <w:tcW w:w="1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Копия 1 экз.,</w:t>
            </w:r>
          </w:p>
          <w:p w:rsidR="003F5F67" w:rsidRPr="00A914C2" w:rsidRDefault="003F5F67">
            <w:pPr>
              <w:rPr>
                <w:sz w:val="20"/>
                <w:szCs w:val="20"/>
              </w:rPr>
            </w:pPr>
          </w:p>
        </w:tc>
        <w:tc>
          <w:tcPr>
            <w:tcW w:w="1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3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3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1D6BCB" w:rsidRPr="00A914C2" w:rsidTr="001D6BCB">
        <w:trPr>
          <w:trHeight w:val="698"/>
        </w:trPr>
        <w:tc>
          <w:tcPr>
            <w:tcW w:w="6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7.2.</w:t>
            </w:r>
          </w:p>
        </w:tc>
        <w:tc>
          <w:tcPr>
            <w:tcW w:w="23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схема</w:t>
            </w:r>
          </w:p>
        </w:tc>
        <w:tc>
          <w:tcPr>
            <w:tcW w:w="31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shd w:val="clear" w:color="auto" w:fill="FFFFFF"/>
              <w:tabs>
                <w:tab w:val="left" w:pos="1310"/>
              </w:tabs>
              <w:rPr>
                <w:rFonts w:eastAsiaTheme="minorHAnsi"/>
                <w:sz w:val="20"/>
                <w:szCs w:val="20"/>
                <w:lang w:eastAsia="en-US"/>
              </w:rPr>
            </w:pPr>
            <w:r w:rsidRPr="00A914C2">
              <w:rPr>
                <w:sz w:val="20"/>
                <w:szCs w:val="20"/>
              </w:rPr>
              <w:t>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tc>
        <w:tc>
          <w:tcPr>
            <w:tcW w:w="1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Копия 1 экз.,</w:t>
            </w:r>
          </w:p>
          <w:p w:rsidR="003F5F67" w:rsidRPr="00A914C2" w:rsidRDefault="003F5F67">
            <w:pPr>
              <w:rPr>
                <w:sz w:val="20"/>
                <w:szCs w:val="20"/>
              </w:rPr>
            </w:pPr>
          </w:p>
        </w:tc>
        <w:tc>
          <w:tcPr>
            <w:tcW w:w="1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3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3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1D6BCB" w:rsidRPr="00A914C2" w:rsidTr="001D6BCB">
        <w:trPr>
          <w:trHeight w:val="982"/>
        </w:trPr>
        <w:tc>
          <w:tcPr>
            <w:tcW w:w="6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7.3..</w:t>
            </w:r>
          </w:p>
        </w:tc>
        <w:tc>
          <w:tcPr>
            <w:tcW w:w="23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схема</w:t>
            </w:r>
          </w:p>
        </w:tc>
        <w:tc>
          <w:tcPr>
            <w:tcW w:w="31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shd w:val="clear" w:color="auto" w:fill="FFFFFF"/>
              <w:tabs>
                <w:tab w:val="left" w:pos="1310"/>
              </w:tabs>
              <w:rPr>
                <w:sz w:val="20"/>
                <w:szCs w:val="20"/>
              </w:rPr>
            </w:pPr>
            <w:r w:rsidRPr="00A914C2">
              <w:rPr>
                <w:sz w:val="20"/>
                <w:szCs w:val="20"/>
              </w:rPr>
              <w:t>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1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Копия 1 экз.,</w:t>
            </w:r>
          </w:p>
          <w:p w:rsidR="003F5F67" w:rsidRPr="00A914C2" w:rsidRDefault="003F5F67">
            <w:pPr>
              <w:rPr>
                <w:sz w:val="20"/>
                <w:szCs w:val="20"/>
              </w:rPr>
            </w:pPr>
          </w:p>
        </w:tc>
        <w:tc>
          <w:tcPr>
            <w:tcW w:w="1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3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3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1D6BCB" w:rsidRPr="00A914C2" w:rsidTr="001D6BCB">
        <w:trPr>
          <w:trHeight w:val="982"/>
        </w:trPr>
        <w:tc>
          <w:tcPr>
            <w:tcW w:w="6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7.4.</w:t>
            </w:r>
          </w:p>
        </w:tc>
        <w:tc>
          <w:tcPr>
            <w:tcW w:w="23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схемы</w:t>
            </w:r>
          </w:p>
        </w:tc>
        <w:tc>
          <w:tcPr>
            <w:tcW w:w="31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shd w:val="clear" w:color="auto" w:fill="FFFFFF"/>
              <w:tabs>
                <w:tab w:val="left" w:pos="1310"/>
              </w:tabs>
              <w:rPr>
                <w:rFonts w:eastAsiaTheme="minorHAnsi"/>
                <w:sz w:val="20"/>
                <w:szCs w:val="20"/>
                <w:lang w:eastAsia="en-US"/>
              </w:rPr>
            </w:pPr>
            <w:r w:rsidRPr="00A914C2">
              <w:rPr>
                <w:sz w:val="20"/>
                <w:szCs w:val="20"/>
              </w:rPr>
              <w:t>отображающие архитектурные решения</w:t>
            </w:r>
          </w:p>
        </w:tc>
        <w:tc>
          <w:tcPr>
            <w:tcW w:w="1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Копия 1 экз.,</w:t>
            </w:r>
          </w:p>
          <w:p w:rsidR="003F5F67" w:rsidRPr="00A914C2" w:rsidRDefault="003F5F67">
            <w:pPr>
              <w:rPr>
                <w:sz w:val="20"/>
                <w:szCs w:val="20"/>
              </w:rPr>
            </w:pPr>
          </w:p>
        </w:tc>
        <w:tc>
          <w:tcPr>
            <w:tcW w:w="1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3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3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1D6BCB" w:rsidRPr="00A914C2" w:rsidTr="001D6BCB">
        <w:trPr>
          <w:trHeight w:val="982"/>
        </w:trPr>
        <w:tc>
          <w:tcPr>
            <w:tcW w:w="6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lastRenderedPageBreak/>
              <w:t>7.5.</w:t>
            </w:r>
          </w:p>
        </w:tc>
        <w:tc>
          <w:tcPr>
            <w:tcW w:w="23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сведения</w:t>
            </w:r>
          </w:p>
        </w:tc>
        <w:tc>
          <w:tcPr>
            <w:tcW w:w="31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shd w:val="clear" w:color="auto" w:fill="FFFFFF"/>
              <w:tabs>
                <w:tab w:val="left" w:pos="1310"/>
              </w:tabs>
              <w:rPr>
                <w:rFonts w:eastAsiaTheme="minorHAnsi"/>
                <w:sz w:val="20"/>
                <w:szCs w:val="20"/>
                <w:lang w:eastAsia="en-US"/>
              </w:rPr>
            </w:pPr>
            <w:r w:rsidRPr="00A914C2">
              <w:rPr>
                <w:sz w:val="20"/>
                <w:szCs w:val="20"/>
              </w:rPr>
              <w:t>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tc>
        <w:tc>
          <w:tcPr>
            <w:tcW w:w="1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Копия 1 экз.,</w:t>
            </w:r>
          </w:p>
          <w:p w:rsidR="003F5F67" w:rsidRPr="00A914C2" w:rsidRDefault="003F5F67">
            <w:pPr>
              <w:rPr>
                <w:sz w:val="20"/>
                <w:szCs w:val="20"/>
              </w:rPr>
            </w:pPr>
          </w:p>
        </w:tc>
        <w:tc>
          <w:tcPr>
            <w:tcW w:w="1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3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3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1D6BCB" w:rsidRPr="00A914C2" w:rsidTr="001D6BCB">
        <w:trPr>
          <w:trHeight w:val="982"/>
        </w:trPr>
        <w:tc>
          <w:tcPr>
            <w:tcW w:w="6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7.6..</w:t>
            </w:r>
          </w:p>
        </w:tc>
        <w:tc>
          <w:tcPr>
            <w:tcW w:w="23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проект</w:t>
            </w:r>
          </w:p>
        </w:tc>
        <w:tc>
          <w:tcPr>
            <w:tcW w:w="31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shd w:val="clear" w:color="auto" w:fill="FFFFFF"/>
              <w:tabs>
                <w:tab w:val="left" w:pos="1310"/>
              </w:tabs>
              <w:rPr>
                <w:rFonts w:eastAsiaTheme="minorHAnsi"/>
                <w:sz w:val="20"/>
                <w:szCs w:val="20"/>
                <w:lang w:eastAsia="en-US"/>
              </w:rPr>
            </w:pPr>
            <w:r w:rsidRPr="00A914C2">
              <w:rPr>
                <w:sz w:val="20"/>
                <w:szCs w:val="20"/>
              </w:rPr>
              <w:t>организации строительства объекта капитального строительства</w:t>
            </w:r>
          </w:p>
        </w:tc>
        <w:tc>
          <w:tcPr>
            <w:tcW w:w="1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Копия 1 экз.,</w:t>
            </w:r>
          </w:p>
          <w:p w:rsidR="003F5F67" w:rsidRPr="00A914C2" w:rsidRDefault="003F5F67">
            <w:pPr>
              <w:rPr>
                <w:sz w:val="20"/>
                <w:szCs w:val="20"/>
              </w:rPr>
            </w:pPr>
          </w:p>
        </w:tc>
        <w:tc>
          <w:tcPr>
            <w:tcW w:w="1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3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3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1D6BCB" w:rsidRPr="00A914C2" w:rsidTr="001D6BCB">
        <w:trPr>
          <w:trHeight w:val="982"/>
        </w:trPr>
        <w:tc>
          <w:tcPr>
            <w:tcW w:w="6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7.7.</w:t>
            </w:r>
          </w:p>
        </w:tc>
        <w:tc>
          <w:tcPr>
            <w:tcW w:w="23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проект</w:t>
            </w:r>
          </w:p>
        </w:tc>
        <w:tc>
          <w:tcPr>
            <w:tcW w:w="31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shd w:val="clear" w:color="auto" w:fill="FFFFFF"/>
              <w:tabs>
                <w:tab w:val="left" w:pos="1310"/>
              </w:tabs>
              <w:rPr>
                <w:rFonts w:eastAsiaTheme="minorHAnsi"/>
                <w:sz w:val="20"/>
                <w:szCs w:val="20"/>
                <w:lang w:eastAsia="en-US"/>
              </w:rPr>
            </w:pPr>
            <w:r w:rsidRPr="00A914C2">
              <w:rPr>
                <w:sz w:val="20"/>
                <w:szCs w:val="20"/>
              </w:rPr>
              <w:t>организации работ по сносу или демонтажу объектов капитального строительства, их частей</w:t>
            </w:r>
          </w:p>
        </w:tc>
        <w:tc>
          <w:tcPr>
            <w:tcW w:w="1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Копия 1 экз.,</w:t>
            </w:r>
          </w:p>
          <w:p w:rsidR="003F5F67" w:rsidRPr="00A914C2" w:rsidRDefault="003F5F67">
            <w:pPr>
              <w:rPr>
                <w:sz w:val="20"/>
                <w:szCs w:val="20"/>
              </w:rPr>
            </w:pPr>
          </w:p>
        </w:tc>
        <w:tc>
          <w:tcPr>
            <w:tcW w:w="1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3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3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1D6BCB" w:rsidRPr="00A914C2" w:rsidTr="001D6BCB">
        <w:trPr>
          <w:trHeight w:val="982"/>
        </w:trPr>
        <w:tc>
          <w:tcPr>
            <w:tcW w:w="6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8.</w:t>
            </w:r>
          </w:p>
        </w:tc>
        <w:tc>
          <w:tcPr>
            <w:tcW w:w="23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утвержденный проект</w:t>
            </w:r>
          </w:p>
        </w:tc>
        <w:tc>
          <w:tcPr>
            <w:tcW w:w="31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shd w:val="clear" w:color="auto" w:fill="FFFFFF"/>
              <w:tabs>
                <w:tab w:val="left" w:pos="1310"/>
              </w:tabs>
              <w:rPr>
                <w:rFonts w:eastAsiaTheme="minorHAnsi"/>
                <w:sz w:val="20"/>
                <w:szCs w:val="20"/>
                <w:lang w:eastAsia="en-US"/>
              </w:rPr>
            </w:pPr>
            <w:r w:rsidRPr="00A914C2">
              <w:rPr>
                <w:sz w:val="20"/>
                <w:szCs w:val="20"/>
              </w:rPr>
              <w:t>работ (при проведении плановых земляных работ)</w:t>
            </w:r>
          </w:p>
        </w:tc>
        <w:tc>
          <w:tcPr>
            <w:tcW w:w="1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Копия 1 экз.,</w:t>
            </w:r>
          </w:p>
          <w:p w:rsidR="003F5F67" w:rsidRPr="00A914C2" w:rsidRDefault="003F5F67">
            <w:pPr>
              <w:rPr>
                <w:sz w:val="20"/>
                <w:szCs w:val="20"/>
              </w:rPr>
            </w:pPr>
          </w:p>
        </w:tc>
        <w:tc>
          <w:tcPr>
            <w:tcW w:w="1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3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3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1D6BCB" w:rsidRPr="00A914C2" w:rsidTr="001D6BCB">
        <w:trPr>
          <w:trHeight w:val="982"/>
        </w:trPr>
        <w:tc>
          <w:tcPr>
            <w:tcW w:w="6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9.</w:t>
            </w:r>
          </w:p>
        </w:tc>
        <w:tc>
          <w:tcPr>
            <w:tcW w:w="23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календарный график</w:t>
            </w:r>
          </w:p>
        </w:tc>
        <w:tc>
          <w:tcPr>
            <w:tcW w:w="31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shd w:val="clear" w:color="auto" w:fill="FFFFFF"/>
              <w:tabs>
                <w:tab w:val="left" w:pos="1310"/>
              </w:tabs>
              <w:rPr>
                <w:rFonts w:eastAsiaTheme="minorHAnsi"/>
                <w:sz w:val="20"/>
                <w:szCs w:val="20"/>
                <w:lang w:eastAsia="en-US"/>
              </w:rPr>
            </w:pPr>
            <w:r w:rsidRPr="00A914C2">
              <w:rPr>
                <w:sz w:val="20"/>
                <w:szCs w:val="20"/>
              </w:rPr>
              <w:t>осуществления работ (при проведении плановых земляных работ)</w:t>
            </w:r>
          </w:p>
        </w:tc>
        <w:tc>
          <w:tcPr>
            <w:tcW w:w="1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Подлинник 1 экз.,</w:t>
            </w:r>
          </w:p>
        </w:tc>
        <w:tc>
          <w:tcPr>
            <w:tcW w:w="1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3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3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1D6BCB" w:rsidRPr="00A914C2" w:rsidTr="001D6BCB">
        <w:trPr>
          <w:trHeight w:val="982"/>
        </w:trPr>
        <w:tc>
          <w:tcPr>
            <w:tcW w:w="6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10.</w:t>
            </w:r>
          </w:p>
        </w:tc>
        <w:tc>
          <w:tcPr>
            <w:tcW w:w="23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обязательство</w:t>
            </w:r>
          </w:p>
        </w:tc>
        <w:tc>
          <w:tcPr>
            <w:tcW w:w="31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shd w:val="clear" w:color="auto" w:fill="FFFFFF"/>
              <w:tabs>
                <w:tab w:val="left" w:pos="1310"/>
              </w:tabs>
              <w:rPr>
                <w:rFonts w:eastAsiaTheme="minorHAnsi"/>
                <w:sz w:val="20"/>
                <w:szCs w:val="20"/>
                <w:lang w:eastAsia="en-US"/>
              </w:rPr>
            </w:pPr>
            <w:r w:rsidRPr="00A914C2">
              <w:rPr>
                <w:sz w:val="20"/>
                <w:szCs w:val="20"/>
              </w:rPr>
              <w:t>письменное гарантийное обязательство восстановления нарушенного благоустройства</w:t>
            </w:r>
          </w:p>
        </w:tc>
        <w:tc>
          <w:tcPr>
            <w:tcW w:w="1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Подлинник 1 экз.,</w:t>
            </w:r>
          </w:p>
        </w:tc>
        <w:tc>
          <w:tcPr>
            <w:tcW w:w="1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3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3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bl>
    <w:p w:rsidR="003F5F67" w:rsidRPr="00A914C2" w:rsidRDefault="003F5F67" w:rsidP="003F5F67">
      <w:pPr>
        <w:jc w:val="center"/>
        <w:rPr>
          <w:sz w:val="20"/>
          <w:szCs w:val="20"/>
        </w:rPr>
      </w:pPr>
    </w:p>
    <w:p w:rsidR="003F5F67" w:rsidRPr="00A914C2" w:rsidRDefault="003F5F67" w:rsidP="003F5F67">
      <w:pPr>
        <w:jc w:val="center"/>
        <w:rPr>
          <w:sz w:val="20"/>
          <w:szCs w:val="20"/>
        </w:rPr>
      </w:pPr>
      <w:r w:rsidRPr="00A914C2">
        <w:rPr>
          <w:szCs w:val="28"/>
        </w:rPr>
        <w:t>Раздел 5. Документы и сведения, получаемые посредством межведомственного информационного взаимодействия</w:t>
      </w:r>
    </w:p>
    <w:tbl>
      <w:tblPr>
        <w:tblW w:w="15451" w:type="dxa"/>
        <w:tblInd w:w="272" w:type="dxa"/>
        <w:tblLayout w:type="fixed"/>
        <w:tblCellMar>
          <w:left w:w="0" w:type="dxa"/>
          <w:right w:w="0" w:type="dxa"/>
        </w:tblCellMar>
        <w:tblLook w:val="04A0"/>
      </w:tblPr>
      <w:tblGrid>
        <w:gridCol w:w="1714"/>
        <w:gridCol w:w="1931"/>
        <w:gridCol w:w="2316"/>
        <w:gridCol w:w="1673"/>
        <w:gridCol w:w="1587"/>
        <w:gridCol w:w="1472"/>
        <w:gridCol w:w="1495"/>
        <w:gridCol w:w="1420"/>
        <w:gridCol w:w="1843"/>
      </w:tblGrid>
      <w:tr w:rsidR="001D6BCB" w:rsidRPr="00A914C2" w:rsidTr="001D6BCB">
        <w:tc>
          <w:tcPr>
            <w:tcW w:w="17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Реквизиты актуальной технологической карты меж ведомственного взаимодействия</w:t>
            </w:r>
          </w:p>
        </w:tc>
        <w:tc>
          <w:tcPr>
            <w:tcW w:w="19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Наименование запрашиваемого документа</w:t>
            </w:r>
          </w:p>
          <w:p w:rsidR="003F5F67" w:rsidRPr="00A914C2" w:rsidRDefault="003F5F67">
            <w:pPr>
              <w:textAlignment w:val="baseline"/>
              <w:rPr>
                <w:sz w:val="20"/>
                <w:szCs w:val="20"/>
              </w:rPr>
            </w:pPr>
            <w:r w:rsidRPr="00A914C2">
              <w:rPr>
                <w:sz w:val="20"/>
                <w:szCs w:val="20"/>
              </w:rPr>
              <w:t xml:space="preserve"> (сведения)</w:t>
            </w:r>
          </w:p>
        </w:tc>
        <w:tc>
          <w:tcPr>
            <w:tcW w:w="231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Перечень и </w:t>
            </w:r>
          </w:p>
          <w:p w:rsidR="003F5F67" w:rsidRPr="00A914C2" w:rsidRDefault="003F5F67">
            <w:pPr>
              <w:textAlignment w:val="baseline"/>
              <w:rPr>
                <w:sz w:val="20"/>
                <w:szCs w:val="20"/>
              </w:rPr>
            </w:pPr>
            <w:r w:rsidRPr="00A914C2">
              <w:rPr>
                <w:sz w:val="20"/>
                <w:szCs w:val="20"/>
              </w:rPr>
              <w:t xml:space="preserve">состав сведений, запрашиваемых </w:t>
            </w:r>
          </w:p>
          <w:p w:rsidR="003F5F67" w:rsidRPr="00A914C2" w:rsidRDefault="003F5F67">
            <w:pPr>
              <w:textAlignment w:val="baseline"/>
              <w:rPr>
                <w:sz w:val="20"/>
                <w:szCs w:val="20"/>
              </w:rPr>
            </w:pPr>
            <w:r w:rsidRPr="00A914C2">
              <w:rPr>
                <w:sz w:val="20"/>
                <w:szCs w:val="20"/>
              </w:rPr>
              <w:t>в рамках меж ведомственного информационного взаимодействия</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Наименование органа (организации), направляющего (ей) </w:t>
            </w:r>
          </w:p>
          <w:p w:rsidR="003F5F67" w:rsidRPr="00A914C2" w:rsidRDefault="003F5F67">
            <w:pPr>
              <w:textAlignment w:val="baseline"/>
              <w:rPr>
                <w:sz w:val="20"/>
                <w:szCs w:val="20"/>
              </w:rPr>
            </w:pPr>
            <w:r w:rsidRPr="00A914C2">
              <w:rPr>
                <w:sz w:val="20"/>
                <w:szCs w:val="20"/>
              </w:rPr>
              <w:t>меж ведомственный запрос</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Наименование органа (организации), в адрес которого(ой) направляется меж ведомственный запрос</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SID электронного сервиса/</w:t>
            </w:r>
          </w:p>
          <w:p w:rsidR="003F5F67" w:rsidRPr="00A914C2" w:rsidRDefault="003F5F67">
            <w:pPr>
              <w:textAlignment w:val="baseline"/>
              <w:rPr>
                <w:sz w:val="20"/>
                <w:szCs w:val="20"/>
              </w:rPr>
            </w:pPr>
            <w:r w:rsidRPr="00A914C2">
              <w:rPr>
                <w:sz w:val="20"/>
                <w:szCs w:val="20"/>
              </w:rPr>
              <w:t>наименование вида сведений</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Срок осуществления меж ведомственного информационного взаимодействия</w:t>
            </w:r>
          </w:p>
        </w:tc>
        <w:tc>
          <w:tcPr>
            <w:tcW w:w="14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Формы (шаблоны) меж ведомственного запроса и ответа на меж ведомственный запрос</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Образцы заполнения </w:t>
            </w:r>
          </w:p>
          <w:p w:rsidR="003F5F67" w:rsidRPr="00A914C2" w:rsidRDefault="003F5F67">
            <w:pPr>
              <w:textAlignment w:val="baseline"/>
              <w:rPr>
                <w:sz w:val="20"/>
                <w:szCs w:val="20"/>
              </w:rPr>
            </w:pPr>
            <w:r w:rsidRPr="00A914C2">
              <w:rPr>
                <w:sz w:val="20"/>
                <w:szCs w:val="20"/>
              </w:rPr>
              <w:t>форм меж</w:t>
            </w:r>
          </w:p>
          <w:p w:rsidR="003F5F67" w:rsidRPr="00A914C2" w:rsidRDefault="003F5F67">
            <w:pPr>
              <w:textAlignment w:val="baseline"/>
              <w:rPr>
                <w:sz w:val="20"/>
                <w:szCs w:val="20"/>
              </w:rPr>
            </w:pPr>
            <w:r w:rsidRPr="00A914C2">
              <w:rPr>
                <w:sz w:val="20"/>
                <w:szCs w:val="20"/>
              </w:rPr>
              <w:t xml:space="preserve">ведомственного </w:t>
            </w:r>
          </w:p>
          <w:p w:rsidR="003F5F67" w:rsidRPr="00A914C2" w:rsidRDefault="003F5F67">
            <w:pPr>
              <w:textAlignment w:val="baseline"/>
              <w:rPr>
                <w:sz w:val="20"/>
                <w:szCs w:val="20"/>
              </w:rPr>
            </w:pPr>
            <w:r w:rsidRPr="00A914C2">
              <w:rPr>
                <w:sz w:val="20"/>
                <w:szCs w:val="20"/>
              </w:rPr>
              <w:t>запроса и ответа</w:t>
            </w:r>
          </w:p>
          <w:p w:rsidR="003F5F67" w:rsidRPr="00A914C2" w:rsidRDefault="003F5F67">
            <w:pPr>
              <w:textAlignment w:val="baseline"/>
              <w:rPr>
                <w:sz w:val="20"/>
                <w:szCs w:val="20"/>
              </w:rPr>
            </w:pPr>
            <w:r w:rsidRPr="00A914C2">
              <w:rPr>
                <w:sz w:val="20"/>
                <w:szCs w:val="20"/>
              </w:rPr>
              <w:t xml:space="preserve"> на </w:t>
            </w:r>
          </w:p>
          <w:p w:rsidR="003F5F67" w:rsidRPr="00A914C2" w:rsidRDefault="003F5F67">
            <w:pPr>
              <w:textAlignment w:val="baseline"/>
              <w:rPr>
                <w:sz w:val="20"/>
                <w:szCs w:val="20"/>
              </w:rPr>
            </w:pPr>
            <w:r w:rsidRPr="00A914C2">
              <w:rPr>
                <w:sz w:val="20"/>
                <w:szCs w:val="20"/>
              </w:rPr>
              <w:t>меж</w:t>
            </w:r>
          </w:p>
          <w:p w:rsidR="003F5F67" w:rsidRPr="00A914C2" w:rsidRDefault="003F5F67">
            <w:pPr>
              <w:textAlignment w:val="baseline"/>
              <w:rPr>
                <w:sz w:val="20"/>
                <w:szCs w:val="20"/>
              </w:rPr>
            </w:pPr>
            <w:r w:rsidRPr="00A914C2">
              <w:rPr>
                <w:sz w:val="20"/>
                <w:szCs w:val="20"/>
              </w:rPr>
              <w:t>ведомственный</w:t>
            </w:r>
          </w:p>
          <w:p w:rsidR="003F5F67" w:rsidRPr="00A914C2" w:rsidRDefault="003F5F67">
            <w:pPr>
              <w:textAlignment w:val="baseline"/>
              <w:rPr>
                <w:sz w:val="20"/>
                <w:szCs w:val="20"/>
              </w:rPr>
            </w:pPr>
            <w:r w:rsidRPr="00A914C2">
              <w:rPr>
                <w:sz w:val="20"/>
                <w:szCs w:val="20"/>
              </w:rPr>
              <w:t xml:space="preserve"> запрос</w:t>
            </w:r>
          </w:p>
        </w:tc>
      </w:tr>
      <w:tr w:rsidR="001D6BCB" w:rsidRPr="00A914C2" w:rsidTr="001D6BCB">
        <w:tc>
          <w:tcPr>
            <w:tcW w:w="17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1</w:t>
            </w:r>
          </w:p>
        </w:tc>
        <w:tc>
          <w:tcPr>
            <w:tcW w:w="19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2</w:t>
            </w:r>
          </w:p>
        </w:tc>
        <w:tc>
          <w:tcPr>
            <w:tcW w:w="231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3</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4</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5</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6</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7</w:t>
            </w:r>
          </w:p>
        </w:tc>
        <w:tc>
          <w:tcPr>
            <w:tcW w:w="14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8</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9</w:t>
            </w:r>
          </w:p>
        </w:tc>
      </w:tr>
      <w:tr w:rsidR="001D6BCB" w:rsidRPr="00A914C2" w:rsidTr="001D6BCB">
        <w:tc>
          <w:tcPr>
            <w:tcW w:w="17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9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правоустанавливающие документы</w:t>
            </w:r>
          </w:p>
        </w:tc>
        <w:tc>
          <w:tcPr>
            <w:tcW w:w="231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на объекты недвижимости (при </w:t>
            </w:r>
            <w:r w:rsidRPr="00A914C2">
              <w:rPr>
                <w:sz w:val="20"/>
                <w:szCs w:val="20"/>
              </w:rPr>
              <w:lastRenderedPageBreak/>
              <w:t>наличии объектов капитального строительства на земельном участке)</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lastRenderedPageBreak/>
              <w:t xml:space="preserve">Администрация городского </w:t>
            </w:r>
            <w:r w:rsidRPr="00A914C2">
              <w:rPr>
                <w:sz w:val="20"/>
                <w:szCs w:val="20"/>
              </w:rPr>
              <w:lastRenderedPageBreak/>
              <w:t>поселения «Город Краснокаменск»</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D878E8">
            <w:pPr>
              <w:textAlignment w:val="baseline"/>
              <w:rPr>
                <w:sz w:val="20"/>
                <w:szCs w:val="20"/>
              </w:rPr>
            </w:pPr>
            <w:r w:rsidRPr="00A914C2">
              <w:rPr>
                <w:sz w:val="20"/>
                <w:szCs w:val="20"/>
              </w:rPr>
              <w:lastRenderedPageBreak/>
              <w:t>Росреестр</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не должен превышать </w:t>
            </w:r>
            <w:r w:rsidRPr="00A914C2">
              <w:rPr>
                <w:sz w:val="20"/>
                <w:szCs w:val="20"/>
              </w:rPr>
              <w:lastRenderedPageBreak/>
              <w:t>пяти рабочих дней</w:t>
            </w:r>
          </w:p>
        </w:tc>
        <w:tc>
          <w:tcPr>
            <w:tcW w:w="14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lastRenderedPageBreak/>
              <w:t>нет</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r>
      <w:tr w:rsidR="001D6BCB" w:rsidRPr="00A914C2" w:rsidTr="001D6BCB">
        <w:trPr>
          <w:trHeight w:val="1802"/>
        </w:trPr>
        <w:tc>
          <w:tcPr>
            <w:tcW w:w="17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lastRenderedPageBreak/>
              <w:t>нет</w:t>
            </w:r>
          </w:p>
        </w:tc>
        <w:tc>
          <w:tcPr>
            <w:tcW w:w="19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правоустанавливающие документы</w:t>
            </w:r>
          </w:p>
        </w:tc>
        <w:tc>
          <w:tcPr>
            <w:tcW w:w="231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rFonts w:eastAsiaTheme="minorHAnsi"/>
                <w:bCs/>
                <w:sz w:val="20"/>
                <w:szCs w:val="20"/>
                <w:lang w:eastAsia="en-US"/>
              </w:rPr>
            </w:pPr>
            <w:r w:rsidRPr="00A914C2">
              <w:rPr>
                <w:sz w:val="20"/>
                <w:szCs w:val="20"/>
              </w:rPr>
              <w:t>на земельный участок, если право на земельный участок зарегистрировано в Едином государственном реестре недвижимости</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Администрация городского поселения «Город Краснокаменск»</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D878E8">
            <w:pPr>
              <w:textAlignment w:val="baseline"/>
              <w:rPr>
                <w:sz w:val="20"/>
                <w:szCs w:val="20"/>
              </w:rPr>
            </w:pPr>
            <w:r w:rsidRPr="00A914C2">
              <w:rPr>
                <w:sz w:val="20"/>
                <w:szCs w:val="20"/>
              </w:rPr>
              <w:t>Росреестр</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 должен превышать пяти рабочих дней</w:t>
            </w:r>
          </w:p>
        </w:tc>
        <w:tc>
          <w:tcPr>
            <w:tcW w:w="14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r>
    </w:tbl>
    <w:p w:rsidR="003F5F67" w:rsidRPr="00A914C2" w:rsidRDefault="003F5F67" w:rsidP="003F5F67">
      <w:pPr>
        <w:jc w:val="center"/>
        <w:rPr>
          <w:sz w:val="20"/>
          <w:szCs w:val="20"/>
        </w:rPr>
      </w:pPr>
    </w:p>
    <w:p w:rsidR="003F5F67" w:rsidRPr="00A914C2" w:rsidRDefault="003F5F67" w:rsidP="003F5F67">
      <w:pPr>
        <w:jc w:val="center"/>
        <w:rPr>
          <w:sz w:val="18"/>
          <w:szCs w:val="20"/>
        </w:rPr>
      </w:pPr>
      <w:r w:rsidRPr="00A914C2">
        <w:rPr>
          <w:szCs w:val="28"/>
        </w:rPr>
        <w:t>Раздел 6. Результат муниципальной услуги</w:t>
      </w:r>
    </w:p>
    <w:tbl>
      <w:tblPr>
        <w:tblW w:w="15451" w:type="dxa"/>
        <w:tblInd w:w="272" w:type="dxa"/>
        <w:tblLayout w:type="fixed"/>
        <w:tblCellMar>
          <w:left w:w="0" w:type="dxa"/>
          <w:right w:w="0" w:type="dxa"/>
        </w:tblCellMar>
        <w:tblLook w:val="04A0"/>
      </w:tblPr>
      <w:tblGrid>
        <w:gridCol w:w="531"/>
        <w:gridCol w:w="2140"/>
        <w:gridCol w:w="2942"/>
        <w:gridCol w:w="1750"/>
        <w:gridCol w:w="2036"/>
        <w:gridCol w:w="1514"/>
        <w:gridCol w:w="1842"/>
        <w:gridCol w:w="1134"/>
        <w:gridCol w:w="1562"/>
      </w:tblGrid>
      <w:tr w:rsidR="001D6BCB" w:rsidRPr="00A914C2" w:rsidTr="001D6BCB">
        <w:tc>
          <w:tcPr>
            <w:tcW w:w="531"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N п/п</w:t>
            </w:r>
          </w:p>
        </w:tc>
        <w:tc>
          <w:tcPr>
            <w:tcW w:w="2140"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Документ/ документы, являющийся(иеся) результатом муниципальной услуги</w:t>
            </w:r>
          </w:p>
        </w:tc>
        <w:tc>
          <w:tcPr>
            <w:tcW w:w="294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Требования к документу/</w:t>
            </w:r>
          </w:p>
          <w:p w:rsidR="003F5F67" w:rsidRPr="00A914C2" w:rsidRDefault="003F5F67">
            <w:pPr>
              <w:jc w:val="center"/>
              <w:textAlignment w:val="baseline"/>
              <w:rPr>
                <w:sz w:val="20"/>
                <w:szCs w:val="20"/>
              </w:rPr>
            </w:pPr>
            <w:r w:rsidRPr="00A914C2">
              <w:rPr>
                <w:sz w:val="20"/>
                <w:szCs w:val="20"/>
              </w:rPr>
              <w:t>документам, являющемуся(ихся)</w:t>
            </w:r>
          </w:p>
          <w:p w:rsidR="003F5F67" w:rsidRPr="00A914C2" w:rsidRDefault="003F5F67">
            <w:pPr>
              <w:jc w:val="center"/>
              <w:textAlignment w:val="baseline"/>
              <w:rPr>
                <w:sz w:val="20"/>
                <w:szCs w:val="20"/>
              </w:rPr>
            </w:pPr>
            <w:r w:rsidRPr="00A914C2">
              <w:rPr>
                <w:sz w:val="20"/>
                <w:szCs w:val="20"/>
              </w:rPr>
              <w:t>результатом муниципальной услуги</w:t>
            </w:r>
          </w:p>
        </w:tc>
        <w:tc>
          <w:tcPr>
            <w:tcW w:w="1750"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Характеристика результата муниципальной услуги (положительный/</w:t>
            </w:r>
          </w:p>
          <w:p w:rsidR="003F5F67" w:rsidRPr="00A914C2" w:rsidRDefault="003F5F67">
            <w:pPr>
              <w:jc w:val="center"/>
              <w:textAlignment w:val="baseline"/>
              <w:rPr>
                <w:sz w:val="20"/>
                <w:szCs w:val="20"/>
              </w:rPr>
            </w:pPr>
            <w:r w:rsidRPr="00A914C2">
              <w:rPr>
                <w:sz w:val="20"/>
                <w:szCs w:val="20"/>
              </w:rPr>
              <w:t>отрицательный)</w:t>
            </w:r>
          </w:p>
        </w:tc>
        <w:tc>
          <w:tcPr>
            <w:tcW w:w="2036"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Форма документа/</w:t>
            </w:r>
          </w:p>
          <w:p w:rsidR="003F5F67" w:rsidRPr="00A914C2" w:rsidRDefault="003F5F67">
            <w:pPr>
              <w:jc w:val="center"/>
              <w:textAlignment w:val="baseline"/>
              <w:rPr>
                <w:sz w:val="20"/>
                <w:szCs w:val="20"/>
              </w:rPr>
            </w:pPr>
            <w:r w:rsidRPr="00A914C2">
              <w:rPr>
                <w:sz w:val="20"/>
                <w:szCs w:val="20"/>
              </w:rPr>
              <w:t>документов, являющегося(ихся) результатом</w:t>
            </w:r>
          </w:p>
          <w:p w:rsidR="003F5F67" w:rsidRPr="00A914C2" w:rsidRDefault="003F5F67">
            <w:pPr>
              <w:jc w:val="center"/>
              <w:textAlignment w:val="baseline"/>
              <w:rPr>
                <w:sz w:val="20"/>
                <w:szCs w:val="20"/>
              </w:rPr>
            </w:pPr>
            <w:r w:rsidRPr="00A914C2">
              <w:rPr>
                <w:sz w:val="20"/>
                <w:szCs w:val="20"/>
              </w:rPr>
              <w:t>муниципальной услуги</w:t>
            </w:r>
          </w:p>
        </w:tc>
        <w:tc>
          <w:tcPr>
            <w:tcW w:w="151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Образец документа/</w:t>
            </w:r>
          </w:p>
          <w:p w:rsidR="003F5F67" w:rsidRPr="00A914C2" w:rsidRDefault="003F5F67">
            <w:pPr>
              <w:jc w:val="center"/>
              <w:textAlignment w:val="baseline"/>
              <w:rPr>
                <w:sz w:val="20"/>
                <w:szCs w:val="20"/>
              </w:rPr>
            </w:pPr>
            <w:r w:rsidRPr="00A914C2">
              <w:rPr>
                <w:sz w:val="20"/>
                <w:szCs w:val="20"/>
              </w:rPr>
              <w:t>документов, являющегося (ихся) результатом</w:t>
            </w:r>
          </w:p>
          <w:p w:rsidR="003F5F67" w:rsidRPr="00A914C2" w:rsidRDefault="003F5F67">
            <w:pPr>
              <w:jc w:val="center"/>
              <w:textAlignment w:val="baseline"/>
              <w:rPr>
                <w:sz w:val="20"/>
                <w:szCs w:val="20"/>
              </w:rPr>
            </w:pPr>
            <w:r w:rsidRPr="00A914C2">
              <w:rPr>
                <w:sz w:val="20"/>
                <w:szCs w:val="20"/>
              </w:rPr>
              <w:t>муниципальной услуги</w:t>
            </w:r>
          </w:p>
        </w:tc>
        <w:tc>
          <w:tcPr>
            <w:tcW w:w="184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Способы получения результата муниципальной услуги</w:t>
            </w:r>
          </w:p>
        </w:tc>
        <w:tc>
          <w:tcPr>
            <w:tcW w:w="2696"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 хранения невостребованных заявителем результатов муниципальной услуги</w:t>
            </w:r>
          </w:p>
        </w:tc>
      </w:tr>
      <w:tr w:rsidR="001D6BCB" w:rsidRPr="00A914C2" w:rsidTr="001D6BCB">
        <w:tc>
          <w:tcPr>
            <w:tcW w:w="531"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942"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в органе</w:t>
            </w:r>
          </w:p>
        </w:tc>
        <w:tc>
          <w:tcPr>
            <w:tcW w:w="15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в МФЦ</w:t>
            </w:r>
          </w:p>
        </w:tc>
      </w:tr>
      <w:tr w:rsidR="001D6BCB" w:rsidRPr="00A914C2" w:rsidTr="001D6BCB">
        <w:tc>
          <w:tcPr>
            <w:tcW w:w="5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1</w:t>
            </w:r>
          </w:p>
        </w:tc>
        <w:tc>
          <w:tcPr>
            <w:tcW w:w="214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2</w:t>
            </w:r>
          </w:p>
        </w:tc>
        <w:tc>
          <w:tcPr>
            <w:tcW w:w="29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3</w:t>
            </w:r>
          </w:p>
        </w:tc>
        <w:tc>
          <w:tcPr>
            <w:tcW w:w="175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4</w:t>
            </w:r>
          </w:p>
        </w:tc>
        <w:tc>
          <w:tcPr>
            <w:tcW w:w="203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5</w:t>
            </w: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6</w:t>
            </w:r>
          </w:p>
        </w:tc>
        <w:tc>
          <w:tcPr>
            <w:tcW w:w="18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7</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8</w:t>
            </w:r>
          </w:p>
        </w:tc>
        <w:tc>
          <w:tcPr>
            <w:tcW w:w="15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9</w:t>
            </w:r>
          </w:p>
        </w:tc>
      </w:tr>
      <w:tr w:rsidR="001D6BCB" w:rsidRPr="00A914C2" w:rsidTr="001D6BCB">
        <w:trPr>
          <w:trHeight w:val="1466"/>
        </w:trPr>
        <w:tc>
          <w:tcPr>
            <w:tcW w:w="5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1.</w:t>
            </w:r>
          </w:p>
        </w:tc>
        <w:tc>
          <w:tcPr>
            <w:tcW w:w="214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autoSpaceDE w:val="0"/>
              <w:autoSpaceDN w:val="0"/>
              <w:adjustRightInd w:val="0"/>
              <w:outlineLvl w:val="0"/>
              <w:rPr>
                <w:sz w:val="20"/>
                <w:szCs w:val="20"/>
              </w:rPr>
            </w:pPr>
            <w:r w:rsidRPr="00A914C2">
              <w:rPr>
                <w:sz w:val="20"/>
                <w:szCs w:val="20"/>
              </w:rPr>
              <w:t>Решение на осуществление земляных работ</w:t>
            </w:r>
          </w:p>
        </w:tc>
        <w:tc>
          <w:tcPr>
            <w:tcW w:w="29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rsidP="00CA0922">
            <w:pPr>
              <w:rPr>
                <w:sz w:val="20"/>
                <w:szCs w:val="20"/>
              </w:rPr>
            </w:pPr>
            <w:r w:rsidRPr="00A914C2">
              <w:rPr>
                <w:sz w:val="20"/>
                <w:szCs w:val="20"/>
              </w:rPr>
              <w:t xml:space="preserve">Документ должен быть подписан </w:t>
            </w:r>
            <w:r w:rsidR="00CA0922" w:rsidRPr="00A914C2">
              <w:rPr>
                <w:sz w:val="20"/>
                <w:szCs w:val="20"/>
              </w:rPr>
              <w:t>должностным лицом отдела архитектуры и градостроительства</w:t>
            </w:r>
          </w:p>
        </w:tc>
        <w:tc>
          <w:tcPr>
            <w:tcW w:w="175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положительный</w:t>
            </w:r>
          </w:p>
        </w:tc>
        <w:tc>
          <w:tcPr>
            <w:tcW w:w="203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Решение</w:t>
            </w: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xml:space="preserve">нет </w:t>
            </w:r>
          </w:p>
        </w:tc>
        <w:tc>
          <w:tcPr>
            <w:tcW w:w="18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почтовая связь</w:t>
            </w:r>
          </w:p>
          <w:p w:rsidR="003F5F67" w:rsidRPr="00A914C2" w:rsidRDefault="003F5F67">
            <w:pPr>
              <w:rPr>
                <w:sz w:val="20"/>
                <w:szCs w:val="20"/>
              </w:rPr>
            </w:pPr>
            <w:r w:rsidRPr="00A914C2">
              <w:rPr>
                <w:sz w:val="20"/>
                <w:szCs w:val="20"/>
              </w:rPr>
              <w:t xml:space="preserve">- электронный адрес </w:t>
            </w:r>
          </w:p>
          <w:p w:rsidR="003F5F67" w:rsidRPr="00A914C2" w:rsidRDefault="003F5F67">
            <w:pPr>
              <w:rPr>
                <w:sz w:val="20"/>
                <w:szCs w:val="20"/>
              </w:rPr>
            </w:pPr>
            <w:r w:rsidRPr="00A914C2">
              <w:rPr>
                <w:sz w:val="20"/>
                <w:szCs w:val="20"/>
              </w:rPr>
              <w:t>- лично</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w:t>
            </w:r>
          </w:p>
        </w:tc>
        <w:tc>
          <w:tcPr>
            <w:tcW w:w="15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в течение 30 дней со дня его получения</w:t>
            </w:r>
          </w:p>
        </w:tc>
      </w:tr>
      <w:tr w:rsidR="001D6BCB" w:rsidRPr="00A914C2" w:rsidTr="001D6BCB">
        <w:tc>
          <w:tcPr>
            <w:tcW w:w="5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xml:space="preserve">3. </w:t>
            </w:r>
          </w:p>
        </w:tc>
        <w:tc>
          <w:tcPr>
            <w:tcW w:w="214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autoSpaceDE w:val="0"/>
              <w:autoSpaceDN w:val="0"/>
              <w:adjustRightInd w:val="0"/>
              <w:outlineLvl w:val="0"/>
              <w:rPr>
                <w:sz w:val="20"/>
                <w:szCs w:val="20"/>
              </w:rPr>
            </w:pPr>
            <w:r w:rsidRPr="00A914C2">
              <w:rPr>
                <w:sz w:val="20"/>
                <w:szCs w:val="20"/>
              </w:rPr>
              <w:t>Уведомление об отказе на осуществление</w:t>
            </w:r>
            <w:r w:rsidR="00CA0922" w:rsidRPr="00A914C2">
              <w:rPr>
                <w:sz w:val="20"/>
                <w:szCs w:val="20"/>
              </w:rPr>
              <w:t xml:space="preserve"> </w:t>
            </w:r>
            <w:r w:rsidRPr="00A914C2">
              <w:rPr>
                <w:sz w:val="20"/>
                <w:szCs w:val="28"/>
              </w:rPr>
              <w:t>земляных работ</w:t>
            </w:r>
          </w:p>
        </w:tc>
        <w:tc>
          <w:tcPr>
            <w:tcW w:w="29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 должен быть подписан Главой городского поселения «Город Краснокаменск»</w:t>
            </w:r>
          </w:p>
        </w:tc>
        <w:tc>
          <w:tcPr>
            <w:tcW w:w="175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отрицательный</w:t>
            </w:r>
          </w:p>
        </w:tc>
        <w:tc>
          <w:tcPr>
            <w:tcW w:w="203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Уведомление</w:t>
            </w: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8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почтовая связь</w:t>
            </w:r>
          </w:p>
          <w:p w:rsidR="003F5F67" w:rsidRPr="00A914C2" w:rsidRDefault="003F5F67">
            <w:pPr>
              <w:rPr>
                <w:sz w:val="20"/>
                <w:szCs w:val="20"/>
              </w:rPr>
            </w:pPr>
            <w:r w:rsidRPr="00A914C2">
              <w:rPr>
                <w:sz w:val="20"/>
                <w:szCs w:val="20"/>
              </w:rPr>
              <w:t>- электронный адрес</w:t>
            </w:r>
          </w:p>
          <w:p w:rsidR="003F5F67" w:rsidRPr="00A914C2" w:rsidRDefault="003F5F67">
            <w:pPr>
              <w:rPr>
                <w:sz w:val="20"/>
                <w:szCs w:val="20"/>
              </w:rPr>
            </w:pPr>
            <w:r w:rsidRPr="00A914C2">
              <w:rPr>
                <w:sz w:val="20"/>
                <w:szCs w:val="20"/>
              </w:rPr>
              <w:t>- лично</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w:t>
            </w:r>
          </w:p>
        </w:tc>
        <w:tc>
          <w:tcPr>
            <w:tcW w:w="15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в течение 30 дней со дня его получения</w:t>
            </w:r>
          </w:p>
        </w:tc>
      </w:tr>
    </w:tbl>
    <w:p w:rsidR="003F5F67" w:rsidRPr="00A914C2" w:rsidRDefault="003F5F67" w:rsidP="003F5F67">
      <w:pPr>
        <w:jc w:val="center"/>
        <w:rPr>
          <w:sz w:val="20"/>
          <w:szCs w:val="20"/>
        </w:rPr>
      </w:pPr>
    </w:p>
    <w:p w:rsidR="003F5F67" w:rsidRPr="00A914C2" w:rsidRDefault="003F5F67" w:rsidP="003F5F67">
      <w:pPr>
        <w:jc w:val="center"/>
        <w:rPr>
          <w:szCs w:val="28"/>
        </w:rPr>
      </w:pPr>
      <w:r w:rsidRPr="00A914C2">
        <w:rPr>
          <w:szCs w:val="28"/>
        </w:rPr>
        <w:t>Раздел 7. Технологические процессы предоставления муниципальной услуги</w:t>
      </w:r>
    </w:p>
    <w:tbl>
      <w:tblPr>
        <w:tblW w:w="15451" w:type="dxa"/>
        <w:tblInd w:w="272" w:type="dxa"/>
        <w:tblLayout w:type="fixed"/>
        <w:tblCellMar>
          <w:left w:w="0" w:type="dxa"/>
          <w:right w:w="0" w:type="dxa"/>
        </w:tblCellMar>
        <w:tblLook w:val="04A0"/>
      </w:tblPr>
      <w:tblGrid>
        <w:gridCol w:w="568"/>
        <w:gridCol w:w="1560"/>
        <w:gridCol w:w="4395"/>
        <w:gridCol w:w="1843"/>
        <w:gridCol w:w="1701"/>
        <w:gridCol w:w="2836"/>
        <w:gridCol w:w="2548"/>
      </w:tblGrid>
      <w:tr w:rsidR="001D6BCB" w:rsidRPr="00A914C2" w:rsidTr="001D6BCB">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N п/п</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Наименование процедуры процесса</w:t>
            </w:r>
          </w:p>
        </w:tc>
        <w:tc>
          <w:tcPr>
            <w:tcW w:w="43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Особенности исполнения процедуры процесса</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Сроки исполнения процедуры (процесса)</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Исполнитель процедуры процесса</w:t>
            </w:r>
          </w:p>
        </w:tc>
        <w:tc>
          <w:tcPr>
            <w:tcW w:w="283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Ресурсы, необходимые для выполнения процедуры процесса</w:t>
            </w:r>
          </w:p>
        </w:tc>
        <w:tc>
          <w:tcPr>
            <w:tcW w:w="25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Формы документов, необходимые для выполнения процедуры процесса</w:t>
            </w:r>
          </w:p>
        </w:tc>
      </w:tr>
      <w:tr w:rsidR="001D6BCB" w:rsidRPr="00A914C2" w:rsidTr="001D6BCB">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1</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2</w:t>
            </w:r>
          </w:p>
        </w:tc>
        <w:tc>
          <w:tcPr>
            <w:tcW w:w="43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3</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4</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5</w:t>
            </w:r>
          </w:p>
        </w:tc>
        <w:tc>
          <w:tcPr>
            <w:tcW w:w="283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6</w:t>
            </w:r>
          </w:p>
        </w:tc>
        <w:tc>
          <w:tcPr>
            <w:tcW w:w="25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7</w:t>
            </w:r>
          </w:p>
        </w:tc>
      </w:tr>
      <w:tr w:rsidR="001D6BCB" w:rsidRPr="00A914C2" w:rsidTr="001D6BCB">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1.</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xml:space="preserve">Прием, регистрация заявления и документов, </w:t>
            </w:r>
            <w:r w:rsidRPr="00A914C2">
              <w:rPr>
                <w:sz w:val="20"/>
                <w:szCs w:val="20"/>
              </w:rPr>
              <w:lastRenderedPageBreak/>
              <w:t>предоставленных заявителем либо регистрация устного обращения заявителя на приеме по личным вопросам</w:t>
            </w:r>
          </w:p>
        </w:tc>
        <w:tc>
          <w:tcPr>
            <w:tcW w:w="43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lastRenderedPageBreak/>
              <w:t xml:space="preserve">Обращения о предоставлении муниципальной услуги принимаются: </w:t>
            </w:r>
          </w:p>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-на бумажном носителе в одном экземпляре </w:t>
            </w:r>
            <w:r w:rsidRPr="00A914C2">
              <w:rPr>
                <w:rFonts w:ascii="Times New Roman" w:hAnsi="Times New Roman" w:cs="Times New Roman"/>
                <w:color w:val="auto"/>
                <w:sz w:val="20"/>
                <w:szCs w:val="20"/>
                <w:lang w:eastAsia="en-US"/>
              </w:rPr>
              <w:lastRenderedPageBreak/>
              <w:t xml:space="preserve">непосредственно от заявителя, доверенного лица или поступившие посредством почтовой связи; </w:t>
            </w:r>
          </w:p>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-в форме электронного документа поступившие посредством сети «Интернет»; </w:t>
            </w:r>
          </w:p>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-через официальный сайт Администрации городского поселения: http://красно-каменск.рф; </w:t>
            </w:r>
          </w:p>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-посредством Государственной информационной системы «Портал государственных и муниципальных услуг Забайкальского края»: http://pgu.e-zab.ru; -посредством Единого портала государственных и муниципальных услуг (функций): </w:t>
            </w:r>
            <w:hyperlink r:id="rId86" w:history="1">
              <w:r w:rsidRPr="00A914C2">
                <w:rPr>
                  <w:rStyle w:val="aa"/>
                  <w:rFonts w:ascii="Times New Roman" w:hAnsi="Times New Roman" w:cs="Times New Roman"/>
                  <w:color w:val="auto"/>
                  <w:sz w:val="20"/>
                  <w:szCs w:val="20"/>
                  <w:lang w:eastAsia="en-US"/>
                </w:rPr>
                <w:t>http://www.gosuslugi.ru</w:t>
              </w:r>
            </w:hyperlink>
            <w:r w:rsidRPr="00A914C2">
              <w:rPr>
                <w:rFonts w:ascii="Times New Roman" w:hAnsi="Times New Roman" w:cs="Times New Roman"/>
                <w:color w:val="auto"/>
                <w:sz w:val="20"/>
                <w:szCs w:val="20"/>
                <w:lang w:eastAsia="en-US"/>
              </w:rPr>
              <w:t xml:space="preserve">; </w:t>
            </w:r>
          </w:p>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-по адресу электронной почты: </w:t>
            </w:r>
            <w:hyperlink r:id="rId87" w:history="1">
              <w:r w:rsidRPr="00A914C2">
                <w:rPr>
                  <w:rStyle w:val="aa"/>
                  <w:rFonts w:ascii="Times New Roman" w:hAnsi="Times New Roman" w:cs="Times New Roman"/>
                  <w:color w:val="auto"/>
                  <w:sz w:val="20"/>
                  <w:szCs w:val="20"/>
                  <w:lang w:eastAsia="en-US"/>
                </w:rPr>
                <w:t>adm.krasnokamensk@mail.ru</w:t>
              </w:r>
            </w:hyperlink>
            <w:r w:rsidRPr="00A914C2">
              <w:rPr>
                <w:rFonts w:ascii="Times New Roman" w:hAnsi="Times New Roman" w:cs="Times New Roman"/>
                <w:color w:val="auto"/>
                <w:sz w:val="20"/>
                <w:szCs w:val="20"/>
                <w:lang w:eastAsia="en-US"/>
              </w:rPr>
              <w:t xml:space="preserve">. </w:t>
            </w:r>
          </w:p>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Запросы на предоставление муниципальной услуги регистрируются в течение дня поступления обращения.</w:t>
            </w:r>
          </w:p>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 Ответственное должностное лицо осуществляет проверку всех документов, указанных в заявлении. В ходе приема заявления по желанию заявителя на копии заявления проставляется отметка о дате принятия и регистрационном номере. 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 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tc>
        <w:tc>
          <w:tcPr>
            <w:tcW w:w="1843"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lastRenderedPageBreak/>
              <w:t xml:space="preserve">Максимальный срок приема и регистрации заявления и </w:t>
            </w:r>
            <w:r w:rsidRPr="00A914C2">
              <w:rPr>
                <w:sz w:val="20"/>
                <w:szCs w:val="20"/>
              </w:rPr>
              <w:lastRenderedPageBreak/>
              <w:t>документов, представленных заявителем, не должен превышать 15 минут</w:t>
            </w:r>
          </w:p>
        </w:tc>
        <w:tc>
          <w:tcPr>
            <w:tcW w:w="17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lastRenderedPageBreak/>
              <w:t xml:space="preserve">Должностное лицо отдела по организационным, социальным и </w:t>
            </w:r>
            <w:r w:rsidRPr="00A914C2">
              <w:rPr>
                <w:sz w:val="20"/>
                <w:szCs w:val="20"/>
              </w:rPr>
              <w:lastRenderedPageBreak/>
              <w:t>кадровым вопросам</w:t>
            </w:r>
          </w:p>
        </w:tc>
        <w:tc>
          <w:tcPr>
            <w:tcW w:w="2836"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lastRenderedPageBreak/>
              <w:t xml:space="preserve">Помещение, в котором предоставляется муниципальная услуга, находится в здании, на </w:t>
            </w:r>
            <w:r w:rsidRPr="00A914C2">
              <w:rPr>
                <w:sz w:val="20"/>
                <w:szCs w:val="20"/>
              </w:rPr>
              <w:lastRenderedPageBreak/>
              <w:t>территории которого размещается Администрация городского поселения,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3F5F67" w:rsidRPr="00A914C2" w:rsidRDefault="003F5F67">
            <w:pPr>
              <w:pStyle w:val="ConsPlusNormal"/>
              <w:spacing w:line="256" w:lineRule="auto"/>
              <w:ind w:firstLine="9"/>
              <w:rPr>
                <w:rFonts w:ascii="Times New Roman" w:hAnsi="Times New Roman" w:cs="Times New Roman"/>
                <w:lang w:eastAsia="en-US"/>
              </w:rPr>
            </w:pPr>
            <w:r w:rsidRPr="00A914C2">
              <w:rPr>
                <w:rFonts w:ascii="Times New Roman" w:hAnsi="Times New Roman" w:cs="Times New Roman"/>
                <w:lang w:eastAsia="en-US"/>
              </w:rPr>
              <w:t>Помещение для приема заявителей размещается на втором этаже здания, в котором расположена Администрация городского поселения, кабинет 314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ксероксом, сканером, принтером, компьютером и необходимой базой данных для предоставления муниципальной услуги.</w:t>
            </w:r>
          </w:p>
          <w:p w:rsidR="003F5F67" w:rsidRPr="00A914C2" w:rsidRDefault="003F5F67">
            <w:pPr>
              <w:ind w:firstLine="9"/>
              <w:rPr>
                <w:sz w:val="20"/>
                <w:szCs w:val="20"/>
                <w:lang w:eastAsia="en-US"/>
              </w:rPr>
            </w:pPr>
            <w:r w:rsidRPr="00A914C2">
              <w:rPr>
                <w:sz w:val="20"/>
                <w:szCs w:val="20"/>
              </w:rPr>
              <w:t>Места для ожидания заявителей на получение муниципальной услуги оборудованы местами для сидения на втором этаже здания, в котором размещается Администрация городского поселения.</w:t>
            </w:r>
          </w:p>
          <w:p w:rsidR="003F5F67" w:rsidRPr="00A914C2" w:rsidRDefault="003F5F67">
            <w:pPr>
              <w:ind w:firstLine="9"/>
              <w:rPr>
                <w:sz w:val="20"/>
                <w:szCs w:val="20"/>
              </w:rPr>
            </w:pPr>
            <w:r w:rsidRPr="00A914C2">
              <w:rPr>
                <w:sz w:val="20"/>
                <w:szCs w:val="20"/>
              </w:rPr>
              <w:t xml:space="preserve">Места для заполнения </w:t>
            </w:r>
            <w:r w:rsidRPr="00A914C2">
              <w:rPr>
                <w:sz w:val="20"/>
                <w:szCs w:val="20"/>
              </w:rPr>
              <w:lastRenderedPageBreak/>
              <w:t>обращений о предоставлении муниципальной услуги оборудованы письменными столами, местами для сидения, информационными стендами.</w:t>
            </w:r>
          </w:p>
          <w:p w:rsidR="003F5F67" w:rsidRPr="00A914C2" w:rsidRDefault="003F5F67">
            <w:pPr>
              <w:ind w:firstLine="9"/>
              <w:rPr>
                <w:sz w:val="20"/>
                <w:szCs w:val="20"/>
              </w:rPr>
            </w:pPr>
            <w:r w:rsidRPr="00A914C2">
              <w:rPr>
                <w:sz w:val="20"/>
                <w:szCs w:val="20"/>
              </w:rPr>
              <w:t>В места ожидания имеются средства для оказания первой помощи и доступные места общего пользования.</w:t>
            </w:r>
          </w:p>
          <w:p w:rsidR="003F5F67" w:rsidRPr="00A914C2" w:rsidRDefault="003F5F67">
            <w:pPr>
              <w:ind w:firstLine="9"/>
              <w:rPr>
                <w:sz w:val="20"/>
                <w:szCs w:val="20"/>
              </w:rPr>
            </w:pPr>
            <w:r w:rsidRPr="00A914C2">
              <w:rPr>
                <w:sz w:val="20"/>
                <w:szCs w:val="20"/>
              </w:rPr>
              <w:t>Все места предоставления муниципальных услуг оборудуются противопожарными системами и средствами пожаротушения. Вход и выход из помещения оборудуются соответствующими указателями.</w:t>
            </w:r>
          </w:p>
          <w:p w:rsidR="003F5F67" w:rsidRPr="00A914C2" w:rsidRDefault="003F5F67">
            <w:pPr>
              <w:pStyle w:val="ConsPlusNormal"/>
              <w:spacing w:line="256" w:lineRule="auto"/>
              <w:ind w:firstLine="9"/>
              <w:rPr>
                <w:rFonts w:ascii="Times New Roman" w:hAnsi="Times New Roman" w:cs="Times New Roman"/>
                <w:lang w:eastAsia="en-US"/>
              </w:rPr>
            </w:pPr>
            <w:r w:rsidRPr="00A914C2">
              <w:rPr>
                <w:rFonts w:ascii="Times New Roman" w:hAnsi="Times New Roman" w:cs="Times New Roman"/>
                <w:lang w:eastAsia="en-US"/>
              </w:rPr>
              <w:t>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с использованием кресла-коляски.</w:t>
            </w:r>
          </w:p>
          <w:p w:rsidR="003F5F67" w:rsidRPr="00A914C2" w:rsidRDefault="003F5F67">
            <w:pPr>
              <w:ind w:firstLine="9"/>
              <w:rPr>
                <w:sz w:val="20"/>
                <w:szCs w:val="20"/>
                <w:lang w:eastAsia="en-US"/>
              </w:rPr>
            </w:pPr>
            <w:r w:rsidRPr="00A914C2">
              <w:rPr>
                <w:sz w:val="20"/>
                <w:szCs w:val="20"/>
              </w:rPr>
              <w:t xml:space="preserve">Вход в здание и выход из него, в котором размещается Администрация городского поселения,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w:t>
            </w:r>
            <w:r w:rsidRPr="00A914C2">
              <w:rPr>
                <w:sz w:val="20"/>
                <w:szCs w:val="20"/>
              </w:rPr>
              <w:lastRenderedPageBreak/>
              <w:t>инвалидов, использующих кресла-коляски и собак-проводников.</w:t>
            </w:r>
          </w:p>
          <w:p w:rsidR="003F5F67" w:rsidRPr="00A914C2" w:rsidRDefault="003F5F67">
            <w:pPr>
              <w:autoSpaceDE w:val="0"/>
              <w:autoSpaceDN w:val="0"/>
              <w:adjustRightInd w:val="0"/>
              <w:ind w:firstLine="9"/>
              <w:rPr>
                <w:sz w:val="20"/>
                <w:szCs w:val="20"/>
              </w:rPr>
            </w:pPr>
            <w:r w:rsidRPr="00A914C2">
              <w:rPr>
                <w:sz w:val="20"/>
                <w:szCs w:val="20"/>
              </w:rPr>
              <w:t>На территории, прилегающей к месту расположения Администрации городского поселения оборудуются места для бесплатной парковки автотранспортных средств, в том числе парковки для специальных транспортных средств инвалидов.</w:t>
            </w:r>
          </w:p>
          <w:p w:rsidR="003F5F67" w:rsidRPr="00A914C2" w:rsidRDefault="003F5F67">
            <w:pPr>
              <w:ind w:firstLine="9"/>
              <w:rPr>
                <w:sz w:val="20"/>
                <w:szCs w:val="20"/>
              </w:rPr>
            </w:pPr>
            <w:r w:rsidRPr="00A914C2">
              <w:rPr>
                <w:sz w:val="20"/>
                <w:szCs w:val="20"/>
              </w:rPr>
              <w:t>На территорию здания, в котором размещается Администрация городского поселения допускаются сурдопереводчики и тифлосурдопереводчики.</w:t>
            </w:r>
          </w:p>
        </w:tc>
        <w:tc>
          <w:tcPr>
            <w:tcW w:w="2548"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3F5F67" w:rsidRPr="00A914C2" w:rsidRDefault="003F5F67">
            <w:pPr>
              <w:suppressAutoHyphens/>
              <w:autoSpaceDE w:val="0"/>
              <w:autoSpaceDN w:val="0"/>
              <w:adjustRightInd w:val="0"/>
              <w:outlineLvl w:val="0"/>
              <w:rPr>
                <w:sz w:val="20"/>
                <w:szCs w:val="20"/>
              </w:rPr>
            </w:pPr>
            <w:r w:rsidRPr="00A914C2">
              <w:rPr>
                <w:sz w:val="20"/>
                <w:szCs w:val="20"/>
              </w:rPr>
              <w:lastRenderedPageBreak/>
              <w:t>Блок-схема</w:t>
            </w:r>
          </w:p>
          <w:p w:rsidR="003F5F67" w:rsidRPr="00A914C2" w:rsidRDefault="003F5F67">
            <w:pPr>
              <w:rPr>
                <w:sz w:val="20"/>
                <w:szCs w:val="20"/>
              </w:rPr>
            </w:pPr>
            <w:r w:rsidRPr="00A914C2">
              <w:rPr>
                <w:sz w:val="20"/>
                <w:szCs w:val="20"/>
              </w:rPr>
              <w:t xml:space="preserve">предоставления муниципальной услуги указана в Приложении № </w:t>
            </w:r>
            <w:r w:rsidRPr="00A914C2">
              <w:rPr>
                <w:sz w:val="20"/>
                <w:szCs w:val="20"/>
              </w:rPr>
              <w:lastRenderedPageBreak/>
              <w:t>4 к Административному регламенту</w:t>
            </w:r>
          </w:p>
        </w:tc>
      </w:tr>
      <w:tr w:rsidR="001D6BCB" w:rsidRPr="00A914C2" w:rsidTr="001D6BCB">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lastRenderedPageBreak/>
              <w:t>2.</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xml:space="preserve">Рассмотрение </w:t>
            </w:r>
            <w:r w:rsidRPr="00A914C2">
              <w:rPr>
                <w:sz w:val="20"/>
                <w:szCs w:val="20"/>
              </w:rPr>
              <w:lastRenderedPageBreak/>
              <w:t>заявления и документов</w:t>
            </w:r>
          </w:p>
        </w:tc>
        <w:tc>
          <w:tcPr>
            <w:tcW w:w="43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lastRenderedPageBreak/>
              <w:t xml:space="preserve">После регистрации, заявление направляется </w:t>
            </w:r>
            <w:r w:rsidRPr="00A914C2">
              <w:rPr>
                <w:rFonts w:ascii="Times New Roman" w:hAnsi="Times New Roman" w:cs="Times New Roman"/>
                <w:color w:val="auto"/>
                <w:sz w:val="20"/>
                <w:szCs w:val="20"/>
                <w:lang w:eastAsia="en-US"/>
              </w:rPr>
              <w:lastRenderedPageBreak/>
              <w:t>Главе городского поселения «Город Краснокаменск» для изучения и определения исполнителя. Максимальный срок выполнения настоящего административного действия – 1 рабочий день. Должностное лицо отдела архитектуры и градостроительства, ответственное за предоставление разрешения на осуществление земляных работ, проверяет правильность заполнения заявления, наличие всех документов, рассматривает обращение. 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течение трёх дней начальник отдела архитектуры и градостроительства рассматривает вопрос по существу на предмет наличия (отсутствия) права на получение муниципальной услуги. Исполнитель:</w:t>
            </w:r>
          </w:p>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lastRenderedPageBreak/>
              <w:t>-выдает заявителю либо направляет почтой бланк разрешения на осуществление земляных работ для согласования с организациями, участвующими в предоставлении муниципальной услуги; -формирует дело заявителя. Заявитель в течение четырёх рабочих дней со дня получения бланка разрешения на осуществление земляных работ самостоятельно получает согласование осуществления земляных работ у организаций, эксплуатирующих и (или) обслуживающих сети теплоснабжения, водоснабжения, водоотведения, линии и каналы связи, автомобильные дороги общего и необщего пользования и элементы их инфраструктуры, организаций и учреждений, осуществляющих надзор за соблюдением требований по обеспечению безопасности дорожного движения. После получения согласования осуществления земляных работ вышеуказанными организациями заявитель предоставляет исполнителю бланк разрешения с соответствующими заключениями организаций для дальнейшего рассмотрения пакета документов. Исполнитель в течение одного рабочего дня: -рассматривает заявление и прилагаемый к нему пакет документов, осуществляет проверку правильности оформления представленных документов.</w:t>
            </w:r>
          </w:p>
        </w:tc>
        <w:tc>
          <w:tcPr>
            <w:tcW w:w="1843"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lastRenderedPageBreak/>
              <w:t xml:space="preserve">Максимальный </w:t>
            </w:r>
            <w:r w:rsidRPr="00A914C2">
              <w:rPr>
                <w:sz w:val="20"/>
                <w:szCs w:val="20"/>
              </w:rPr>
              <w:lastRenderedPageBreak/>
              <w:t>срок выполнения настоящего административного действия – 3 дня</w:t>
            </w:r>
          </w:p>
        </w:tc>
        <w:tc>
          <w:tcPr>
            <w:tcW w:w="17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lastRenderedPageBreak/>
              <w:t xml:space="preserve">Должностное </w:t>
            </w:r>
            <w:r w:rsidRPr="00A914C2">
              <w:rPr>
                <w:sz w:val="20"/>
                <w:szCs w:val="20"/>
              </w:rPr>
              <w:lastRenderedPageBreak/>
              <w:t>лицо отдела архитектуры и градостроительства</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548"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3F5F67" w:rsidRPr="00A914C2" w:rsidRDefault="003F5F67">
            <w:pPr>
              <w:suppressAutoHyphens/>
              <w:autoSpaceDE w:val="0"/>
              <w:autoSpaceDN w:val="0"/>
              <w:adjustRightInd w:val="0"/>
              <w:outlineLvl w:val="0"/>
              <w:rPr>
                <w:sz w:val="20"/>
                <w:szCs w:val="20"/>
              </w:rPr>
            </w:pPr>
            <w:r w:rsidRPr="00A914C2">
              <w:rPr>
                <w:sz w:val="20"/>
                <w:szCs w:val="20"/>
              </w:rPr>
              <w:t>Блок-схема</w:t>
            </w:r>
          </w:p>
          <w:p w:rsidR="003F5F67" w:rsidRPr="00A914C2" w:rsidRDefault="003F5F67">
            <w:pPr>
              <w:rPr>
                <w:sz w:val="20"/>
                <w:szCs w:val="20"/>
              </w:rPr>
            </w:pPr>
            <w:r w:rsidRPr="00A914C2">
              <w:rPr>
                <w:sz w:val="20"/>
                <w:szCs w:val="20"/>
              </w:rPr>
              <w:lastRenderedPageBreak/>
              <w:t>предоставления муниципальной услуги указана в Приложении № 4 к Административному регламенту</w:t>
            </w:r>
          </w:p>
        </w:tc>
      </w:tr>
      <w:tr w:rsidR="001D6BCB" w:rsidRPr="00A914C2" w:rsidTr="001D6BCB">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lastRenderedPageBreak/>
              <w:t>3.</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Принятие решения</w:t>
            </w:r>
          </w:p>
        </w:tc>
        <w:tc>
          <w:tcPr>
            <w:tcW w:w="43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spacing w:before="100" w:beforeAutospacing="1" w:after="100" w:afterAutospacing="1"/>
              <w:rPr>
                <w:rFonts w:eastAsiaTheme="minorHAnsi"/>
                <w:sz w:val="20"/>
                <w:szCs w:val="20"/>
                <w:lang w:eastAsia="en-US"/>
              </w:rPr>
            </w:pPr>
            <w:r w:rsidRPr="00A914C2">
              <w:rPr>
                <w:sz w:val="20"/>
                <w:szCs w:val="20"/>
              </w:rPr>
              <w:t xml:space="preserve">Начальник отдела в течение одного дня: -принимает решение о предоставлении разрешения на осуществление земляных работ или об отказе в предоставлении такого разрешения по результатам рассмотрения соответствующего заявления и иных представленных в соответствии с пунктом 2.9 настоящего административного регламента документов. -подписывает (утверждает) разрешение на осуществление земляных работ, скрепляет печатью отдела архитектуры и градостроительства; Исполнитель в течение </w:t>
            </w:r>
            <w:r w:rsidRPr="00A914C2">
              <w:rPr>
                <w:sz w:val="20"/>
                <w:szCs w:val="20"/>
              </w:rPr>
              <w:lastRenderedPageBreak/>
              <w:t>одного дня: -регистрирует разрешение на осуществление земляных работ в журнале учета предоставлений разрешений на осуществление земляных работ; -готовит мотивированный отказ в предоставлении разрешения на осуществление земляных работ; -информирует в устной форме (посредством телефонной связи) заявителя о принятом решении и о дате и времени получения разрешения на осуществление земляных работ; -выдает заявителю либо направляет почтой по адресу, указанному в заявлении, разрешение на осуществление земляных работ либо отказ в разрешении на осуществление земляных работ. Разрешение на осуществление земляных работ выдается на срок не более одного месяца, в исключительных случаях, при новом строительстве, разрешение может быть выдано на срок, указанный в разрешении на строительство.</w:t>
            </w:r>
          </w:p>
        </w:tc>
        <w:tc>
          <w:tcPr>
            <w:tcW w:w="1843"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lastRenderedPageBreak/>
              <w:t>Максимальный срок выполнения настоящего административного действия – 1 день</w:t>
            </w:r>
          </w:p>
        </w:tc>
        <w:tc>
          <w:tcPr>
            <w:tcW w:w="17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Должностное лицо отдела архитектуры и градостроительства</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548"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3F5F67" w:rsidRPr="00A914C2" w:rsidRDefault="003F5F67">
            <w:pPr>
              <w:suppressAutoHyphens/>
              <w:autoSpaceDE w:val="0"/>
              <w:autoSpaceDN w:val="0"/>
              <w:adjustRightInd w:val="0"/>
              <w:outlineLvl w:val="0"/>
              <w:rPr>
                <w:sz w:val="20"/>
                <w:szCs w:val="20"/>
              </w:rPr>
            </w:pPr>
            <w:r w:rsidRPr="00A914C2">
              <w:rPr>
                <w:sz w:val="20"/>
                <w:szCs w:val="20"/>
              </w:rPr>
              <w:t>Блок-схема</w:t>
            </w:r>
          </w:p>
          <w:p w:rsidR="003F5F67" w:rsidRPr="00A914C2" w:rsidRDefault="003F5F67">
            <w:pPr>
              <w:rPr>
                <w:sz w:val="20"/>
                <w:szCs w:val="20"/>
              </w:rPr>
            </w:pPr>
            <w:r w:rsidRPr="00A914C2">
              <w:rPr>
                <w:sz w:val="20"/>
                <w:szCs w:val="20"/>
              </w:rPr>
              <w:t>предоставления муниципальной услуги указана в Приложении № 4 к Административному регламенту</w:t>
            </w:r>
          </w:p>
        </w:tc>
      </w:tr>
      <w:tr w:rsidR="001D6BCB" w:rsidRPr="00A914C2" w:rsidTr="001D6BCB">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lastRenderedPageBreak/>
              <w:t>4.</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bCs/>
                <w:sz w:val="20"/>
                <w:szCs w:val="20"/>
              </w:rPr>
              <w:t>Выдача результата предоставления муниципальной услуги</w:t>
            </w:r>
          </w:p>
        </w:tc>
        <w:tc>
          <w:tcPr>
            <w:tcW w:w="43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7146" w:rsidRPr="00A914C2" w:rsidRDefault="00DE7146" w:rsidP="00DE7146">
            <w:pPr>
              <w:suppressAutoHyphens/>
              <w:autoSpaceDE w:val="0"/>
              <w:autoSpaceDN w:val="0"/>
              <w:adjustRightInd w:val="0"/>
              <w:jc w:val="both"/>
              <w:rPr>
                <w:sz w:val="20"/>
                <w:szCs w:val="20"/>
              </w:rPr>
            </w:pPr>
            <w:r w:rsidRPr="00A914C2">
              <w:rPr>
                <w:sz w:val="20"/>
                <w:szCs w:val="20"/>
              </w:rPr>
              <w:t xml:space="preserve">Исполнитель </w:t>
            </w:r>
          </w:p>
          <w:p w:rsidR="00DE7146" w:rsidRPr="00A914C2" w:rsidRDefault="00DE7146" w:rsidP="00DE7146">
            <w:pPr>
              <w:suppressAutoHyphens/>
              <w:autoSpaceDE w:val="0"/>
              <w:autoSpaceDN w:val="0"/>
              <w:adjustRightInd w:val="0"/>
              <w:jc w:val="both"/>
              <w:rPr>
                <w:sz w:val="20"/>
                <w:szCs w:val="20"/>
              </w:rPr>
            </w:pPr>
            <w:r w:rsidRPr="00A914C2">
              <w:rPr>
                <w:sz w:val="20"/>
                <w:szCs w:val="20"/>
              </w:rPr>
              <w:t>-информирует в устной форме (посредством телефонной связи) заявителя о принятом решении и о дате и времени получения разрешения на осуществление земляных работ;</w:t>
            </w:r>
          </w:p>
          <w:p w:rsidR="003F5F67" w:rsidRPr="00A914C2" w:rsidRDefault="00DE7146" w:rsidP="00DE7146">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rPr>
              <w:t>-выдает заявителю либо направляет почтой по адресу, указанному в заявлении, разрешение на осуществление земляных работ либо отказ в разрешении на осуществление земляных работ.</w:t>
            </w:r>
          </w:p>
        </w:tc>
        <w:tc>
          <w:tcPr>
            <w:tcW w:w="1843"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rsidP="00CA0922">
            <w:pPr>
              <w:rPr>
                <w:sz w:val="20"/>
                <w:szCs w:val="20"/>
              </w:rPr>
            </w:pPr>
            <w:r w:rsidRPr="00A914C2">
              <w:rPr>
                <w:sz w:val="20"/>
                <w:szCs w:val="20"/>
              </w:rPr>
              <w:t xml:space="preserve">Максимальный срок выполнения настоящего административного действия – </w:t>
            </w:r>
            <w:r w:rsidR="00DE7146" w:rsidRPr="00A914C2">
              <w:rPr>
                <w:sz w:val="20"/>
                <w:szCs w:val="20"/>
              </w:rPr>
              <w:t>1</w:t>
            </w:r>
            <w:r w:rsidRPr="00A914C2">
              <w:rPr>
                <w:sz w:val="20"/>
                <w:szCs w:val="20"/>
              </w:rPr>
              <w:t xml:space="preserve"> рабочи</w:t>
            </w:r>
            <w:r w:rsidR="00CA0922" w:rsidRPr="00A914C2">
              <w:rPr>
                <w:sz w:val="20"/>
                <w:szCs w:val="20"/>
              </w:rPr>
              <w:t>й</w:t>
            </w:r>
            <w:r w:rsidRPr="00A914C2">
              <w:rPr>
                <w:sz w:val="20"/>
                <w:szCs w:val="20"/>
              </w:rPr>
              <w:t xml:space="preserve"> д</w:t>
            </w:r>
            <w:r w:rsidR="00DE7146" w:rsidRPr="00A914C2">
              <w:rPr>
                <w:sz w:val="20"/>
                <w:szCs w:val="20"/>
              </w:rPr>
              <w:t>е</w:t>
            </w:r>
            <w:r w:rsidRPr="00A914C2">
              <w:rPr>
                <w:sz w:val="20"/>
                <w:szCs w:val="20"/>
              </w:rPr>
              <w:t>н</w:t>
            </w:r>
            <w:r w:rsidR="00DE7146" w:rsidRPr="00A914C2">
              <w:rPr>
                <w:sz w:val="20"/>
                <w:szCs w:val="20"/>
              </w:rPr>
              <w:t>ь</w:t>
            </w:r>
            <w:r w:rsidRPr="00A914C2">
              <w:rPr>
                <w:sz w:val="20"/>
                <w:szCs w:val="20"/>
              </w:rPr>
              <w:t>.</w:t>
            </w:r>
          </w:p>
        </w:tc>
        <w:tc>
          <w:tcPr>
            <w:tcW w:w="17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Должностное лицо отдела по организационным, социальным и кадровым вопросам</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548"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3F5F67" w:rsidRPr="00A914C2" w:rsidRDefault="003F5F67">
            <w:pPr>
              <w:suppressAutoHyphens/>
              <w:autoSpaceDE w:val="0"/>
              <w:autoSpaceDN w:val="0"/>
              <w:adjustRightInd w:val="0"/>
              <w:outlineLvl w:val="0"/>
              <w:rPr>
                <w:sz w:val="20"/>
                <w:szCs w:val="20"/>
              </w:rPr>
            </w:pPr>
            <w:r w:rsidRPr="00A914C2">
              <w:rPr>
                <w:sz w:val="20"/>
                <w:szCs w:val="20"/>
              </w:rPr>
              <w:t>Блок-схема</w:t>
            </w:r>
          </w:p>
          <w:p w:rsidR="003F5F67" w:rsidRPr="00A914C2" w:rsidRDefault="003F5F67">
            <w:pPr>
              <w:rPr>
                <w:sz w:val="20"/>
                <w:szCs w:val="20"/>
              </w:rPr>
            </w:pPr>
            <w:r w:rsidRPr="00A914C2">
              <w:rPr>
                <w:sz w:val="20"/>
                <w:szCs w:val="20"/>
              </w:rPr>
              <w:t>предоставления муниципальной услуги указана в Приложении № 4 к Административному регламенту</w:t>
            </w:r>
          </w:p>
        </w:tc>
      </w:tr>
    </w:tbl>
    <w:p w:rsidR="003F5F67" w:rsidRPr="00A914C2" w:rsidRDefault="003F5F67" w:rsidP="003F5F67">
      <w:pPr>
        <w:jc w:val="center"/>
        <w:rPr>
          <w:sz w:val="20"/>
          <w:szCs w:val="20"/>
        </w:rPr>
      </w:pPr>
    </w:p>
    <w:p w:rsidR="003F5F67" w:rsidRPr="00A914C2" w:rsidRDefault="003F5F67" w:rsidP="003F5F67">
      <w:pPr>
        <w:jc w:val="center"/>
        <w:rPr>
          <w:sz w:val="28"/>
          <w:szCs w:val="28"/>
        </w:rPr>
      </w:pPr>
      <w:r w:rsidRPr="00A914C2">
        <w:rPr>
          <w:szCs w:val="28"/>
        </w:rPr>
        <w:t>Раздел 8. Особенности предоставления муниципальной услуги в электронной форме</w:t>
      </w:r>
    </w:p>
    <w:tbl>
      <w:tblPr>
        <w:tblW w:w="15451" w:type="dxa"/>
        <w:tblInd w:w="272" w:type="dxa"/>
        <w:tblLayout w:type="fixed"/>
        <w:tblCellMar>
          <w:left w:w="0" w:type="dxa"/>
          <w:right w:w="0" w:type="dxa"/>
        </w:tblCellMar>
        <w:tblLook w:val="04A0"/>
      </w:tblPr>
      <w:tblGrid>
        <w:gridCol w:w="2978"/>
        <w:gridCol w:w="1474"/>
        <w:gridCol w:w="1627"/>
        <w:gridCol w:w="1891"/>
        <w:gridCol w:w="1888"/>
        <w:gridCol w:w="1627"/>
        <w:gridCol w:w="3966"/>
      </w:tblGrid>
      <w:tr w:rsidR="001D6BCB" w:rsidRPr="00A914C2" w:rsidTr="001D6BCB">
        <w:tc>
          <w:tcPr>
            <w:tcW w:w="297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получения заявителем информации о сроках и порядке предоставления муниципальной услуги</w:t>
            </w:r>
          </w:p>
        </w:tc>
        <w:tc>
          <w:tcPr>
            <w:tcW w:w="1474"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записи на прием в орган, МФЦ для подачи запроса о предоставлении муниципальной услуги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формирования запроса о предоставлении муниципальной услуги</w:t>
            </w:r>
          </w:p>
        </w:tc>
        <w:tc>
          <w:tcPr>
            <w:tcW w:w="1891"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 xml:space="preserve">Способ приема и регистрации органом, предоставляющим услугу, запроса о предоставлении муниципальной услуги и иных документов, необходимых для предоставления </w:t>
            </w:r>
            <w:r w:rsidRPr="00A914C2">
              <w:rPr>
                <w:sz w:val="20"/>
                <w:szCs w:val="20"/>
              </w:rPr>
              <w:lastRenderedPageBreak/>
              <w:t>муниципальной услуги</w:t>
            </w:r>
          </w:p>
        </w:tc>
        <w:tc>
          <w:tcPr>
            <w:tcW w:w="188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lastRenderedPageBreak/>
              <w:t xml:space="preserve">Способ оплаты государственной пошлины за предоставление муниципальной услуги и уплаты иных платежей, взимаемых в соответствии с законодательством Российской </w:t>
            </w:r>
            <w:r w:rsidRPr="00A914C2">
              <w:rPr>
                <w:sz w:val="20"/>
                <w:szCs w:val="20"/>
              </w:rPr>
              <w:lastRenderedPageBreak/>
              <w:t>Федерации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lastRenderedPageBreak/>
              <w:t xml:space="preserve">Способ получения сведений о ходе выполнения запроса о предоставлении </w:t>
            </w:r>
          </w:p>
          <w:p w:rsidR="003F5F67" w:rsidRPr="00A914C2" w:rsidRDefault="003F5F67">
            <w:pPr>
              <w:jc w:val="center"/>
              <w:textAlignment w:val="baseline"/>
              <w:rPr>
                <w:sz w:val="20"/>
                <w:szCs w:val="20"/>
              </w:rPr>
            </w:pPr>
            <w:r w:rsidRPr="00A914C2">
              <w:rPr>
                <w:sz w:val="20"/>
                <w:szCs w:val="20"/>
              </w:rPr>
              <w:t>муниципальной услуги</w:t>
            </w:r>
          </w:p>
        </w:tc>
        <w:tc>
          <w:tcPr>
            <w:tcW w:w="396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муниципальной услуги</w:t>
            </w:r>
          </w:p>
        </w:tc>
      </w:tr>
      <w:tr w:rsidR="001D6BCB" w:rsidRPr="00A914C2" w:rsidTr="001D6BCB">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lastRenderedPageBreak/>
              <w:t>1</w:t>
            </w: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2</w:t>
            </w: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3</w:t>
            </w:r>
          </w:p>
        </w:tc>
        <w:tc>
          <w:tcPr>
            <w:tcW w:w="1891"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4</w:t>
            </w:r>
          </w:p>
        </w:tc>
        <w:tc>
          <w:tcPr>
            <w:tcW w:w="1888"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5</w:t>
            </w: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6</w:t>
            </w:r>
          </w:p>
        </w:tc>
        <w:tc>
          <w:tcPr>
            <w:tcW w:w="3966"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7</w:t>
            </w:r>
          </w:p>
        </w:tc>
      </w:tr>
      <w:tr w:rsidR="001D6BCB" w:rsidRPr="00A914C2" w:rsidTr="001D6BCB">
        <w:tc>
          <w:tcPr>
            <w:tcW w:w="2978" w:type="dxa"/>
            <w:tcBorders>
              <w:top w:val="single" w:sz="4" w:space="0" w:color="auto"/>
              <w:left w:val="single" w:sz="6" w:space="0" w:color="000000"/>
              <w:bottom w:val="single" w:sz="6" w:space="0" w:color="000000"/>
              <w:right w:val="single" w:sz="4" w:space="0" w:color="auto"/>
            </w:tcBorders>
            <w:shd w:val="clear" w:color="auto" w:fill="FFFFFF"/>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 xml:space="preserve">- «Единого портала государственных и муниципальных услуг (функций)»: </w:t>
            </w:r>
            <w:hyperlink r:id="rId88" w:history="1">
              <w:r w:rsidRPr="00A914C2">
                <w:rPr>
                  <w:rStyle w:val="aa"/>
                  <w:color w:val="auto"/>
                  <w:sz w:val="20"/>
                  <w:szCs w:val="20"/>
                </w:rPr>
                <w:t>www.gosuslugi.ru</w:t>
              </w:r>
            </w:hyperlink>
            <w:r w:rsidRPr="00A914C2">
              <w:rPr>
                <w:sz w:val="20"/>
                <w:szCs w:val="20"/>
              </w:rPr>
              <w:t xml:space="preserve">; </w:t>
            </w:r>
          </w:p>
          <w:p w:rsidR="003F5F67" w:rsidRPr="00A914C2" w:rsidRDefault="003F5F67">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 xml:space="preserve">- «Портала государственных и муниципальных услуг Забайкальского края»: </w:t>
            </w:r>
            <w:hyperlink r:id="rId89" w:history="1">
              <w:r w:rsidRPr="00A914C2">
                <w:rPr>
                  <w:rStyle w:val="aa"/>
                  <w:rFonts w:ascii="Times New Roman" w:eastAsiaTheme="minorHAnsi" w:hAnsi="Times New Roman" w:cs="Times New Roman"/>
                  <w:color w:val="auto"/>
                  <w:lang w:eastAsia="en-US"/>
                </w:rPr>
                <w:t>http://pgu.e-zab.ru</w:t>
              </w:r>
            </w:hyperlink>
            <w:r w:rsidRPr="00A914C2">
              <w:rPr>
                <w:rFonts w:ascii="Times New Roman" w:hAnsi="Times New Roman" w:cs="Times New Roman"/>
                <w:lang w:eastAsia="en-US"/>
              </w:rPr>
              <w:t>;</w:t>
            </w:r>
          </w:p>
          <w:p w:rsidR="003F5F67" w:rsidRPr="00A914C2" w:rsidRDefault="003F5F67">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 xml:space="preserve">- официального сайта Администрации городского поселения: </w:t>
            </w:r>
            <w:hyperlink r:id="rId90" w:history="1">
              <w:r w:rsidRPr="00A914C2">
                <w:rPr>
                  <w:rStyle w:val="aa"/>
                  <w:rFonts w:ascii="Times New Roman" w:hAnsi="Times New Roman" w:cs="Times New Roman"/>
                  <w:color w:val="auto"/>
                  <w:lang w:eastAsia="en-US"/>
                </w:rPr>
                <w:t>www.красно-каменск.рф</w:t>
              </w:r>
            </w:hyperlink>
            <w:r w:rsidRPr="00A914C2">
              <w:rPr>
                <w:rFonts w:ascii="Times New Roman" w:hAnsi="Times New Roman" w:cs="Times New Roman"/>
                <w:lang w:eastAsia="en-US"/>
              </w:rPr>
              <w:t>., раздел «муниципальные услуги», вкладка «Административные регламенты»;</w:t>
            </w:r>
          </w:p>
          <w:p w:rsidR="003F5F67" w:rsidRPr="00A914C2" w:rsidRDefault="003F5F67">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на информационном стенде, оборудованном возле кабинета 222 Администрации городского поселения;</w:t>
            </w:r>
          </w:p>
          <w:p w:rsidR="003F5F67" w:rsidRPr="00A914C2" w:rsidRDefault="003F5F67">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у специалистов Краснокаменского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Забайкальский край, г. Краснокаменск, ул. Административная, 5;</w:t>
            </w:r>
          </w:p>
          <w:p w:rsidR="003F5F67" w:rsidRPr="00A914C2" w:rsidRDefault="003F5F67">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по телефонам филиала КГАУ «МФЦ»: 8(30245)2-80-19, 2-68-90;</w:t>
            </w:r>
          </w:p>
          <w:p w:rsidR="003F5F67" w:rsidRPr="00A914C2" w:rsidRDefault="003F5F67">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xml:space="preserve">- в информационно – телекоммуникационной сети «Интернет» на официальном </w:t>
            </w:r>
            <w:r w:rsidRPr="00A914C2">
              <w:rPr>
                <w:rFonts w:ascii="Times New Roman" w:hAnsi="Times New Roman" w:cs="Times New Roman"/>
                <w:lang w:eastAsia="en-US"/>
              </w:rPr>
              <w:lastRenderedPageBreak/>
              <w:t xml:space="preserve">сайте КГАУ «МФЦ»: </w:t>
            </w:r>
            <w:r w:rsidRPr="00A914C2">
              <w:rPr>
                <w:rStyle w:val="aa"/>
                <w:rFonts w:ascii="Times New Roman" w:eastAsiaTheme="minorHAnsi" w:hAnsi="Times New Roman" w:cs="Times New Roman"/>
                <w:color w:val="auto"/>
                <w:lang w:eastAsia="en-US"/>
              </w:rPr>
              <w:t>htpp://www.mfc-chita.ru</w:t>
            </w:r>
            <w:r w:rsidRPr="00A914C2">
              <w:rPr>
                <w:rFonts w:ascii="Times New Roman" w:hAnsi="Times New Roman" w:cs="Times New Roman"/>
                <w:lang w:eastAsia="en-US"/>
              </w:rPr>
              <w:t>;</w:t>
            </w:r>
          </w:p>
          <w:p w:rsidR="003F5F67" w:rsidRPr="00A914C2" w:rsidRDefault="003F5F67">
            <w:pPr>
              <w:tabs>
                <w:tab w:val="left" w:pos="708"/>
              </w:tabs>
              <w:rPr>
                <w:sz w:val="20"/>
                <w:szCs w:val="20"/>
              </w:rPr>
            </w:pPr>
            <w:r w:rsidRPr="00A914C2">
              <w:rPr>
                <w:sz w:val="20"/>
                <w:szCs w:val="20"/>
              </w:rPr>
              <w:t xml:space="preserve">- посредством обращения в филиал КГАУ «МФЦ» по электронной почте: </w:t>
            </w:r>
            <w:hyperlink r:id="rId91" w:history="1">
              <w:r w:rsidRPr="00A914C2">
                <w:rPr>
                  <w:rStyle w:val="aa"/>
                  <w:color w:val="auto"/>
                  <w:sz w:val="20"/>
                  <w:szCs w:val="20"/>
                </w:rPr>
                <w:t>info@mfc-chita.ru»</w:t>
              </w:r>
            </w:hyperlink>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tcPr>
          <w:p w:rsidR="003F5F67" w:rsidRPr="00A914C2" w:rsidRDefault="003F5F67">
            <w:pPr>
              <w:tabs>
                <w:tab w:val="left" w:pos="708"/>
              </w:tabs>
              <w:rPr>
                <w:sz w:val="20"/>
                <w:szCs w:val="20"/>
              </w:rPr>
            </w:pPr>
            <w:r w:rsidRPr="00A914C2">
              <w:rPr>
                <w:sz w:val="20"/>
                <w:szCs w:val="20"/>
              </w:rPr>
              <w:lastRenderedPageBreak/>
              <w:t>По телефонам филиала КГАУ «МФЦ»: 8(30245)2-80-19, 2-68-90</w:t>
            </w:r>
          </w:p>
          <w:p w:rsidR="003F5F67" w:rsidRPr="00A914C2" w:rsidRDefault="003F5F67">
            <w:pPr>
              <w:tabs>
                <w:tab w:val="left" w:pos="708"/>
              </w:tabs>
              <w:rPr>
                <w:spacing w:val="2"/>
                <w:sz w:val="20"/>
                <w:szCs w:val="20"/>
              </w:rPr>
            </w:pP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tabs>
                <w:tab w:val="left" w:pos="708"/>
              </w:tabs>
              <w:rPr>
                <w:rFonts w:eastAsiaTheme="minorHAnsi"/>
                <w:sz w:val="20"/>
                <w:szCs w:val="20"/>
                <w:lang w:eastAsia="en-US"/>
              </w:rPr>
            </w:pPr>
            <w:r w:rsidRPr="00A914C2">
              <w:rPr>
                <w:sz w:val="20"/>
                <w:szCs w:val="20"/>
              </w:rPr>
              <w:t xml:space="preserve">- письменно </w:t>
            </w:r>
          </w:p>
          <w:p w:rsidR="003F5F67" w:rsidRPr="00A914C2" w:rsidRDefault="003F5F67">
            <w:pPr>
              <w:tabs>
                <w:tab w:val="left" w:pos="708"/>
              </w:tabs>
              <w:rPr>
                <w:spacing w:val="2"/>
                <w:sz w:val="20"/>
                <w:szCs w:val="20"/>
              </w:rPr>
            </w:pPr>
            <w:r w:rsidRPr="00A914C2">
              <w:rPr>
                <w:sz w:val="20"/>
                <w:szCs w:val="20"/>
              </w:rPr>
              <w:t>- в форме электронного документа</w:t>
            </w:r>
          </w:p>
        </w:tc>
        <w:tc>
          <w:tcPr>
            <w:tcW w:w="1891" w:type="dxa"/>
            <w:tcBorders>
              <w:top w:val="single" w:sz="4" w:space="0" w:color="auto"/>
              <w:left w:val="single" w:sz="4" w:space="0" w:color="auto"/>
              <w:bottom w:val="single" w:sz="6" w:space="0" w:color="000000"/>
              <w:right w:val="single" w:sz="6" w:space="0" w:color="000000"/>
            </w:tcBorders>
            <w:shd w:val="clear" w:color="auto" w:fill="FFFFFF"/>
            <w:tcMar>
              <w:top w:w="0" w:type="dxa"/>
              <w:left w:w="130" w:type="dxa"/>
              <w:bottom w:w="0" w:type="dxa"/>
              <w:right w:w="130" w:type="dxa"/>
            </w:tcMar>
            <w:hideMark/>
          </w:tcPr>
          <w:p w:rsidR="003F5F67" w:rsidRPr="00A914C2" w:rsidRDefault="003F5F67">
            <w:pPr>
              <w:tabs>
                <w:tab w:val="left" w:pos="708"/>
              </w:tabs>
              <w:rPr>
                <w:sz w:val="20"/>
                <w:szCs w:val="20"/>
              </w:rPr>
            </w:pPr>
            <w:r w:rsidRPr="00A914C2">
              <w:rPr>
                <w:sz w:val="20"/>
                <w:szCs w:val="20"/>
              </w:rPr>
              <w:t xml:space="preserve">Запросы на предоставление муниципальной услуги регистрируются в течение дня поступления обращения отделом по организационным, социальным и кадровым вопросам.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 </w:t>
            </w:r>
          </w:p>
        </w:tc>
        <w:tc>
          <w:tcPr>
            <w:tcW w:w="1888"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3F5F67" w:rsidRPr="00A914C2" w:rsidRDefault="003F5F67">
            <w:pPr>
              <w:tabs>
                <w:tab w:val="left" w:pos="1134"/>
              </w:tabs>
              <w:suppressAutoHyphens/>
              <w:autoSpaceDE w:val="0"/>
              <w:autoSpaceDN w:val="0"/>
              <w:adjustRightInd w:val="0"/>
              <w:outlineLvl w:val="1"/>
              <w:rPr>
                <w:sz w:val="20"/>
                <w:szCs w:val="20"/>
              </w:rPr>
            </w:pPr>
            <w:r w:rsidRPr="00A914C2">
              <w:rPr>
                <w:sz w:val="20"/>
                <w:szCs w:val="20"/>
              </w:rPr>
              <w:t>Муниципальная услуга предоставляется бесплатно, государственная пошлина за предоставление муниципальной услуги не взимается.</w:t>
            </w:r>
          </w:p>
          <w:p w:rsidR="003F5F67" w:rsidRPr="00A914C2" w:rsidRDefault="003F5F67">
            <w:pPr>
              <w:tabs>
                <w:tab w:val="left" w:pos="708"/>
              </w:tabs>
              <w:rPr>
                <w:b/>
                <w:spacing w:val="2"/>
                <w:sz w:val="20"/>
                <w:szCs w:val="20"/>
              </w:rPr>
            </w:pPr>
          </w:p>
        </w:tc>
        <w:tc>
          <w:tcPr>
            <w:tcW w:w="1627"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3F5F67" w:rsidRPr="00A914C2" w:rsidRDefault="003F5F67">
            <w:pPr>
              <w:tabs>
                <w:tab w:val="left" w:pos="708"/>
              </w:tabs>
              <w:rPr>
                <w:spacing w:val="2"/>
                <w:sz w:val="20"/>
                <w:szCs w:val="20"/>
              </w:rPr>
            </w:pPr>
            <w:r w:rsidRPr="00A914C2">
              <w:rPr>
                <w:sz w:val="20"/>
                <w:szCs w:val="20"/>
              </w:rPr>
              <w:t>Государственная информационная система «Портал государственных и муниципальных услуг Забайкальского края»</w:t>
            </w:r>
          </w:p>
        </w:tc>
        <w:tc>
          <w:tcPr>
            <w:tcW w:w="3966"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3F5F67" w:rsidRPr="00A914C2" w:rsidRDefault="003F5F67">
            <w:pPr>
              <w:tabs>
                <w:tab w:val="left" w:pos="708"/>
              </w:tabs>
              <w:rPr>
                <w:sz w:val="20"/>
                <w:szCs w:val="20"/>
              </w:rPr>
            </w:pPr>
            <w:r w:rsidRPr="00A914C2">
              <w:rPr>
                <w:sz w:val="20"/>
                <w:szCs w:val="20"/>
              </w:rPr>
              <w:t xml:space="preserve">Жалоба подается в письменной форме на бумажном носителе, в электронной форме в Администрацию городского поселения, на имя Главы городского поселения «Город Краснокаменск». </w:t>
            </w:r>
          </w:p>
          <w:p w:rsidR="003F5F67" w:rsidRPr="00A914C2" w:rsidRDefault="003F5F67">
            <w:pPr>
              <w:tabs>
                <w:tab w:val="left" w:pos="708"/>
              </w:tabs>
              <w:rPr>
                <w:sz w:val="20"/>
                <w:szCs w:val="20"/>
              </w:rPr>
            </w:pPr>
            <w:r w:rsidRPr="00A914C2">
              <w:rPr>
                <w:sz w:val="20"/>
                <w:szCs w:val="20"/>
              </w:rPr>
              <w:t xml:space="preserve">Жалоба на решения и действия (бездействия) многофункционального центра подается в письменной форме на бумажной носителе, в электронной форме на имя учредителя многофункционального центра или должностного лица, уполномоченного нормативным правовым актом Забайкальского края. </w:t>
            </w:r>
          </w:p>
          <w:p w:rsidR="003F5F67" w:rsidRPr="00A914C2" w:rsidRDefault="003F5F67">
            <w:pPr>
              <w:tabs>
                <w:tab w:val="left" w:pos="708"/>
              </w:tabs>
              <w:rPr>
                <w:sz w:val="20"/>
                <w:szCs w:val="20"/>
              </w:rPr>
            </w:pPr>
            <w:r w:rsidRPr="00A914C2">
              <w:rPr>
                <w:sz w:val="20"/>
                <w:szCs w:val="20"/>
              </w:rPr>
              <w:t xml:space="preserve">Жалобы могут быть направлены: - 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 </w:t>
            </w:r>
          </w:p>
          <w:p w:rsidR="003F5F67" w:rsidRPr="00A914C2" w:rsidRDefault="003F5F67">
            <w:pPr>
              <w:tabs>
                <w:tab w:val="left" w:pos="708"/>
              </w:tabs>
              <w:rPr>
                <w:sz w:val="20"/>
                <w:szCs w:val="20"/>
              </w:rPr>
            </w:pPr>
            <w:r w:rsidRPr="00A914C2">
              <w:rPr>
                <w:sz w:val="20"/>
                <w:szCs w:val="20"/>
              </w:rPr>
              <w:t xml:space="preserve">- посредством официального сайта администрации городского поселения: </w:t>
            </w:r>
            <w:hyperlink r:id="rId92" w:history="1">
              <w:r w:rsidRPr="00A914C2">
                <w:rPr>
                  <w:rStyle w:val="aa"/>
                  <w:color w:val="auto"/>
                  <w:sz w:val="20"/>
                  <w:szCs w:val="20"/>
                </w:rPr>
                <w:t>http://красно-каменск.рф</w:t>
              </w:r>
            </w:hyperlink>
            <w:r w:rsidRPr="00A914C2">
              <w:rPr>
                <w:sz w:val="20"/>
                <w:szCs w:val="20"/>
              </w:rPr>
              <w:t xml:space="preserve">; </w:t>
            </w:r>
          </w:p>
          <w:p w:rsidR="003F5F67" w:rsidRPr="00A914C2" w:rsidRDefault="003F5F67">
            <w:pPr>
              <w:tabs>
                <w:tab w:val="left" w:pos="708"/>
              </w:tabs>
              <w:rPr>
                <w:sz w:val="20"/>
                <w:szCs w:val="20"/>
              </w:rPr>
            </w:pPr>
            <w:r w:rsidRPr="00A914C2">
              <w:rPr>
                <w:sz w:val="20"/>
                <w:szCs w:val="20"/>
              </w:rPr>
              <w:t xml:space="preserve">- на адрес электронной почты Администрации городского поселения: </w:t>
            </w:r>
            <w:hyperlink r:id="rId93" w:history="1">
              <w:r w:rsidRPr="00A914C2">
                <w:rPr>
                  <w:rStyle w:val="aa"/>
                  <w:color w:val="auto"/>
                  <w:sz w:val="20"/>
                  <w:szCs w:val="20"/>
                </w:rPr>
                <w:t>adm.krasnokamensk@mail.ru</w:t>
              </w:r>
            </w:hyperlink>
            <w:r w:rsidRPr="00A914C2">
              <w:rPr>
                <w:sz w:val="20"/>
                <w:szCs w:val="20"/>
              </w:rPr>
              <w:t xml:space="preserve">; </w:t>
            </w:r>
          </w:p>
          <w:p w:rsidR="003F5F67" w:rsidRPr="00A914C2" w:rsidRDefault="003F5F67">
            <w:pPr>
              <w:tabs>
                <w:tab w:val="left" w:pos="708"/>
              </w:tabs>
              <w:rPr>
                <w:sz w:val="20"/>
                <w:szCs w:val="20"/>
              </w:rPr>
            </w:pPr>
            <w:r w:rsidRPr="00A914C2">
              <w:rPr>
                <w:sz w:val="20"/>
                <w:szCs w:val="20"/>
              </w:rPr>
              <w:t xml:space="preserve">- посредством Государственной информационной системы «Портал государственных и муниципальных услуг Забайкальского края»: </w:t>
            </w:r>
            <w:r w:rsidRPr="00A914C2">
              <w:rPr>
                <w:rStyle w:val="aa"/>
                <w:color w:val="auto"/>
                <w:sz w:val="20"/>
                <w:szCs w:val="20"/>
              </w:rPr>
              <w:t>htpp://pgu.e-zab.ru</w:t>
            </w:r>
            <w:r w:rsidRPr="00A914C2">
              <w:rPr>
                <w:sz w:val="20"/>
                <w:szCs w:val="20"/>
              </w:rPr>
              <w:t xml:space="preserve">; </w:t>
            </w:r>
          </w:p>
          <w:p w:rsidR="003F5F67" w:rsidRPr="00A914C2" w:rsidRDefault="003F5F67">
            <w:pPr>
              <w:tabs>
                <w:tab w:val="left" w:pos="708"/>
              </w:tabs>
              <w:rPr>
                <w:sz w:val="20"/>
                <w:szCs w:val="20"/>
              </w:rPr>
            </w:pPr>
            <w:r w:rsidRPr="00A914C2">
              <w:rPr>
                <w:sz w:val="20"/>
                <w:szCs w:val="20"/>
              </w:rPr>
              <w:t>- посредством Единого портала государственных и муниципальных услуг (функций):</w:t>
            </w:r>
            <w:r w:rsidRPr="00A914C2">
              <w:rPr>
                <w:rStyle w:val="aa"/>
                <w:color w:val="auto"/>
                <w:sz w:val="20"/>
                <w:szCs w:val="20"/>
              </w:rPr>
              <w:t>htpp://www.gosuslugi.ru</w:t>
            </w:r>
            <w:r w:rsidRPr="00A914C2">
              <w:rPr>
                <w:sz w:val="20"/>
                <w:szCs w:val="20"/>
              </w:rPr>
              <w:t xml:space="preserve">; </w:t>
            </w:r>
          </w:p>
          <w:p w:rsidR="003F5F67" w:rsidRPr="00A914C2" w:rsidRDefault="003F5F67">
            <w:pPr>
              <w:tabs>
                <w:tab w:val="left" w:pos="708"/>
              </w:tabs>
              <w:rPr>
                <w:sz w:val="20"/>
                <w:szCs w:val="20"/>
              </w:rPr>
            </w:pPr>
            <w:r w:rsidRPr="00A914C2">
              <w:rPr>
                <w:sz w:val="20"/>
                <w:szCs w:val="20"/>
              </w:rPr>
              <w:t xml:space="preserve">- посредством Многофункционального центра предоставления государственных и муниципальных услуг: </w:t>
            </w:r>
            <w:r w:rsidRPr="00A914C2">
              <w:rPr>
                <w:rStyle w:val="aa"/>
                <w:color w:val="auto"/>
                <w:sz w:val="20"/>
                <w:szCs w:val="20"/>
              </w:rPr>
              <w:t>info@mfc-chita.ru</w:t>
            </w:r>
          </w:p>
        </w:tc>
      </w:tr>
    </w:tbl>
    <w:p w:rsidR="003F5F67" w:rsidRPr="00A914C2" w:rsidRDefault="003F5F67" w:rsidP="003F5F67">
      <w:pPr>
        <w:jc w:val="center"/>
        <w:rPr>
          <w:sz w:val="20"/>
          <w:szCs w:val="20"/>
        </w:rPr>
      </w:pPr>
    </w:p>
    <w:p w:rsidR="003F5F67" w:rsidRPr="00A914C2" w:rsidRDefault="003F5F67" w:rsidP="003F5F67">
      <w:pPr>
        <w:rPr>
          <w:rFonts w:eastAsiaTheme="minorHAnsi"/>
          <w:sz w:val="20"/>
          <w:szCs w:val="20"/>
          <w:lang w:eastAsia="en-US"/>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lastRenderedPageBreak/>
        <w:t>Приложение № 9 к Постановлению</w:t>
      </w: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 xml:space="preserve">Администрации городского поселения </w:t>
      </w: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«Город Краснокаменск» от « 25 » января 2021г. № 39</w:t>
      </w:r>
    </w:p>
    <w:p w:rsidR="003F5F67" w:rsidRPr="00A914C2" w:rsidRDefault="003F5F67" w:rsidP="003F5F67">
      <w:pPr>
        <w:jc w:val="center"/>
        <w:rPr>
          <w:sz w:val="18"/>
          <w:szCs w:val="20"/>
        </w:rPr>
      </w:pPr>
      <w:r w:rsidRPr="00A914C2">
        <w:rPr>
          <w:szCs w:val="28"/>
        </w:rPr>
        <w:t>Раздел 1. Общие сведения о муниципальной услуге</w:t>
      </w: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62"/>
        <w:gridCol w:w="4982"/>
        <w:gridCol w:w="9908"/>
      </w:tblGrid>
      <w:tr w:rsidR="001D6BCB" w:rsidRPr="00A914C2" w:rsidTr="001D6BCB">
        <w:trPr>
          <w:trHeight w:val="375"/>
          <w:jc w:val="center"/>
        </w:trPr>
        <w:tc>
          <w:tcPr>
            <w:tcW w:w="5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N п/п</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Параметр</w:t>
            </w:r>
          </w:p>
        </w:tc>
        <w:tc>
          <w:tcPr>
            <w:tcW w:w="990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Значение параметра/состояние</w:t>
            </w:r>
          </w:p>
        </w:tc>
      </w:tr>
      <w:tr w:rsidR="001D6BCB" w:rsidRPr="00A914C2" w:rsidTr="001D6BCB">
        <w:trPr>
          <w:trHeight w:val="284"/>
          <w:jc w:val="center"/>
        </w:trPr>
        <w:tc>
          <w:tcPr>
            <w:tcW w:w="5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textAlignment w:val="baseline"/>
              <w:rPr>
                <w:sz w:val="20"/>
                <w:szCs w:val="20"/>
              </w:rPr>
            </w:pPr>
            <w:r w:rsidRPr="00A914C2">
              <w:rPr>
                <w:sz w:val="20"/>
                <w:szCs w:val="20"/>
              </w:rPr>
              <w:t>1.</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textAlignment w:val="baseline"/>
              <w:rPr>
                <w:sz w:val="20"/>
                <w:szCs w:val="20"/>
              </w:rPr>
            </w:pPr>
            <w:r w:rsidRPr="00A914C2">
              <w:rPr>
                <w:sz w:val="20"/>
                <w:szCs w:val="20"/>
              </w:rPr>
              <w:t>Наименование органа, предоставляющего услугу</w:t>
            </w:r>
          </w:p>
        </w:tc>
        <w:tc>
          <w:tcPr>
            <w:tcW w:w="990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Администрация городского поселения «Город Краснокаменск» муниципального района «Город Краснокаменск и Краснокаменский район» Забайкальского края.</w:t>
            </w:r>
          </w:p>
        </w:tc>
      </w:tr>
      <w:tr w:rsidR="001D6BCB" w:rsidRPr="00A914C2" w:rsidTr="001D6BCB">
        <w:trPr>
          <w:trHeight w:val="284"/>
          <w:jc w:val="center"/>
        </w:trPr>
        <w:tc>
          <w:tcPr>
            <w:tcW w:w="5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textAlignment w:val="baseline"/>
              <w:rPr>
                <w:sz w:val="20"/>
                <w:szCs w:val="20"/>
              </w:rPr>
            </w:pPr>
            <w:r w:rsidRPr="00A914C2">
              <w:rPr>
                <w:sz w:val="20"/>
                <w:szCs w:val="20"/>
              </w:rPr>
              <w:t>2.</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textAlignment w:val="baseline"/>
              <w:rPr>
                <w:sz w:val="20"/>
                <w:szCs w:val="20"/>
              </w:rPr>
            </w:pPr>
            <w:r w:rsidRPr="00A914C2">
              <w:rPr>
                <w:sz w:val="20"/>
                <w:szCs w:val="20"/>
              </w:rPr>
              <w:t>Номер услуги в РГУ</w:t>
            </w:r>
          </w:p>
        </w:tc>
        <w:tc>
          <w:tcPr>
            <w:tcW w:w="990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7500000000162832521</w:t>
            </w:r>
          </w:p>
        </w:tc>
      </w:tr>
      <w:tr w:rsidR="001D6BCB" w:rsidRPr="00A914C2" w:rsidTr="001D6BCB">
        <w:trPr>
          <w:trHeight w:val="284"/>
          <w:jc w:val="center"/>
        </w:trPr>
        <w:tc>
          <w:tcPr>
            <w:tcW w:w="5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textAlignment w:val="baseline"/>
              <w:rPr>
                <w:sz w:val="20"/>
                <w:szCs w:val="20"/>
              </w:rPr>
            </w:pPr>
            <w:r w:rsidRPr="00A914C2">
              <w:rPr>
                <w:sz w:val="20"/>
                <w:szCs w:val="20"/>
              </w:rPr>
              <w:t>3.</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textAlignment w:val="baseline"/>
              <w:rPr>
                <w:sz w:val="20"/>
                <w:szCs w:val="20"/>
              </w:rPr>
            </w:pPr>
            <w:r w:rsidRPr="00A914C2">
              <w:rPr>
                <w:sz w:val="20"/>
                <w:szCs w:val="20"/>
              </w:rPr>
              <w:t>Полное наименование услуги</w:t>
            </w:r>
          </w:p>
        </w:tc>
        <w:tc>
          <w:tcPr>
            <w:tcW w:w="990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Выдача разрешения на условно разрешенный вид использования земельного участка или объекта капитального строительства</w:t>
            </w:r>
          </w:p>
        </w:tc>
      </w:tr>
      <w:tr w:rsidR="001D6BCB" w:rsidRPr="00A914C2" w:rsidTr="001D6BCB">
        <w:trPr>
          <w:trHeight w:val="284"/>
          <w:jc w:val="center"/>
        </w:trPr>
        <w:tc>
          <w:tcPr>
            <w:tcW w:w="5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textAlignment w:val="baseline"/>
              <w:rPr>
                <w:sz w:val="20"/>
                <w:szCs w:val="20"/>
              </w:rPr>
            </w:pPr>
            <w:r w:rsidRPr="00A914C2">
              <w:rPr>
                <w:sz w:val="20"/>
                <w:szCs w:val="20"/>
              </w:rPr>
              <w:t>4.</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textAlignment w:val="baseline"/>
              <w:rPr>
                <w:sz w:val="20"/>
                <w:szCs w:val="20"/>
              </w:rPr>
            </w:pPr>
            <w:r w:rsidRPr="00A914C2">
              <w:rPr>
                <w:sz w:val="20"/>
                <w:szCs w:val="20"/>
              </w:rPr>
              <w:t>Краткое наименование услуги</w:t>
            </w:r>
          </w:p>
        </w:tc>
        <w:tc>
          <w:tcPr>
            <w:tcW w:w="990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w:t>
            </w:r>
          </w:p>
        </w:tc>
      </w:tr>
      <w:tr w:rsidR="001D6BCB" w:rsidRPr="00A914C2" w:rsidTr="001D6BCB">
        <w:trPr>
          <w:trHeight w:val="284"/>
          <w:jc w:val="center"/>
        </w:trPr>
        <w:tc>
          <w:tcPr>
            <w:tcW w:w="5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textAlignment w:val="baseline"/>
              <w:rPr>
                <w:sz w:val="20"/>
                <w:szCs w:val="20"/>
              </w:rPr>
            </w:pPr>
            <w:r w:rsidRPr="00A914C2">
              <w:rPr>
                <w:sz w:val="20"/>
                <w:szCs w:val="20"/>
              </w:rPr>
              <w:t>5.</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textAlignment w:val="baseline"/>
              <w:rPr>
                <w:sz w:val="20"/>
                <w:szCs w:val="20"/>
              </w:rPr>
            </w:pPr>
            <w:r w:rsidRPr="00A914C2">
              <w:rPr>
                <w:sz w:val="20"/>
                <w:szCs w:val="20"/>
              </w:rPr>
              <w:t>Административный регламент предоставления услуги</w:t>
            </w:r>
          </w:p>
        </w:tc>
        <w:tc>
          <w:tcPr>
            <w:tcW w:w="990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Постановление Администрации городского поселения «Город Краснокаменск» от 16 марта 2015 года № 263 «Об утверждении административного регламента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w:t>
            </w:r>
          </w:p>
        </w:tc>
      </w:tr>
    </w:tbl>
    <w:p w:rsidR="003F5F67" w:rsidRPr="00A914C2" w:rsidRDefault="003F5F67" w:rsidP="003F5F67">
      <w:pPr>
        <w:jc w:val="center"/>
        <w:rPr>
          <w:sz w:val="20"/>
          <w:szCs w:val="20"/>
        </w:rPr>
      </w:pPr>
    </w:p>
    <w:p w:rsidR="003F5F67" w:rsidRPr="00A914C2" w:rsidRDefault="003F5F67" w:rsidP="003F5F67">
      <w:pPr>
        <w:jc w:val="center"/>
        <w:rPr>
          <w:szCs w:val="28"/>
        </w:rPr>
      </w:pPr>
      <w:r w:rsidRPr="00A914C2">
        <w:rPr>
          <w:szCs w:val="28"/>
        </w:rPr>
        <w:t>Раздел 2. Общие сведения о муниципальной услуге</w:t>
      </w:r>
    </w:p>
    <w:tbl>
      <w:tblPr>
        <w:tblW w:w="15451" w:type="dxa"/>
        <w:tblInd w:w="272" w:type="dxa"/>
        <w:tblLayout w:type="fixed"/>
        <w:tblCellMar>
          <w:left w:w="0" w:type="dxa"/>
          <w:right w:w="0" w:type="dxa"/>
        </w:tblCellMar>
        <w:tblLook w:val="04A0"/>
      </w:tblPr>
      <w:tblGrid>
        <w:gridCol w:w="1276"/>
        <w:gridCol w:w="1274"/>
        <w:gridCol w:w="1842"/>
        <w:gridCol w:w="1985"/>
        <w:gridCol w:w="1842"/>
        <w:gridCol w:w="993"/>
        <w:gridCol w:w="1134"/>
        <w:gridCol w:w="1417"/>
        <w:gridCol w:w="1134"/>
        <w:gridCol w:w="992"/>
        <w:gridCol w:w="1562"/>
      </w:tblGrid>
      <w:tr w:rsidR="001D6BCB" w:rsidRPr="00A914C2" w:rsidTr="001D6BCB">
        <w:tc>
          <w:tcPr>
            <w:tcW w:w="2550" w:type="dxa"/>
            <w:gridSpan w:val="2"/>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 предоставления муниципальной услуги</w:t>
            </w:r>
          </w:p>
        </w:tc>
        <w:tc>
          <w:tcPr>
            <w:tcW w:w="1842" w:type="dxa"/>
            <w:vMerge w:val="restart"/>
            <w:tcBorders>
              <w:top w:val="single" w:sz="6" w:space="0" w:color="000000"/>
              <w:left w:val="single" w:sz="6" w:space="0" w:color="000000"/>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Основания отказа в</w:t>
            </w:r>
          </w:p>
          <w:p w:rsidR="003F5F67" w:rsidRPr="00A914C2" w:rsidRDefault="003F5F67">
            <w:pPr>
              <w:jc w:val="center"/>
              <w:textAlignment w:val="baseline"/>
              <w:rPr>
                <w:sz w:val="20"/>
                <w:szCs w:val="20"/>
              </w:rPr>
            </w:pPr>
            <w:r w:rsidRPr="00A914C2">
              <w:rPr>
                <w:sz w:val="20"/>
                <w:szCs w:val="20"/>
              </w:rPr>
              <w:t>приеме документов</w:t>
            </w:r>
          </w:p>
        </w:tc>
        <w:tc>
          <w:tcPr>
            <w:tcW w:w="1985"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Основания отказа в</w:t>
            </w:r>
          </w:p>
          <w:p w:rsidR="003F5F67" w:rsidRPr="00A914C2" w:rsidRDefault="003F5F67">
            <w:pPr>
              <w:jc w:val="center"/>
              <w:textAlignment w:val="baseline"/>
              <w:rPr>
                <w:sz w:val="20"/>
                <w:szCs w:val="20"/>
              </w:rPr>
            </w:pPr>
            <w:r w:rsidRPr="00A914C2">
              <w:rPr>
                <w:sz w:val="20"/>
                <w:szCs w:val="20"/>
              </w:rPr>
              <w:t>предоставлении муниципальной услуги</w:t>
            </w:r>
          </w:p>
        </w:tc>
        <w:tc>
          <w:tcPr>
            <w:tcW w:w="184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Основания приостановления предоставления муниципальной услуги</w:t>
            </w:r>
          </w:p>
        </w:tc>
        <w:tc>
          <w:tcPr>
            <w:tcW w:w="993"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 приостановления предоставления муниципальной услуги</w:t>
            </w:r>
          </w:p>
        </w:tc>
        <w:tc>
          <w:tcPr>
            <w:tcW w:w="3685"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Плата за предоставление муниципальной услуги</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3F5F67" w:rsidRPr="00A914C2" w:rsidRDefault="003F5F67">
            <w:pPr>
              <w:jc w:val="center"/>
              <w:textAlignment w:val="baseline"/>
              <w:rPr>
                <w:sz w:val="20"/>
                <w:szCs w:val="20"/>
              </w:rPr>
            </w:pPr>
            <w:r w:rsidRPr="00A914C2">
              <w:rPr>
                <w:sz w:val="20"/>
                <w:szCs w:val="20"/>
              </w:rPr>
              <w:t>Способ обращения</w:t>
            </w:r>
          </w:p>
          <w:p w:rsidR="003F5F67" w:rsidRPr="00A914C2" w:rsidRDefault="003F5F67">
            <w:pPr>
              <w:jc w:val="center"/>
              <w:textAlignment w:val="baseline"/>
              <w:rPr>
                <w:sz w:val="20"/>
                <w:szCs w:val="20"/>
              </w:rPr>
            </w:pPr>
            <w:r w:rsidRPr="00A914C2">
              <w:rPr>
                <w:sz w:val="20"/>
                <w:szCs w:val="20"/>
              </w:rPr>
              <w:t>за получением муниципальной услуги</w:t>
            </w:r>
          </w:p>
          <w:p w:rsidR="003F5F67" w:rsidRPr="00A914C2" w:rsidRDefault="003F5F67">
            <w:pPr>
              <w:jc w:val="center"/>
              <w:textAlignment w:val="baseline"/>
              <w:rPr>
                <w:sz w:val="20"/>
                <w:szCs w:val="20"/>
              </w:rPr>
            </w:pPr>
          </w:p>
          <w:p w:rsidR="003F5F67" w:rsidRPr="00A914C2" w:rsidRDefault="003F5F67">
            <w:pPr>
              <w:jc w:val="center"/>
              <w:textAlignment w:val="baseline"/>
              <w:rPr>
                <w:sz w:val="20"/>
                <w:szCs w:val="20"/>
              </w:rPr>
            </w:pPr>
          </w:p>
        </w:tc>
        <w:tc>
          <w:tcPr>
            <w:tcW w:w="1562" w:type="dxa"/>
            <w:vMerge w:val="restart"/>
            <w:tcBorders>
              <w:top w:val="single" w:sz="6" w:space="0" w:color="000000"/>
              <w:left w:val="single" w:sz="4" w:space="0" w:color="auto"/>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получения</w:t>
            </w:r>
          </w:p>
          <w:p w:rsidR="003F5F67" w:rsidRPr="00A914C2" w:rsidRDefault="003F5F67">
            <w:pPr>
              <w:jc w:val="center"/>
              <w:textAlignment w:val="baseline"/>
              <w:rPr>
                <w:sz w:val="20"/>
                <w:szCs w:val="20"/>
              </w:rPr>
            </w:pPr>
            <w:r w:rsidRPr="00A914C2">
              <w:rPr>
                <w:sz w:val="20"/>
                <w:szCs w:val="20"/>
              </w:rPr>
              <w:t>результата муниципальной услуги</w:t>
            </w:r>
          </w:p>
        </w:tc>
      </w:tr>
      <w:tr w:rsidR="001D6BCB" w:rsidRPr="00A914C2" w:rsidTr="001D6BCB">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при подаче заявления в форме электронного документа посредством сети "Интернет»</w:t>
            </w:r>
          </w:p>
        </w:tc>
        <w:tc>
          <w:tcPr>
            <w:tcW w:w="12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при подаче заявления письменного обращения</w:t>
            </w:r>
          </w:p>
        </w:tc>
        <w:tc>
          <w:tcPr>
            <w:tcW w:w="1842" w:type="dxa"/>
            <w:vMerge/>
            <w:tcBorders>
              <w:top w:val="single" w:sz="6" w:space="0" w:color="000000"/>
              <w:left w:val="single" w:sz="6" w:space="0" w:color="000000"/>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1842"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наличие платы (государственной пошлины)</w:t>
            </w:r>
          </w:p>
        </w:tc>
        <w:tc>
          <w:tcPr>
            <w:tcW w:w="141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реквизиты нормативного правового акта, являющегося основанием для взимания платы (государственной пошлины)</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КБК для взимания платы (государственной пошлины), в том числе через МФЦ</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562" w:type="dxa"/>
            <w:vMerge/>
            <w:tcBorders>
              <w:top w:val="single" w:sz="6" w:space="0" w:color="000000"/>
              <w:left w:val="single" w:sz="4" w:space="0" w:color="auto"/>
              <w:bottom w:val="single" w:sz="4" w:space="0" w:color="auto"/>
              <w:right w:val="single" w:sz="6" w:space="0" w:color="000000"/>
            </w:tcBorders>
            <w:vAlign w:val="center"/>
            <w:hideMark/>
          </w:tcPr>
          <w:p w:rsidR="003F5F67" w:rsidRPr="00A914C2" w:rsidRDefault="003F5F67">
            <w:pPr>
              <w:rPr>
                <w:sz w:val="20"/>
                <w:szCs w:val="20"/>
              </w:rPr>
            </w:pPr>
          </w:p>
        </w:tc>
      </w:tr>
      <w:tr w:rsidR="001D6BCB" w:rsidRPr="00A914C2" w:rsidTr="001D6BCB">
        <w:tc>
          <w:tcPr>
            <w:tcW w:w="127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1</w:t>
            </w:r>
          </w:p>
        </w:tc>
        <w:tc>
          <w:tcPr>
            <w:tcW w:w="1274"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2</w:t>
            </w:r>
          </w:p>
        </w:tc>
        <w:tc>
          <w:tcPr>
            <w:tcW w:w="1842" w:type="dxa"/>
            <w:tcBorders>
              <w:top w:val="single" w:sz="4" w:space="0" w:color="auto"/>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3</w:t>
            </w:r>
          </w:p>
        </w:tc>
        <w:tc>
          <w:tcPr>
            <w:tcW w:w="1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4</w:t>
            </w:r>
          </w:p>
        </w:tc>
        <w:tc>
          <w:tcPr>
            <w:tcW w:w="18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5</w:t>
            </w:r>
          </w:p>
        </w:tc>
        <w:tc>
          <w:tcPr>
            <w:tcW w:w="99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6</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7</w:t>
            </w:r>
          </w:p>
        </w:tc>
        <w:tc>
          <w:tcPr>
            <w:tcW w:w="141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8</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9</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10</w:t>
            </w:r>
          </w:p>
        </w:tc>
        <w:tc>
          <w:tcPr>
            <w:tcW w:w="15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11</w:t>
            </w:r>
          </w:p>
        </w:tc>
      </w:tr>
      <w:tr w:rsidR="001D6BCB" w:rsidRPr="00A914C2" w:rsidTr="001D6BCB">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 xml:space="preserve">не может превышать 45 календарных дней со дня поступления обращения в Администрацию </w:t>
            </w:r>
            <w:r w:rsidRPr="00A914C2">
              <w:rPr>
                <w:sz w:val="20"/>
                <w:szCs w:val="20"/>
              </w:rPr>
              <w:lastRenderedPageBreak/>
              <w:t>городского поселения</w:t>
            </w:r>
          </w:p>
        </w:tc>
        <w:tc>
          <w:tcPr>
            <w:tcW w:w="12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lastRenderedPageBreak/>
              <w:t xml:space="preserve">не может превышать 45 календарных дней со дня поступления обращения в Администрацию </w:t>
            </w:r>
            <w:r w:rsidRPr="00A914C2">
              <w:rPr>
                <w:sz w:val="20"/>
                <w:szCs w:val="20"/>
              </w:rPr>
              <w:lastRenderedPageBreak/>
              <w:t>городского поселения</w:t>
            </w:r>
          </w:p>
        </w:tc>
        <w:tc>
          <w:tcPr>
            <w:tcW w:w="1842"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lastRenderedPageBreak/>
              <w:t>обращение с заявлением о предоставлении муниципальной услуги лица, не уполномоченного представлять интересы заявителя;</w:t>
            </w:r>
          </w:p>
          <w:p w:rsidR="003F5F67" w:rsidRPr="00A914C2" w:rsidRDefault="003F5F67">
            <w:pPr>
              <w:pStyle w:val="ad"/>
              <w:spacing w:before="0" w:after="0" w:line="256" w:lineRule="auto"/>
              <w:rPr>
                <w:rFonts w:ascii="Times New Roman" w:eastAsiaTheme="minorHAnsi" w:hAnsi="Times New Roman" w:cs="Times New Roman"/>
                <w:color w:val="auto"/>
                <w:sz w:val="20"/>
                <w:szCs w:val="20"/>
                <w:lang w:eastAsia="en-US"/>
              </w:rPr>
            </w:pPr>
            <w:r w:rsidRPr="00A914C2">
              <w:rPr>
                <w:rFonts w:ascii="Times New Roman" w:eastAsiaTheme="minorHAnsi" w:hAnsi="Times New Roman" w:cs="Times New Roman"/>
                <w:color w:val="auto"/>
                <w:sz w:val="20"/>
                <w:szCs w:val="20"/>
                <w:lang w:eastAsia="en-US"/>
              </w:rPr>
              <w:t xml:space="preserve">несоблюдение условий признания </w:t>
            </w:r>
            <w:r w:rsidRPr="00A914C2">
              <w:rPr>
                <w:rFonts w:ascii="Times New Roman" w:eastAsiaTheme="minorHAnsi" w:hAnsi="Times New Roman" w:cs="Times New Roman"/>
                <w:color w:val="auto"/>
                <w:sz w:val="20"/>
                <w:szCs w:val="20"/>
                <w:lang w:eastAsia="en-US"/>
              </w:rPr>
              <w:lastRenderedPageBreak/>
              <w:t>действительности квалифицированной электронной подписи, которой подписан электронный запрос</w:t>
            </w:r>
          </w:p>
        </w:tc>
        <w:tc>
          <w:tcPr>
            <w:tcW w:w="1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ind w:firstLine="10"/>
              <w:rPr>
                <w:rFonts w:eastAsiaTheme="minorHAnsi"/>
                <w:sz w:val="20"/>
                <w:szCs w:val="20"/>
                <w:lang w:eastAsia="en-US"/>
              </w:rPr>
            </w:pPr>
            <w:r w:rsidRPr="00A914C2">
              <w:rPr>
                <w:sz w:val="20"/>
                <w:szCs w:val="20"/>
              </w:rPr>
              <w:lastRenderedPageBreak/>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A914C2">
              <w:rPr>
                <w:sz w:val="20"/>
                <w:szCs w:val="20"/>
              </w:rPr>
              <w:lastRenderedPageBreak/>
              <w:t>правовыми актами Забайкальского края, муниципальными нормативными правовыми актами городского поселения «Город Краснокаменск»</w:t>
            </w:r>
          </w:p>
        </w:tc>
        <w:tc>
          <w:tcPr>
            <w:tcW w:w="18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lastRenderedPageBreak/>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A914C2">
              <w:rPr>
                <w:sz w:val="20"/>
                <w:szCs w:val="20"/>
              </w:rPr>
              <w:lastRenderedPageBreak/>
              <w:t>иными нормативными правовыми актами Забайкальского края, муниципальными нормативными правовыми актами городского поселения «Город Краснокаменск»</w:t>
            </w:r>
          </w:p>
        </w:tc>
        <w:tc>
          <w:tcPr>
            <w:tcW w:w="99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lastRenderedPageBreak/>
              <w:t>нет</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abs>
                <w:tab w:val="left" w:pos="1134"/>
              </w:tabs>
              <w:suppressAutoHyphens/>
              <w:autoSpaceDE w:val="0"/>
              <w:autoSpaceDN w:val="0"/>
              <w:adjustRightInd w:val="0"/>
              <w:jc w:val="both"/>
              <w:outlineLvl w:val="1"/>
              <w:rPr>
                <w:sz w:val="20"/>
                <w:szCs w:val="20"/>
              </w:rPr>
            </w:pPr>
            <w:r w:rsidRPr="00A914C2">
              <w:rPr>
                <w:sz w:val="20"/>
                <w:szCs w:val="20"/>
              </w:rPr>
              <w:t>не взимается</w:t>
            </w:r>
          </w:p>
        </w:tc>
        <w:tc>
          <w:tcPr>
            <w:tcW w:w="141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abs>
                <w:tab w:val="left" w:pos="1134"/>
              </w:tabs>
              <w:suppressAutoHyphens/>
              <w:autoSpaceDE w:val="0"/>
              <w:autoSpaceDN w:val="0"/>
              <w:adjustRightInd w:val="0"/>
              <w:jc w:val="both"/>
              <w:outlineLvl w:val="1"/>
              <w:rPr>
                <w:sz w:val="20"/>
                <w:szCs w:val="20"/>
              </w:rPr>
            </w:pPr>
            <w:r w:rsidRPr="00A914C2">
              <w:rPr>
                <w:sz w:val="20"/>
                <w:szCs w:val="20"/>
              </w:rPr>
              <w:t>письменное заявление</w:t>
            </w:r>
          </w:p>
          <w:p w:rsidR="003F5F67" w:rsidRPr="00A914C2" w:rsidRDefault="003F5F67">
            <w:pPr>
              <w:tabs>
                <w:tab w:val="left" w:pos="1134"/>
              </w:tabs>
              <w:suppressAutoHyphens/>
              <w:autoSpaceDE w:val="0"/>
              <w:autoSpaceDN w:val="0"/>
              <w:adjustRightInd w:val="0"/>
              <w:outlineLvl w:val="1"/>
              <w:rPr>
                <w:sz w:val="20"/>
                <w:szCs w:val="20"/>
              </w:rPr>
            </w:pPr>
            <w:r w:rsidRPr="00A914C2">
              <w:rPr>
                <w:sz w:val="20"/>
                <w:szCs w:val="20"/>
              </w:rPr>
              <w:t>в форме электронного документа</w:t>
            </w:r>
          </w:p>
          <w:p w:rsidR="003F5F67" w:rsidRPr="00A914C2" w:rsidRDefault="003F5F67">
            <w:pPr>
              <w:tabs>
                <w:tab w:val="left" w:pos="1134"/>
              </w:tabs>
              <w:suppressAutoHyphens/>
              <w:autoSpaceDE w:val="0"/>
              <w:autoSpaceDN w:val="0"/>
              <w:adjustRightInd w:val="0"/>
              <w:outlineLvl w:val="1"/>
              <w:rPr>
                <w:sz w:val="20"/>
                <w:szCs w:val="20"/>
              </w:rPr>
            </w:pPr>
            <w:r w:rsidRPr="00A914C2">
              <w:rPr>
                <w:sz w:val="20"/>
                <w:szCs w:val="20"/>
              </w:rPr>
              <w:t>в форме устного обраще</w:t>
            </w:r>
            <w:r w:rsidRPr="00A914C2">
              <w:rPr>
                <w:sz w:val="20"/>
                <w:szCs w:val="20"/>
              </w:rPr>
              <w:lastRenderedPageBreak/>
              <w:t>ния</w:t>
            </w:r>
          </w:p>
        </w:tc>
        <w:tc>
          <w:tcPr>
            <w:tcW w:w="15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3F5F67" w:rsidRPr="00A914C2" w:rsidRDefault="003F5F67">
            <w:pPr>
              <w:rPr>
                <w:sz w:val="20"/>
                <w:szCs w:val="20"/>
              </w:rPr>
            </w:pPr>
            <w:r w:rsidRPr="00A914C2">
              <w:rPr>
                <w:sz w:val="20"/>
                <w:szCs w:val="20"/>
              </w:rPr>
              <w:lastRenderedPageBreak/>
              <w:t>ответ направляется:</w:t>
            </w:r>
          </w:p>
          <w:p w:rsidR="003F5F67" w:rsidRPr="00A914C2" w:rsidRDefault="003F5F67">
            <w:pPr>
              <w:rPr>
                <w:sz w:val="20"/>
                <w:szCs w:val="20"/>
              </w:rPr>
            </w:pPr>
            <w:r w:rsidRPr="00A914C2">
              <w:rPr>
                <w:sz w:val="20"/>
                <w:szCs w:val="20"/>
              </w:rPr>
              <w:t xml:space="preserve"> посредством общедоступной почтовой связи в адрес заявителя </w:t>
            </w:r>
          </w:p>
          <w:p w:rsidR="003F5F67" w:rsidRPr="00A914C2" w:rsidRDefault="003F5F67">
            <w:pPr>
              <w:rPr>
                <w:sz w:val="20"/>
                <w:szCs w:val="20"/>
              </w:rPr>
            </w:pPr>
          </w:p>
          <w:p w:rsidR="003F5F67" w:rsidRPr="00A914C2" w:rsidRDefault="003F5F67">
            <w:pPr>
              <w:rPr>
                <w:sz w:val="20"/>
                <w:szCs w:val="20"/>
              </w:rPr>
            </w:pPr>
            <w:r w:rsidRPr="00A914C2">
              <w:rPr>
                <w:sz w:val="20"/>
                <w:szCs w:val="20"/>
              </w:rPr>
              <w:t xml:space="preserve">в форме электронного документа по электронному </w:t>
            </w:r>
            <w:r w:rsidRPr="00A914C2">
              <w:rPr>
                <w:sz w:val="20"/>
                <w:szCs w:val="20"/>
              </w:rPr>
              <w:lastRenderedPageBreak/>
              <w:t>адресу</w:t>
            </w:r>
          </w:p>
          <w:p w:rsidR="003F5F67" w:rsidRPr="00A914C2" w:rsidRDefault="003F5F67">
            <w:pPr>
              <w:rPr>
                <w:sz w:val="20"/>
                <w:szCs w:val="20"/>
              </w:rPr>
            </w:pPr>
          </w:p>
          <w:p w:rsidR="003F5F67" w:rsidRPr="00A914C2" w:rsidRDefault="003F5F67">
            <w:pPr>
              <w:rPr>
                <w:sz w:val="20"/>
                <w:szCs w:val="20"/>
              </w:rPr>
            </w:pPr>
            <w:r w:rsidRPr="00A914C2">
              <w:rPr>
                <w:sz w:val="20"/>
                <w:szCs w:val="20"/>
              </w:rPr>
              <w:t>при личном обращении</w:t>
            </w:r>
          </w:p>
        </w:tc>
      </w:tr>
    </w:tbl>
    <w:p w:rsidR="003F5F67" w:rsidRPr="00A914C2" w:rsidRDefault="003F5F67" w:rsidP="003F5F67">
      <w:pPr>
        <w:jc w:val="center"/>
        <w:rPr>
          <w:sz w:val="20"/>
          <w:szCs w:val="20"/>
        </w:rPr>
      </w:pPr>
    </w:p>
    <w:p w:rsidR="003F5F67" w:rsidRPr="00A914C2" w:rsidRDefault="003F5F67" w:rsidP="003F5F67">
      <w:pPr>
        <w:jc w:val="center"/>
        <w:rPr>
          <w:sz w:val="20"/>
          <w:szCs w:val="20"/>
        </w:rPr>
      </w:pPr>
      <w:r w:rsidRPr="00A914C2">
        <w:rPr>
          <w:szCs w:val="28"/>
        </w:rPr>
        <w:t>Раздел 3. Сведения о заявителях муниципальной услуги</w:t>
      </w:r>
    </w:p>
    <w:tbl>
      <w:tblPr>
        <w:tblpPr w:leftFromText="180" w:rightFromText="180" w:bottomFromText="160" w:vertAnchor="text" w:tblpX="264" w:tblpY="1"/>
        <w:tblOverlap w:val="never"/>
        <w:tblW w:w="15439" w:type="dxa"/>
        <w:tblLayout w:type="fixed"/>
        <w:tblCellMar>
          <w:left w:w="0" w:type="dxa"/>
          <w:right w:w="0" w:type="dxa"/>
        </w:tblCellMar>
        <w:tblLook w:val="04A0"/>
      </w:tblPr>
      <w:tblGrid>
        <w:gridCol w:w="529"/>
        <w:gridCol w:w="2155"/>
        <w:gridCol w:w="2125"/>
        <w:gridCol w:w="2410"/>
        <w:gridCol w:w="2126"/>
        <w:gridCol w:w="1984"/>
        <w:gridCol w:w="1934"/>
        <w:gridCol w:w="2176"/>
      </w:tblGrid>
      <w:tr w:rsidR="001D6BCB" w:rsidRPr="00A914C2" w:rsidTr="001D6BCB">
        <w:trPr>
          <w:trHeight w:val="2112"/>
        </w:trPr>
        <w:tc>
          <w:tcPr>
            <w:tcW w:w="52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1D6BCB">
            <w:pPr>
              <w:jc w:val="center"/>
              <w:textAlignment w:val="baseline"/>
              <w:rPr>
                <w:sz w:val="20"/>
                <w:szCs w:val="20"/>
              </w:rPr>
            </w:pPr>
            <w:r w:rsidRPr="00A914C2">
              <w:rPr>
                <w:sz w:val="20"/>
                <w:szCs w:val="20"/>
              </w:rPr>
              <w:t>N п/п</w:t>
            </w:r>
          </w:p>
        </w:tc>
        <w:tc>
          <w:tcPr>
            <w:tcW w:w="2155"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1D6BCB">
            <w:pPr>
              <w:jc w:val="center"/>
              <w:textAlignment w:val="baseline"/>
              <w:rPr>
                <w:sz w:val="20"/>
                <w:szCs w:val="20"/>
              </w:rPr>
            </w:pPr>
            <w:r w:rsidRPr="00A914C2">
              <w:rPr>
                <w:sz w:val="20"/>
                <w:szCs w:val="20"/>
              </w:rPr>
              <w:t xml:space="preserve">Категории лиц, имеющих право на получение муниципальной услуги </w:t>
            </w:r>
          </w:p>
        </w:tc>
        <w:tc>
          <w:tcPr>
            <w:tcW w:w="2125"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1D6BCB">
            <w:pPr>
              <w:jc w:val="center"/>
              <w:textAlignment w:val="baseline"/>
              <w:rPr>
                <w:sz w:val="20"/>
                <w:szCs w:val="20"/>
              </w:rPr>
            </w:pPr>
            <w:r w:rsidRPr="00A914C2">
              <w:rPr>
                <w:sz w:val="20"/>
                <w:szCs w:val="20"/>
              </w:rPr>
              <w:t>Документ, подтверждающий правомочие заявителя соответствующей категории на получение муниципальной услуги</w:t>
            </w:r>
          </w:p>
        </w:tc>
        <w:tc>
          <w:tcPr>
            <w:tcW w:w="2410"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1D6BCB">
            <w:pPr>
              <w:jc w:val="center"/>
              <w:textAlignment w:val="baseline"/>
              <w:rPr>
                <w:sz w:val="20"/>
                <w:szCs w:val="20"/>
              </w:rPr>
            </w:pPr>
            <w:r w:rsidRPr="00A914C2">
              <w:rPr>
                <w:sz w:val="20"/>
                <w:szCs w:val="20"/>
              </w:rPr>
              <w:t>Установленные требования к документу, подтверждающему правомочие заявителя соответствующей категории на получение муниципальной услуги</w:t>
            </w:r>
          </w:p>
        </w:tc>
        <w:tc>
          <w:tcPr>
            <w:tcW w:w="212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1D6BCB">
            <w:pPr>
              <w:jc w:val="center"/>
              <w:textAlignment w:val="baseline"/>
              <w:rPr>
                <w:sz w:val="20"/>
                <w:szCs w:val="20"/>
              </w:rPr>
            </w:pPr>
            <w:r w:rsidRPr="00A914C2">
              <w:rPr>
                <w:sz w:val="20"/>
                <w:szCs w:val="20"/>
              </w:rPr>
              <w:t>Наличие возможности подачи заявления на предоставление муниципальной услуги представителями заявителя</w:t>
            </w:r>
          </w:p>
        </w:tc>
        <w:tc>
          <w:tcPr>
            <w:tcW w:w="1984"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1D6BCB">
            <w:pPr>
              <w:jc w:val="center"/>
              <w:textAlignment w:val="baseline"/>
              <w:rPr>
                <w:sz w:val="20"/>
                <w:szCs w:val="20"/>
              </w:rPr>
            </w:pPr>
            <w:r w:rsidRPr="00A914C2">
              <w:rPr>
                <w:sz w:val="20"/>
                <w:szCs w:val="20"/>
              </w:rPr>
              <w:t>Исчерпывающий перечень лиц, имеющих право на подачу заявления от имени заявителя</w:t>
            </w:r>
          </w:p>
        </w:tc>
        <w:tc>
          <w:tcPr>
            <w:tcW w:w="1934"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1D6BCB">
            <w:pPr>
              <w:jc w:val="center"/>
              <w:textAlignment w:val="baseline"/>
              <w:rPr>
                <w:sz w:val="20"/>
                <w:szCs w:val="20"/>
              </w:rPr>
            </w:pPr>
            <w:r w:rsidRPr="00A914C2">
              <w:rPr>
                <w:sz w:val="20"/>
                <w:szCs w:val="20"/>
              </w:rPr>
              <w:t>Наименование документа, подтверждающего право подачи заявления от имени заявителя</w:t>
            </w:r>
          </w:p>
        </w:tc>
        <w:tc>
          <w:tcPr>
            <w:tcW w:w="217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1D6BCB">
            <w:pPr>
              <w:jc w:val="center"/>
              <w:textAlignment w:val="baseline"/>
              <w:rPr>
                <w:sz w:val="20"/>
                <w:szCs w:val="20"/>
              </w:rPr>
            </w:pPr>
            <w:r w:rsidRPr="00A914C2">
              <w:rPr>
                <w:sz w:val="20"/>
                <w:szCs w:val="20"/>
              </w:rPr>
              <w:t>Установленные требования к документу, подтверждающему право подачи заявления от имени заявителя</w:t>
            </w:r>
          </w:p>
        </w:tc>
      </w:tr>
      <w:tr w:rsidR="001D6BCB" w:rsidRPr="00A914C2" w:rsidTr="001D6BCB">
        <w:trPr>
          <w:trHeight w:val="90"/>
        </w:trPr>
        <w:tc>
          <w:tcPr>
            <w:tcW w:w="529"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jc w:val="center"/>
              <w:textAlignment w:val="baseline"/>
              <w:rPr>
                <w:sz w:val="14"/>
                <w:szCs w:val="20"/>
              </w:rPr>
            </w:pPr>
            <w:r w:rsidRPr="00A914C2">
              <w:rPr>
                <w:sz w:val="14"/>
                <w:szCs w:val="20"/>
              </w:rPr>
              <w:t>1</w:t>
            </w:r>
          </w:p>
        </w:tc>
        <w:tc>
          <w:tcPr>
            <w:tcW w:w="2155"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jc w:val="center"/>
              <w:textAlignment w:val="baseline"/>
              <w:rPr>
                <w:sz w:val="14"/>
                <w:szCs w:val="20"/>
              </w:rPr>
            </w:pPr>
            <w:r w:rsidRPr="00A914C2">
              <w:rPr>
                <w:sz w:val="14"/>
                <w:szCs w:val="20"/>
              </w:rPr>
              <w:t>2</w:t>
            </w:r>
          </w:p>
        </w:tc>
        <w:tc>
          <w:tcPr>
            <w:tcW w:w="2125"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jc w:val="center"/>
              <w:textAlignment w:val="baseline"/>
              <w:rPr>
                <w:sz w:val="14"/>
                <w:szCs w:val="20"/>
              </w:rPr>
            </w:pPr>
            <w:r w:rsidRPr="00A914C2">
              <w:rPr>
                <w:sz w:val="14"/>
                <w:szCs w:val="20"/>
              </w:rPr>
              <w:t>3</w:t>
            </w:r>
          </w:p>
        </w:tc>
        <w:tc>
          <w:tcPr>
            <w:tcW w:w="2410"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jc w:val="center"/>
              <w:textAlignment w:val="baseline"/>
              <w:rPr>
                <w:sz w:val="14"/>
                <w:szCs w:val="20"/>
              </w:rPr>
            </w:pPr>
            <w:r w:rsidRPr="00A914C2">
              <w:rPr>
                <w:sz w:val="14"/>
                <w:szCs w:val="20"/>
              </w:rPr>
              <w:t>4</w:t>
            </w:r>
          </w:p>
        </w:tc>
        <w:tc>
          <w:tcPr>
            <w:tcW w:w="212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jc w:val="center"/>
              <w:textAlignment w:val="baseline"/>
              <w:rPr>
                <w:sz w:val="14"/>
                <w:szCs w:val="20"/>
              </w:rPr>
            </w:pPr>
            <w:r w:rsidRPr="00A914C2">
              <w:rPr>
                <w:sz w:val="14"/>
                <w:szCs w:val="20"/>
              </w:rPr>
              <w:t>5</w:t>
            </w:r>
          </w:p>
        </w:tc>
        <w:tc>
          <w:tcPr>
            <w:tcW w:w="1984"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jc w:val="center"/>
              <w:textAlignment w:val="baseline"/>
              <w:rPr>
                <w:sz w:val="14"/>
                <w:szCs w:val="20"/>
              </w:rPr>
            </w:pPr>
            <w:r w:rsidRPr="00A914C2">
              <w:rPr>
                <w:sz w:val="14"/>
                <w:szCs w:val="20"/>
              </w:rPr>
              <w:t>6</w:t>
            </w:r>
          </w:p>
        </w:tc>
        <w:tc>
          <w:tcPr>
            <w:tcW w:w="1934"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jc w:val="center"/>
              <w:textAlignment w:val="baseline"/>
              <w:rPr>
                <w:sz w:val="14"/>
                <w:szCs w:val="20"/>
              </w:rPr>
            </w:pPr>
            <w:r w:rsidRPr="00A914C2">
              <w:rPr>
                <w:sz w:val="14"/>
                <w:szCs w:val="20"/>
              </w:rPr>
              <w:t>7</w:t>
            </w:r>
          </w:p>
        </w:tc>
        <w:tc>
          <w:tcPr>
            <w:tcW w:w="217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jc w:val="center"/>
              <w:textAlignment w:val="baseline"/>
              <w:rPr>
                <w:sz w:val="14"/>
                <w:szCs w:val="20"/>
              </w:rPr>
            </w:pPr>
            <w:r w:rsidRPr="00A914C2">
              <w:rPr>
                <w:sz w:val="14"/>
                <w:szCs w:val="20"/>
              </w:rPr>
              <w:t>8</w:t>
            </w:r>
          </w:p>
        </w:tc>
      </w:tr>
      <w:tr w:rsidR="001D6BCB" w:rsidRPr="00A914C2" w:rsidTr="001D6BCB">
        <w:tc>
          <w:tcPr>
            <w:tcW w:w="5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jc w:val="center"/>
              <w:textAlignment w:val="baseline"/>
              <w:rPr>
                <w:sz w:val="20"/>
                <w:szCs w:val="20"/>
              </w:rPr>
            </w:pPr>
            <w:r w:rsidRPr="00A914C2">
              <w:rPr>
                <w:sz w:val="20"/>
                <w:szCs w:val="20"/>
              </w:rPr>
              <w:t>1.</w:t>
            </w:r>
          </w:p>
        </w:tc>
        <w:tc>
          <w:tcPr>
            <w:tcW w:w="21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textAlignment w:val="baseline"/>
              <w:rPr>
                <w:sz w:val="20"/>
                <w:szCs w:val="20"/>
              </w:rPr>
            </w:pPr>
            <w:r w:rsidRPr="00A914C2">
              <w:rPr>
                <w:sz w:val="20"/>
                <w:szCs w:val="20"/>
              </w:rPr>
              <w:t xml:space="preserve">Физические лица </w:t>
            </w:r>
          </w:p>
        </w:tc>
        <w:tc>
          <w:tcPr>
            <w:tcW w:w="21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rPr>
                <w:sz w:val="20"/>
                <w:szCs w:val="20"/>
              </w:rPr>
            </w:pPr>
            <w:r w:rsidRPr="00A914C2">
              <w:rPr>
                <w:sz w:val="20"/>
                <w:szCs w:val="20"/>
              </w:rPr>
              <w:t>нет</w:t>
            </w:r>
          </w:p>
        </w:tc>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rPr>
                <w:sz w:val="20"/>
                <w:szCs w:val="20"/>
              </w:rPr>
            </w:pPr>
            <w:r w:rsidRPr="00A914C2">
              <w:rPr>
                <w:sz w:val="20"/>
                <w:szCs w:val="20"/>
              </w:rPr>
              <w:t>нет</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rPr>
                <w:sz w:val="20"/>
                <w:szCs w:val="20"/>
              </w:rPr>
            </w:pPr>
            <w:r w:rsidRPr="00A914C2">
              <w:rPr>
                <w:sz w:val="20"/>
                <w:szCs w:val="20"/>
              </w:rPr>
              <w:t>да</w:t>
            </w:r>
          </w:p>
        </w:tc>
        <w:tc>
          <w:tcPr>
            <w:tcW w:w="19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textAlignment w:val="baseline"/>
              <w:rPr>
                <w:sz w:val="20"/>
                <w:szCs w:val="20"/>
              </w:rPr>
            </w:pPr>
            <w:r w:rsidRPr="00A914C2">
              <w:rPr>
                <w:sz w:val="20"/>
                <w:szCs w:val="20"/>
              </w:rPr>
              <w:t>уполномоченные представители</w:t>
            </w:r>
          </w:p>
        </w:tc>
        <w:tc>
          <w:tcPr>
            <w:tcW w:w="19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rsidP="001D6BCB">
            <w:pPr>
              <w:textAlignment w:val="baseline"/>
              <w:rPr>
                <w:sz w:val="20"/>
                <w:szCs w:val="20"/>
              </w:rPr>
            </w:pPr>
            <w:r w:rsidRPr="00A914C2">
              <w:rPr>
                <w:sz w:val="20"/>
                <w:szCs w:val="20"/>
              </w:rPr>
              <w:t xml:space="preserve">доверенность </w:t>
            </w:r>
          </w:p>
          <w:p w:rsidR="003F5F67" w:rsidRPr="00A914C2" w:rsidRDefault="003F5F67" w:rsidP="001D6BCB">
            <w:pPr>
              <w:textAlignment w:val="baseline"/>
              <w:rPr>
                <w:sz w:val="20"/>
                <w:szCs w:val="20"/>
              </w:rPr>
            </w:pPr>
          </w:p>
          <w:p w:rsidR="003F5F67" w:rsidRPr="00A914C2" w:rsidRDefault="003F5F67" w:rsidP="001D6BCB">
            <w:pPr>
              <w:textAlignment w:val="baseline"/>
              <w:rPr>
                <w:sz w:val="20"/>
                <w:szCs w:val="20"/>
              </w:rPr>
            </w:pPr>
            <w:r w:rsidRPr="00A914C2">
              <w:rPr>
                <w:sz w:val="20"/>
                <w:szCs w:val="20"/>
              </w:rPr>
              <w:t>копия документа, удостоверяющего личность представителя заявителя (в случае представления интересов заявителя его представителем, за исключением законных представителей)</w:t>
            </w:r>
          </w:p>
        </w:tc>
        <w:tc>
          <w:tcPr>
            <w:tcW w:w="21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textAlignment w:val="baseline"/>
              <w:rPr>
                <w:sz w:val="20"/>
                <w:szCs w:val="20"/>
              </w:rPr>
            </w:pPr>
            <w:r w:rsidRPr="00A914C2">
              <w:rPr>
                <w:sz w:val="20"/>
                <w:szCs w:val="20"/>
              </w:rPr>
              <w:t>заверены нотариально</w:t>
            </w:r>
          </w:p>
        </w:tc>
      </w:tr>
      <w:tr w:rsidR="001D6BCB" w:rsidRPr="00A914C2" w:rsidTr="001D6BCB">
        <w:tc>
          <w:tcPr>
            <w:tcW w:w="5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jc w:val="center"/>
              <w:rPr>
                <w:sz w:val="20"/>
                <w:szCs w:val="20"/>
              </w:rPr>
            </w:pPr>
            <w:r w:rsidRPr="00A914C2">
              <w:rPr>
                <w:sz w:val="20"/>
                <w:szCs w:val="20"/>
              </w:rPr>
              <w:t>2.</w:t>
            </w:r>
          </w:p>
        </w:tc>
        <w:tc>
          <w:tcPr>
            <w:tcW w:w="21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textAlignment w:val="baseline"/>
              <w:rPr>
                <w:sz w:val="20"/>
                <w:szCs w:val="20"/>
              </w:rPr>
            </w:pPr>
            <w:r w:rsidRPr="00A914C2">
              <w:rPr>
                <w:sz w:val="20"/>
                <w:szCs w:val="20"/>
              </w:rPr>
              <w:t>юридические лица</w:t>
            </w:r>
          </w:p>
        </w:tc>
        <w:tc>
          <w:tcPr>
            <w:tcW w:w="21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rPr>
                <w:sz w:val="20"/>
                <w:szCs w:val="20"/>
              </w:rPr>
            </w:pPr>
            <w:r w:rsidRPr="00A914C2">
              <w:rPr>
                <w:sz w:val="20"/>
                <w:szCs w:val="20"/>
              </w:rPr>
              <w:t>нет</w:t>
            </w:r>
          </w:p>
        </w:tc>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rPr>
                <w:sz w:val="20"/>
                <w:szCs w:val="20"/>
              </w:rPr>
            </w:pPr>
            <w:r w:rsidRPr="00A914C2">
              <w:rPr>
                <w:sz w:val="20"/>
                <w:szCs w:val="20"/>
              </w:rPr>
              <w:t>нет</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rPr>
                <w:sz w:val="20"/>
                <w:szCs w:val="20"/>
              </w:rPr>
            </w:pPr>
            <w:r w:rsidRPr="00A914C2">
              <w:rPr>
                <w:sz w:val="20"/>
                <w:szCs w:val="20"/>
              </w:rPr>
              <w:t>да</w:t>
            </w:r>
          </w:p>
        </w:tc>
        <w:tc>
          <w:tcPr>
            <w:tcW w:w="19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rPr>
                <w:sz w:val="20"/>
                <w:szCs w:val="20"/>
              </w:rPr>
            </w:pPr>
            <w:r w:rsidRPr="00A914C2">
              <w:rPr>
                <w:sz w:val="20"/>
                <w:szCs w:val="20"/>
              </w:rPr>
              <w:t>уполномоченные представители</w:t>
            </w:r>
          </w:p>
        </w:tc>
        <w:tc>
          <w:tcPr>
            <w:tcW w:w="19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rsidP="001D6BCB">
            <w:pPr>
              <w:rPr>
                <w:sz w:val="20"/>
                <w:szCs w:val="20"/>
              </w:rPr>
            </w:pPr>
            <w:r w:rsidRPr="00A914C2">
              <w:rPr>
                <w:sz w:val="20"/>
                <w:szCs w:val="20"/>
              </w:rPr>
              <w:t xml:space="preserve">доверенность </w:t>
            </w:r>
          </w:p>
          <w:p w:rsidR="003F5F67" w:rsidRPr="00A914C2" w:rsidRDefault="003F5F67" w:rsidP="001D6BCB">
            <w:pPr>
              <w:rPr>
                <w:sz w:val="20"/>
                <w:szCs w:val="20"/>
              </w:rPr>
            </w:pPr>
          </w:p>
          <w:p w:rsidR="003F5F67" w:rsidRPr="00A914C2" w:rsidRDefault="003F5F67" w:rsidP="001D6BCB">
            <w:pPr>
              <w:rPr>
                <w:sz w:val="20"/>
                <w:szCs w:val="20"/>
              </w:rPr>
            </w:pPr>
            <w:r w:rsidRPr="00A914C2">
              <w:rPr>
                <w:sz w:val="20"/>
                <w:szCs w:val="20"/>
              </w:rPr>
              <w:t xml:space="preserve">копия документа, удостоверяющего личность </w:t>
            </w:r>
            <w:r w:rsidRPr="00A914C2">
              <w:rPr>
                <w:sz w:val="20"/>
                <w:szCs w:val="20"/>
              </w:rPr>
              <w:lastRenderedPageBreak/>
              <w:t>представителя заявителя (в случае представления интересов заявителя его представителем, за исключением законных представителей)</w:t>
            </w:r>
          </w:p>
        </w:tc>
        <w:tc>
          <w:tcPr>
            <w:tcW w:w="21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rPr>
                <w:sz w:val="20"/>
                <w:szCs w:val="20"/>
              </w:rPr>
            </w:pPr>
            <w:r w:rsidRPr="00A914C2">
              <w:rPr>
                <w:sz w:val="20"/>
                <w:szCs w:val="20"/>
              </w:rPr>
              <w:lastRenderedPageBreak/>
              <w:t>заверены нотариально</w:t>
            </w:r>
          </w:p>
        </w:tc>
      </w:tr>
    </w:tbl>
    <w:p w:rsidR="003F5F67" w:rsidRPr="00A914C2" w:rsidRDefault="003F5F67" w:rsidP="003F5F67">
      <w:pPr>
        <w:jc w:val="center"/>
        <w:rPr>
          <w:sz w:val="20"/>
          <w:szCs w:val="20"/>
        </w:rPr>
      </w:pPr>
    </w:p>
    <w:p w:rsidR="003F5F67" w:rsidRPr="00A914C2" w:rsidRDefault="003F5F67" w:rsidP="003F5F67">
      <w:pPr>
        <w:jc w:val="center"/>
        <w:rPr>
          <w:sz w:val="20"/>
          <w:szCs w:val="20"/>
        </w:rPr>
      </w:pPr>
      <w:r w:rsidRPr="00A914C2">
        <w:rPr>
          <w:szCs w:val="28"/>
        </w:rPr>
        <w:t xml:space="preserve">Раздел 4. </w:t>
      </w:r>
      <w:r w:rsidRPr="00A914C2">
        <w:rPr>
          <w:szCs w:val="20"/>
        </w:rPr>
        <w:t>Документы, предоставляемые заявителем для получения муниципальной услуги</w:t>
      </w:r>
    </w:p>
    <w:tbl>
      <w:tblPr>
        <w:tblW w:w="15450" w:type="dxa"/>
        <w:jc w:val="center"/>
        <w:tblCellMar>
          <w:left w:w="0" w:type="dxa"/>
          <w:right w:w="0" w:type="dxa"/>
        </w:tblCellMar>
        <w:tblLook w:val="04A0"/>
      </w:tblPr>
      <w:tblGrid>
        <w:gridCol w:w="610"/>
        <w:gridCol w:w="2321"/>
        <w:gridCol w:w="3169"/>
        <w:gridCol w:w="1825"/>
        <w:gridCol w:w="1712"/>
        <w:gridCol w:w="2384"/>
        <w:gridCol w:w="2042"/>
        <w:gridCol w:w="1387"/>
      </w:tblGrid>
      <w:tr w:rsidR="001D6BCB" w:rsidRPr="00A914C2" w:rsidTr="001D6BCB">
        <w:trPr>
          <w:jc w:val="center"/>
        </w:trPr>
        <w:tc>
          <w:tcPr>
            <w:tcW w:w="6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N п/п</w:t>
            </w:r>
          </w:p>
        </w:tc>
        <w:tc>
          <w:tcPr>
            <w:tcW w:w="23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Категория документа</w:t>
            </w:r>
          </w:p>
        </w:tc>
        <w:tc>
          <w:tcPr>
            <w:tcW w:w="31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Наименования документов, которые предоставляет заявитель для получения муниципальной услуги</w:t>
            </w:r>
          </w:p>
        </w:tc>
        <w:tc>
          <w:tcPr>
            <w:tcW w:w="1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Количество необходимых экземпляров документа с указанием подлинник/копия</w:t>
            </w:r>
          </w:p>
        </w:tc>
        <w:tc>
          <w:tcPr>
            <w:tcW w:w="1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Условие предоставления документа</w:t>
            </w:r>
          </w:p>
        </w:tc>
        <w:tc>
          <w:tcPr>
            <w:tcW w:w="23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Установленные требования к документу</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Форма (шаблон) документа</w:t>
            </w:r>
          </w:p>
        </w:tc>
        <w:tc>
          <w:tcPr>
            <w:tcW w:w="13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Образец документа/</w:t>
            </w:r>
          </w:p>
          <w:p w:rsidR="003F5F67" w:rsidRPr="00A914C2" w:rsidRDefault="003F5F67">
            <w:pPr>
              <w:jc w:val="center"/>
              <w:textAlignment w:val="baseline"/>
              <w:rPr>
                <w:sz w:val="20"/>
                <w:szCs w:val="20"/>
              </w:rPr>
            </w:pPr>
            <w:r w:rsidRPr="00A914C2">
              <w:rPr>
                <w:sz w:val="20"/>
                <w:szCs w:val="20"/>
              </w:rPr>
              <w:t>заполнения документа</w:t>
            </w:r>
          </w:p>
        </w:tc>
      </w:tr>
      <w:tr w:rsidR="001D6BCB" w:rsidRPr="00A914C2" w:rsidTr="001D6BCB">
        <w:trPr>
          <w:jc w:val="center"/>
        </w:trPr>
        <w:tc>
          <w:tcPr>
            <w:tcW w:w="6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1</w:t>
            </w:r>
          </w:p>
        </w:tc>
        <w:tc>
          <w:tcPr>
            <w:tcW w:w="23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2</w:t>
            </w:r>
          </w:p>
        </w:tc>
        <w:tc>
          <w:tcPr>
            <w:tcW w:w="31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3</w:t>
            </w:r>
          </w:p>
        </w:tc>
        <w:tc>
          <w:tcPr>
            <w:tcW w:w="1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4</w:t>
            </w:r>
          </w:p>
        </w:tc>
        <w:tc>
          <w:tcPr>
            <w:tcW w:w="1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5</w:t>
            </w:r>
          </w:p>
        </w:tc>
        <w:tc>
          <w:tcPr>
            <w:tcW w:w="23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6</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7</w:t>
            </w:r>
          </w:p>
        </w:tc>
        <w:tc>
          <w:tcPr>
            <w:tcW w:w="13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8</w:t>
            </w:r>
          </w:p>
        </w:tc>
      </w:tr>
      <w:tr w:rsidR="001D6BCB" w:rsidRPr="00A914C2" w:rsidTr="001D6BCB">
        <w:trPr>
          <w:trHeight w:val="504"/>
          <w:jc w:val="center"/>
        </w:trPr>
        <w:tc>
          <w:tcPr>
            <w:tcW w:w="15450" w:type="dxa"/>
            <w:gridSpan w:val="8"/>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3F5F67" w:rsidRPr="00A914C2" w:rsidRDefault="003F5F67">
            <w:pPr>
              <w:suppressAutoHyphens/>
              <w:autoSpaceDE w:val="0"/>
              <w:autoSpaceDN w:val="0"/>
              <w:adjustRightInd w:val="0"/>
              <w:ind w:firstLine="432"/>
              <w:jc w:val="both"/>
              <w:rPr>
                <w:rFonts w:eastAsiaTheme="minorHAnsi"/>
                <w:b/>
                <w:sz w:val="20"/>
                <w:szCs w:val="20"/>
                <w:u w:val="single"/>
                <w:lang w:eastAsia="en-US"/>
              </w:rPr>
            </w:pPr>
            <w:r w:rsidRPr="00A914C2">
              <w:rPr>
                <w:b/>
                <w:sz w:val="20"/>
                <w:szCs w:val="20"/>
                <w:u w:val="single"/>
              </w:rPr>
              <w:t>Услуги, которые являются необходимыми и обязательными для предоставления муниципальной услуги:</w:t>
            </w:r>
          </w:p>
          <w:p w:rsidR="003F5F67" w:rsidRPr="00A914C2" w:rsidRDefault="003F5F67">
            <w:pPr>
              <w:suppressAutoHyphens/>
              <w:autoSpaceDE w:val="0"/>
              <w:autoSpaceDN w:val="0"/>
              <w:adjustRightInd w:val="0"/>
              <w:ind w:firstLine="432"/>
              <w:jc w:val="both"/>
              <w:rPr>
                <w:sz w:val="20"/>
                <w:szCs w:val="20"/>
              </w:rPr>
            </w:pPr>
            <w:r w:rsidRPr="00A914C2">
              <w:rPr>
                <w:sz w:val="20"/>
                <w:szCs w:val="20"/>
              </w:rPr>
              <w:t>-архитектурно-строительное проектирование и подготовка проектной документации</w:t>
            </w:r>
          </w:p>
        </w:tc>
      </w:tr>
      <w:tr w:rsidR="001D6BCB" w:rsidRPr="00A914C2" w:rsidTr="001D6BCB">
        <w:trPr>
          <w:jc w:val="center"/>
        </w:trPr>
        <w:tc>
          <w:tcPr>
            <w:tcW w:w="6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1.</w:t>
            </w:r>
          </w:p>
        </w:tc>
        <w:tc>
          <w:tcPr>
            <w:tcW w:w="23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заявление</w:t>
            </w:r>
          </w:p>
        </w:tc>
        <w:tc>
          <w:tcPr>
            <w:tcW w:w="31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о выдаче разрешения на условно разрешенный вид использования земельного участка или объекта капитального строительства</w:t>
            </w:r>
          </w:p>
        </w:tc>
        <w:tc>
          <w:tcPr>
            <w:tcW w:w="1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Подлинник 1 экз.,</w:t>
            </w:r>
          </w:p>
          <w:p w:rsidR="003F5F67" w:rsidRPr="00A914C2" w:rsidRDefault="003F5F67">
            <w:pPr>
              <w:rPr>
                <w:sz w:val="20"/>
                <w:szCs w:val="20"/>
              </w:rPr>
            </w:pPr>
          </w:p>
        </w:tc>
        <w:tc>
          <w:tcPr>
            <w:tcW w:w="1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3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 указывается -местонахождение земельного участка или объекта капитального строительства, на который испрашивается разрешение;</w:t>
            </w:r>
          </w:p>
          <w:p w:rsidR="003F5F67" w:rsidRPr="00A914C2" w:rsidRDefault="003F5F67">
            <w:pPr>
              <w:rPr>
                <w:sz w:val="20"/>
                <w:szCs w:val="20"/>
              </w:rPr>
            </w:pPr>
            <w:r w:rsidRPr="00A914C2">
              <w:rPr>
                <w:sz w:val="20"/>
                <w:szCs w:val="20"/>
              </w:rPr>
              <w:t>-его кадастровый номер;</w:t>
            </w:r>
          </w:p>
          <w:p w:rsidR="003F5F67" w:rsidRPr="00A914C2" w:rsidRDefault="003F5F67">
            <w:pPr>
              <w:rPr>
                <w:sz w:val="20"/>
                <w:szCs w:val="20"/>
              </w:rPr>
            </w:pPr>
            <w:r w:rsidRPr="00A914C2">
              <w:rPr>
                <w:sz w:val="20"/>
                <w:szCs w:val="20"/>
              </w:rPr>
              <w:t>-испрашиваемый вид условно разрешенного использования земельного участка или объекта капитального строительства</w:t>
            </w:r>
          </w:p>
          <w:p w:rsidR="003F5F67" w:rsidRPr="00A914C2" w:rsidRDefault="003F5F67">
            <w:pPr>
              <w:rPr>
                <w:sz w:val="20"/>
                <w:szCs w:val="20"/>
              </w:rPr>
            </w:pPr>
            <w:r w:rsidRPr="00A914C2">
              <w:rPr>
                <w:sz w:val="20"/>
                <w:szCs w:val="20"/>
              </w:rPr>
              <w:t>-заполняется лично заявителям либо доверенным лицом, разборчиво на русском языке;</w:t>
            </w:r>
          </w:p>
          <w:p w:rsidR="003F5F67" w:rsidRPr="00A914C2" w:rsidRDefault="003F5F67">
            <w:pPr>
              <w:rPr>
                <w:sz w:val="20"/>
                <w:szCs w:val="20"/>
              </w:rPr>
            </w:pPr>
            <w:r w:rsidRPr="00A914C2">
              <w:rPr>
                <w:sz w:val="20"/>
                <w:szCs w:val="20"/>
              </w:rPr>
              <w:t xml:space="preserve">- не допускается использование сокращений слов и аббревиатур. </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Рекомендуемая форма заявления приведена в Приложении № 4 к Административному регламенту</w:t>
            </w:r>
          </w:p>
        </w:tc>
        <w:tc>
          <w:tcPr>
            <w:tcW w:w="13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1D6BCB" w:rsidRPr="00A914C2" w:rsidTr="001D6BCB">
        <w:trPr>
          <w:jc w:val="center"/>
        </w:trPr>
        <w:tc>
          <w:tcPr>
            <w:tcW w:w="6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lastRenderedPageBreak/>
              <w:t>2.</w:t>
            </w:r>
          </w:p>
        </w:tc>
        <w:tc>
          <w:tcPr>
            <w:tcW w:w="23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w:t>
            </w:r>
          </w:p>
        </w:tc>
        <w:tc>
          <w:tcPr>
            <w:tcW w:w="31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xml:space="preserve">удостоверяющего личность заявителя – физического лица </w:t>
            </w:r>
          </w:p>
        </w:tc>
        <w:tc>
          <w:tcPr>
            <w:tcW w:w="1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xml:space="preserve">Подлинник 1 экз., </w:t>
            </w:r>
          </w:p>
        </w:tc>
        <w:tc>
          <w:tcPr>
            <w:tcW w:w="1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3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3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1D6BCB" w:rsidRPr="00A914C2" w:rsidTr="001D6BCB">
        <w:trPr>
          <w:jc w:val="center"/>
        </w:trPr>
        <w:tc>
          <w:tcPr>
            <w:tcW w:w="6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3.</w:t>
            </w:r>
          </w:p>
        </w:tc>
        <w:tc>
          <w:tcPr>
            <w:tcW w:w="23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w:t>
            </w:r>
          </w:p>
        </w:tc>
        <w:tc>
          <w:tcPr>
            <w:tcW w:w="31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удостоверяющего личность, а также полномочия лица, действующего в интересах юридического лица</w:t>
            </w:r>
          </w:p>
        </w:tc>
        <w:tc>
          <w:tcPr>
            <w:tcW w:w="1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xml:space="preserve">Подлинник 1 экз., </w:t>
            </w:r>
          </w:p>
        </w:tc>
        <w:tc>
          <w:tcPr>
            <w:tcW w:w="1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3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3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1D6BCB" w:rsidRPr="00A914C2" w:rsidTr="001D6BCB">
        <w:trPr>
          <w:jc w:val="center"/>
        </w:trPr>
        <w:tc>
          <w:tcPr>
            <w:tcW w:w="6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4.</w:t>
            </w:r>
          </w:p>
        </w:tc>
        <w:tc>
          <w:tcPr>
            <w:tcW w:w="23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выписка</w:t>
            </w:r>
          </w:p>
        </w:tc>
        <w:tc>
          <w:tcPr>
            <w:tcW w:w="31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из Единого государственного реестра на недвижимое имущество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tc>
        <w:tc>
          <w:tcPr>
            <w:tcW w:w="1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xml:space="preserve">Подлинник 1 экз., </w:t>
            </w:r>
          </w:p>
        </w:tc>
        <w:tc>
          <w:tcPr>
            <w:tcW w:w="1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3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3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1D6BCB" w:rsidRPr="00A914C2" w:rsidTr="001D6BCB">
        <w:trPr>
          <w:jc w:val="center"/>
        </w:trPr>
        <w:tc>
          <w:tcPr>
            <w:tcW w:w="6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5.</w:t>
            </w:r>
          </w:p>
        </w:tc>
        <w:tc>
          <w:tcPr>
            <w:tcW w:w="23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схема</w:t>
            </w:r>
          </w:p>
        </w:tc>
        <w:tc>
          <w:tcPr>
            <w:tcW w:w="31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планировочного обоснования</w:t>
            </w:r>
          </w:p>
        </w:tc>
        <w:tc>
          <w:tcPr>
            <w:tcW w:w="1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Подлинник 1 экз.,</w:t>
            </w:r>
          </w:p>
        </w:tc>
        <w:tc>
          <w:tcPr>
            <w:tcW w:w="1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3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3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bl>
    <w:p w:rsidR="003F5F67" w:rsidRPr="00A914C2" w:rsidRDefault="003F5F67" w:rsidP="003F5F67">
      <w:pPr>
        <w:jc w:val="center"/>
        <w:rPr>
          <w:sz w:val="20"/>
          <w:szCs w:val="20"/>
        </w:rPr>
      </w:pPr>
    </w:p>
    <w:p w:rsidR="003F5F67" w:rsidRPr="00A914C2" w:rsidRDefault="003F5F67" w:rsidP="003F5F67">
      <w:pPr>
        <w:jc w:val="center"/>
        <w:rPr>
          <w:sz w:val="20"/>
          <w:szCs w:val="20"/>
        </w:rPr>
      </w:pPr>
      <w:r w:rsidRPr="00A914C2">
        <w:rPr>
          <w:szCs w:val="28"/>
        </w:rPr>
        <w:t>Раздел 5. Документы и сведения, получаемые посредством межведомственного информационного взаимодействия</w:t>
      </w:r>
    </w:p>
    <w:tbl>
      <w:tblPr>
        <w:tblW w:w="15451" w:type="dxa"/>
        <w:tblInd w:w="272" w:type="dxa"/>
        <w:tblLayout w:type="fixed"/>
        <w:tblCellMar>
          <w:left w:w="0" w:type="dxa"/>
          <w:right w:w="0" w:type="dxa"/>
        </w:tblCellMar>
        <w:tblLook w:val="04A0"/>
      </w:tblPr>
      <w:tblGrid>
        <w:gridCol w:w="1714"/>
        <w:gridCol w:w="1931"/>
        <w:gridCol w:w="2316"/>
        <w:gridCol w:w="1673"/>
        <w:gridCol w:w="1587"/>
        <w:gridCol w:w="1472"/>
        <w:gridCol w:w="1495"/>
        <w:gridCol w:w="1276"/>
        <w:gridCol w:w="1987"/>
      </w:tblGrid>
      <w:tr w:rsidR="001D6BCB" w:rsidRPr="00A914C2" w:rsidTr="001D6BCB">
        <w:tc>
          <w:tcPr>
            <w:tcW w:w="17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Реквизиты актуальной технологической карты меж ведомственного взаимодействия</w:t>
            </w:r>
          </w:p>
        </w:tc>
        <w:tc>
          <w:tcPr>
            <w:tcW w:w="19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Наименование запрашиваемого документа</w:t>
            </w:r>
          </w:p>
          <w:p w:rsidR="003F5F67" w:rsidRPr="00A914C2" w:rsidRDefault="003F5F67">
            <w:pPr>
              <w:textAlignment w:val="baseline"/>
              <w:rPr>
                <w:sz w:val="20"/>
                <w:szCs w:val="20"/>
              </w:rPr>
            </w:pPr>
            <w:r w:rsidRPr="00A914C2">
              <w:rPr>
                <w:sz w:val="20"/>
                <w:szCs w:val="20"/>
              </w:rPr>
              <w:t xml:space="preserve"> (сведения)</w:t>
            </w:r>
          </w:p>
        </w:tc>
        <w:tc>
          <w:tcPr>
            <w:tcW w:w="231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Перечень и </w:t>
            </w:r>
          </w:p>
          <w:p w:rsidR="003F5F67" w:rsidRPr="00A914C2" w:rsidRDefault="003F5F67">
            <w:pPr>
              <w:textAlignment w:val="baseline"/>
              <w:rPr>
                <w:sz w:val="20"/>
                <w:szCs w:val="20"/>
              </w:rPr>
            </w:pPr>
            <w:r w:rsidRPr="00A914C2">
              <w:rPr>
                <w:sz w:val="20"/>
                <w:szCs w:val="20"/>
              </w:rPr>
              <w:t xml:space="preserve">состав сведений, запрашиваемых </w:t>
            </w:r>
          </w:p>
          <w:p w:rsidR="003F5F67" w:rsidRPr="00A914C2" w:rsidRDefault="003F5F67">
            <w:pPr>
              <w:textAlignment w:val="baseline"/>
              <w:rPr>
                <w:sz w:val="20"/>
                <w:szCs w:val="20"/>
              </w:rPr>
            </w:pPr>
            <w:r w:rsidRPr="00A914C2">
              <w:rPr>
                <w:sz w:val="20"/>
                <w:szCs w:val="20"/>
              </w:rPr>
              <w:t>в рамках меж ведомственного информационного взаимодействия</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Наименование органа (организации), направляющего (ей) </w:t>
            </w:r>
          </w:p>
          <w:p w:rsidR="003F5F67" w:rsidRPr="00A914C2" w:rsidRDefault="003F5F67">
            <w:pPr>
              <w:textAlignment w:val="baseline"/>
              <w:rPr>
                <w:sz w:val="20"/>
                <w:szCs w:val="20"/>
              </w:rPr>
            </w:pPr>
            <w:r w:rsidRPr="00A914C2">
              <w:rPr>
                <w:sz w:val="20"/>
                <w:szCs w:val="20"/>
              </w:rPr>
              <w:t>меж ведомственный запрос</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Наименование органа (организации), в адрес которого(ой) направляется меж ведомственный запрос</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SID электронного сервиса/</w:t>
            </w:r>
          </w:p>
          <w:p w:rsidR="003F5F67" w:rsidRPr="00A914C2" w:rsidRDefault="003F5F67">
            <w:pPr>
              <w:textAlignment w:val="baseline"/>
              <w:rPr>
                <w:sz w:val="20"/>
                <w:szCs w:val="20"/>
              </w:rPr>
            </w:pPr>
            <w:r w:rsidRPr="00A914C2">
              <w:rPr>
                <w:sz w:val="20"/>
                <w:szCs w:val="20"/>
              </w:rPr>
              <w:t>наименование вида сведений</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Срок осуществления меж ведомственного информационного взаимодействия</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Формы (шаблоны) меж ведомственного запроса и ответа на меж ведомственный запрос</w:t>
            </w:r>
          </w:p>
        </w:tc>
        <w:tc>
          <w:tcPr>
            <w:tcW w:w="19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Образцы заполнения </w:t>
            </w:r>
          </w:p>
          <w:p w:rsidR="003F5F67" w:rsidRPr="00A914C2" w:rsidRDefault="003F5F67">
            <w:pPr>
              <w:textAlignment w:val="baseline"/>
              <w:rPr>
                <w:sz w:val="20"/>
                <w:szCs w:val="20"/>
              </w:rPr>
            </w:pPr>
            <w:r w:rsidRPr="00A914C2">
              <w:rPr>
                <w:sz w:val="20"/>
                <w:szCs w:val="20"/>
              </w:rPr>
              <w:t>форм меж</w:t>
            </w:r>
          </w:p>
          <w:p w:rsidR="003F5F67" w:rsidRPr="00A914C2" w:rsidRDefault="003F5F67">
            <w:pPr>
              <w:textAlignment w:val="baseline"/>
              <w:rPr>
                <w:sz w:val="20"/>
                <w:szCs w:val="20"/>
              </w:rPr>
            </w:pPr>
            <w:r w:rsidRPr="00A914C2">
              <w:rPr>
                <w:sz w:val="20"/>
                <w:szCs w:val="20"/>
              </w:rPr>
              <w:t xml:space="preserve">ведомственного </w:t>
            </w:r>
          </w:p>
          <w:p w:rsidR="003F5F67" w:rsidRPr="00A914C2" w:rsidRDefault="003F5F67">
            <w:pPr>
              <w:textAlignment w:val="baseline"/>
              <w:rPr>
                <w:sz w:val="20"/>
                <w:szCs w:val="20"/>
              </w:rPr>
            </w:pPr>
            <w:r w:rsidRPr="00A914C2">
              <w:rPr>
                <w:sz w:val="20"/>
                <w:szCs w:val="20"/>
              </w:rPr>
              <w:t>запроса и ответа</w:t>
            </w:r>
          </w:p>
          <w:p w:rsidR="003F5F67" w:rsidRPr="00A914C2" w:rsidRDefault="003F5F67">
            <w:pPr>
              <w:textAlignment w:val="baseline"/>
              <w:rPr>
                <w:sz w:val="20"/>
                <w:szCs w:val="20"/>
              </w:rPr>
            </w:pPr>
            <w:r w:rsidRPr="00A914C2">
              <w:rPr>
                <w:sz w:val="20"/>
                <w:szCs w:val="20"/>
              </w:rPr>
              <w:t xml:space="preserve"> на </w:t>
            </w:r>
          </w:p>
          <w:p w:rsidR="003F5F67" w:rsidRPr="00A914C2" w:rsidRDefault="003F5F67">
            <w:pPr>
              <w:textAlignment w:val="baseline"/>
              <w:rPr>
                <w:sz w:val="20"/>
                <w:szCs w:val="20"/>
              </w:rPr>
            </w:pPr>
            <w:r w:rsidRPr="00A914C2">
              <w:rPr>
                <w:sz w:val="20"/>
                <w:szCs w:val="20"/>
              </w:rPr>
              <w:t>меж</w:t>
            </w:r>
          </w:p>
          <w:p w:rsidR="003F5F67" w:rsidRPr="00A914C2" w:rsidRDefault="003F5F67">
            <w:pPr>
              <w:textAlignment w:val="baseline"/>
              <w:rPr>
                <w:sz w:val="20"/>
                <w:szCs w:val="20"/>
              </w:rPr>
            </w:pPr>
            <w:r w:rsidRPr="00A914C2">
              <w:rPr>
                <w:sz w:val="20"/>
                <w:szCs w:val="20"/>
              </w:rPr>
              <w:t>ведомственный</w:t>
            </w:r>
          </w:p>
          <w:p w:rsidR="003F5F67" w:rsidRPr="00A914C2" w:rsidRDefault="003F5F67">
            <w:pPr>
              <w:textAlignment w:val="baseline"/>
              <w:rPr>
                <w:sz w:val="20"/>
                <w:szCs w:val="20"/>
              </w:rPr>
            </w:pPr>
            <w:r w:rsidRPr="00A914C2">
              <w:rPr>
                <w:sz w:val="20"/>
                <w:szCs w:val="20"/>
              </w:rPr>
              <w:t xml:space="preserve"> запрос</w:t>
            </w:r>
          </w:p>
        </w:tc>
      </w:tr>
      <w:tr w:rsidR="001D6BCB" w:rsidRPr="00A914C2" w:rsidTr="001D6BCB">
        <w:tc>
          <w:tcPr>
            <w:tcW w:w="17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lastRenderedPageBreak/>
              <w:t>1</w:t>
            </w:r>
          </w:p>
        </w:tc>
        <w:tc>
          <w:tcPr>
            <w:tcW w:w="19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2</w:t>
            </w:r>
          </w:p>
        </w:tc>
        <w:tc>
          <w:tcPr>
            <w:tcW w:w="231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3</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4</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5</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6</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7</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8</w:t>
            </w:r>
          </w:p>
        </w:tc>
        <w:tc>
          <w:tcPr>
            <w:tcW w:w="19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9</w:t>
            </w:r>
          </w:p>
        </w:tc>
      </w:tr>
      <w:tr w:rsidR="001D6BCB" w:rsidRPr="00A914C2" w:rsidTr="001D6BCB">
        <w:tc>
          <w:tcPr>
            <w:tcW w:w="17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9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выписка</w:t>
            </w:r>
          </w:p>
        </w:tc>
        <w:tc>
          <w:tcPr>
            <w:tcW w:w="231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из Единого государственного реестра на недвижимое имущество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Администрация городского поселения «Город Краснокаменск»</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D878E8">
            <w:pPr>
              <w:textAlignment w:val="baseline"/>
              <w:rPr>
                <w:sz w:val="20"/>
                <w:szCs w:val="20"/>
              </w:rPr>
            </w:pPr>
            <w:r w:rsidRPr="00A914C2">
              <w:rPr>
                <w:sz w:val="20"/>
                <w:szCs w:val="20"/>
              </w:rPr>
              <w:t>Росреестр</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 должен превышать пяти рабочих дней</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9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r>
    </w:tbl>
    <w:p w:rsidR="003F5F67" w:rsidRPr="00A914C2" w:rsidRDefault="003F5F67" w:rsidP="003F5F67">
      <w:pPr>
        <w:jc w:val="center"/>
        <w:rPr>
          <w:sz w:val="20"/>
          <w:szCs w:val="20"/>
        </w:rPr>
      </w:pPr>
    </w:p>
    <w:p w:rsidR="003F5F67" w:rsidRPr="00A914C2" w:rsidRDefault="003F5F67" w:rsidP="003F5F67">
      <w:pPr>
        <w:jc w:val="center"/>
        <w:rPr>
          <w:sz w:val="18"/>
          <w:szCs w:val="20"/>
        </w:rPr>
      </w:pPr>
      <w:r w:rsidRPr="00A914C2">
        <w:rPr>
          <w:szCs w:val="28"/>
        </w:rPr>
        <w:t>Раздел 6. Результат муниципальной услуги</w:t>
      </w:r>
    </w:p>
    <w:tbl>
      <w:tblPr>
        <w:tblW w:w="15451" w:type="dxa"/>
        <w:tblInd w:w="272" w:type="dxa"/>
        <w:tblLayout w:type="fixed"/>
        <w:tblCellMar>
          <w:left w:w="0" w:type="dxa"/>
          <w:right w:w="0" w:type="dxa"/>
        </w:tblCellMar>
        <w:tblLook w:val="04A0"/>
      </w:tblPr>
      <w:tblGrid>
        <w:gridCol w:w="531"/>
        <w:gridCol w:w="2140"/>
        <w:gridCol w:w="2942"/>
        <w:gridCol w:w="1750"/>
        <w:gridCol w:w="2036"/>
        <w:gridCol w:w="1514"/>
        <w:gridCol w:w="1842"/>
        <w:gridCol w:w="1134"/>
        <w:gridCol w:w="1562"/>
      </w:tblGrid>
      <w:tr w:rsidR="001D6BCB" w:rsidRPr="00A914C2" w:rsidTr="001D6BCB">
        <w:tc>
          <w:tcPr>
            <w:tcW w:w="531"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N п/п</w:t>
            </w:r>
          </w:p>
        </w:tc>
        <w:tc>
          <w:tcPr>
            <w:tcW w:w="2140"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Документ/ документы, являющийся(иеся) результатом муниципальной услуги</w:t>
            </w:r>
          </w:p>
        </w:tc>
        <w:tc>
          <w:tcPr>
            <w:tcW w:w="294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Требования к документу/</w:t>
            </w:r>
          </w:p>
          <w:p w:rsidR="003F5F67" w:rsidRPr="00A914C2" w:rsidRDefault="003F5F67">
            <w:pPr>
              <w:jc w:val="center"/>
              <w:textAlignment w:val="baseline"/>
              <w:rPr>
                <w:sz w:val="20"/>
                <w:szCs w:val="20"/>
              </w:rPr>
            </w:pPr>
            <w:r w:rsidRPr="00A914C2">
              <w:rPr>
                <w:sz w:val="20"/>
                <w:szCs w:val="20"/>
              </w:rPr>
              <w:t>документам, являющемуся(ихся)</w:t>
            </w:r>
          </w:p>
          <w:p w:rsidR="003F5F67" w:rsidRPr="00A914C2" w:rsidRDefault="003F5F67">
            <w:pPr>
              <w:jc w:val="center"/>
              <w:textAlignment w:val="baseline"/>
              <w:rPr>
                <w:sz w:val="20"/>
                <w:szCs w:val="20"/>
              </w:rPr>
            </w:pPr>
            <w:r w:rsidRPr="00A914C2">
              <w:rPr>
                <w:sz w:val="20"/>
                <w:szCs w:val="20"/>
              </w:rPr>
              <w:t>результатом муниципальной услуги</w:t>
            </w:r>
          </w:p>
        </w:tc>
        <w:tc>
          <w:tcPr>
            <w:tcW w:w="1750"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Характеристика результата муниципальной услуги (положительный/</w:t>
            </w:r>
          </w:p>
          <w:p w:rsidR="003F5F67" w:rsidRPr="00A914C2" w:rsidRDefault="003F5F67">
            <w:pPr>
              <w:jc w:val="center"/>
              <w:textAlignment w:val="baseline"/>
              <w:rPr>
                <w:sz w:val="20"/>
                <w:szCs w:val="20"/>
              </w:rPr>
            </w:pPr>
            <w:r w:rsidRPr="00A914C2">
              <w:rPr>
                <w:sz w:val="20"/>
                <w:szCs w:val="20"/>
              </w:rPr>
              <w:t>отрицательный)</w:t>
            </w:r>
          </w:p>
        </w:tc>
        <w:tc>
          <w:tcPr>
            <w:tcW w:w="2036"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Форма документа/</w:t>
            </w:r>
          </w:p>
          <w:p w:rsidR="003F5F67" w:rsidRPr="00A914C2" w:rsidRDefault="003F5F67">
            <w:pPr>
              <w:jc w:val="center"/>
              <w:textAlignment w:val="baseline"/>
              <w:rPr>
                <w:sz w:val="20"/>
                <w:szCs w:val="20"/>
              </w:rPr>
            </w:pPr>
            <w:r w:rsidRPr="00A914C2">
              <w:rPr>
                <w:sz w:val="20"/>
                <w:szCs w:val="20"/>
              </w:rPr>
              <w:t>документов, являющегося(ихся) результатом</w:t>
            </w:r>
          </w:p>
          <w:p w:rsidR="003F5F67" w:rsidRPr="00A914C2" w:rsidRDefault="003F5F67">
            <w:pPr>
              <w:jc w:val="center"/>
              <w:textAlignment w:val="baseline"/>
              <w:rPr>
                <w:sz w:val="20"/>
                <w:szCs w:val="20"/>
              </w:rPr>
            </w:pPr>
            <w:r w:rsidRPr="00A914C2">
              <w:rPr>
                <w:sz w:val="20"/>
                <w:szCs w:val="20"/>
              </w:rPr>
              <w:t>муниципальной услуги</w:t>
            </w:r>
          </w:p>
        </w:tc>
        <w:tc>
          <w:tcPr>
            <w:tcW w:w="151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Образец документа/</w:t>
            </w:r>
          </w:p>
          <w:p w:rsidR="003F5F67" w:rsidRPr="00A914C2" w:rsidRDefault="003F5F67">
            <w:pPr>
              <w:jc w:val="center"/>
              <w:textAlignment w:val="baseline"/>
              <w:rPr>
                <w:sz w:val="20"/>
                <w:szCs w:val="20"/>
              </w:rPr>
            </w:pPr>
            <w:r w:rsidRPr="00A914C2">
              <w:rPr>
                <w:sz w:val="20"/>
                <w:szCs w:val="20"/>
              </w:rPr>
              <w:t>документов, являющегося (ихся) результатом</w:t>
            </w:r>
          </w:p>
          <w:p w:rsidR="003F5F67" w:rsidRPr="00A914C2" w:rsidRDefault="003F5F67">
            <w:pPr>
              <w:jc w:val="center"/>
              <w:textAlignment w:val="baseline"/>
              <w:rPr>
                <w:sz w:val="20"/>
                <w:szCs w:val="20"/>
              </w:rPr>
            </w:pPr>
            <w:r w:rsidRPr="00A914C2">
              <w:rPr>
                <w:sz w:val="20"/>
                <w:szCs w:val="20"/>
              </w:rPr>
              <w:t>муниципально</w:t>
            </w:r>
            <w:r w:rsidRPr="00A914C2">
              <w:rPr>
                <w:sz w:val="20"/>
                <w:szCs w:val="20"/>
              </w:rPr>
              <w:lastRenderedPageBreak/>
              <w:t>й услуги</w:t>
            </w:r>
          </w:p>
        </w:tc>
        <w:tc>
          <w:tcPr>
            <w:tcW w:w="184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lastRenderedPageBreak/>
              <w:t>Способы получения результата муниципальной услуги</w:t>
            </w:r>
          </w:p>
        </w:tc>
        <w:tc>
          <w:tcPr>
            <w:tcW w:w="2696"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 хранения невостребованных заявителем результатов муниципальной услуги</w:t>
            </w:r>
          </w:p>
        </w:tc>
      </w:tr>
      <w:tr w:rsidR="001D6BCB" w:rsidRPr="00A914C2" w:rsidTr="001D6BCB">
        <w:tc>
          <w:tcPr>
            <w:tcW w:w="531"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942"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в органе</w:t>
            </w:r>
          </w:p>
        </w:tc>
        <w:tc>
          <w:tcPr>
            <w:tcW w:w="15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в МФЦ</w:t>
            </w:r>
          </w:p>
        </w:tc>
      </w:tr>
      <w:tr w:rsidR="001D6BCB" w:rsidRPr="00A914C2" w:rsidTr="001D6BCB">
        <w:tc>
          <w:tcPr>
            <w:tcW w:w="5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lastRenderedPageBreak/>
              <w:t>1</w:t>
            </w:r>
          </w:p>
        </w:tc>
        <w:tc>
          <w:tcPr>
            <w:tcW w:w="214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2</w:t>
            </w:r>
          </w:p>
        </w:tc>
        <w:tc>
          <w:tcPr>
            <w:tcW w:w="29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3</w:t>
            </w:r>
          </w:p>
        </w:tc>
        <w:tc>
          <w:tcPr>
            <w:tcW w:w="175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4</w:t>
            </w:r>
          </w:p>
        </w:tc>
        <w:tc>
          <w:tcPr>
            <w:tcW w:w="203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5</w:t>
            </w: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6</w:t>
            </w:r>
          </w:p>
        </w:tc>
        <w:tc>
          <w:tcPr>
            <w:tcW w:w="18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7</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8</w:t>
            </w:r>
          </w:p>
        </w:tc>
        <w:tc>
          <w:tcPr>
            <w:tcW w:w="15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9</w:t>
            </w:r>
          </w:p>
        </w:tc>
      </w:tr>
      <w:tr w:rsidR="001D6BCB" w:rsidRPr="00A914C2" w:rsidTr="001D6BCB">
        <w:trPr>
          <w:trHeight w:val="1466"/>
        </w:trPr>
        <w:tc>
          <w:tcPr>
            <w:tcW w:w="5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1.</w:t>
            </w:r>
          </w:p>
        </w:tc>
        <w:tc>
          <w:tcPr>
            <w:tcW w:w="214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autoSpaceDE w:val="0"/>
              <w:autoSpaceDN w:val="0"/>
              <w:adjustRightInd w:val="0"/>
              <w:outlineLvl w:val="0"/>
              <w:rPr>
                <w:sz w:val="20"/>
                <w:szCs w:val="20"/>
              </w:rPr>
            </w:pPr>
            <w:r w:rsidRPr="00A914C2">
              <w:rPr>
                <w:sz w:val="20"/>
                <w:szCs w:val="20"/>
              </w:rPr>
              <w:t>Постановление Администрации городского поселения о разрешении на условно разрешенный вид использования земельного участка или объекта капитального строительства</w:t>
            </w:r>
          </w:p>
        </w:tc>
        <w:tc>
          <w:tcPr>
            <w:tcW w:w="29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 должен быть подписан Главой городского поселения «Город Краснокаменск»</w:t>
            </w:r>
          </w:p>
        </w:tc>
        <w:tc>
          <w:tcPr>
            <w:tcW w:w="175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положительный</w:t>
            </w:r>
          </w:p>
        </w:tc>
        <w:tc>
          <w:tcPr>
            <w:tcW w:w="203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Постановление</w:t>
            </w: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xml:space="preserve">нет </w:t>
            </w:r>
          </w:p>
        </w:tc>
        <w:tc>
          <w:tcPr>
            <w:tcW w:w="18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почтовая связь</w:t>
            </w:r>
          </w:p>
          <w:p w:rsidR="003F5F67" w:rsidRPr="00A914C2" w:rsidRDefault="003F5F67">
            <w:pPr>
              <w:rPr>
                <w:sz w:val="20"/>
                <w:szCs w:val="20"/>
              </w:rPr>
            </w:pPr>
            <w:r w:rsidRPr="00A914C2">
              <w:rPr>
                <w:sz w:val="20"/>
                <w:szCs w:val="20"/>
              </w:rPr>
              <w:t xml:space="preserve">- электронный адрес </w:t>
            </w:r>
          </w:p>
          <w:p w:rsidR="003F5F67" w:rsidRPr="00A914C2" w:rsidRDefault="003F5F67">
            <w:pPr>
              <w:rPr>
                <w:sz w:val="20"/>
                <w:szCs w:val="20"/>
              </w:rPr>
            </w:pPr>
            <w:r w:rsidRPr="00A914C2">
              <w:rPr>
                <w:sz w:val="20"/>
                <w:szCs w:val="20"/>
              </w:rPr>
              <w:t>- лично</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w:t>
            </w:r>
          </w:p>
        </w:tc>
        <w:tc>
          <w:tcPr>
            <w:tcW w:w="15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в течение 30 дней со дня его получения</w:t>
            </w:r>
          </w:p>
        </w:tc>
      </w:tr>
      <w:tr w:rsidR="001D6BCB" w:rsidRPr="00A914C2" w:rsidTr="001D6BCB">
        <w:tc>
          <w:tcPr>
            <w:tcW w:w="5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xml:space="preserve">2. </w:t>
            </w:r>
          </w:p>
        </w:tc>
        <w:tc>
          <w:tcPr>
            <w:tcW w:w="214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autoSpaceDE w:val="0"/>
              <w:autoSpaceDN w:val="0"/>
              <w:adjustRightInd w:val="0"/>
              <w:outlineLvl w:val="0"/>
              <w:rPr>
                <w:sz w:val="20"/>
                <w:szCs w:val="20"/>
              </w:rPr>
            </w:pPr>
            <w:r w:rsidRPr="00A914C2">
              <w:rPr>
                <w:sz w:val="20"/>
                <w:szCs w:val="20"/>
              </w:rPr>
              <w:t>Уведомление об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29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 должен быть подписан Главой городского поселения «Город Краснокаменск»</w:t>
            </w:r>
          </w:p>
        </w:tc>
        <w:tc>
          <w:tcPr>
            <w:tcW w:w="175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отрицательный</w:t>
            </w:r>
          </w:p>
        </w:tc>
        <w:tc>
          <w:tcPr>
            <w:tcW w:w="203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Уведомление</w:t>
            </w: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8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почтовая связь</w:t>
            </w:r>
          </w:p>
          <w:p w:rsidR="003F5F67" w:rsidRPr="00A914C2" w:rsidRDefault="003F5F67">
            <w:pPr>
              <w:rPr>
                <w:sz w:val="20"/>
                <w:szCs w:val="20"/>
              </w:rPr>
            </w:pPr>
            <w:r w:rsidRPr="00A914C2">
              <w:rPr>
                <w:sz w:val="20"/>
                <w:szCs w:val="20"/>
              </w:rPr>
              <w:t>- электронный адрес</w:t>
            </w:r>
          </w:p>
          <w:p w:rsidR="003F5F67" w:rsidRPr="00A914C2" w:rsidRDefault="003F5F67">
            <w:pPr>
              <w:rPr>
                <w:sz w:val="20"/>
                <w:szCs w:val="20"/>
              </w:rPr>
            </w:pPr>
            <w:r w:rsidRPr="00A914C2">
              <w:rPr>
                <w:sz w:val="20"/>
                <w:szCs w:val="20"/>
              </w:rPr>
              <w:t>- лично</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w:t>
            </w:r>
          </w:p>
        </w:tc>
        <w:tc>
          <w:tcPr>
            <w:tcW w:w="15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в течение 30 дней со дня его получения</w:t>
            </w:r>
          </w:p>
        </w:tc>
      </w:tr>
    </w:tbl>
    <w:p w:rsidR="003F5F67" w:rsidRPr="00A914C2" w:rsidRDefault="003F5F67" w:rsidP="003F5F67">
      <w:pPr>
        <w:jc w:val="center"/>
        <w:rPr>
          <w:sz w:val="20"/>
          <w:szCs w:val="20"/>
        </w:rPr>
      </w:pPr>
    </w:p>
    <w:p w:rsidR="003F5F67" w:rsidRPr="00A914C2" w:rsidRDefault="003F5F67" w:rsidP="003F5F67">
      <w:pPr>
        <w:jc w:val="center"/>
        <w:rPr>
          <w:szCs w:val="28"/>
        </w:rPr>
      </w:pPr>
      <w:r w:rsidRPr="00A914C2">
        <w:rPr>
          <w:szCs w:val="28"/>
        </w:rPr>
        <w:t>Раздел 7. Технологические процессы предоставления муниципальной услуги</w:t>
      </w:r>
    </w:p>
    <w:tbl>
      <w:tblPr>
        <w:tblW w:w="15451" w:type="dxa"/>
        <w:tblInd w:w="272" w:type="dxa"/>
        <w:tblLayout w:type="fixed"/>
        <w:tblCellMar>
          <w:left w:w="0" w:type="dxa"/>
          <w:right w:w="0" w:type="dxa"/>
        </w:tblCellMar>
        <w:tblLook w:val="04A0"/>
      </w:tblPr>
      <w:tblGrid>
        <w:gridCol w:w="568"/>
        <w:gridCol w:w="1560"/>
        <w:gridCol w:w="4820"/>
        <w:gridCol w:w="1559"/>
        <w:gridCol w:w="1560"/>
        <w:gridCol w:w="2552"/>
        <w:gridCol w:w="2832"/>
      </w:tblGrid>
      <w:tr w:rsidR="001D6BCB" w:rsidRPr="00A914C2" w:rsidTr="001D6BCB">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N п/п</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Наименование процедуры процесса</w:t>
            </w:r>
          </w:p>
        </w:tc>
        <w:tc>
          <w:tcPr>
            <w:tcW w:w="48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Особенности исполнения процедуры процесса</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Сроки исполнения процедуры (процесса)</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Исполнитель процедуры процесса</w:t>
            </w:r>
          </w:p>
        </w:tc>
        <w:tc>
          <w:tcPr>
            <w:tcW w:w="25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Ресурсы, необходимые для выполнения процедуры процесса</w:t>
            </w:r>
          </w:p>
        </w:tc>
        <w:tc>
          <w:tcPr>
            <w:tcW w:w="283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Формы документов, необходимые для выполнения процедуры процесса</w:t>
            </w:r>
          </w:p>
        </w:tc>
      </w:tr>
      <w:tr w:rsidR="001D6BCB" w:rsidRPr="00A914C2" w:rsidTr="001D6BCB">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1</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2</w:t>
            </w:r>
          </w:p>
        </w:tc>
        <w:tc>
          <w:tcPr>
            <w:tcW w:w="48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3</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4</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5</w:t>
            </w:r>
          </w:p>
        </w:tc>
        <w:tc>
          <w:tcPr>
            <w:tcW w:w="2552"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6</w:t>
            </w:r>
          </w:p>
        </w:tc>
        <w:tc>
          <w:tcPr>
            <w:tcW w:w="283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7</w:t>
            </w:r>
          </w:p>
        </w:tc>
      </w:tr>
      <w:tr w:rsidR="001D6BCB" w:rsidRPr="00A914C2" w:rsidTr="001D6BCB">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1.</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xml:space="preserve">Прием, регистрация заявления и документов, предоставленных заявителем либо регистрация устного обращения заявителя на приеме по </w:t>
            </w:r>
            <w:r w:rsidRPr="00A914C2">
              <w:rPr>
                <w:sz w:val="20"/>
                <w:szCs w:val="20"/>
              </w:rPr>
              <w:lastRenderedPageBreak/>
              <w:t>личным вопросам</w:t>
            </w:r>
          </w:p>
        </w:tc>
        <w:tc>
          <w:tcPr>
            <w:tcW w:w="48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7"/>
              </w:rPr>
            </w:pPr>
            <w:r w:rsidRPr="00A914C2">
              <w:rPr>
                <w:sz w:val="20"/>
                <w:szCs w:val="27"/>
              </w:rPr>
              <w:lastRenderedPageBreak/>
              <w:t xml:space="preserve">Обращения о предоставлении муниципальной услуги принимаются: </w:t>
            </w:r>
          </w:p>
          <w:p w:rsidR="003F5F67" w:rsidRPr="00A914C2" w:rsidRDefault="003F5F67">
            <w:pPr>
              <w:rPr>
                <w:sz w:val="20"/>
                <w:szCs w:val="27"/>
              </w:rPr>
            </w:pPr>
            <w:r w:rsidRPr="00A914C2">
              <w:rPr>
                <w:sz w:val="20"/>
                <w:szCs w:val="27"/>
              </w:rPr>
              <w:t xml:space="preserve">-на бумажном носителе в одном экземпляре непосредственно от заявителя, доверенного лица или поступившие посредством почтовой связи; </w:t>
            </w:r>
          </w:p>
          <w:p w:rsidR="003F5F67" w:rsidRPr="00A914C2" w:rsidRDefault="003F5F67">
            <w:pPr>
              <w:rPr>
                <w:sz w:val="20"/>
                <w:szCs w:val="27"/>
              </w:rPr>
            </w:pPr>
            <w:r w:rsidRPr="00A914C2">
              <w:rPr>
                <w:sz w:val="20"/>
                <w:szCs w:val="27"/>
              </w:rPr>
              <w:t xml:space="preserve">-в форме электронного документа поступившие посредством сети «Интернет»; </w:t>
            </w:r>
          </w:p>
          <w:p w:rsidR="003F5F67" w:rsidRPr="00A914C2" w:rsidRDefault="003F5F67">
            <w:pPr>
              <w:rPr>
                <w:sz w:val="20"/>
                <w:szCs w:val="27"/>
              </w:rPr>
            </w:pPr>
            <w:r w:rsidRPr="00A914C2">
              <w:rPr>
                <w:sz w:val="20"/>
                <w:szCs w:val="27"/>
              </w:rPr>
              <w:t xml:space="preserve">-через официальный сайт Администрации городского поселения: http://красно-каменск.рф; </w:t>
            </w:r>
          </w:p>
          <w:p w:rsidR="003F5F67" w:rsidRPr="00A914C2" w:rsidRDefault="003F5F67">
            <w:pPr>
              <w:rPr>
                <w:sz w:val="20"/>
                <w:szCs w:val="27"/>
              </w:rPr>
            </w:pPr>
            <w:r w:rsidRPr="00A914C2">
              <w:rPr>
                <w:sz w:val="20"/>
                <w:szCs w:val="27"/>
              </w:rPr>
              <w:t xml:space="preserve">-посредством Государственной информационной системы «Портал государственных и муниципальных услуг Забайкальского края»: </w:t>
            </w:r>
            <w:hyperlink r:id="rId94" w:history="1">
              <w:r w:rsidRPr="00A914C2">
                <w:rPr>
                  <w:rStyle w:val="aa"/>
                  <w:color w:val="auto"/>
                  <w:sz w:val="20"/>
                  <w:szCs w:val="27"/>
                </w:rPr>
                <w:t>http://pgu.e-zab.ru</w:t>
              </w:r>
            </w:hyperlink>
            <w:r w:rsidRPr="00A914C2">
              <w:rPr>
                <w:sz w:val="20"/>
                <w:szCs w:val="27"/>
              </w:rPr>
              <w:t xml:space="preserve">; </w:t>
            </w:r>
          </w:p>
          <w:p w:rsidR="003F5F67" w:rsidRPr="00A914C2" w:rsidRDefault="003F5F67">
            <w:pPr>
              <w:rPr>
                <w:sz w:val="20"/>
                <w:szCs w:val="27"/>
              </w:rPr>
            </w:pPr>
            <w:r w:rsidRPr="00A914C2">
              <w:rPr>
                <w:sz w:val="20"/>
                <w:szCs w:val="27"/>
              </w:rPr>
              <w:t xml:space="preserve">-посредством Единого портала государственных и муниципальных услуг (функций): </w:t>
            </w:r>
            <w:hyperlink r:id="rId95" w:history="1">
              <w:r w:rsidRPr="00A914C2">
                <w:rPr>
                  <w:rStyle w:val="aa"/>
                  <w:color w:val="auto"/>
                  <w:sz w:val="20"/>
                  <w:szCs w:val="27"/>
                </w:rPr>
                <w:t>http://www.gosuslugi.ru</w:t>
              </w:r>
            </w:hyperlink>
            <w:r w:rsidRPr="00A914C2">
              <w:rPr>
                <w:sz w:val="20"/>
                <w:szCs w:val="27"/>
              </w:rPr>
              <w:t>;</w:t>
            </w:r>
          </w:p>
          <w:p w:rsidR="003F5F67" w:rsidRPr="00A914C2" w:rsidRDefault="003F5F67">
            <w:pPr>
              <w:rPr>
                <w:sz w:val="20"/>
                <w:szCs w:val="27"/>
              </w:rPr>
            </w:pPr>
            <w:r w:rsidRPr="00A914C2">
              <w:rPr>
                <w:sz w:val="20"/>
                <w:szCs w:val="27"/>
              </w:rPr>
              <w:t xml:space="preserve"> -по адресу электронной почты: adm.krasnokamensk@mail.ru. Запросы на предоставление муниципальной услуги регистрируются в течение дня поступления обращения.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 Ответственное должностное лицо осуществляет проверку всех документов, указанных в заявлении. В ходе приема заявления по желанию заявителя на копии заявления проставляется отметка о дате принятия и регистрационном номере.</w:t>
            </w:r>
          </w:p>
          <w:p w:rsidR="003F5F67" w:rsidRPr="00A914C2" w:rsidRDefault="003F5F67">
            <w:pPr>
              <w:rPr>
                <w:rFonts w:eastAsiaTheme="minorHAnsi"/>
                <w:sz w:val="20"/>
                <w:szCs w:val="20"/>
                <w:lang w:eastAsia="en-US"/>
              </w:rPr>
            </w:pPr>
            <w:r w:rsidRPr="00A914C2">
              <w:rPr>
                <w:sz w:val="20"/>
                <w:szCs w:val="27"/>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 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tc>
        <w:tc>
          <w:tcPr>
            <w:tcW w:w="1559"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lastRenderedPageBreak/>
              <w:t>Максимальный срок приема и регистрации заявления и документов, представленных заявителем, не должен превышать 15 минут</w:t>
            </w:r>
          </w:p>
        </w:tc>
        <w:tc>
          <w:tcPr>
            <w:tcW w:w="156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Должностное лицо отдела по организационным, социальным и кадровым вопросам</w:t>
            </w:r>
          </w:p>
        </w:tc>
        <w:tc>
          <w:tcPr>
            <w:tcW w:w="255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 xml:space="preserve">Помещение, в котором предоставляется муниципальная услуга, находится в здании, на территории которого размещается Администрация городского поселения, обеспечивает комфортные условия заявителей на получение муниципальной услуги и </w:t>
            </w:r>
            <w:r w:rsidRPr="00A914C2">
              <w:rPr>
                <w:sz w:val="20"/>
                <w:szCs w:val="20"/>
              </w:rPr>
              <w:lastRenderedPageBreak/>
              <w:t>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3F5F67" w:rsidRPr="00A914C2" w:rsidRDefault="003F5F67">
            <w:pPr>
              <w:pStyle w:val="ConsPlusNormal"/>
              <w:spacing w:line="256" w:lineRule="auto"/>
              <w:ind w:firstLine="9"/>
              <w:rPr>
                <w:rFonts w:ascii="Times New Roman" w:hAnsi="Times New Roman" w:cs="Times New Roman"/>
                <w:lang w:eastAsia="en-US"/>
              </w:rPr>
            </w:pPr>
            <w:r w:rsidRPr="00A914C2">
              <w:rPr>
                <w:rFonts w:ascii="Times New Roman" w:hAnsi="Times New Roman" w:cs="Times New Roman"/>
                <w:lang w:eastAsia="en-US"/>
              </w:rPr>
              <w:t>Помещение для приема заявителей размещается на втором этаже здания, в котором расположена Администрация городского поселения, кабинет 314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ксероксом, сканером, принтером, компьютером и необходимой базой данных для предоставления муниципальной услуги.</w:t>
            </w:r>
          </w:p>
          <w:p w:rsidR="003F5F67" w:rsidRPr="00A914C2" w:rsidRDefault="003F5F67">
            <w:pPr>
              <w:ind w:firstLine="9"/>
              <w:rPr>
                <w:sz w:val="20"/>
                <w:szCs w:val="20"/>
                <w:lang w:eastAsia="en-US"/>
              </w:rPr>
            </w:pPr>
            <w:r w:rsidRPr="00A914C2">
              <w:rPr>
                <w:sz w:val="20"/>
                <w:szCs w:val="20"/>
              </w:rPr>
              <w:t>Места для ожидания заявителей на получение муниципальной услуги оборудованы местами для сидения на втором этаже здания, в котором размещается Администрация городского поселения.</w:t>
            </w:r>
          </w:p>
          <w:p w:rsidR="003F5F67" w:rsidRPr="00A914C2" w:rsidRDefault="003F5F67">
            <w:pPr>
              <w:ind w:firstLine="9"/>
              <w:rPr>
                <w:sz w:val="20"/>
                <w:szCs w:val="20"/>
              </w:rPr>
            </w:pPr>
            <w:r w:rsidRPr="00A914C2">
              <w:rPr>
                <w:sz w:val="20"/>
                <w:szCs w:val="20"/>
              </w:rPr>
              <w:t xml:space="preserve">Места для заполнения </w:t>
            </w:r>
            <w:r w:rsidRPr="00A914C2">
              <w:rPr>
                <w:sz w:val="20"/>
                <w:szCs w:val="20"/>
              </w:rPr>
              <w:lastRenderedPageBreak/>
              <w:t>обращений о предоставлении муниципальной услуги оборудованы письменными столами, местами для сидения, информационными стендами.</w:t>
            </w:r>
          </w:p>
          <w:p w:rsidR="003F5F67" w:rsidRPr="00A914C2" w:rsidRDefault="003F5F67">
            <w:pPr>
              <w:ind w:firstLine="9"/>
              <w:rPr>
                <w:sz w:val="20"/>
                <w:szCs w:val="20"/>
              </w:rPr>
            </w:pPr>
            <w:r w:rsidRPr="00A914C2">
              <w:rPr>
                <w:sz w:val="20"/>
                <w:szCs w:val="20"/>
              </w:rPr>
              <w:t>В места ожидания имеются средства для оказания первой помощи и доступные места общего пользования.</w:t>
            </w:r>
          </w:p>
          <w:p w:rsidR="003F5F67" w:rsidRPr="00A914C2" w:rsidRDefault="003F5F67">
            <w:pPr>
              <w:ind w:firstLine="9"/>
              <w:rPr>
                <w:sz w:val="20"/>
                <w:szCs w:val="20"/>
              </w:rPr>
            </w:pPr>
            <w:r w:rsidRPr="00A914C2">
              <w:rPr>
                <w:sz w:val="20"/>
                <w:szCs w:val="20"/>
              </w:rPr>
              <w:t>Все места предоставления муниципальных услуг оборудуются противопожарными системами и средствами пожаротушения. Вход и выход из помещения оборудуются соответствующими указателями.</w:t>
            </w:r>
          </w:p>
          <w:p w:rsidR="003F5F67" w:rsidRPr="00A914C2" w:rsidRDefault="003F5F67">
            <w:pPr>
              <w:pStyle w:val="ConsPlusNormal"/>
              <w:spacing w:line="256" w:lineRule="auto"/>
              <w:ind w:firstLine="9"/>
              <w:rPr>
                <w:rFonts w:ascii="Times New Roman" w:hAnsi="Times New Roman" w:cs="Times New Roman"/>
                <w:lang w:eastAsia="en-US"/>
              </w:rPr>
            </w:pPr>
            <w:r w:rsidRPr="00A914C2">
              <w:rPr>
                <w:rFonts w:ascii="Times New Roman" w:hAnsi="Times New Roman" w:cs="Times New Roman"/>
                <w:lang w:eastAsia="en-US"/>
              </w:rPr>
              <w:t>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с использованием кресла-коляски.</w:t>
            </w:r>
          </w:p>
          <w:p w:rsidR="003F5F67" w:rsidRPr="00A914C2" w:rsidRDefault="003F5F67">
            <w:pPr>
              <w:ind w:firstLine="9"/>
              <w:rPr>
                <w:sz w:val="20"/>
                <w:szCs w:val="20"/>
                <w:lang w:eastAsia="en-US"/>
              </w:rPr>
            </w:pPr>
            <w:r w:rsidRPr="00A914C2">
              <w:rPr>
                <w:sz w:val="20"/>
                <w:szCs w:val="20"/>
              </w:rPr>
              <w:t xml:space="preserve">Вход в здание и выход из него, в котором размещается Администрация городского поселения, оборудуется вывесками с </w:t>
            </w:r>
            <w:r w:rsidRPr="00A914C2">
              <w:rPr>
                <w:sz w:val="20"/>
                <w:szCs w:val="20"/>
              </w:rPr>
              <w:lastRenderedPageBreak/>
              <w:t>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3F5F67" w:rsidRPr="00A914C2" w:rsidRDefault="003F5F67">
            <w:pPr>
              <w:autoSpaceDE w:val="0"/>
              <w:autoSpaceDN w:val="0"/>
              <w:adjustRightInd w:val="0"/>
              <w:ind w:firstLine="9"/>
              <w:rPr>
                <w:sz w:val="20"/>
                <w:szCs w:val="20"/>
              </w:rPr>
            </w:pPr>
            <w:r w:rsidRPr="00A914C2">
              <w:rPr>
                <w:sz w:val="20"/>
                <w:szCs w:val="20"/>
              </w:rPr>
              <w:t>На территории, прилегающей к месту расположения Администрации городского поселения оборудуются места для бесплатной парковки автотранспортных средств, в том числе парковки для специальных транспортных средств инвалидов.</w:t>
            </w:r>
          </w:p>
          <w:p w:rsidR="003F5F67" w:rsidRPr="00A914C2" w:rsidRDefault="003F5F67">
            <w:pPr>
              <w:ind w:firstLine="9"/>
              <w:rPr>
                <w:sz w:val="20"/>
                <w:szCs w:val="20"/>
              </w:rPr>
            </w:pPr>
            <w:r w:rsidRPr="00A914C2">
              <w:rPr>
                <w:sz w:val="20"/>
                <w:szCs w:val="20"/>
              </w:rPr>
              <w:t>На территорию здания, в котором размещается Администрация городского поселения допускаются сурдопереводчики и тифлосурдопереводчики.</w:t>
            </w:r>
          </w:p>
        </w:tc>
        <w:tc>
          <w:tcPr>
            <w:tcW w:w="2832"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3F5F67" w:rsidRPr="00A914C2" w:rsidRDefault="003F5F67">
            <w:pPr>
              <w:suppressAutoHyphens/>
              <w:autoSpaceDE w:val="0"/>
              <w:autoSpaceDN w:val="0"/>
              <w:adjustRightInd w:val="0"/>
              <w:outlineLvl w:val="0"/>
              <w:rPr>
                <w:sz w:val="20"/>
                <w:szCs w:val="20"/>
              </w:rPr>
            </w:pPr>
            <w:r w:rsidRPr="00A914C2">
              <w:rPr>
                <w:sz w:val="20"/>
                <w:szCs w:val="20"/>
              </w:rPr>
              <w:lastRenderedPageBreak/>
              <w:t>Блок-схема</w:t>
            </w:r>
          </w:p>
          <w:p w:rsidR="003F5F67" w:rsidRPr="00A914C2" w:rsidRDefault="003F5F67">
            <w:pPr>
              <w:rPr>
                <w:sz w:val="20"/>
                <w:szCs w:val="20"/>
              </w:rPr>
            </w:pPr>
            <w:r w:rsidRPr="00A914C2">
              <w:rPr>
                <w:sz w:val="20"/>
                <w:szCs w:val="20"/>
              </w:rPr>
              <w:t>предоставления муниципальной услуги указана в Приложении № 3 к Административному регламенту</w:t>
            </w:r>
          </w:p>
        </w:tc>
      </w:tr>
      <w:tr w:rsidR="001D6BCB" w:rsidRPr="00A914C2" w:rsidTr="001D6BCB">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lastRenderedPageBreak/>
              <w:t>2.</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Рассмотрение заявления и документов</w:t>
            </w:r>
          </w:p>
        </w:tc>
        <w:tc>
          <w:tcPr>
            <w:tcW w:w="48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7"/>
              </w:rPr>
            </w:pPr>
            <w:r w:rsidRPr="00A914C2">
              <w:rPr>
                <w:sz w:val="20"/>
                <w:szCs w:val="27"/>
              </w:rPr>
              <w:t xml:space="preserve">После регистрации, заявление направляется Главе городского поселения «Город Краснокаменск» для изучения и определения исполнителя. Должностное лицо отдела архитектуры и градостроительства, ответственное за предоставление разрешения на строительство, проверяет правильность заполнения заявления, наличие всех документов, рассматривает обращение. 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w:t>
            </w:r>
            <w:r w:rsidRPr="00A914C2">
              <w:rPr>
                <w:sz w:val="20"/>
                <w:szCs w:val="27"/>
              </w:rPr>
              <w:lastRenderedPageBreak/>
              <w:t xml:space="preserve">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w:t>
            </w:r>
          </w:p>
          <w:p w:rsidR="003F5F67" w:rsidRPr="00A914C2" w:rsidRDefault="003F5F67">
            <w:pPr>
              <w:rPr>
                <w:sz w:val="20"/>
                <w:szCs w:val="27"/>
              </w:rPr>
            </w:pPr>
            <w:r w:rsidRPr="00A914C2">
              <w:rPr>
                <w:sz w:val="20"/>
                <w:szCs w:val="27"/>
              </w:rPr>
              <w:t xml:space="preserve">После рассмотрения и проверки документов исполнитель: </w:t>
            </w:r>
          </w:p>
          <w:p w:rsidR="003F5F67" w:rsidRPr="00A914C2" w:rsidRDefault="003F5F67">
            <w:pPr>
              <w:rPr>
                <w:sz w:val="20"/>
                <w:szCs w:val="27"/>
              </w:rPr>
            </w:pPr>
            <w:r w:rsidRPr="00A914C2">
              <w:rPr>
                <w:sz w:val="20"/>
                <w:szCs w:val="27"/>
              </w:rPr>
              <w:t xml:space="preserve">-направляет документы в комиссию по подготовке проекта правил землепользования и застройки городского поселения «Город Краснокаменск» (далее — Комиссия); </w:t>
            </w:r>
          </w:p>
          <w:p w:rsidR="003F5F67" w:rsidRPr="00A914C2" w:rsidRDefault="003F5F67">
            <w:pPr>
              <w:rPr>
                <w:sz w:val="20"/>
                <w:szCs w:val="27"/>
              </w:rPr>
            </w:pPr>
            <w:r w:rsidRPr="00A914C2">
              <w:rPr>
                <w:sz w:val="20"/>
                <w:szCs w:val="27"/>
              </w:rPr>
              <w:t xml:space="preserve">-не позднее чем через 10 дней со дня поступления заявления в Администрацию городского поселения обеспечивает публикацию сообщения о проведении публичных слушаний по вопросу о предоставлении разрешения на условно разрешенный вид использования земельного участкава в средствах массовой информации и обеспечивает размещение сообщения на официальном сайте Администрации городского поселения в сети «Интернет» по адресу: </w:t>
            </w:r>
            <w:hyperlink r:id="rId96" w:history="1">
              <w:r w:rsidRPr="00A914C2">
                <w:rPr>
                  <w:rStyle w:val="aa"/>
                  <w:color w:val="auto"/>
                  <w:sz w:val="20"/>
                  <w:szCs w:val="27"/>
                </w:rPr>
                <w:t>www.красно-каменск.рф</w:t>
              </w:r>
            </w:hyperlink>
            <w:r w:rsidRPr="00A914C2">
              <w:rPr>
                <w:sz w:val="20"/>
                <w:szCs w:val="27"/>
              </w:rPr>
              <w:t xml:space="preserve">; </w:t>
            </w:r>
          </w:p>
          <w:p w:rsidR="003F5F67" w:rsidRPr="00A914C2" w:rsidRDefault="003F5F67">
            <w:pPr>
              <w:rPr>
                <w:sz w:val="20"/>
                <w:szCs w:val="27"/>
              </w:rPr>
            </w:pPr>
            <w:r w:rsidRPr="00A914C2">
              <w:rPr>
                <w:sz w:val="20"/>
                <w:szCs w:val="27"/>
              </w:rPr>
              <w:t>-обеспечивает организацию и проведение публичных слушаний по вопросу о предоставлении разрешения на условно разрешенный вид использования земельного участка.</w:t>
            </w:r>
          </w:p>
          <w:p w:rsidR="003F5F67" w:rsidRPr="00A914C2" w:rsidRDefault="003F5F67">
            <w:pPr>
              <w:rPr>
                <w:rFonts w:eastAsiaTheme="minorHAnsi"/>
                <w:sz w:val="20"/>
                <w:szCs w:val="20"/>
                <w:lang w:eastAsia="en-US"/>
              </w:rPr>
            </w:pPr>
            <w:r w:rsidRPr="00A914C2">
              <w:rPr>
                <w:sz w:val="20"/>
                <w:szCs w:val="27"/>
              </w:rPr>
              <w:t xml:space="preserve">Публичные слушания должны быть проведены, а заключение о результатах опубликовано не позднее одного месяца со дня опубликования сообщения о проведении публичных слушаний. Участники публичных слушаний вправе представить в Комиссию свои предложения и замечания, касающиеся рассматриваемого вопроса, для включения в протокол публичных слушаний. Участники публичных слушаний не выносят каких-либо решений по существу обсуждаемого вопроса и не проводят каких-либо голосований. После </w:t>
            </w:r>
            <w:r w:rsidRPr="00A914C2">
              <w:rPr>
                <w:sz w:val="20"/>
                <w:szCs w:val="27"/>
              </w:rPr>
              <w:lastRenderedPageBreak/>
              <w:t>завершения публичных слушаний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условно разрешенный вид использования земельного участка либо об отказе в предоставлении такого разрешения с указанием причин принятого решения и направляет их Главе городского поселения «Город Краснокаменск».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размещается на официальном сайте Администрации городского поселения в сети «Интернет» не позднее десяти дней со дня проведения публичных слушаний.</w:t>
            </w:r>
          </w:p>
        </w:tc>
        <w:tc>
          <w:tcPr>
            <w:tcW w:w="1559"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lastRenderedPageBreak/>
              <w:t>Максимальный срок выполнения настоящего административного действия – 1 день</w:t>
            </w:r>
          </w:p>
        </w:tc>
        <w:tc>
          <w:tcPr>
            <w:tcW w:w="156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Должностное лицо отдела архитектуры и градостроительства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832"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3F5F67" w:rsidRPr="00A914C2" w:rsidRDefault="003F5F67">
            <w:pPr>
              <w:suppressAutoHyphens/>
              <w:autoSpaceDE w:val="0"/>
              <w:autoSpaceDN w:val="0"/>
              <w:adjustRightInd w:val="0"/>
              <w:outlineLvl w:val="0"/>
              <w:rPr>
                <w:sz w:val="20"/>
                <w:szCs w:val="20"/>
              </w:rPr>
            </w:pPr>
            <w:r w:rsidRPr="00A914C2">
              <w:rPr>
                <w:sz w:val="20"/>
                <w:szCs w:val="20"/>
              </w:rPr>
              <w:t>Блок-схема</w:t>
            </w:r>
          </w:p>
          <w:p w:rsidR="003F5F67" w:rsidRPr="00A914C2" w:rsidRDefault="003F5F67">
            <w:pPr>
              <w:rPr>
                <w:sz w:val="20"/>
                <w:szCs w:val="20"/>
              </w:rPr>
            </w:pPr>
            <w:r w:rsidRPr="00A914C2">
              <w:rPr>
                <w:sz w:val="20"/>
                <w:szCs w:val="20"/>
              </w:rPr>
              <w:t>предоставления муниципальной услуги указана в Приложении № 3 к Административному регламенту</w:t>
            </w:r>
          </w:p>
        </w:tc>
      </w:tr>
      <w:tr w:rsidR="001D6BCB" w:rsidRPr="00A914C2" w:rsidTr="001D6BCB">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lastRenderedPageBreak/>
              <w:t>3.</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Принятие решения</w:t>
            </w:r>
          </w:p>
        </w:tc>
        <w:tc>
          <w:tcPr>
            <w:tcW w:w="48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spacing w:before="100" w:beforeAutospacing="1" w:after="100" w:afterAutospacing="1"/>
              <w:rPr>
                <w:rFonts w:eastAsiaTheme="minorHAnsi"/>
                <w:sz w:val="20"/>
                <w:szCs w:val="20"/>
                <w:lang w:eastAsia="en-US"/>
              </w:rPr>
            </w:pPr>
            <w:r w:rsidRPr="00A914C2">
              <w:rPr>
                <w:sz w:val="20"/>
                <w:szCs w:val="27"/>
              </w:rPr>
              <w:t>Глава городского поселения «Город Краснокаменск», в течение семи дней со дня поступления рекомендаций Комиссии, принимает решение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 В зависимости от принятого Главой городского поселения «Город Краснокаменск» решения исполнитель готовит: -проект Постановления Администрации городского поселения о предоставлении разрешения на условно разрешенный вид использования земельного участка и обеспечивает подписание Главой городского поселения «Город Краснокаменск»; -проект Постановления Администрации городского поселения об отказе в выдаче разрешения на условно разрешенный вид использования земельного участка строительства.</w:t>
            </w:r>
          </w:p>
        </w:tc>
        <w:tc>
          <w:tcPr>
            <w:tcW w:w="1559"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w:t>
            </w:r>
          </w:p>
        </w:tc>
        <w:tc>
          <w:tcPr>
            <w:tcW w:w="156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Должностное лицо отдела архитектуры и градостроительства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832"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3F5F67" w:rsidRPr="00A914C2" w:rsidRDefault="003F5F67">
            <w:pPr>
              <w:suppressAutoHyphens/>
              <w:autoSpaceDE w:val="0"/>
              <w:autoSpaceDN w:val="0"/>
              <w:adjustRightInd w:val="0"/>
              <w:outlineLvl w:val="0"/>
              <w:rPr>
                <w:sz w:val="20"/>
                <w:szCs w:val="20"/>
              </w:rPr>
            </w:pPr>
            <w:r w:rsidRPr="00A914C2">
              <w:rPr>
                <w:sz w:val="20"/>
                <w:szCs w:val="20"/>
              </w:rPr>
              <w:t>Блок-схема</w:t>
            </w:r>
          </w:p>
          <w:p w:rsidR="003F5F67" w:rsidRPr="00A914C2" w:rsidRDefault="003F5F67">
            <w:pPr>
              <w:rPr>
                <w:sz w:val="20"/>
                <w:szCs w:val="20"/>
              </w:rPr>
            </w:pPr>
            <w:r w:rsidRPr="00A914C2">
              <w:rPr>
                <w:sz w:val="20"/>
                <w:szCs w:val="20"/>
              </w:rPr>
              <w:t>предоставления муниципальной услуги указана в Приложении № 3 к Административному регламенту</w:t>
            </w:r>
          </w:p>
        </w:tc>
      </w:tr>
      <w:tr w:rsidR="001D6BCB" w:rsidRPr="00A914C2" w:rsidTr="001D6BCB">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4.</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bCs/>
                <w:sz w:val="20"/>
                <w:szCs w:val="20"/>
              </w:rPr>
              <w:t>Выдача результата предоставления муниципальной услуги</w:t>
            </w:r>
          </w:p>
        </w:tc>
        <w:tc>
          <w:tcPr>
            <w:tcW w:w="48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eastAsiaTheme="minorHAnsi" w:hAnsi="Times New Roman" w:cs="Times New Roman"/>
                <w:color w:val="auto"/>
                <w:sz w:val="20"/>
                <w:szCs w:val="27"/>
                <w:lang w:eastAsia="en-US"/>
              </w:rPr>
              <w:t>Направление письменного ответа осуществляется должностным лицом общедоступной почтовой связью.</w:t>
            </w:r>
          </w:p>
        </w:tc>
        <w:tc>
          <w:tcPr>
            <w:tcW w:w="1559"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xml:space="preserve">Максимальный срок выполнения настоящего административного действия – 3 рабочих </w:t>
            </w:r>
            <w:r w:rsidRPr="00A914C2">
              <w:rPr>
                <w:sz w:val="20"/>
                <w:szCs w:val="20"/>
              </w:rPr>
              <w:lastRenderedPageBreak/>
              <w:t>дня.</w:t>
            </w:r>
          </w:p>
        </w:tc>
        <w:tc>
          <w:tcPr>
            <w:tcW w:w="156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lastRenderedPageBreak/>
              <w:t>Должностное лицо отдела по организационным, социальным и кадровым вопросам</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832"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3F5F67" w:rsidRPr="00A914C2" w:rsidRDefault="003F5F67">
            <w:pPr>
              <w:suppressAutoHyphens/>
              <w:autoSpaceDE w:val="0"/>
              <w:autoSpaceDN w:val="0"/>
              <w:adjustRightInd w:val="0"/>
              <w:outlineLvl w:val="0"/>
              <w:rPr>
                <w:sz w:val="20"/>
                <w:szCs w:val="20"/>
              </w:rPr>
            </w:pPr>
            <w:r w:rsidRPr="00A914C2">
              <w:rPr>
                <w:sz w:val="20"/>
                <w:szCs w:val="20"/>
              </w:rPr>
              <w:t>Блок-схема</w:t>
            </w:r>
          </w:p>
          <w:p w:rsidR="003F5F67" w:rsidRPr="00A914C2" w:rsidRDefault="003F5F67">
            <w:pPr>
              <w:rPr>
                <w:sz w:val="20"/>
                <w:szCs w:val="20"/>
              </w:rPr>
            </w:pPr>
            <w:r w:rsidRPr="00A914C2">
              <w:rPr>
                <w:sz w:val="20"/>
                <w:szCs w:val="20"/>
              </w:rPr>
              <w:t>предоставления муниципальной услуги указана в Приложении № 3 к Административному регламенту</w:t>
            </w:r>
          </w:p>
        </w:tc>
      </w:tr>
    </w:tbl>
    <w:p w:rsidR="003F5F67" w:rsidRPr="00A914C2" w:rsidRDefault="003F5F67" w:rsidP="003F5F67">
      <w:pPr>
        <w:jc w:val="center"/>
        <w:rPr>
          <w:sz w:val="20"/>
          <w:szCs w:val="20"/>
        </w:rPr>
      </w:pPr>
    </w:p>
    <w:p w:rsidR="003F5F67" w:rsidRPr="00A914C2" w:rsidRDefault="003F5F67" w:rsidP="003F5F67">
      <w:pPr>
        <w:jc w:val="center"/>
        <w:rPr>
          <w:sz w:val="28"/>
          <w:szCs w:val="28"/>
        </w:rPr>
      </w:pPr>
      <w:r w:rsidRPr="00A914C2">
        <w:rPr>
          <w:szCs w:val="28"/>
        </w:rPr>
        <w:t>Раздел 8. Особенности предоставления муниципальной услуги в электронной форме</w:t>
      </w:r>
    </w:p>
    <w:tbl>
      <w:tblPr>
        <w:tblW w:w="15451" w:type="dxa"/>
        <w:tblInd w:w="272" w:type="dxa"/>
        <w:tblLayout w:type="fixed"/>
        <w:tblCellMar>
          <w:left w:w="0" w:type="dxa"/>
          <w:right w:w="0" w:type="dxa"/>
        </w:tblCellMar>
        <w:tblLook w:val="04A0"/>
      </w:tblPr>
      <w:tblGrid>
        <w:gridCol w:w="2978"/>
        <w:gridCol w:w="1474"/>
        <w:gridCol w:w="1627"/>
        <w:gridCol w:w="1891"/>
        <w:gridCol w:w="1888"/>
        <w:gridCol w:w="1627"/>
        <w:gridCol w:w="3966"/>
      </w:tblGrid>
      <w:tr w:rsidR="001D6BCB" w:rsidRPr="00A914C2" w:rsidTr="001D6BCB">
        <w:tc>
          <w:tcPr>
            <w:tcW w:w="297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получения заявителем информации о сроках и порядке предоставления муниципальной услуги</w:t>
            </w:r>
          </w:p>
        </w:tc>
        <w:tc>
          <w:tcPr>
            <w:tcW w:w="1474"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записи на прием в орган, МФЦ для подачи запроса о предоставлении муниципальной услуги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формирования запроса о предоставлении муниципальной услуги</w:t>
            </w:r>
          </w:p>
        </w:tc>
        <w:tc>
          <w:tcPr>
            <w:tcW w:w="1891"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приема и регистрации органом, предоставляющим услугу, запроса о предоставлении муниципальной услуги и иных документов, необходимых для предоставления муниципальной услуги</w:t>
            </w:r>
          </w:p>
        </w:tc>
        <w:tc>
          <w:tcPr>
            <w:tcW w:w="188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оплаты государственной пошлины за предоставление муниципальной услуги и уплаты иных платежей, взимаемых в соответствии с законодательством Российской Федерации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 xml:space="preserve">Способ получения сведений о ходе выполнения запроса о предоставлении </w:t>
            </w:r>
          </w:p>
          <w:p w:rsidR="003F5F67" w:rsidRPr="00A914C2" w:rsidRDefault="003F5F67">
            <w:pPr>
              <w:jc w:val="center"/>
              <w:textAlignment w:val="baseline"/>
              <w:rPr>
                <w:sz w:val="20"/>
                <w:szCs w:val="20"/>
              </w:rPr>
            </w:pPr>
            <w:r w:rsidRPr="00A914C2">
              <w:rPr>
                <w:sz w:val="20"/>
                <w:szCs w:val="20"/>
              </w:rPr>
              <w:t>муниципальной услуги</w:t>
            </w:r>
          </w:p>
        </w:tc>
        <w:tc>
          <w:tcPr>
            <w:tcW w:w="396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муниципальной услуги</w:t>
            </w:r>
          </w:p>
        </w:tc>
      </w:tr>
      <w:tr w:rsidR="001D6BCB" w:rsidRPr="00A914C2" w:rsidTr="001D6BCB">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1</w:t>
            </w: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2</w:t>
            </w: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3</w:t>
            </w:r>
          </w:p>
        </w:tc>
        <w:tc>
          <w:tcPr>
            <w:tcW w:w="1891"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4</w:t>
            </w:r>
          </w:p>
        </w:tc>
        <w:tc>
          <w:tcPr>
            <w:tcW w:w="1888"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5</w:t>
            </w: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6</w:t>
            </w:r>
          </w:p>
        </w:tc>
        <w:tc>
          <w:tcPr>
            <w:tcW w:w="3966"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7</w:t>
            </w:r>
          </w:p>
        </w:tc>
      </w:tr>
      <w:tr w:rsidR="001D6BCB" w:rsidRPr="00A914C2" w:rsidTr="001D6BCB">
        <w:tc>
          <w:tcPr>
            <w:tcW w:w="2978" w:type="dxa"/>
            <w:tcBorders>
              <w:top w:val="single" w:sz="4" w:space="0" w:color="auto"/>
              <w:left w:val="single" w:sz="6" w:space="0" w:color="000000"/>
              <w:bottom w:val="single" w:sz="6" w:space="0" w:color="000000"/>
              <w:right w:val="single" w:sz="4" w:space="0" w:color="auto"/>
            </w:tcBorders>
            <w:shd w:val="clear" w:color="auto" w:fill="FFFFFF"/>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 xml:space="preserve">- «Единого портала государственных и муниципальных услуг (функций)»: </w:t>
            </w:r>
            <w:hyperlink r:id="rId97" w:history="1">
              <w:r w:rsidRPr="00A914C2">
                <w:rPr>
                  <w:rStyle w:val="aa"/>
                  <w:color w:val="auto"/>
                  <w:sz w:val="20"/>
                  <w:szCs w:val="20"/>
                </w:rPr>
                <w:t>www.gosuslugi.ru</w:t>
              </w:r>
            </w:hyperlink>
            <w:r w:rsidRPr="00A914C2">
              <w:rPr>
                <w:sz w:val="20"/>
                <w:szCs w:val="20"/>
              </w:rPr>
              <w:t xml:space="preserve">; </w:t>
            </w:r>
          </w:p>
          <w:p w:rsidR="003F5F67" w:rsidRPr="00A914C2" w:rsidRDefault="003F5F67">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 xml:space="preserve">- «Портала государственных и муниципальных услуг Забайкальского края»: </w:t>
            </w:r>
            <w:hyperlink r:id="rId98" w:history="1">
              <w:r w:rsidRPr="00A914C2">
                <w:rPr>
                  <w:rStyle w:val="aa"/>
                  <w:rFonts w:ascii="Times New Roman" w:eastAsiaTheme="minorHAnsi" w:hAnsi="Times New Roman" w:cs="Times New Roman"/>
                  <w:color w:val="auto"/>
                  <w:lang w:eastAsia="en-US"/>
                </w:rPr>
                <w:t>http://pgu.e-zab.ru</w:t>
              </w:r>
            </w:hyperlink>
            <w:r w:rsidRPr="00A914C2">
              <w:rPr>
                <w:rFonts w:ascii="Times New Roman" w:hAnsi="Times New Roman" w:cs="Times New Roman"/>
                <w:lang w:eastAsia="en-US"/>
              </w:rPr>
              <w:t>;</w:t>
            </w:r>
          </w:p>
          <w:p w:rsidR="003F5F67" w:rsidRPr="00A914C2" w:rsidRDefault="003F5F67">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 xml:space="preserve">- официального сайта Администрации городского поселения: </w:t>
            </w:r>
            <w:hyperlink r:id="rId99" w:history="1">
              <w:r w:rsidRPr="00A914C2">
                <w:rPr>
                  <w:rStyle w:val="aa"/>
                  <w:rFonts w:ascii="Times New Roman" w:hAnsi="Times New Roman" w:cs="Times New Roman"/>
                  <w:color w:val="auto"/>
                  <w:lang w:eastAsia="en-US"/>
                </w:rPr>
                <w:t>www.красно-каменск.рф</w:t>
              </w:r>
            </w:hyperlink>
            <w:r w:rsidRPr="00A914C2">
              <w:rPr>
                <w:rFonts w:ascii="Times New Roman" w:hAnsi="Times New Roman" w:cs="Times New Roman"/>
                <w:lang w:eastAsia="en-US"/>
              </w:rPr>
              <w:t>., раздел «муниципальные услуги», вкладка «Административные регламенты»;</w:t>
            </w:r>
          </w:p>
          <w:p w:rsidR="003F5F67" w:rsidRPr="00A914C2" w:rsidRDefault="003F5F67">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на информационном стенде, оборудованном возле кабинета 222 Администрации городского поселения;</w:t>
            </w:r>
          </w:p>
          <w:p w:rsidR="003F5F67" w:rsidRPr="00A914C2" w:rsidRDefault="003F5F67">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xml:space="preserve">- у специалистов Краснокаменского филиала Краевого государственного автономного учреждения «Многофункциональный центр предоставления государственных и </w:t>
            </w:r>
            <w:r w:rsidRPr="00A914C2">
              <w:rPr>
                <w:rFonts w:ascii="Times New Roman" w:hAnsi="Times New Roman" w:cs="Times New Roman"/>
                <w:lang w:eastAsia="en-US"/>
              </w:rPr>
              <w:lastRenderedPageBreak/>
              <w:t>муниципальных услуг Забайкальского края (далее – филиал КГАУ «МФЦ» по месту нахождения филиала КГАУ «МФЦ»: Забайкальский край, г. Краснокаменск, ул. Административная, 5;</w:t>
            </w:r>
          </w:p>
          <w:p w:rsidR="003F5F67" w:rsidRPr="00A914C2" w:rsidRDefault="003F5F67">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по телефонам филиала КГАУ «МФЦ»: 8(30245)2-80-19, 2-68-90;</w:t>
            </w:r>
          </w:p>
          <w:p w:rsidR="003F5F67" w:rsidRPr="00A914C2" w:rsidRDefault="003F5F67">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xml:space="preserve">- в информационно – телекоммуникационной сети «Интернет» на официальном сайте КГАУ «МФЦ»: </w:t>
            </w:r>
            <w:r w:rsidRPr="00A914C2">
              <w:rPr>
                <w:rStyle w:val="aa"/>
                <w:rFonts w:ascii="Times New Roman" w:eastAsiaTheme="minorHAnsi" w:hAnsi="Times New Roman" w:cs="Times New Roman"/>
                <w:color w:val="auto"/>
                <w:lang w:eastAsia="en-US"/>
              </w:rPr>
              <w:t>htpp://www.mfc-chita.ru</w:t>
            </w:r>
            <w:r w:rsidRPr="00A914C2">
              <w:rPr>
                <w:rFonts w:ascii="Times New Roman" w:hAnsi="Times New Roman" w:cs="Times New Roman"/>
                <w:lang w:eastAsia="en-US"/>
              </w:rPr>
              <w:t>;</w:t>
            </w:r>
          </w:p>
          <w:p w:rsidR="003F5F67" w:rsidRPr="00A914C2" w:rsidRDefault="003F5F67">
            <w:pPr>
              <w:tabs>
                <w:tab w:val="left" w:pos="708"/>
              </w:tabs>
              <w:rPr>
                <w:sz w:val="20"/>
                <w:szCs w:val="20"/>
              </w:rPr>
            </w:pPr>
            <w:r w:rsidRPr="00A914C2">
              <w:rPr>
                <w:sz w:val="20"/>
                <w:szCs w:val="20"/>
              </w:rPr>
              <w:t xml:space="preserve">- посредством обращения в филиал КГАУ «МФЦ» по электронной почте: </w:t>
            </w:r>
            <w:hyperlink r:id="rId100" w:history="1">
              <w:r w:rsidRPr="00A914C2">
                <w:rPr>
                  <w:rStyle w:val="aa"/>
                  <w:color w:val="auto"/>
                  <w:sz w:val="20"/>
                  <w:szCs w:val="20"/>
                </w:rPr>
                <w:t>info@mfc-chita.ru»</w:t>
              </w:r>
            </w:hyperlink>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tcPr>
          <w:p w:rsidR="003F5F67" w:rsidRPr="00A914C2" w:rsidRDefault="003F5F67">
            <w:pPr>
              <w:tabs>
                <w:tab w:val="left" w:pos="708"/>
              </w:tabs>
              <w:rPr>
                <w:sz w:val="20"/>
                <w:szCs w:val="20"/>
              </w:rPr>
            </w:pPr>
            <w:r w:rsidRPr="00A914C2">
              <w:rPr>
                <w:sz w:val="20"/>
                <w:szCs w:val="20"/>
              </w:rPr>
              <w:lastRenderedPageBreak/>
              <w:t>По телефонам филиала КГАУ «МФЦ»: 8(30245)2-80-19, 2-68-90</w:t>
            </w:r>
          </w:p>
          <w:p w:rsidR="003F5F67" w:rsidRPr="00A914C2" w:rsidRDefault="003F5F67">
            <w:pPr>
              <w:tabs>
                <w:tab w:val="left" w:pos="708"/>
              </w:tabs>
              <w:rPr>
                <w:spacing w:val="2"/>
                <w:sz w:val="20"/>
                <w:szCs w:val="20"/>
              </w:rPr>
            </w:pP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tabs>
                <w:tab w:val="left" w:pos="708"/>
              </w:tabs>
              <w:rPr>
                <w:rFonts w:eastAsiaTheme="minorHAnsi"/>
                <w:sz w:val="20"/>
                <w:szCs w:val="20"/>
                <w:lang w:eastAsia="en-US"/>
              </w:rPr>
            </w:pPr>
            <w:r w:rsidRPr="00A914C2">
              <w:rPr>
                <w:sz w:val="20"/>
                <w:szCs w:val="20"/>
              </w:rPr>
              <w:t xml:space="preserve">- письменно </w:t>
            </w:r>
          </w:p>
          <w:p w:rsidR="003F5F67" w:rsidRPr="00A914C2" w:rsidRDefault="003F5F67">
            <w:pPr>
              <w:tabs>
                <w:tab w:val="left" w:pos="708"/>
              </w:tabs>
              <w:rPr>
                <w:spacing w:val="2"/>
                <w:sz w:val="20"/>
                <w:szCs w:val="20"/>
              </w:rPr>
            </w:pPr>
            <w:r w:rsidRPr="00A914C2">
              <w:rPr>
                <w:sz w:val="20"/>
                <w:szCs w:val="20"/>
              </w:rPr>
              <w:t>- в форме электронного документа</w:t>
            </w:r>
          </w:p>
        </w:tc>
        <w:tc>
          <w:tcPr>
            <w:tcW w:w="1891" w:type="dxa"/>
            <w:tcBorders>
              <w:top w:val="single" w:sz="4" w:space="0" w:color="auto"/>
              <w:left w:val="single" w:sz="4" w:space="0" w:color="auto"/>
              <w:bottom w:val="single" w:sz="6" w:space="0" w:color="000000"/>
              <w:right w:val="single" w:sz="6" w:space="0" w:color="000000"/>
            </w:tcBorders>
            <w:shd w:val="clear" w:color="auto" w:fill="FFFFFF"/>
            <w:tcMar>
              <w:top w:w="0" w:type="dxa"/>
              <w:left w:w="130" w:type="dxa"/>
              <w:bottom w:w="0" w:type="dxa"/>
              <w:right w:w="130" w:type="dxa"/>
            </w:tcMar>
            <w:hideMark/>
          </w:tcPr>
          <w:p w:rsidR="003F5F67" w:rsidRPr="00A914C2" w:rsidRDefault="003F5F67">
            <w:pPr>
              <w:tabs>
                <w:tab w:val="left" w:pos="708"/>
              </w:tabs>
              <w:rPr>
                <w:sz w:val="20"/>
                <w:szCs w:val="20"/>
              </w:rPr>
            </w:pPr>
            <w:r w:rsidRPr="00A914C2">
              <w:rPr>
                <w:sz w:val="20"/>
                <w:szCs w:val="20"/>
              </w:rPr>
              <w:t xml:space="preserve">Запросы на предоставление муниципальной услуги регистрируются в течение дня поступления обращения отделом по организационным, социальным и кадровым вопросам.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 </w:t>
            </w:r>
          </w:p>
        </w:tc>
        <w:tc>
          <w:tcPr>
            <w:tcW w:w="1888"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3F5F67" w:rsidRPr="00A914C2" w:rsidRDefault="003F5F67">
            <w:pPr>
              <w:tabs>
                <w:tab w:val="left" w:pos="1134"/>
              </w:tabs>
              <w:suppressAutoHyphens/>
              <w:autoSpaceDE w:val="0"/>
              <w:autoSpaceDN w:val="0"/>
              <w:adjustRightInd w:val="0"/>
              <w:outlineLvl w:val="1"/>
              <w:rPr>
                <w:sz w:val="20"/>
                <w:szCs w:val="20"/>
              </w:rPr>
            </w:pPr>
            <w:r w:rsidRPr="00A914C2">
              <w:rPr>
                <w:sz w:val="20"/>
                <w:szCs w:val="20"/>
              </w:rPr>
              <w:t>Муниципальная услуга предоставляется бесплатно, государственная пошлина за предоставление муниципальной услуги не взимается.</w:t>
            </w:r>
          </w:p>
          <w:p w:rsidR="003F5F67" w:rsidRPr="00A914C2" w:rsidRDefault="003F5F67">
            <w:pPr>
              <w:tabs>
                <w:tab w:val="left" w:pos="708"/>
              </w:tabs>
              <w:rPr>
                <w:b/>
                <w:spacing w:val="2"/>
                <w:sz w:val="20"/>
                <w:szCs w:val="20"/>
              </w:rPr>
            </w:pPr>
          </w:p>
        </w:tc>
        <w:tc>
          <w:tcPr>
            <w:tcW w:w="1627"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3F5F67" w:rsidRPr="00A914C2" w:rsidRDefault="003F5F67">
            <w:pPr>
              <w:tabs>
                <w:tab w:val="left" w:pos="708"/>
              </w:tabs>
              <w:rPr>
                <w:spacing w:val="2"/>
                <w:sz w:val="20"/>
                <w:szCs w:val="20"/>
              </w:rPr>
            </w:pPr>
            <w:r w:rsidRPr="00A914C2">
              <w:rPr>
                <w:sz w:val="20"/>
                <w:szCs w:val="20"/>
              </w:rPr>
              <w:t>Государственная информационная система «Портал государственных и муниципальных услуг Забайкальского края»</w:t>
            </w:r>
          </w:p>
        </w:tc>
        <w:tc>
          <w:tcPr>
            <w:tcW w:w="3966"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3F5F67" w:rsidRPr="00A914C2" w:rsidRDefault="003F5F67">
            <w:pPr>
              <w:tabs>
                <w:tab w:val="left" w:pos="708"/>
              </w:tabs>
              <w:rPr>
                <w:sz w:val="20"/>
                <w:szCs w:val="20"/>
              </w:rPr>
            </w:pPr>
            <w:r w:rsidRPr="00A914C2">
              <w:rPr>
                <w:sz w:val="20"/>
                <w:szCs w:val="20"/>
              </w:rPr>
              <w:t xml:space="preserve">Жалоба подается в письменной форме на бумажном носителе, в электронной форме в Администрацию городского поселения, на имя Главы городского поселения «Город Краснокаменск». </w:t>
            </w:r>
          </w:p>
          <w:p w:rsidR="003F5F67" w:rsidRPr="00A914C2" w:rsidRDefault="003F5F67">
            <w:pPr>
              <w:tabs>
                <w:tab w:val="left" w:pos="708"/>
              </w:tabs>
              <w:rPr>
                <w:sz w:val="20"/>
                <w:szCs w:val="20"/>
              </w:rPr>
            </w:pPr>
            <w:r w:rsidRPr="00A914C2">
              <w:rPr>
                <w:sz w:val="20"/>
                <w:szCs w:val="20"/>
              </w:rPr>
              <w:t xml:space="preserve">Жалоба на решения и действия (бездействия) многофункционального центра подается в письменной форме на бумажной носителе, в электронной форме на имя учредителя многофункционального центра или должностного лица, уполномоченного нормативным правовым актом Забайкальского края. </w:t>
            </w:r>
          </w:p>
          <w:p w:rsidR="003F5F67" w:rsidRPr="00A914C2" w:rsidRDefault="003F5F67">
            <w:pPr>
              <w:tabs>
                <w:tab w:val="left" w:pos="708"/>
              </w:tabs>
              <w:rPr>
                <w:sz w:val="20"/>
                <w:szCs w:val="20"/>
              </w:rPr>
            </w:pPr>
            <w:r w:rsidRPr="00A914C2">
              <w:rPr>
                <w:sz w:val="20"/>
                <w:szCs w:val="20"/>
              </w:rPr>
              <w:t xml:space="preserve">Жалобы могут быть направлены: - 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 </w:t>
            </w:r>
          </w:p>
          <w:p w:rsidR="003F5F67" w:rsidRPr="00A914C2" w:rsidRDefault="003F5F67">
            <w:pPr>
              <w:tabs>
                <w:tab w:val="left" w:pos="708"/>
              </w:tabs>
              <w:rPr>
                <w:sz w:val="20"/>
                <w:szCs w:val="20"/>
              </w:rPr>
            </w:pPr>
            <w:r w:rsidRPr="00A914C2">
              <w:rPr>
                <w:sz w:val="20"/>
                <w:szCs w:val="20"/>
              </w:rPr>
              <w:t xml:space="preserve">- посредством официального сайта администрации городского поселения: </w:t>
            </w:r>
            <w:hyperlink r:id="rId101" w:history="1">
              <w:r w:rsidRPr="00A914C2">
                <w:rPr>
                  <w:rStyle w:val="aa"/>
                  <w:color w:val="auto"/>
                  <w:sz w:val="20"/>
                  <w:szCs w:val="20"/>
                </w:rPr>
                <w:t>http://красно-каменск.рф</w:t>
              </w:r>
            </w:hyperlink>
            <w:r w:rsidRPr="00A914C2">
              <w:rPr>
                <w:sz w:val="20"/>
                <w:szCs w:val="20"/>
              </w:rPr>
              <w:t xml:space="preserve">; </w:t>
            </w:r>
          </w:p>
          <w:p w:rsidR="003F5F67" w:rsidRPr="00A914C2" w:rsidRDefault="003F5F67">
            <w:pPr>
              <w:tabs>
                <w:tab w:val="left" w:pos="708"/>
              </w:tabs>
              <w:rPr>
                <w:sz w:val="20"/>
                <w:szCs w:val="20"/>
              </w:rPr>
            </w:pPr>
            <w:r w:rsidRPr="00A914C2">
              <w:rPr>
                <w:sz w:val="20"/>
                <w:szCs w:val="20"/>
              </w:rPr>
              <w:t xml:space="preserve">- на адрес электронной почты Администрации городского поселения: </w:t>
            </w:r>
            <w:hyperlink r:id="rId102" w:history="1">
              <w:r w:rsidRPr="00A914C2">
                <w:rPr>
                  <w:rStyle w:val="aa"/>
                  <w:color w:val="auto"/>
                  <w:sz w:val="20"/>
                  <w:szCs w:val="20"/>
                </w:rPr>
                <w:t>adm.krasnokamensk@mail.ru</w:t>
              </w:r>
            </w:hyperlink>
            <w:r w:rsidRPr="00A914C2">
              <w:rPr>
                <w:sz w:val="20"/>
                <w:szCs w:val="20"/>
              </w:rPr>
              <w:t xml:space="preserve">; </w:t>
            </w:r>
          </w:p>
          <w:p w:rsidR="003F5F67" w:rsidRPr="00A914C2" w:rsidRDefault="003F5F67">
            <w:pPr>
              <w:tabs>
                <w:tab w:val="left" w:pos="708"/>
              </w:tabs>
              <w:rPr>
                <w:sz w:val="20"/>
                <w:szCs w:val="20"/>
              </w:rPr>
            </w:pPr>
            <w:r w:rsidRPr="00A914C2">
              <w:rPr>
                <w:sz w:val="20"/>
                <w:szCs w:val="20"/>
              </w:rPr>
              <w:t xml:space="preserve">- посредством Государственной информационной системы «Портал </w:t>
            </w:r>
            <w:r w:rsidRPr="00A914C2">
              <w:rPr>
                <w:sz w:val="20"/>
                <w:szCs w:val="20"/>
              </w:rPr>
              <w:lastRenderedPageBreak/>
              <w:t xml:space="preserve">государственных и муниципальных услуг Забайкальского края»: </w:t>
            </w:r>
            <w:r w:rsidRPr="00A914C2">
              <w:rPr>
                <w:rStyle w:val="aa"/>
                <w:color w:val="auto"/>
                <w:sz w:val="20"/>
                <w:szCs w:val="20"/>
              </w:rPr>
              <w:t>htpp://pgu.e-zab.ru</w:t>
            </w:r>
            <w:r w:rsidRPr="00A914C2">
              <w:rPr>
                <w:sz w:val="20"/>
                <w:szCs w:val="20"/>
              </w:rPr>
              <w:t xml:space="preserve">; </w:t>
            </w:r>
          </w:p>
          <w:p w:rsidR="003F5F67" w:rsidRPr="00A914C2" w:rsidRDefault="003F5F67">
            <w:pPr>
              <w:tabs>
                <w:tab w:val="left" w:pos="708"/>
              </w:tabs>
              <w:rPr>
                <w:sz w:val="20"/>
                <w:szCs w:val="20"/>
              </w:rPr>
            </w:pPr>
            <w:r w:rsidRPr="00A914C2">
              <w:rPr>
                <w:sz w:val="20"/>
                <w:szCs w:val="20"/>
              </w:rPr>
              <w:t>- посредством Единого портала государственных и муниципальных услуг (функций):</w:t>
            </w:r>
            <w:r w:rsidRPr="00A914C2">
              <w:rPr>
                <w:rStyle w:val="aa"/>
                <w:color w:val="auto"/>
                <w:sz w:val="20"/>
                <w:szCs w:val="20"/>
              </w:rPr>
              <w:t>htpp://www.gosuslugi.ru</w:t>
            </w:r>
            <w:r w:rsidRPr="00A914C2">
              <w:rPr>
                <w:sz w:val="20"/>
                <w:szCs w:val="20"/>
              </w:rPr>
              <w:t xml:space="preserve">; </w:t>
            </w:r>
          </w:p>
          <w:p w:rsidR="003F5F67" w:rsidRPr="00A914C2" w:rsidRDefault="003F5F67">
            <w:pPr>
              <w:tabs>
                <w:tab w:val="left" w:pos="708"/>
              </w:tabs>
              <w:rPr>
                <w:sz w:val="20"/>
                <w:szCs w:val="20"/>
              </w:rPr>
            </w:pPr>
            <w:r w:rsidRPr="00A914C2">
              <w:rPr>
                <w:sz w:val="20"/>
                <w:szCs w:val="20"/>
              </w:rPr>
              <w:t xml:space="preserve">- посредством Многофункционального центра предоставления государственных и муниципальных услуг: </w:t>
            </w:r>
            <w:r w:rsidRPr="00A914C2">
              <w:rPr>
                <w:rStyle w:val="aa"/>
                <w:color w:val="auto"/>
                <w:sz w:val="20"/>
                <w:szCs w:val="20"/>
              </w:rPr>
              <w:t>info@mfc-chita.ru</w:t>
            </w:r>
          </w:p>
        </w:tc>
      </w:tr>
    </w:tbl>
    <w:p w:rsidR="003F5F67" w:rsidRPr="00A914C2" w:rsidRDefault="003F5F67" w:rsidP="003F5F67">
      <w:pPr>
        <w:jc w:val="center"/>
        <w:rPr>
          <w:sz w:val="20"/>
          <w:szCs w:val="20"/>
        </w:rPr>
      </w:pPr>
    </w:p>
    <w:p w:rsidR="003F5F67" w:rsidRPr="00A914C2" w:rsidRDefault="003F5F67" w:rsidP="003F5F67">
      <w:pPr>
        <w:rPr>
          <w:rFonts w:eastAsiaTheme="minorHAnsi"/>
          <w:sz w:val="20"/>
          <w:szCs w:val="20"/>
          <w:lang w:eastAsia="en-US"/>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A914C2" w:rsidRPr="00A914C2" w:rsidRDefault="00A914C2" w:rsidP="00C167B5">
      <w:pPr>
        <w:pStyle w:val="ac"/>
        <w:jc w:val="center"/>
        <w:rPr>
          <w:rFonts w:ascii="Times New Roman" w:hAnsi="Times New Roman" w:cs="Times New Roman"/>
          <w:b/>
          <w:sz w:val="20"/>
          <w:szCs w:val="20"/>
        </w:rPr>
      </w:pPr>
    </w:p>
    <w:p w:rsidR="00A914C2" w:rsidRPr="00A914C2" w:rsidRDefault="00A914C2" w:rsidP="00C167B5">
      <w:pPr>
        <w:pStyle w:val="ac"/>
        <w:jc w:val="center"/>
        <w:rPr>
          <w:rFonts w:ascii="Times New Roman" w:hAnsi="Times New Roman" w:cs="Times New Roman"/>
          <w:b/>
          <w:sz w:val="20"/>
          <w:szCs w:val="20"/>
        </w:rPr>
      </w:pPr>
    </w:p>
    <w:p w:rsidR="00A914C2" w:rsidRPr="00A914C2" w:rsidRDefault="00A914C2" w:rsidP="00C167B5">
      <w:pPr>
        <w:pStyle w:val="ac"/>
        <w:jc w:val="center"/>
        <w:rPr>
          <w:rFonts w:ascii="Times New Roman" w:hAnsi="Times New Roman" w:cs="Times New Roman"/>
          <w:b/>
          <w:sz w:val="20"/>
          <w:szCs w:val="20"/>
        </w:rPr>
      </w:pPr>
    </w:p>
    <w:p w:rsidR="00A914C2" w:rsidRPr="00A914C2" w:rsidRDefault="00A914C2" w:rsidP="00C167B5">
      <w:pPr>
        <w:pStyle w:val="ac"/>
        <w:jc w:val="center"/>
        <w:rPr>
          <w:rFonts w:ascii="Times New Roman" w:hAnsi="Times New Roman" w:cs="Times New Roman"/>
          <w:b/>
          <w:sz w:val="20"/>
          <w:szCs w:val="20"/>
        </w:rPr>
      </w:pPr>
    </w:p>
    <w:p w:rsidR="00A914C2" w:rsidRPr="00A914C2" w:rsidRDefault="00A914C2" w:rsidP="00C167B5">
      <w:pPr>
        <w:pStyle w:val="ac"/>
        <w:jc w:val="center"/>
        <w:rPr>
          <w:rFonts w:ascii="Times New Roman" w:hAnsi="Times New Roman" w:cs="Times New Roman"/>
          <w:b/>
          <w:sz w:val="20"/>
          <w:szCs w:val="20"/>
        </w:rPr>
      </w:pPr>
    </w:p>
    <w:p w:rsidR="00A914C2" w:rsidRPr="00A914C2" w:rsidRDefault="00A914C2" w:rsidP="00C167B5">
      <w:pPr>
        <w:pStyle w:val="ac"/>
        <w:jc w:val="center"/>
        <w:rPr>
          <w:rFonts w:ascii="Times New Roman" w:hAnsi="Times New Roman" w:cs="Times New Roman"/>
          <w:b/>
          <w:sz w:val="20"/>
          <w:szCs w:val="20"/>
        </w:rPr>
      </w:pPr>
    </w:p>
    <w:p w:rsidR="00A914C2" w:rsidRPr="00A914C2" w:rsidRDefault="00A914C2" w:rsidP="00C167B5">
      <w:pPr>
        <w:pStyle w:val="ac"/>
        <w:jc w:val="center"/>
        <w:rPr>
          <w:rFonts w:ascii="Times New Roman" w:hAnsi="Times New Roman" w:cs="Times New Roman"/>
          <w:b/>
          <w:sz w:val="20"/>
          <w:szCs w:val="20"/>
        </w:rPr>
      </w:pPr>
    </w:p>
    <w:p w:rsidR="00A914C2" w:rsidRPr="00A914C2" w:rsidRDefault="00A914C2" w:rsidP="00C167B5">
      <w:pPr>
        <w:pStyle w:val="ac"/>
        <w:jc w:val="center"/>
        <w:rPr>
          <w:rFonts w:ascii="Times New Roman" w:hAnsi="Times New Roman" w:cs="Times New Roman"/>
          <w:b/>
          <w:sz w:val="20"/>
          <w:szCs w:val="20"/>
        </w:rPr>
      </w:pPr>
    </w:p>
    <w:p w:rsidR="002651B1" w:rsidRPr="00A914C2" w:rsidRDefault="007D6CFC"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lastRenderedPageBreak/>
        <w:t xml:space="preserve">                                                                       </w:t>
      </w:r>
    </w:p>
    <w:p w:rsidR="002651B1" w:rsidRPr="00A914C2" w:rsidRDefault="007D6CFC"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 xml:space="preserve">  </w:t>
      </w:r>
      <w:r w:rsidR="002651B1" w:rsidRPr="00A914C2">
        <w:rPr>
          <w:rFonts w:ascii="Times New Roman" w:hAnsi="Times New Roman" w:cs="Times New Roman"/>
          <w:b/>
          <w:sz w:val="20"/>
          <w:szCs w:val="20"/>
        </w:rPr>
        <w:t>Приложение № 10 к Постановлению</w:t>
      </w: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 xml:space="preserve">Администрации городского поселения </w:t>
      </w: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«Город Краснокаменск» от « 25 » января 2021г. № 39</w:t>
      </w:r>
    </w:p>
    <w:p w:rsidR="00A914C2" w:rsidRPr="00A914C2" w:rsidRDefault="00A914C2" w:rsidP="00A914C2">
      <w:pPr>
        <w:pStyle w:val="ConsPlusTitle"/>
        <w:widowControl/>
        <w:tabs>
          <w:tab w:val="left" w:pos="142"/>
        </w:tabs>
        <w:suppressAutoHyphens/>
        <w:ind w:firstLine="709"/>
        <w:jc w:val="right"/>
        <w:rPr>
          <w:rFonts w:ascii="Times New Roman" w:hAnsi="Times New Roman" w:cs="Times New Roman"/>
          <w:b w:val="0"/>
          <w:i/>
          <w:szCs w:val="24"/>
        </w:rPr>
      </w:pPr>
      <w:r w:rsidRPr="00A914C2">
        <w:rPr>
          <w:rFonts w:ascii="Times New Roman" w:hAnsi="Times New Roman" w:cs="Times New Roman"/>
          <w:b w:val="0"/>
          <w:i/>
          <w:szCs w:val="24"/>
        </w:rPr>
        <w:t xml:space="preserve">(в редакции Постановления Администрации </w:t>
      </w:r>
    </w:p>
    <w:p w:rsidR="00A914C2" w:rsidRPr="00A914C2" w:rsidRDefault="00A914C2" w:rsidP="00A914C2">
      <w:pPr>
        <w:pStyle w:val="ConsPlusTitle"/>
        <w:widowControl/>
        <w:tabs>
          <w:tab w:val="left" w:pos="142"/>
        </w:tabs>
        <w:suppressAutoHyphens/>
        <w:ind w:firstLine="709"/>
        <w:jc w:val="right"/>
        <w:rPr>
          <w:rFonts w:ascii="Times New Roman" w:hAnsi="Times New Roman" w:cs="Times New Roman"/>
          <w:b w:val="0"/>
          <w:i/>
          <w:szCs w:val="24"/>
        </w:rPr>
      </w:pPr>
      <w:r w:rsidRPr="00A914C2">
        <w:rPr>
          <w:rFonts w:ascii="Times New Roman" w:hAnsi="Times New Roman" w:cs="Times New Roman"/>
          <w:b w:val="0"/>
          <w:i/>
          <w:szCs w:val="24"/>
        </w:rPr>
        <w:t>городского поселения</w:t>
      </w:r>
    </w:p>
    <w:p w:rsidR="00A914C2" w:rsidRPr="00A914C2" w:rsidRDefault="00A914C2" w:rsidP="00A914C2">
      <w:pPr>
        <w:pStyle w:val="ConsPlusTitle"/>
        <w:widowControl/>
        <w:tabs>
          <w:tab w:val="left" w:pos="142"/>
        </w:tabs>
        <w:suppressAutoHyphens/>
        <w:ind w:firstLine="709"/>
        <w:jc w:val="right"/>
        <w:rPr>
          <w:rFonts w:ascii="Times New Roman" w:hAnsi="Times New Roman" w:cs="Times New Roman"/>
          <w:szCs w:val="24"/>
        </w:rPr>
      </w:pPr>
      <w:r w:rsidRPr="00A914C2">
        <w:rPr>
          <w:rFonts w:ascii="Times New Roman" w:hAnsi="Times New Roman" w:cs="Times New Roman"/>
          <w:b w:val="0"/>
          <w:i/>
          <w:szCs w:val="24"/>
        </w:rPr>
        <w:t xml:space="preserve"> «Город Краснокаменск»  от  22.12.2022 № 1192)</w:t>
      </w:r>
    </w:p>
    <w:p w:rsidR="00A914C2" w:rsidRPr="00A914C2" w:rsidRDefault="00A914C2" w:rsidP="002651B1">
      <w:pPr>
        <w:pStyle w:val="ac"/>
        <w:jc w:val="right"/>
        <w:rPr>
          <w:rFonts w:ascii="Times New Roman" w:hAnsi="Times New Roman" w:cs="Times New Roman"/>
          <w:b/>
          <w:sz w:val="20"/>
          <w:szCs w:val="20"/>
        </w:rPr>
      </w:pPr>
    </w:p>
    <w:p w:rsidR="007D6CFC" w:rsidRPr="00A914C2" w:rsidRDefault="007D6CFC" w:rsidP="002651B1">
      <w:pPr>
        <w:pStyle w:val="ac"/>
        <w:jc w:val="right"/>
        <w:rPr>
          <w:rFonts w:ascii="Times New Roman" w:hAnsi="Times New Roman" w:cs="Times New Roman"/>
          <w:b/>
          <w:sz w:val="20"/>
          <w:szCs w:val="20"/>
        </w:rPr>
      </w:pPr>
    </w:p>
    <w:p w:rsidR="003F5F67" w:rsidRPr="00A914C2" w:rsidRDefault="003F5F67" w:rsidP="003F5F67">
      <w:pPr>
        <w:jc w:val="center"/>
        <w:rPr>
          <w:sz w:val="20"/>
          <w:szCs w:val="20"/>
        </w:rPr>
      </w:pPr>
      <w:r w:rsidRPr="00A914C2">
        <w:rPr>
          <w:szCs w:val="28"/>
        </w:rPr>
        <w:t>Раздел 1. Общие сведения о муниципальной услуге</w:t>
      </w:r>
    </w:p>
    <w:tbl>
      <w:tblPr>
        <w:tblW w:w="15450"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62"/>
        <w:gridCol w:w="4982"/>
        <w:gridCol w:w="9906"/>
      </w:tblGrid>
      <w:tr w:rsidR="001D6BCB" w:rsidRPr="00A914C2" w:rsidTr="001D6BCB">
        <w:trPr>
          <w:trHeight w:val="375"/>
        </w:trPr>
        <w:tc>
          <w:tcPr>
            <w:tcW w:w="5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N п/п</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Параметр</w:t>
            </w:r>
          </w:p>
        </w:tc>
        <w:tc>
          <w:tcPr>
            <w:tcW w:w="990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Значение параметра/состояние</w:t>
            </w:r>
          </w:p>
        </w:tc>
      </w:tr>
      <w:tr w:rsidR="001D6BCB" w:rsidRPr="00A914C2" w:rsidTr="001D6BCB">
        <w:trPr>
          <w:trHeight w:val="284"/>
        </w:trPr>
        <w:tc>
          <w:tcPr>
            <w:tcW w:w="5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1.</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textAlignment w:val="baseline"/>
              <w:rPr>
                <w:sz w:val="20"/>
                <w:szCs w:val="20"/>
              </w:rPr>
            </w:pPr>
            <w:r w:rsidRPr="00A914C2">
              <w:rPr>
                <w:sz w:val="20"/>
                <w:szCs w:val="20"/>
              </w:rPr>
              <w:t>Наименование органа, предоставляющего услугу</w:t>
            </w:r>
          </w:p>
        </w:tc>
        <w:tc>
          <w:tcPr>
            <w:tcW w:w="990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Администрация городского поселения «Город Краснокаменск» муниципального района «Город Краснокаменск и Краснокаменский район» Забайкальского края.</w:t>
            </w:r>
          </w:p>
        </w:tc>
      </w:tr>
      <w:tr w:rsidR="001D6BCB" w:rsidRPr="00A914C2" w:rsidTr="001D6BCB">
        <w:trPr>
          <w:trHeight w:val="284"/>
        </w:trPr>
        <w:tc>
          <w:tcPr>
            <w:tcW w:w="5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2.</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textAlignment w:val="baseline"/>
              <w:rPr>
                <w:sz w:val="20"/>
                <w:szCs w:val="20"/>
              </w:rPr>
            </w:pPr>
            <w:r w:rsidRPr="00A914C2">
              <w:rPr>
                <w:sz w:val="20"/>
                <w:szCs w:val="20"/>
              </w:rPr>
              <w:t>Номер услуги в РГУ</w:t>
            </w:r>
          </w:p>
        </w:tc>
        <w:tc>
          <w:tcPr>
            <w:tcW w:w="990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7500000000162832521</w:t>
            </w:r>
          </w:p>
        </w:tc>
      </w:tr>
      <w:tr w:rsidR="001D6BCB" w:rsidRPr="00A914C2" w:rsidTr="001D6BCB">
        <w:trPr>
          <w:trHeight w:val="284"/>
        </w:trPr>
        <w:tc>
          <w:tcPr>
            <w:tcW w:w="5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3.</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textAlignment w:val="baseline"/>
              <w:rPr>
                <w:sz w:val="20"/>
                <w:szCs w:val="20"/>
              </w:rPr>
            </w:pPr>
            <w:r w:rsidRPr="00A914C2">
              <w:rPr>
                <w:sz w:val="20"/>
                <w:szCs w:val="20"/>
              </w:rPr>
              <w:t>Полное наименование услуги</w:t>
            </w:r>
          </w:p>
        </w:tc>
        <w:tc>
          <w:tcPr>
            <w:tcW w:w="990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Выдача градостроительного плана земельного участка</w:t>
            </w:r>
          </w:p>
        </w:tc>
      </w:tr>
      <w:tr w:rsidR="001D6BCB" w:rsidRPr="00A914C2" w:rsidTr="001D6BCB">
        <w:trPr>
          <w:trHeight w:val="284"/>
        </w:trPr>
        <w:tc>
          <w:tcPr>
            <w:tcW w:w="5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4.</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textAlignment w:val="baseline"/>
              <w:rPr>
                <w:sz w:val="20"/>
                <w:szCs w:val="20"/>
              </w:rPr>
            </w:pPr>
            <w:r w:rsidRPr="00A914C2">
              <w:rPr>
                <w:sz w:val="20"/>
                <w:szCs w:val="20"/>
              </w:rPr>
              <w:t>Краткое наименование услуги</w:t>
            </w:r>
          </w:p>
        </w:tc>
        <w:tc>
          <w:tcPr>
            <w:tcW w:w="990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w:t>
            </w:r>
          </w:p>
        </w:tc>
      </w:tr>
      <w:tr w:rsidR="001D6BCB" w:rsidRPr="00A914C2" w:rsidTr="001D6BCB">
        <w:trPr>
          <w:trHeight w:val="284"/>
        </w:trPr>
        <w:tc>
          <w:tcPr>
            <w:tcW w:w="5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5.</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textAlignment w:val="baseline"/>
              <w:rPr>
                <w:sz w:val="20"/>
                <w:szCs w:val="20"/>
              </w:rPr>
            </w:pPr>
            <w:r w:rsidRPr="00A914C2">
              <w:rPr>
                <w:sz w:val="20"/>
                <w:szCs w:val="20"/>
              </w:rPr>
              <w:t>Административный регламент предоставления услуги</w:t>
            </w:r>
          </w:p>
        </w:tc>
        <w:tc>
          <w:tcPr>
            <w:tcW w:w="990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rsidP="009F67F9">
            <w:pPr>
              <w:jc w:val="both"/>
              <w:rPr>
                <w:sz w:val="20"/>
                <w:szCs w:val="20"/>
              </w:rPr>
            </w:pPr>
            <w:r w:rsidRPr="00A914C2">
              <w:rPr>
                <w:sz w:val="20"/>
                <w:szCs w:val="20"/>
              </w:rPr>
              <w:t xml:space="preserve">Постановление Администрации городского поселения «Город Краснокаменск» от </w:t>
            </w:r>
            <w:r w:rsidR="009F67F9" w:rsidRPr="00A914C2">
              <w:rPr>
                <w:sz w:val="20"/>
                <w:szCs w:val="20"/>
              </w:rPr>
              <w:t>01</w:t>
            </w:r>
            <w:r w:rsidRPr="00A914C2">
              <w:rPr>
                <w:sz w:val="20"/>
                <w:szCs w:val="20"/>
              </w:rPr>
              <w:t xml:space="preserve"> </w:t>
            </w:r>
            <w:r w:rsidR="009F67F9" w:rsidRPr="00A914C2">
              <w:rPr>
                <w:sz w:val="20"/>
                <w:szCs w:val="20"/>
              </w:rPr>
              <w:t>декабря</w:t>
            </w:r>
            <w:r w:rsidRPr="00A914C2">
              <w:rPr>
                <w:sz w:val="20"/>
                <w:szCs w:val="20"/>
              </w:rPr>
              <w:t xml:space="preserve"> </w:t>
            </w:r>
            <w:r w:rsidR="009F67F9" w:rsidRPr="00A914C2">
              <w:rPr>
                <w:sz w:val="20"/>
                <w:szCs w:val="20"/>
              </w:rPr>
              <w:t>2022</w:t>
            </w:r>
            <w:r w:rsidRPr="00A914C2">
              <w:rPr>
                <w:sz w:val="20"/>
                <w:szCs w:val="20"/>
              </w:rPr>
              <w:t xml:space="preserve"> года № </w:t>
            </w:r>
            <w:r w:rsidR="009F67F9" w:rsidRPr="00A914C2">
              <w:rPr>
                <w:sz w:val="20"/>
                <w:szCs w:val="20"/>
              </w:rPr>
              <w:t>1084</w:t>
            </w:r>
            <w:r w:rsidRPr="00A914C2">
              <w:rPr>
                <w:sz w:val="20"/>
                <w:szCs w:val="20"/>
              </w:rPr>
              <w:t xml:space="preserve"> «Об утверждении административного регламента предоставления муниципальной услуги «Выдача градостроительного плана земельного участка»</w:t>
            </w:r>
          </w:p>
        </w:tc>
      </w:tr>
    </w:tbl>
    <w:p w:rsidR="003F5F67" w:rsidRPr="00A914C2" w:rsidRDefault="003F5F67" w:rsidP="003F5F67">
      <w:pPr>
        <w:jc w:val="center"/>
        <w:rPr>
          <w:sz w:val="20"/>
          <w:szCs w:val="20"/>
        </w:rPr>
      </w:pPr>
    </w:p>
    <w:p w:rsidR="003F5F67" w:rsidRPr="00A914C2" w:rsidRDefault="003F5F67" w:rsidP="003F5F67">
      <w:pPr>
        <w:jc w:val="center"/>
        <w:rPr>
          <w:sz w:val="28"/>
          <w:szCs w:val="28"/>
        </w:rPr>
      </w:pPr>
      <w:r w:rsidRPr="00A914C2">
        <w:rPr>
          <w:szCs w:val="28"/>
        </w:rPr>
        <w:t>Раздел 2. Общие сведения о муниципальной услуге</w:t>
      </w:r>
    </w:p>
    <w:tbl>
      <w:tblPr>
        <w:tblW w:w="15451" w:type="dxa"/>
        <w:tblInd w:w="272" w:type="dxa"/>
        <w:tblLayout w:type="fixed"/>
        <w:tblCellMar>
          <w:left w:w="0" w:type="dxa"/>
          <w:right w:w="0" w:type="dxa"/>
        </w:tblCellMar>
        <w:tblLook w:val="04A0"/>
      </w:tblPr>
      <w:tblGrid>
        <w:gridCol w:w="1278"/>
        <w:gridCol w:w="1275"/>
        <w:gridCol w:w="1694"/>
        <w:gridCol w:w="1985"/>
        <w:gridCol w:w="1986"/>
        <w:gridCol w:w="1134"/>
        <w:gridCol w:w="1134"/>
        <w:gridCol w:w="1276"/>
        <w:gridCol w:w="992"/>
        <w:gridCol w:w="1001"/>
        <w:gridCol w:w="1696"/>
      </w:tblGrid>
      <w:tr w:rsidR="001D6BCB" w:rsidRPr="00A914C2" w:rsidTr="001D6BCB">
        <w:tc>
          <w:tcPr>
            <w:tcW w:w="2553" w:type="dxa"/>
            <w:gridSpan w:val="2"/>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 предоставления муниципальной услуги</w:t>
            </w:r>
          </w:p>
        </w:tc>
        <w:tc>
          <w:tcPr>
            <w:tcW w:w="1694" w:type="dxa"/>
            <w:vMerge w:val="restart"/>
            <w:tcBorders>
              <w:top w:val="single" w:sz="6" w:space="0" w:color="000000"/>
              <w:left w:val="single" w:sz="6" w:space="0" w:color="000000"/>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Основания отказа в</w:t>
            </w:r>
          </w:p>
          <w:p w:rsidR="003F5F67" w:rsidRPr="00A914C2" w:rsidRDefault="003F5F67">
            <w:pPr>
              <w:jc w:val="center"/>
              <w:textAlignment w:val="baseline"/>
              <w:rPr>
                <w:sz w:val="20"/>
                <w:szCs w:val="20"/>
              </w:rPr>
            </w:pPr>
            <w:r w:rsidRPr="00A914C2">
              <w:rPr>
                <w:sz w:val="20"/>
                <w:szCs w:val="20"/>
              </w:rPr>
              <w:t>приеме документов</w:t>
            </w:r>
          </w:p>
        </w:tc>
        <w:tc>
          <w:tcPr>
            <w:tcW w:w="1985"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Основания отказа в</w:t>
            </w:r>
          </w:p>
          <w:p w:rsidR="003F5F67" w:rsidRPr="00A914C2" w:rsidRDefault="003F5F67">
            <w:pPr>
              <w:jc w:val="center"/>
              <w:textAlignment w:val="baseline"/>
              <w:rPr>
                <w:sz w:val="20"/>
                <w:szCs w:val="20"/>
              </w:rPr>
            </w:pPr>
            <w:r w:rsidRPr="00A914C2">
              <w:rPr>
                <w:sz w:val="20"/>
                <w:szCs w:val="20"/>
              </w:rPr>
              <w:t>предоставлении муниципальной услуги</w:t>
            </w:r>
          </w:p>
        </w:tc>
        <w:tc>
          <w:tcPr>
            <w:tcW w:w="1986"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Основания приостановления предоставления муниципальной услуги</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 приостановления предоставления муниципальной услуги</w:t>
            </w:r>
          </w:p>
        </w:tc>
        <w:tc>
          <w:tcPr>
            <w:tcW w:w="3402"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Плата за предоставление муниципальной услуги</w:t>
            </w:r>
          </w:p>
        </w:tc>
        <w:tc>
          <w:tcPr>
            <w:tcW w:w="1001"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3F5F67" w:rsidRPr="00A914C2" w:rsidRDefault="003F5F67">
            <w:pPr>
              <w:jc w:val="center"/>
              <w:textAlignment w:val="baseline"/>
              <w:rPr>
                <w:sz w:val="20"/>
                <w:szCs w:val="20"/>
              </w:rPr>
            </w:pPr>
            <w:r w:rsidRPr="00A914C2">
              <w:rPr>
                <w:sz w:val="20"/>
                <w:szCs w:val="20"/>
              </w:rPr>
              <w:t>Способ обращения</w:t>
            </w:r>
          </w:p>
          <w:p w:rsidR="003F5F67" w:rsidRPr="00A914C2" w:rsidRDefault="003F5F67">
            <w:pPr>
              <w:jc w:val="center"/>
              <w:textAlignment w:val="baseline"/>
              <w:rPr>
                <w:sz w:val="20"/>
                <w:szCs w:val="20"/>
              </w:rPr>
            </w:pPr>
            <w:r w:rsidRPr="00A914C2">
              <w:rPr>
                <w:sz w:val="20"/>
                <w:szCs w:val="20"/>
              </w:rPr>
              <w:t>за получением муниципальной услуги</w:t>
            </w:r>
          </w:p>
          <w:p w:rsidR="003F5F67" w:rsidRPr="00A914C2" w:rsidRDefault="003F5F67">
            <w:pPr>
              <w:jc w:val="center"/>
              <w:textAlignment w:val="baseline"/>
              <w:rPr>
                <w:sz w:val="20"/>
                <w:szCs w:val="20"/>
              </w:rPr>
            </w:pPr>
          </w:p>
          <w:p w:rsidR="003F5F67" w:rsidRPr="00A914C2" w:rsidRDefault="003F5F67">
            <w:pPr>
              <w:jc w:val="center"/>
              <w:textAlignment w:val="baseline"/>
              <w:rPr>
                <w:sz w:val="20"/>
                <w:szCs w:val="20"/>
              </w:rPr>
            </w:pPr>
          </w:p>
        </w:tc>
        <w:tc>
          <w:tcPr>
            <w:tcW w:w="1696" w:type="dxa"/>
            <w:vMerge w:val="restart"/>
            <w:tcBorders>
              <w:top w:val="single" w:sz="6" w:space="0" w:color="000000"/>
              <w:left w:val="single" w:sz="4" w:space="0" w:color="auto"/>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получения</w:t>
            </w:r>
          </w:p>
          <w:p w:rsidR="003F5F67" w:rsidRPr="00A914C2" w:rsidRDefault="003F5F67">
            <w:pPr>
              <w:jc w:val="center"/>
              <w:textAlignment w:val="baseline"/>
              <w:rPr>
                <w:sz w:val="20"/>
                <w:szCs w:val="20"/>
              </w:rPr>
            </w:pPr>
            <w:r w:rsidRPr="00A914C2">
              <w:rPr>
                <w:sz w:val="20"/>
                <w:szCs w:val="20"/>
              </w:rPr>
              <w:t>результата муниципальной услуги</w:t>
            </w:r>
          </w:p>
        </w:tc>
      </w:tr>
      <w:tr w:rsidR="001D6BCB" w:rsidRPr="00A914C2" w:rsidTr="001D6BCB">
        <w:tc>
          <w:tcPr>
            <w:tcW w:w="127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при подаче заявления в форме электронного документа посредством сети "Интернет»</w:t>
            </w:r>
          </w:p>
        </w:tc>
        <w:tc>
          <w:tcPr>
            <w:tcW w:w="127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при подаче заявления письменного обращения</w:t>
            </w:r>
          </w:p>
        </w:tc>
        <w:tc>
          <w:tcPr>
            <w:tcW w:w="1694" w:type="dxa"/>
            <w:vMerge/>
            <w:tcBorders>
              <w:top w:val="single" w:sz="6" w:space="0" w:color="000000"/>
              <w:left w:val="single" w:sz="6" w:space="0" w:color="000000"/>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1986"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наличие платы (государственной пошлины)</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реквизиты нормативного правового акта, являющегося основанием для взимания платы (государственной пошлины)</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КБК для взимания платы (государственной пошлины), в том числе через МФЦ</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696" w:type="dxa"/>
            <w:vMerge/>
            <w:tcBorders>
              <w:top w:val="single" w:sz="6" w:space="0" w:color="000000"/>
              <w:left w:val="single" w:sz="4" w:space="0" w:color="auto"/>
              <w:bottom w:val="single" w:sz="4" w:space="0" w:color="auto"/>
              <w:right w:val="single" w:sz="6" w:space="0" w:color="000000"/>
            </w:tcBorders>
            <w:vAlign w:val="center"/>
            <w:hideMark/>
          </w:tcPr>
          <w:p w:rsidR="003F5F67" w:rsidRPr="00A914C2" w:rsidRDefault="003F5F67">
            <w:pPr>
              <w:rPr>
                <w:sz w:val="20"/>
                <w:szCs w:val="20"/>
              </w:rPr>
            </w:pPr>
          </w:p>
        </w:tc>
      </w:tr>
      <w:tr w:rsidR="001D6BCB" w:rsidRPr="00A914C2" w:rsidTr="001D6BCB">
        <w:tc>
          <w:tcPr>
            <w:tcW w:w="1278"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1</w:t>
            </w:r>
          </w:p>
        </w:tc>
        <w:tc>
          <w:tcPr>
            <w:tcW w:w="1275"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2</w:t>
            </w:r>
          </w:p>
        </w:tc>
        <w:tc>
          <w:tcPr>
            <w:tcW w:w="1694" w:type="dxa"/>
            <w:tcBorders>
              <w:top w:val="single" w:sz="4" w:space="0" w:color="auto"/>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3</w:t>
            </w:r>
          </w:p>
        </w:tc>
        <w:tc>
          <w:tcPr>
            <w:tcW w:w="1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4</w:t>
            </w:r>
          </w:p>
        </w:tc>
        <w:tc>
          <w:tcPr>
            <w:tcW w:w="198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5</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6</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7</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8</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9</w:t>
            </w:r>
          </w:p>
        </w:tc>
        <w:tc>
          <w:tcPr>
            <w:tcW w:w="10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10</w:t>
            </w:r>
          </w:p>
        </w:tc>
        <w:tc>
          <w:tcPr>
            <w:tcW w:w="16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11</w:t>
            </w:r>
          </w:p>
        </w:tc>
      </w:tr>
      <w:tr w:rsidR="001D6BCB" w:rsidRPr="00A914C2" w:rsidTr="001D6BCB">
        <w:tc>
          <w:tcPr>
            <w:tcW w:w="12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6D65A5">
            <w:pPr>
              <w:rPr>
                <w:sz w:val="20"/>
                <w:szCs w:val="20"/>
              </w:rPr>
            </w:pPr>
            <w:r w:rsidRPr="00A914C2">
              <w:rPr>
                <w:sz w:val="20"/>
                <w:szCs w:val="20"/>
              </w:rPr>
              <w:t>не позднее 14 рабочих дней со дня регистраци</w:t>
            </w:r>
            <w:r w:rsidRPr="00A914C2">
              <w:rPr>
                <w:sz w:val="20"/>
                <w:szCs w:val="20"/>
              </w:rPr>
              <w:lastRenderedPageBreak/>
              <w:t>и обращения</w:t>
            </w: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6D65A5">
            <w:pPr>
              <w:rPr>
                <w:sz w:val="20"/>
                <w:szCs w:val="20"/>
              </w:rPr>
            </w:pPr>
            <w:r w:rsidRPr="00A914C2">
              <w:rPr>
                <w:sz w:val="20"/>
                <w:szCs w:val="20"/>
              </w:rPr>
              <w:lastRenderedPageBreak/>
              <w:t>не позднее 14 рабочих дней со дня регистраци</w:t>
            </w:r>
            <w:r w:rsidRPr="00A914C2">
              <w:rPr>
                <w:sz w:val="20"/>
                <w:szCs w:val="20"/>
              </w:rPr>
              <w:lastRenderedPageBreak/>
              <w:t>и обращения</w:t>
            </w:r>
          </w:p>
        </w:tc>
        <w:tc>
          <w:tcPr>
            <w:tcW w:w="1694"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872B96" w:rsidRPr="00A914C2" w:rsidRDefault="00872B96" w:rsidP="00872B96">
            <w:pPr>
              <w:pStyle w:val="11"/>
              <w:shd w:val="clear" w:color="auto" w:fill="auto"/>
              <w:tabs>
                <w:tab w:val="left" w:pos="1129"/>
              </w:tabs>
              <w:spacing w:before="0" w:line="240" w:lineRule="auto"/>
              <w:jc w:val="left"/>
              <w:rPr>
                <w:color w:val="auto"/>
                <w:sz w:val="20"/>
                <w:szCs w:val="20"/>
              </w:rPr>
            </w:pPr>
            <w:r w:rsidRPr="00A914C2">
              <w:rPr>
                <w:color w:val="auto"/>
                <w:sz w:val="20"/>
                <w:szCs w:val="20"/>
              </w:rPr>
              <w:lastRenderedPageBreak/>
              <w:t xml:space="preserve">- заявление о выдаче градостроительного плана </w:t>
            </w:r>
            <w:r w:rsidRPr="00A914C2">
              <w:rPr>
                <w:color w:val="auto"/>
                <w:sz w:val="20"/>
                <w:szCs w:val="20"/>
              </w:rPr>
              <w:lastRenderedPageBreak/>
              <w:t>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872B96" w:rsidRPr="00A914C2" w:rsidRDefault="00872B96" w:rsidP="00872B96">
            <w:pPr>
              <w:pStyle w:val="11"/>
              <w:shd w:val="clear" w:color="auto" w:fill="auto"/>
              <w:tabs>
                <w:tab w:val="left" w:pos="1129"/>
              </w:tabs>
              <w:spacing w:before="0" w:line="240" w:lineRule="auto"/>
              <w:jc w:val="left"/>
              <w:rPr>
                <w:color w:val="auto"/>
                <w:sz w:val="20"/>
                <w:szCs w:val="20"/>
              </w:rPr>
            </w:pPr>
            <w:r w:rsidRPr="00A914C2">
              <w:rPr>
                <w:color w:val="auto"/>
                <w:sz w:val="20"/>
                <w:szCs w:val="20"/>
              </w:rPr>
              <w:t>- неполное заполнение полей в форме заявления о выдаче градостроительного плана земельного участка, в том числе в интерактивной форме заявления на ЕПГУ;</w:t>
            </w:r>
          </w:p>
          <w:p w:rsidR="00872B96" w:rsidRPr="00A914C2" w:rsidRDefault="00872B96" w:rsidP="00872B96">
            <w:pPr>
              <w:pStyle w:val="11"/>
              <w:shd w:val="clear" w:color="auto" w:fill="auto"/>
              <w:tabs>
                <w:tab w:val="left" w:pos="1110"/>
              </w:tabs>
              <w:spacing w:before="0" w:line="240" w:lineRule="auto"/>
              <w:jc w:val="left"/>
              <w:rPr>
                <w:color w:val="auto"/>
                <w:sz w:val="20"/>
                <w:szCs w:val="20"/>
              </w:rPr>
            </w:pPr>
            <w:r w:rsidRPr="00A914C2">
              <w:rPr>
                <w:color w:val="auto"/>
                <w:sz w:val="20"/>
                <w:szCs w:val="20"/>
              </w:rPr>
              <w:t>- непредставление документов, предусмотренных подпунктами "а" - "в" пункта 2.10 настоящего Административного регламента;</w:t>
            </w:r>
          </w:p>
          <w:p w:rsidR="00872B96" w:rsidRPr="00A914C2" w:rsidRDefault="00872B96" w:rsidP="00872B96">
            <w:pPr>
              <w:pStyle w:val="11"/>
              <w:shd w:val="clear" w:color="auto" w:fill="auto"/>
              <w:tabs>
                <w:tab w:val="left" w:pos="1129"/>
              </w:tabs>
              <w:spacing w:before="0" w:line="240" w:lineRule="auto"/>
              <w:jc w:val="left"/>
              <w:rPr>
                <w:color w:val="auto"/>
                <w:sz w:val="20"/>
                <w:szCs w:val="20"/>
              </w:rPr>
            </w:pPr>
            <w:r w:rsidRPr="00A914C2">
              <w:rPr>
                <w:color w:val="auto"/>
                <w:sz w:val="20"/>
                <w:szCs w:val="20"/>
              </w:rPr>
              <w:t xml:space="preserve">- представленные документы утратили силу на день обращения за получением </w:t>
            </w:r>
            <w:r w:rsidRPr="00A914C2">
              <w:rPr>
                <w:color w:val="auto"/>
                <w:sz w:val="20"/>
                <w:szCs w:val="20"/>
              </w:rPr>
              <w:lastRenderedPageBreak/>
              <w:t>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72B96" w:rsidRPr="00A914C2" w:rsidRDefault="00872B96" w:rsidP="00872B96">
            <w:pPr>
              <w:pStyle w:val="11"/>
              <w:shd w:val="clear" w:color="auto" w:fill="auto"/>
              <w:tabs>
                <w:tab w:val="left" w:pos="1129"/>
              </w:tabs>
              <w:spacing w:before="0" w:line="240" w:lineRule="auto"/>
              <w:jc w:val="left"/>
              <w:rPr>
                <w:color w:val="auto"/>
                <w:sz w:val="20"/>
                <w:szCs w:val="20"/>
              </w:rPr>
            </w:pPr>
            <w:r w:rsidRPr="00A914C2">
              <w:rPr>
                <w:color w:val="auto"/>
                <w:sz w:val="20"/>
                <w:szCs w:val="20"/>
              </w:rPr>
              <w:t>-представленные документы содержат подчистки и исправления текста;</w:t>
            </w:r>
          </w:p>
          <w:p w:rsidR="00872B96" w:rsidRPr="00A914C2" w:rsidRDefault="00872B96" w:rsidP="00872B96">
            <w:pPr>
              <w:pStyle w:val="11"/>
              <w:shd w:val="clear" w:color="auto" w:fill="auto"/>
              <w:tabs>
                <w:tab w:val="left" w:pos="1129"/>
              </w:tabs>
              <w:spacing w:before="0" w:line="240" w:lineRule="auto"/>
              <w:jc w:val="left"/>
              <w:rPr>
                <w:color w:val="auto"/>
                <w:sz w:val="20"/>
                <w:szCs w:val="20"/>
              </w:rPr>
            </w:pPr>
            <w:r w:rsidRPr="00A914C2">
              <w:rPr>
                <w:color w:val="auto"/>
                <w:sz w:val="20"/>
                <w:szCs w:val="2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72B96" w:rsidRPr="00A914C2" w:rsidRDefault="00872B96" w:rsidP="00872B96">
            <w:pPr>
              <w:pStyle w:val="11"/>
              <w:shd w:val="clear" w:color="auto" w:fill="auto"/>
              <w:tabs>
                <w:tab w:val="left" w:pos="1129"/>
              </w:tabs>
              <w:spacing w:before="0" w:line="240" w:lineRule="auto"/>
              <w:jc w:val="left"/>
              <w:rPr>
                <w:color w:val="auto"/>
                <w:sz w:val="20"/>
                <w:szCs w:val="20"/>
              </w:rPr>
            </w:pPr>
            <w:r w:rsidRPr="00A914C2">
              <w:rPr>
                <w:color w:val="auto"/>
                <w:sz w:val="20"/>
                <w:szCs w:val="20"/>
              </w:rPr>
              <w:t xml:space="preserve">- заявление о выдаче градостроительного плана земельного участка и </w:t>
            </w:r>
            <w:r w:rsidRPr="00A914C2">
              <w:rPr>
                <w:color w:val="auto"/>
                <w:sz w:val="20"/>
                <w:szCs w:val="20"/>
              </w:rPr>
              <w:lastRenderedPageBreak/>
              <w:t>документы, указанные в подпунктах "б" - "г" пункта 2.10 настоящего Административного регламента, представлены в электронной форме с нарушением требований, установленных пунктами 2.34 - 2.36 настоящего Административного регламента;</w:t>
            </w:r>
          </w:p>
          <w:p w:rsidR="003F5F67" w:rsidRPr="00A914C2" w:rsidRDefault="00872B96" w:rsidP="00872B96">
            <w:pPr>
              <w:pStyle w:val="11"/>
              <w:shd w:val="clear" w:color="auto" w:fill="auto"/>
              <w:tabs>
                <w:tab w:val="left" w:pos="1129"/>
              </w:tabs>
              <w:spacing w:before="0" w:line="240" w:lineRule="auto"/>
              <w:jc w:val="left"/>
              <w:rPr>
                <w:color w:val="auto"/>
                <w:sz w:val="20"/>
                <w:szCs w:val="20"/>
                <w:lang w:eastAsia="en-US"/>
              </w:rPr>
            </w:pPr>
            <w:r w:rsidRPr="00A914C2">
              <w:rPr>
                <w:color w:val="auto"/>
                <w:sz w:val="20"/>
                <w:szCs w:val="20"/>
              </w:rPr>
              <w:t>-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872B96" w:rsidRPr="00A914C2" w:rsidRDefault="00872B96" w:rsidP="00872B96">
            <w:pPr>
              <w:pStyle w:val="11"/>
              <w:shd w:val="clear" w:color="auto" w:fill="auto"/>
              <w:tabs>
                <w:tab w:val="left" w:pos="1182"/>
              </w:tabs>
              <w:spacing w:before="0" w:line="240" w:lineRule="auto"/>
              <w:jc w:val="left"/>
              <w:rPr>
                <w:color w:val="auto"/>
                <w:sz w:val="20"/>
                <w:szCs w:val="20"/>
              </w:rPr>
            </w:pPr>
            <w:r w:rsidRPr="00A914C2">
              <w:rPr>
                <w:color w:val="auto"/>
                <w:sz w:val="20"/>
                <w:szCs w:val="20"/>
              </w:rPr>
              <w:lastRenderedPageBreak/>
              <w:t xml:space="preserve">- заявление о выдаче градостроительного плана земельного </w:t>
            </w:r>
            <w:r w:rsidRPr="00A914C2">
              <w:rPr>
                <w:color w:val="auto"/>
                <w:sz w:val="20"/>
                <w:szCs w:val="20"/>
              </w:rPr>
              <w:lastRenderedPageBreak/>
              <w:t>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872B96" w:rsidRPr="00A914C2" w:rsidRDefault="00872B96" w:rsidP="00872B96">
            <w:pPr>
              <w:pStyle w:val="11"/>
              <w:shd w:val="clear" w:color="auto" w:fill="auto"/>
              <w:tabs>
                <w:tab w:val="left" w:pos="1129"/>
              </w:tabs>
              <w:spacing w:before="0" w:line="240" w:lineRule="auto"/>
              <w:jc w:val="left"/>
              <w:rPr>
                <w:color w:val="auto"/>
                <w:sz w:val="20"/>
                <w:szCs w:val="20"/>
              </w:rPr>
            </w:pPr>
            <w:r w:rsidRPr="00A914C2">
              <w:rPr>
                <w:color w:val="auto"/>
                <w:sz w:val="20"/>
                <w:szCs w:val="20"/>
              </w:rPr>
              <w:t>-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3F5F67" w:rsidRPr="00A914C2" w:rsidRDefault="00872B96" w:rsidP="00872B96">
            <w:pPr>
              <w:ind w:firstLine="10"/>
              <w:rPr>
                <w:sz w:val="20"/>
                <w:szCs w:val="20"/>
                <w:lang w:eastAsia="en-US"/>
              </w:rPr>
            </w:pPr>
            <w:r w:rsidRPr="00A914C2">
              <w:rPr>
                <w:sz w:val="20"/>
                <w:szCs w:val="20"/>
              </w:rPr>
              <w:t xml:space="preserve">- границы земельного участка не установлены в соответствии с требованиями законодательства Российской Федерации, за исключением </w:t>
            </w:r>
            <w:r w:rsidRPr="00A914C2">
              <w:rPr>
                <w:sz w:val="20"/>
                <w:szCs w:val="20"/>
              </w:rPr>
              <w:lastRenderedPageBreak/>
              <w:t>случая, предусмотренного частью 1.1 статьи 57.3 Градостроительного кодекса Российской Федерации.</w:t>
            </w:r>
          </w:p>
        </w:tc>
        <w:tc>
          <w:tcPr>
            <w:tcW w:w="198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6E22E2">
            <w:pPr>
              <w:rPr>
                <w:sz w:val="20"/>
                <w:szCs w:val="20"/>
              </w:rPr>
            </w:pPr>
            <w:r w:rsidRPr="00A914C2">
              <w:rPr>
                <w:sz w:val="20"/>
                <w:szCs w:val="20"/>
              </w:rPr>
              <w:lastRenderedPageBreak/>
              <w:t xml:space="preserve">Оснований для приостановления предоставления услуги или отказа в </w:t>
            </w:r>
            <w:r w:rsidRPr="00A914C2">
              <w:rPr>
                <w:sz w:val="20"/>
                <w:szCs w:val="20"/>
              </w:rPr>
              <w:lastRenderedPageBreak/>
              <w:t>предоставлении услуги не предусмотрено законодательством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lastRenderedPageBreak/>
              <w:t>нет</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abs>
                <w:tab w:val="left" w:pos="1134"/>
              </w:tabs>
              <w:suppressAutoHyphens/>
              <w:autoSpaceDE w:val="0"/>
              <w:autoSpaceDN w:val="0"/>
              <w:adjustRightInd w:val="0"/>
              <w:jc w:val="both"/>
              <w:outlineLvl w:val="1"/>
              <w:rPr>
                <w:sz w:val="20"/>
                <w:szCs w:val="20"/>
              </w:rPr>
            </w:pPr>
            <w:r w:rsidRPr="00A914C2">
              <w:rPr>
                <w:sz w:val="20"/>
                <w:szCs w:val="20"/>
              </w:rPr>
              <w:t>не взимается</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0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abs>
                <w:tab w:val="left" w:pos="1134"/>
              </w:tabs>
              <w:suppressAutoHyphens/>
              <w:autoSpaceDE w:val="0"/>
              <w:autoSpaceDN w:val="0"/>
              <w:adjustRightInd w:val="0"/>
              <w:jc w:val="both"/>
              <w:outlineLvl w:val="1"/>
              <w:rPr>
                <w:sz w:val="20"/>
                <w:szCs w:val="20"/>
              </w:rPr>
            </w:pPr>
            <w:r w:rsidRPr="00A914C2">
              <w:rPr>
                <w:sz w:val="20"/>
                <w:szCs w:val="20"/>
              </w:rPr>
              <w:t>письменное заявление</w:t>
            </w:r>
          </w:p>
          <w:p w:rsidR="005E7B3B" w:rsidRPr="00A914C2" w:rsidRDefault="005E7B3B" w:rsidP="005E7B3B">
            <w:pPr>
              <w:rPr>
                <w:sz w:val="20"/>
                <w:szCs w:val="20"/>
              </w:rPr>
            </w:pPr>
          </w:p>
          <w:p w:rsidR="005E7B3B" w:rsidRPr="00A914C2" w:rsidRDefault="005E7B3B" w:rsidP="005E7B3B">
            <w:pPr>
              <w:tabs>
                <w:tab w:val="left" w:pos="1134"/>
              </w:tabs>
              <w:suppressAutoHyphens/>
              <w:autoSpaceDE w:val="0"/>
              <w:autoSpaceDN w:val="0"/>
              <w:adjustRightInd w:val="0"/>
              <w:outlineLvl w:val="1"/>
              <w:rPr>
                <w:sz w:val="20"/>
                <w:szCs w:val="20"/>
              </w:rPr>
            </w:pPr>
            <w:r w:rsidRPr="00A914C2">
              <w:rPr>
                <w:sz w:val="20"/>
                <w:szCs w:val="20"/>
              </w:rPr>
              <w:t xml:space="preserve"> в электронной форме посредством ЕПГУ </w:t>
            </w:r>
            <w:r w:rsidR="003F5F67" w:rsidRPr="00A914C2">
              <w:rPr>
                <w:sz w:val="20"/>
                <w:szCs w:val="20"/>
              </w:rPr>
              <w:t xml:space="preserve">в форме </w:t>
            </w:r>
          </w:p>
          <w:p w:rsidR="005E7B3B" w:rsidRPr="00A914C2" w:rsidRDefault="005E7B3B" w:rsidP="005E7B3B">
            <w:pPr>
              <w:tabs>
                <w:tab w:val="left" w:pos="1134"/>
              </w:tabs>
              <w:suppressAutoHyphens/>
              <w:autoSpaceDE w:val="0"/>
              <w:autoSpaceDN w:val="0"/>
              <w:adjustRightInd w:val="0"/>
              <w:outlineLvl w:val="1"/>
              <w:rPr>
                <w:sz w:val="20"/>
                <w:szCs w:val="20"/>
              </w:rPr>
            </w:pPr>
          </w:p>
          <w:p w:rsidR="003F5F67" w:rsidRPr="00A914C2" w:rsidRDefault="003F5F67" w:rsidP="005E7B3B">
            <w:pPr>
              <w:tabs>
                <w:tab w:val="left" w:pos="1134"/>
              </w:tabs>
              <w:suppressAutoHyphens/>
              <w:autoSpaceDE w:val="0"/>
              <w:autoSpaceDN w:val="0"/>
              <w:adjustRightInd w:val="0"/>
              <w:outlineLvl w:val="1"/>
              <w:rPr>
                <w:sz w:val="20"/>
                <w:szCs w:val="20"/>
              </w:rPr>
            </w:pPr>
            <w:r w:rsidRPr="00A914C2">
              <w:rPr>
                <w:sz w:val="20"/>
                <w:szCs w:val="20"/>
              </w:rPr>
              <w:t>устного обращения</w:t>
            </w:r>
          </w:p>
        </w:tc>
        <w:tc>
          <w:tcPr>
            <w:tcW w:w="16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C46140" w:rsidRPr="00A914C2" w:rsidRDefault="00C46140" w:rsidP="00C46140">
            <w:pPr>
              <w:rPr>
                <w:sz w:val="20"/>
                <w:szCs w:val="20"/>
              </w:rPr>
            </w:pPr>
            <w:r w:rsidRPr="00A914C2">
              <w:rPr>
                <w:sz w:val="20"/>
                <w:szCs w:val="20"/>
              </w:rPr>
              <w:lastRenderedPageBreak/>
              <w:t>ответ направляется:</w:t>
            </w:r>
          </w:p>
          <w:p w:rsidR="00C46140" w:rsidRPr="00A914C2" w:rsidRDefault="00C46140" w:rsidP="00C46140">
            <w:pPr>
              <w:rPr>
                <w:sz w:val="20"/>
                <w:szCs w:val="20"/>
              </w:rPr>
            </w:pPr>
          </w:p>
          <w:p w:rsidR="00C46140" w:rsidRPr="00A914C2" w:rsidRDefault="00C46140" w:rsidP="00C46140">
            <w:pPr>
              <w:rPr>
                <w:sz w:val="20"/>
                <w:szCs w:val="20"/>
              </w:rPr>
            </w:pPr>
            <w:r w:rsidRPr="00A914C2">
              <w:rPr>
                <w:sz w:val="20"/>
                <w:szCs w:val="20"/>
              </w:rPr>
              <w:t xml:space="preserve">-  в форме </w:t>
            </w:r>
            <w:r w:rsidRPr="00A914C2">
              <w:rPr>
                <w:sz w:val="20"/>
                <w:szCs w:val="20"/>
              </w:rPr>
              <w:lastRenderedPageBreak/>
              <w:t>электронного документа</w:t>
            </w:r>
          </w:p>
          <w:p w:rsidR="00C46140" w:rsidRPr="00A914C2" w:rsidRDefault="00C46140" w:rsidP="00C46140">
            <w:pPr>
              <w:rPr>
                <w:sz w:val="20"/>
                <w:szCs w:val="20"/>
              </w:rPr>
            </w:pPr>
          </w:p>
          <w:p w:rsidR="00C46140" w:rsidRPr="00A914C2" w:rsidRDefault="00C46140" w:rsidP="00C46140">
            <w:pPr>
              <w:rPr>
                <w:sz w:val="20"/>
                <w:szCs w:val="20"/>
              </w:rPr>
            </w:pPr>
            <w:r w:rsidRPr="00A914C2">
              <w:rPr>
                <w:sz w:val="20"/>
                <w:szCs w:val="20"/>
              </w:rPr>
              <w:t xml:space="preserve">- в личный кабинет на ЕПГУ в случае, если это указано в заявлении о предоставлении услуги </w:t>
            </w:r>
          </w:p>
          <w:p w:rsidR="00C46140" w:rsidRPr="00A914C2" w:rsidRDefault="00C46140" w:rsidP="00C46140">
            <w:pPr>
              <w:rPr>
                <w:sz w:val="20"/>
                <w:szCs w:val="20"/>
              </w:rPr>
            </w:pPr>
          </w:p>
          <w:p w:rsidR="003F5F67" w:rsidRPr="00A914C2" w:rsidRDefault="00C46140" w:rsidP="00C46140">
            <w:pPr>
              <w:rPr>
                <w:sz w:val="20"/>
                <w:szCs w:val="20"/>
              </w:rPr>
            </w:pPr>
            <w:r w:rsidRPr="00A914C2">
              <w:rPr>
                <w:sz w:val="20"/>
                <w:szCs w:val="20"/>
              </w:rPr>
              <w:t>- на бумажном носителе при личном обращении в уполномоченный орган,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tc>
      </w:tr>
    </w:tbl>
    <w:p w:rsidR="003F5F67" w:rsidRPr="00A914C2" w:rsidRDefault="003F5F67" w:rsidP="003F5F67">
      <w:pPr>
        <w:jc w:val="center"/>
        <w:rPr>
          <w:sz w:val="20"/>
          <w:szCs w:val="20"/>
        </w:rPr>
      </w:pPr>
    </w:p>
    <w:p w:rsidR="003F5F67" w:rsidRPr="00A914C2" w:rsidRDefault="003F5F67" w:rsidP="003F5F67">
      <w:pPr>
        <w:jc w:val="center"/>
        <w:rPr>
          <w:sz w:val="20"/>
          <w:szCs w:val="20"/>
        </w:rPr>
      </w:pPr>
      <w:r w:rsidRPr="00A914C2">
        <w:rPr>
          <w:szCs w:val="28"/>
        </w:rPr>
        <w:t>Раздел 3. Сведения о заявителях муниципальной услуги</w:t>
      </w:r>
    </w:p>
    <w:tbl>
      <w:tblPr>
        <w:tblpPr w:leftFromText="180" w:rightFromText="180" w:bottomFromText="160" w:vertAnchor="text" w:tblpX="264" w:tblpY="1"/>
        <w:tblOverlap w:val="never"/>
        <w:tblW w:w="15439" w:type="dxa"/>
        <w:tblLayout w:type="fixed"/>
        <w:tblCellMar>
          <w:left w:w="0" w:type="dxa"/>
          <w:right w:w="0" w:type="dxa"/>
        </w:tblCellMar>
        <w:tblLook w:val="04A0"/>
      </w:tblPr>
      <w:tblGrid>
        <w:gridCol w:w="529"/>
        <w:gridCol w:w="2155"/>
        <w:gridCol w:w="2125"/>
        <w:gridCol w:w="2410"/>
        <w:gridCol w:w="2126"/>
        <w:gridCol w:w="1984"/>
        <w:gridCol w:w="1934"/>
        <w:gridCol w:w="2176"/>
      </w:tblGrid>
      <w:tr w:rsidR="001D6BCB" w:rsidRPr="00A914C2" w:rsidTr="001D6BCB">
        <w:trPr>
          <w:trHeight w:val="2112"/>
        </w:trPr>
        <w:tc>
          <w:tcPr>
            <w:tcW w:w="52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1D6BCB">
            <w:pPr>
              <w:ind w:hanging="122"/>
              <w:jc w:val="center"/>
              <w:textAlignment w:val="baseline"/>
              <w:rPr>
                <w:sz w:val="20"/>
                <w:szCs w:val="20"/>
              </w:rPr>
            </w:pPr>
            <w:r w:rsidRPr="00A914C2">
              <w:rPr>
                <w:sz w:val="20"/>
                <w:szCs w:val="20"/>
              </w:rPr>
              <w:lastRenderedPageBreak/>
              <w:t>N п/п</w:t>
            </w:r>
          </w:p>
        </w:tc>
        <w:tc>
          <w:tcPr>
            <w:tcW w:w="2155"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1D6BCB">
            <w:pPr>
              <w:ind w:hanging="122"/>
              <w:jc w:val="center"/>
              <w:textAlignment w:val="baseline"/>
              <w:rPr>
                <w:sz w:val="20"/>
                <w:szCs w:val="20"/>
              </w:rPr>
            </w:pPr>
            <w:r w:rsidRPr="00A914C2">
              <w:rPr>
                <w:sz w:val="20"/>
                <w:szCs w:val="20"/>
              </w:rPr>
              <w:t xml:space="preserve">Категории лиц, имеющих право на получение муниципальной услуги </w:t>
            </w:r>
          </w:p>
        </w:tc>
        <w:tc>
          <w:tcPr>
            <w:tcW w:w="2125"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1D6BCB">
            <w:pPr>
              <w:ind w:hanging="122"/>
              <w:jc w:val="center"/>
              <w:textAlignment w:val="baseline"/>
              <w:rPr>
                <w:sz w:val="20"/>
                <w:szCs w:val="20"/>
              </w:rPr>
            </w:pPr>
            <w:r w:rsidRPr="00A914C2">
              <w:rPr>
                <w:sz w:val="20"/>
                <w:szCs w:val="20"/>
              </w:rPr>
              <w:t>Документ, подтверждающий правомочие заявителя соответствующей категории на получение муниципальной услуги</w:t>
            </w:r>
          </w:p>
        </w:tc>
        <w:tc>
          <w:tcPr>
            <w:tcW w:w="2410"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1D6BCB">
            <w:pPr>
              <w:ind w:hanging="122"/>
              <w:jc w:val="center"/>
              <w:textAlignment w:val="baseline"/>
              <w:rPr>
                <w:sz w:val="20"/>
                <w:szCs w:val="20"/>
              </w:rPr>
            </w:pPr>
            <w:r w:rsidRPr="00A914C2">
              <w:rPr>
                <w:sz w:val="20"/>
                <w:szCs w:val="20"/>
              </w:rPr>
              <w:t>Установленные требования к документу, подтверждающему правомочие заявителя соответствующей категории на получение муниципальной услуги</w:t>
            </w:r>
          </w:p>
        </w:tc>
        <w:tc>
          <w:tcPr>
            <w:tcW w:w="212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1D6BCB">
            <w:pPr>
              <w:ind w:hanging="122"/>
              <w:jc w:val="center"/>
              <w:textAlignment w:val="baseline"/>
              <w:rPr>
                <w:sz w:val="20"/>
                <w:szCs w:val="20"/>
              </w:rPr>
            </w:pPr>
            <w:r w:rsidRPr="00A914C2">
              <w:rPr>
                <w:sz w:val="20"/>
                <w:szCs w:val="20"/>
              </w:rPr>
              <w:t>Наличие возможности подачи заявления на предоставление муниципальной услуги представителями заявителя</w:t>
            </w:r>
          </w:p>
        </w:tc>
        <w:tc>
          <w:tcPr>
            <w:tcW w:w="1984"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1D6BCB">
            <w:pPr>
              <w:ind w:hanging="122"/>
              <w:jc w:val="center"/>
              <w:textAlignment w:val="baseline"/>
              <w:rPr>
                <w:sz w:val="20"/>
                <w:szCs w:val="20"/>
              </w:rPr>
            </w:pPr>
            <w:r w:rsidRPr="00A914C2">
              <w:rPr>
                <w:sz w:val="20"/>
                <w:szCs w:val="20"/>
              </w:rPr>
              <w:t>Исчерпывающий перечень лиц, имеющих право на подачу заявления от имени заявителя</w:t>
            </w:r>
          </w:p>
        </w:tc>
        <w:tc>
          <w:tcPr>
            <w:tcW w:w="1934"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1D6BCB">
            <w:pPr>
              <w:ind w:hanging="122"/>
              <w:jc w:val="center"/>
              <w:textAlignment w:val="baseline"/>
              <w:rPr>
                <w:sz w:val="20"/>
                <w:szCs w:val="20"/>
              </w:rPr>
            </w:pPr>
            <w:r w:rsidRPr="00A914C2">
              <w:rPr>
                <w:sz w:val="20"/>
                <w:szCs w:val="20"/>
              </w:rPr>
              <w:t>Наименование документа, подтверждающего право подачи заявления от имени заявителя</w:t>
            </w:r>
          </w:p>
        </w:tc>
        <w:tc>
          <w:tcPr>
            <w:tcW w:w="217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1D6BCB">
            <w:pPr>
              <w:ind w:hanging="122"/>
              <w:jc w:val="center"/>
              <w:textAlignment w:val="baseline"/>
              <w:rPr>
                <w:sz w:val="20"/>
                <w:szCs w:val="20"/>
              </w:rPr>
            </w:pPr>
            <w:r w:rsidRPr="00A914C2">
              <w:rPr>
                <w:sz w:val="20"/>
                <w:szCs w:val="20"/>
              </w:rPr>
              <w:t>Установленные требования к документу, подтверждающему право подачи заявления от имени заявителя</w:t>
            </w:r>
          </w:p>
        </w:tc>
      </w:tr>
      <w:tr w:rsidR="001D6BCB" w:rsidRPr="00A914C2" w:rsidTr="001D6BCB">
        <w:trPr>
          <w:trHeight w:val="90"/>
        </w:trPr>
        <w:tc>
          <w:tcPr>
            <w:tcW w:w="529"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ind w:hanging="122"/>
              <w:jc w:val="center"/>
              <w:textAlignment w:val="baseline"/>
              <w:rPr>
                <w:sz w:val="14"/>
                <w:szCs w:val="20"/>
              </w:rPr>
            </w:pPr>
            <w:r w:rsidRPr="00A914C2">
              <w:rPr>
                <w:sz w:val="14"/>
                <w:szCs w:val="20"/>
              </w:rPr>
              <w:t>1</w:t>
            </w:r>
          </w:p>
        </w:tc>
        <w:tc>
          <w:tcPr>
            <w:tcW w:w="2155"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ind w:hanging="122"/>
              <w:jc w:val="center"/>
              <w:textAlignment w:val="baseline"/>
              <w:rPr>
                <w:sz w:val="14"/>
                <w:szCs w:val="20"/>
              </w:rPr>
            </w:pPr>
            <w:r w:rsidRPr="00A914C2">
              <w:rPr>
                <w:sz w:val="14"/>
                <w:szCs w:val="20"/>
              </w:rPr>
              <w:t>2</w:t>
            </w:r>
          </w:p>
        </w:tc>
        <w:tc>
          <w:tcPr>
            <w:tcW w:w="2125"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ind w:hanging="122"/>
              <w:jc w:val="center"/>
              <w:textAlignment w:val="baseline"/>
              <w:rPr>
                <w:sz w:val="14"/>
                <w:szCs w:val="20"/>
              </w:rPr>
            </w:pPr>
            <w:r w:rsidRPr="00A914C2">
              <w:rPr>
                <w:sz w:val="14"/>
                <w:szCs w:val="20"/>
              </w:rPr>
              <w:t>3</w:t>
            </w:r>
          </w:p>
        </w:tc>
        <w:tc>
          <w:tcPr>
            <w:tcW w:w="2410"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ind w:hanging="122"/>
              <w:jc w:val="center"/>
              <w:textAlignment w:val="baseline"/>
              <w:rPr>
                <w:sz w:val="14"/>
                <w:szCs w:val="20"/>
              </w:rPr>
            </w:pPr>
            <w:r w:rsidRPr="00A914C2">
              <w:rPr>
                <w:sz w:val="14"/>
                <w:szCs w:val="20"/>
              </w:rPr>
              <w:t>4</w:t>
            </w:r>
          </w:p>
        </w:tc>
        <w:tc>
          <w:tcPr>
            <w:tcW w:w="212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ind w:hanging="122"/>
              <w:jc w:val="center"/>
              <w:textAlignment w:val="baseline"/>
              <w:rPr>
                <w:sz w:val="14"/>
                <w:szCs w:val="20"/>
              </w:rPr>
            </w:pPr>
            <w:r w:rsidRPr="00A914C2">
              <w:rPr>
                <w:sz w:val="14"/>
                <w:szCs w:val="20"/>
              </w:rPr>
              <w:t>5</w:t>
            </w:r>
          </w:p>
        </w:tc>
        <w:tc>
          <w:tcPr>
            <w:tcW w:w="1984"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ind w:hanging="122"/>
              <w:jc w:val="center"/>
              <w:textAlignment w:val="baseline"/>
              <w:rPr>
                <w:sz w:val="14"/>
                <w:szCs w:val="20"/>
              </w:rPr>
            </w:pPr>
            <w:r w:rsidRPr="00A914C2">
              <w:rPr>
                <w:sz w:val="14"/>
                <w:szCs w:val="20"/>
              </w:rPr>
              <w:t>6</w:t>
            </w:r>
          </w:p>
        </w:tc>
        <w:tc>
          <w:tcPr>
            <w:tcW w:w="1934"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ind w:hanging="122"/>
              <w:jc w:val="center"/>
              <w:textAlignment w:val="baseline"/>
              <w:rPr>
                <w:sz w:val="14"/>
                <w:szCs w:val="20"/>
              </w:rPr>
            </w:pPr>
            <w:r w:rsidRPr="00A914C2">
              <w:rPr>
                <w:sz w:val="14"/>
                <w:szCs w:val="20"/>
              </w:rPr>
              <w:t>7</w:t>
            </w:r>
          </w:p>
        </w:tc>
        <w:tc>
          <w:tcPr>
            <w:tcW w:w="217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ind w:hanging="122"/>
              <w:jc w:val="center"/>
              <w:textAlignment w:val="baseline"/>
              <w:rPr>
                <w:sz w:val="14"/>
                <w:szCs w:val="20"/>
              </w:rPr>
            </w:pPr>
            <w:r w:rsidRPr="00A914C2">
              <w:rPr>
                <w:sz w:val="14"/>
                <w:szCs w:val="20"/>
              </w:rPr>
              <w:t>8</w:t>
            </w:r>
          </w:p>
        </w:tc>
      </w:tr>
      <w:tr w:rsidR="001D6BCB" w:rsidRPr="00A914C2" w:rsidTr="001D6BCB">
        <w:tc>
          <w:tcPr>
            <w:tcW w:w="5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1D6BCB">
            <w:pPr>
              <w:ind w:hanging="122"/>
              <w:jc w:val="center"/>
              <w:textAlignment w:val="baseline"/>
              <w:rPr>
                <w:sz w:val="20"/>
                <w:szCs w:val="20"/>
              </w:rPr>
            </w:pPr>
            <w:r w:rsidRPr="00A914C2">
              <w:rPr>
                <w:sz w:val="20"/>
                <w:szCs w:val="20"/>
              </w:rPr>
              <w:t>1.</w:t>
            </w:r>
          </w:p>
        </w:tc>
        <w:tc>
          <w:tcPr>
            <w:tcW w:w="21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934614" w:rsidP="00934614">
            <w:pPr>
              <w:textAlignment w:val="baseline"/>
              <w:rPr>
                <w:sz w:val="20"/>
                <w:szCs w:val="20"/>
              </w:rPr>
            </w:pPr>
            <w:r w:rsidRPr="00A914C2">
              <w:rPr>
                <w:sz w:val="20"/>
                <w:szCs w:val="20"/>
              </w:rPr>
              <w:t>Правообладатели земельных участков, а также иные лица в случае, предусмотренном частью 1.1 статьи 57.3 Градостроительного кодекса Российской Федерации</w:t>
            </w:r>
          </w:p>
        </w:tc>
        <w:tc>
          <w:tcPr>
            <w:tcW w:w="21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934614">
            <w:pPr>
              <w:rPr>
                <w:sz w:val="20"/>
                <w:szCs w:val="20"/>
              </w:rPr>
            </w:pPr>
            <w:r w:rsidRPr="00A914C2">
              <w:rPr>
                <w:sz w:val="20"/>
                <w:szCs w:val="20"/>
              </w:rPr>
              <w:t>нет</w:t>
            </w:r>
          </w:p>
        </w:tc>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934614">
            <w:pPr>
              <w:ind w:firstLine="11"/>
              <w:rPr>
                <w:sz w:val="20"/>
                <w:szCs w:val="20"/>
              </w:rPr>
            </w:pPr>
            <w:r w:rsidRPr="00A914C2">
              <w:rPr>
                <w:sz w:val="20"/>
                <w:szCs w:val="20"/>
              </w:rPr>
              <w:t>нет</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934614">
            <w:pPr>
              <w:ind w:firstLine="11"/>
              <w:rPr>
                <w:sz w:val="20"/>
                <w:szCs w:val="20"/>
              </w:rPr>
            </w:pPr>
            <w:r w:rsidRPr="00A914C2">
              <w:rPr>
                <w:sz w:val="20"/>
                <w:szCs w:val="20"/>
              </w:rPr>
              <w:t>да</w:t>
            </w:r>
          </w:p>
        </w:tc>
        <w:tc>
          <w:tcPr>
            <w:tcW w:w="19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934614">
            <w:pPr>
              <w:textAlignment w:val="baseline"/>
              <w:rPr>
                <w:sz w:val="20"/>
                <w:szCs w:val="20"/>
              </w:rPr>
            </w:pPr>
            <w:r w:rsidRPr="00A914C2">
              <w:rPr>
                <w:sz w:val="20"/>
                <w:szCs w:val="20"/>
              </w:rPr>
              <w:t>уполномоченные представители</w:t>
            </w:r>
          </w:p>
        </w:tc>
        <w:tc>
          <w:tcPr>
            <w:tcW w:w="19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rsidP="00934614">
            <w:pPr>
              <w:ind w:firstLine="11"/>
              <w:textAlignment w:val="baseline"/>
              <w:rPr>
                <w:sz w:val="20"/>
                <w:szCs w:val="20"/>
              </w:rPr>
            </w:pPr>
            <w:r w:rsidRPr="00A914C2">
              <w:rPr>
                <w:sz w:val="20"/>
                <w:szCs w:val="20"/>
              </w:rPr>
              <w:t xml:space="preserve">доверенность </w:t>
            </w:r>
          </w:p>
          <w:p w:rsidR="003F5F67" w:rsidRPr="00A914C2" w:rsidRDefault="003F5F67" w:rsidP="00934614">
            <w:pPr>
              <w:ind w:firstLine="11"/>
              <w:textAlignment w:val="baseline"/>
              <w:rPr>
                <w:sz w:val="20"/>
                <w:szCs w:val="20"/>
              </w:rPr>
            </w:pPr>
          </w:p>
          <w:p w:rsidR="003F5F67" w:rsidRPr="00A914C2" w:rsidRDefault="003F5F67" w:rsidP="00934614">
            <w:pPr>
              <w:ind w:firstLine="11"/>
              <w:textAlignment w:val="baseline"/>
              <w:rPr>
                <w:sz w:val="20"/>
                <w:szCs w:val="20"/>
              </w:rPr>
            </w:pPr>
            <w:r w:rsidRPr="00A914C2">
              <w:rPr>
                <w:sz w:val="20"/>
                <w:szCs w:val="20"/>
              </w:rPr>
              <w:t>копия документа, удостоверяющего личность представителя заявителя (в случае представления интересов заявителя его представителем, за исключением законных представителей)</w:t>
            </w:r>
          </w:p>
        </w:tc>
        <w:tc>
          <w:tcPr>
            <w:tcW w:w="21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934614">
            <w:pPr>
              <w:textAlignment w:val="baseline"/>
              <w:rPr>
                <w:sz w:val="20"/>
                <w:szCs w:val="20"/>
              </w:rPr>
            </w:pPr>
            <w:r w:rsidRPr="00A914C2">
              <w:rPr>
                <w:sz w:val="20"/>
                <w:szCs w:val="20"/>
              </w:rPr>
              <w:t>заверены нотариально</w:t>
            </w:r>
          </w:p>
        </w:tc>
      </w:tr>
    </w:tbl>
    <w:p w:rsidR="003F5F67" w:rsidRPr="00A914C2" w:rsidRDefault="003F5F67" w:rsidP="003F5F67">
      <w:pPr>
        <w:jc w:val="center"/>
        <w:rPr>
          <w:sz w:val="20"/>
          <w:szCs w:val="20"/>
        </w:rPr>
      </w:pPr>
    </w:p>
    <w:p w:rsidR="003F5F67" w:rsidRPr="00A914C2" w:rsidRDefault="003F5F67" w:rsidP="003F5F67">
      <w:pPr>
        <w:jc w:val="center"/>
        <w:rPr>
          <w:sz w:val="18"/>
          <w:szCs w:val="20"/>
        </w:rPr>
      </w:pPr>
      <w:r w:rsidRPr="00A914C2">
        <w:rPr>
          <w:szCs w:val="28"/>
        </w:rPr>
        <w:t>Раздел 4. Документы, предоставляемые заявителем для получения муниципальной услуги</w:t>
      </w:r>
    </w:p>
    <w:tbl>
      <w:tblPr>
        <w:tblW w:w="15593" w:type="dxa"/>
        <w:jc w:val="center"/>
        <w:tblCellMar>
          <w:left w:w="0" w:type="dxa"/>
          <w:right w:w="0" w:type="dxa"/>
        </w:tblCellMar>
        <w:tblLook w:val="04A0"/>
      </w:tblPr>
      <w:tblGrid>
        <w:gridCol w:w="599"/>
        <w:gridCol w:w="2318"/>
        <w:gridCol w:w="3022"/>
        <w:gridCol w:w="1816"/>
        <w:gridCol w:w="1997"/>
        <w:gridCol w:w="2287"/>
        <w:gridCol w:w="2042"/>
        <w:gridCol w:w="1512"/>
      </w:tblGrid>
      <w:tr w:rsidR="001D6BCB" w:rsidRPr="00A914C2" w:rsidTr="00085F3A">
        <w:trPr>
          <w:jc w:val="center"/>
        </w:trPr>
        <w:tc>
          <w:tcPr>
            <w:tcW w:w="5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N п/п</w:t>
            </w:r>
          </w:p>
        </w:tc>
        <w:tc>
          <w:tcPr>
            <w:tcW w:w="23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Категория документа</w:t>
            </w:r>
          </w:p>
        </w:tc>
        <w:tc>
          <w:tcPr>
            <w:tcW w:w="30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Наименования документов, которые предоставляет заявитель для получения муниципальной услуги</w:t>
            </w:r>
          </w:p>
        </w:tc>
        <w:tc>
          <w:tcPr>
            <w:tcW w:w="1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Количество необходимых экземпляров документа с указанием подлинник/копия</w:t>
            </w:r>
          </w:p>
        </w:tc>
        <w:tc>
          <w:tcPr>
            <w:tcW w:w="199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Условие предоставления документа</w:t>
            </w:r>
          </w:p>
        </w:tc>
        <w:tc>
          <w:tcPr>
            <w:tcW w:w="22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Установленные требования к документу</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Форма (шаблон) документа</w:t>
            </w:r>
          </w:p>
        </w:tc>
        <w:tc>
          <w:tcPr>
            <w:tcW w:w="15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Образец документа/</w:t>
            </w:r>
          </w:p>
          <w:p w:rsidR="003F5F67" w:rsidRPr="00A914C2" w:rsidRDefault="003F5F67">
            <w:pPr>
              <w:jc w:val="center"/>
              <w:textAlignment w:val="baseline"/>
              <w:rPr>
                <w:sz w:val="20"/>
                <w:szCs w:val="20"/>
              </w:rPr>
            </w:pPr>
            <w:r w:rsidRPr="00A914C2">
              <w:rPr>
                <w:sz w:val="20"/>
                <w:szCs w:val="20"/>
              </w:rPr>
              <w:t>заполнения документа</w:t>
            </w:r>
          </w:p>
        </w:tc>
      </w:tr>
      <w:tr w:rsidR="001D6BCB" w:rsidRPr="00A914C2" w:rsidTr="00085F3A">
        <w:trPr>
          <w:jc w:val="center"/>
        </w:trPr>
        <w:tc>
          <w:tcPr>
            <w:tcW w:w="5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1</w:t>
            </w:r>
          </w:p>
        </w:tc>
        <w:tc>
          <w:tcPr>
            <w:tcW w:w="23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2</w:t>
            </w:r>
          </w:p>
        </w:tc>
        <w:tc>
          <w:tcPr>
            <w:tcW w:w="30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3</w:t>
            </w:r>
          </w:p>
        </w:tc>
        <w:tc>
          <w:tcPr>
            <w:tcW w:w="1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4</w:t>
            </w:r>
          </w:p>
        </w:tc>
        <w:tc>
          <w:tcPr>
            <w:tcW w:w="199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5</w:t>
            </w:r>
          </w:p>
        </w:tc>
        <w:tc>
          <w:tcPr>
            <w:tcW w:w="22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6</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7</w:t>
            </w:r>
          </w:p>
        </w:tc>
        <w:tc>
          <w:tcPr>
            <w:tcW w:w="15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8</w:t>
            </w:r>
          </w:p>
        </w:tc>
      </w:tr>
      <w:tr w:rsidR="001D6BCB" w:rsidRPr="00A914C2" w:rsidTr="00085F3A">
        <w:trPr>
          <w:jc w:val="center"/>
        </w:trPr>
        <w:tc>
          <w:tcPr>
            <w:tcW w:w="5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1.</w:t>
            </w:r>
          </w:p>
        </w:tc>
        <w:tc>
          <w:tcPr>
            <w:tcW w:w="23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заявление</w:t>
            </w:r>
          </w:p>
        </w:tc>
        <w:tc>
          <w:tcPr>
            <w:tcW w:w="30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о выдаче градостроительного плана земельного участка</w:t>
            </w:r>
          </w:p>
        </w:tc>
        <w:tc>
          <w:tcPr>
            <w:tcW w:w="1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Подлинник 1 экз.,</w:t>
            </w:r>
          </w:p>
          <w:p w:rsidR="003F5F67" w:rsidRPr="00A914C2" w:rsidRDefault="003F5F67">
            <w:pPr>
              <w:rPr>
                <w:sz w:val="20"/>
                <w:szCs w:val="20"/>
              </w:rPr>
            </w:pPr>
          </w:p>
        </w:tc>
        <w:tc>
          <w:tcPr>
            <w:tcW w:w="199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 xml:space="preserve">в письменной или </w:t>
            </w:r>
            <w:r w:rsidR="00E728ED" w:rsidRPr="00A914C2">
              <w:rPr>
                <w:sz w:val="20"/>
                <w:szCs w:val="20"/>
              </w:rPr>
              <w:t xml:space="preserve">в электронной форме посредством ЕПГУ в соответствии с подпунктом "а" пункта 2.11 настоящего Административного регламента указанное </w:t>
            </w:r>
            <w:r w:rsidR="00E728ED" w:rsidRPr="00A914C2">
              <w:rPr>
                <w:sz w:val="20"/>
                <w:szCs w:val="20"/>
              </w:rPr>
              <w:lastRenderedPageBreak/>
              <w:t>заявление заполняется путем внесения соответствующих сведений в интерактивную форму на ЕПГУ</w:t>
            </w:r>
          </w:p>
        </w:tc>
        <w:tc>
          <w:tcPr>
            <w:tcW w:w="22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E728ED">
            <w:pPr>
              <w:rPr>
                <w:sz w:val="20"/>
                <w:szCs w:val="20"/>
              </w:rPr>
            </w:pPr>
            <w:r w:rsidRPr="00A914C2">
              <w:rPr>
                <w:sz w:val="20"/>
                <w:szCs w:val="20"/>
              </w:rPr>
              <w:lastRenderedPageBreak/>
              <w:t>нет</w:t>
            </w:r>
            <w:r w:rsidR="003F5F67" w:rsidRPr="00A914C2">
              <w:rPr>
                <w:sz w:val="20"/>
                <w:szCs w:val="20"/>
              </w:rPr>
              <w:t xml:space="preserve"> </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E728ED" w:rsidP="00E728ED">
            <w:pPr>
              <w:rPr>
                <w:sz w:val="20"/>
                <w:szCs w:val="20"/>
              </w:rPr>
            </w:pPr>
            <w:r w:rsidRPr="00A914C2">
              <w:rPr>
                <w:sz w:val="20"/>
                <w:szCs w:val="20"/>
              </w:rPr>
              <w:t>Ф</w:t>
            </w:r>
            <w:r w:rsidR="003F5F67" w:rsidRPr="00A914C2">
              <w:rPr>
                <w:sz w:val="20"/>
                <w:szCs w:val="20"/>
              </w:rPr>
              <w:t xml:space="preserve">орма заявления приведена в Приложении № </w:t>
            </w:r>
            <w:r w:rsidRPr="00A914C2">
              <w:rPr>
                <w:sz w:val="20"/>
                <w:szCs w:val="20"/>
              </w:rPr>
              <w:t>3</w:t>
            </w:r>
            <w:r w:rsidR="003F5F67" w:rsidRPr="00A914C2">
              <w:rPr>
                <w:sz w:val="20"/>
                <w:szCs w:val="20"/>
              </w:rPr>
              <w:t xml:space="preserve"> к Административному регламенту</w:t>
            </w:r>
          </w:p>
        </w:tc>
        <w:tc>
          <w:tcPr>
            <w:tcW w:w="15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1D6BCB" w:rsidRPr="00A914C2" w:rsidTr="00085F3A">
        <w:trPr>
          <w:jc w:val="center"/>
        </w:trPr>
        <w:tc>
          <w:tcPr>
            <w:tcW w:w="5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lastRenderedPageBreak/>
              <w:t>2.</w:t>
            </w:r>
          </w:p>
        </w:tc>
        <w:tc>
          <w:tcPr>
            <w:tcW w:w="23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w:t>
            </w:r>
          </w:p>
        </w:tc>
        <w:tc>
          <w:tcPr>
            <w:tcW w:w="30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E728ED">
            <w:pPr>
              <w:rPr>
                <w:sz w:val="20"/>
                <w:szCs w:val="20"/>
              </w:rPr>
            </w:pPr>
            <w:r w:rsidRPr="00A914C2">
              <w:rPr>
                <w:sz w:val="20"/>
                <w:szCs w:val="20"/>
              </w:rPr>
              <w:t>удостоверяющий личность заявителя или представителя заявителя</w:t>
            </w:r>
          </w:p>
        </w:tc>
        <w:tc>
          <w:tcPr>
            <w:tcW w:w="1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xml:space="preserve">Подлинник 1 экз., </w:t>
            </w:r>
          </w:p>
          <w:p w:rsidR="00E728ED" w:rsidRPr="00A914C2" w:rsidRDefault="00E728ED">
            <w:pPr>
              <w:rPr>
                <w:sz w:val="20"/>
                <w:szCs w:val="20"/>
              </w:rPr>
            </w:pPr>
            <w:r w:rsidRPr="00A914C2">
              <w:rPr>
                <w:sz w:val="20"/>
                <w:szCs w:val="20"/>
              </w:rPr>
              <w:t>Копия 1 экз.</w:t>
            </w:r>
          </w:p>
        </w:tc>
        <w:tc>
          <w:tcPr>
            <w:tcW w:w="199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5E7B3B">
            <w:pPr>
              <w:rPr>
                <w:sz w:val="20"/>
                <w:szCs w:val="20"/>
              </w:rPr>
            </w:pPr>
            <w:r w:rsidRPr="00A914C2">
              <w:rPr>
                <w:sz w:val="20"/>
                <w:szCs w:val="20"/>
              </w:rPr>
              <w:t>в письменной или в электронной форме посредством ЕПГУ в соответствии с подпунктом "а" пункта 2.11 настоящего Административного регламента указанное заявление заполняется путем внесения соответствующих сведений в интерактивную форму на ЕПГУ</w:t>
            </w:r>
          </w:p>
        </w:tc>
        <w:tc>
          <w:tcPr>
            <w:tcW w:w="22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5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1D6BCB" w:rsidRPr="00A914C2" w:rsidTr="00085F3A">
        <w:trPr>
          <w:jc w:val="center"/>
        </w:trPr>
        <w:tc>
          <w:tcPr>
            <w:tcW w:w="5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3.</w:t>
            </w:r>
          </w:p>
        </w:tc>
        <w:tc>
          <w:tcPr>
            <w:tcW w:w="23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w:t>
            </w:r>
          </w:p>
        </w:tc>
        <w:tc>
          <w:tcPr>
            <w:tcW w:w="30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253B1A">
            <w:pPr>
              <w:rPr>
                <w:rFonts w:eastAsiaTheme="minorHAnsi"/>
                <w:sz w:val="20"/>
                <w:szCs w:val="20"/>
                <w:lang w:eastAsia="en-US"/>
              </w:rPr>
            </w:pPr>
            <w:r w:rsidRPr="00A914C2">
              <w:rPr>
                <w:sz w:val="20"/>
                <w:szCs w:val="20"/>
              </w:rPr>
              <w:t>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tc>
        <w:tc>
          <w:tcPr>
            <w:tcW w:w="1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xml:space="preserve">Подлинник 1 экз., </w:t>
            </w:r>
          </w:p>
        </w:tc>
        <w:tc>
          <w:tcPr>
            <w:tcW w:w="199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5E7B3B">
            <w:pPr>
              <w:rPr>
                <w:sz w:val="20"/>
                <w:szCs w:val="20"/>
              </w:rPr>
            </w:pPr>
            <w:r w:rsidRPr="00A914C2">
              <w:rPr>
                <w:sz w:val="20"/>
                <w:szCs w:val="20"/>
              </w:rPr>
              <w:t>в письменной или в электронной форме посредством ЕПГУ в соответствии с подпунктом "а" пункта 2.11 настоящего Административного регламента указанное заявление заполняется путем внесения соответствующих сведений в интерактивную форму на ЕПГУ</w:t>
            </w:r>
          </w:p>
        </w:tc>
        <w:tc>
          <w:tcPr>
            <w:tcW w:w="22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5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1D6BCB" w:rsidRPr="00A914C2" w:rsidTr="00085F3A">
        <w:trPr>
          <w:jc w:val="center"/>
        </w:trPr>
        <w:tc>
          <w:tcPr>
            <w:tcW w:w="5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253B1A">
            <w:pPr>
              <w:rPr>
                <w:sz w:val="20"/>
                <w:szCs w:val="20"/>
              </w:rPr>
            </w:pPr>
            <w:r w:rsidRPr="00A914C2">
              <w:rPr>
                <w:sz w:val="20"/>
                <w:szCs w:val="20"/>
              </w:rPr>
              <w:t>4</w:t>
            </w:r>
            <w:r w:rsidR="003F5F67" w:rsidRPr="00A914C2">
              <w:rPr>
                <w:sz w:val="20"/>
                <w:szCs w:val="20"/>
              </w:rPr>
              <w:t>.</w:t>
            </w:r>
          </w:p>
        </w:tc>
        <w:tc>
          <w:tcPr>
            <w:tcW w:w="23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правоустанавливающие документы</w:t>
            </w:r>
          </w:p>
        </w:tc>
        <w:tc>
          <w:tcPr>
            <w:tcW w:w="30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253B1A">
            <w:pPr>
              <w:rPr>
                <w:rFonts w:eastAsiaTheme="minorHAnsi"/>
                <w:sz w:val="20"/>
                <w:szCs w:val="20"/>
                <w:lang w:eastAsia="en-US"/>
              </w:rPr>
            </w:pPr>
            <w:r w:rsidRPr="00A914C2">
              <w:rPr>
                <w:sz w:val="20"/>
                <w:szCs w:val="20"/>
              </w:rPr>
              <w:t xml:space="preserve">на земельный участок в случае, если права на него не зарегистрированы в Едином </w:t>
            </w:r>
            <w:r w:rsidRPr="00A914C2">
              <w:rPr>
                <w:sz w:val="20"/>
                <w:szCs w:val="20"/>
              </w:rPr>
              <w:lastRenderedPageBreak/>
              <w:t>государственном реестре недвижимости</w:t>
            </w:r>
          </w:p>
        </w:tc>
        <w:tc>
          <w:tcPr>
            <w:tcW w:w="1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lastRenderedPageBreak/>
              <w:t>Копия 1 экз.,</w:t>
            </w:r>
          </w:p>
          <w:p w:rsidR="003F5F67" w:rsidRPr="00A914C2" w:rsidRDefault="003F5F67">
            <w:pPr>
              <w:rPr>
                <w:sz w:val="20"/>
                <w:szCs w:val="20"/>
              </w:rPr>
            </w:pPr>
          </w:p>
        </w:tc>
        <w:tc>
          <w:tcPr>
            <w:tcW w:w="199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5E7B3B">
            <w:pPr>
              <w:rPr>
                <w:sz w:val="20"/>
                <w:szCs w:val="20"/>
              </w:rPr>
            </w:pPr>
            <w:r w:rsidRPr="00A914C2">
              <w:rPr>
                <w:sz w:val="20"/>
                <w:szCs w:val="20"/>
              </w:rPr>
              <w:t xml:space="preserve">в письменной или в электронной форме посредством ЕПГУ </w:t>
            </w:r>
            <w:r w:rsidRPr="00A914C2">
              <w:rPr>
                <w:sz w:val="20"/>
                <w:szCs w:val="20"/>
              </w:rPr>
              <w:lastRenderedPageBreak/>
              <w:t>в соответствии с подпунктом "а" пункта 2.11 настоящего Административного регламента указанное заявление заполняется путем внесения соответствующих сведений в интерактивную форму на ЕПГУ</w:t>
            </w:r>
          </w:p>
        </w:tc>
        <w:tc>
          <w:tcPr>
            <w:tcW w:w="22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lastRenderedPageBreak/>
              <w:t>нет</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5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bl>
    <w:p w:rsidR="003F5F67" w:rsidRPr="00A914C2" w:rsidRDefault="003F5F67" w:rsidP="003F5F67">
      <w:pPr>
        <w:jc w:val="center"/>
        <w:rPr>
          <w:sz w:val="20"/>
          <w:szCs w:val="20"/>
        </w:rPr>
      </w:pPr>
    </w:p>
    <w:p w:rsidR="003F5F67" w:rsidRPr="00A914C2" w:rsidRDefault="003F5F67" w:rsidP="003F5F67">
      <w:pPr>
        <w:jc w:val="center"/>
        <w:rPr>
          <w:sz w:val="20"/>
          <w:szCs w:val="20"/>
        </w:rPr>
      </w:pPr>
      <w:r w:rsidRPr="00A914C2">
        <w:rPr>
          <w:szCs w:val="28"/>
        </w:rPr>
        <w:t>Раздел 5. Документы и сведения, получаемые посредством межведомственного информационного взаимодействия</w:t>
      </w:r>
    </w:p>
    <w:tbl>
      <w:tblPr>
        <w:tblW w:w="15451" w:type="dxa"/>
        <w:tblInd w:w="272" w:type="dxa"/>
        <w:tblLayout w:type="fixed"/>
        <w:tblCellMar>
          <w:left w:w="0" w:type="dxa"/>
          <w:right w:w="0" w:type="dxa"/>
        </w:tblCellMar>
        <w:tblLook w:val="04A0"/>
      </w:tblPr>
      <w:tblGrid>
        <w:gridCol w:w="1714"/>
        <w:gridCol w:w="1931"/>
        <w:gridCol w:w="2316"/>
        <w:gridCol w:w="1673"/>
        <w:gridCol w:w="1587"/>
        <w:gridCol w:w="1472"/>
        <w:gridCol w:w="1495"/>
        <w:gridCol w:w="1276"/>
        <w:gridCol w:w="1987"/>
      </w:tblGrid>
      <w:tr w:rsidR="001D6BCB" w:rsidRPr="00A914C2" w:rsidTr="001D6BCB">
        <w:tc>
          <w:tcPr>
            <w:tcW w:w="17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Реквизиты актуальной технологической карты меж ведомственного взаимодействия</w:t>
            </w:r>
          </w:p>
        </w:tc>
        <w:tc>
          <w:tcPr>
            <w:tcW w:w="19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Наименование запрашиваемого документа</w:t>
            </w:r>
          </w:p>
          <w:p w:rsidR="003F5F67" w:rsidRPr="00A914C2" w:rsidRDefault="003F5F67">
            <w:pPr>
              <w:textAlignment w:val="baseline"/>
              <w:rPr>
                <w:sz w:val="20"/>
                <w:szCs w:val="20"/>
              </w:rPr>
            </w:pPr>
            <w:r w:rsidRPr="00A914C2">
              <w:rPr>
                <w:sz w:val="20"/>
                <w:szCs w:val="20"/>
              </w:rPr>
              <w:t xml:space="preserve"> (сведения)</w:t>
            </w:r>
          </w:p>
        </w:tc>
        <w:tc>
          <w:tcPr>
            <w:tcW w:w="231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Перечень и </w:t>
            </w:r>
          </w:p>
          <w:p w:rsidR="003F5F67" w:rsidRPr="00A914C2" w:rsidRDefault="003F5F67">
            <w:pPr>
              <w:textAlignment w:val="baseline"/>
              <w:rPr>
                <w:sz w:val="20"/>
                <w:szCs w:val="20"/>
              </w:rPr>
            </w:pPr>
            <w:r w:rsidRPr="00A914C2">
              <w:rPr>
                <w:sz w:val="20"/>
                <w:szCs w:val="20"/>
              </w:rPr>
              <w:t xml:space="preserve">состав сведений, запрашиваемых </w:t>
            </w:r>
          </w:p>
          <w:p w:rsidR="003F5F67" w:rsidRPr="00A914C2" w:rsidRDefault="003F5F67">
            <w:pPr>
              <w:textAlignment w:val="baseline"/>
              <w:rPr>
                <w:sz w:val="20"/>
                <w:szCs w:val="20"/>
              </w:rPr>
            </w:pPr>
            <w:r w:rsidRPr="00A914C2">
              <w:rPr>
                <w:sz w:val="20"/>
                <w:szCs w:val="20"/>
              </w:rPr>
              <w:t>в рамках меж ведомственного информационного взаимодействия</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Наименование органа (организации), направляющего (ей) </w:t>
            </w:r>
          </w:p>
          <w:p w:rsidR="003F5F67" w:rsidRPr="00A914C2" w:rsidRDefault="003F5F67">
            <w:pPr>
              <w:textAlignment w:val="baseline"/>
              <w:rPr>
                <w:sz w:val="20"/>
                <w:szCs w:val="20"/>
              </w:rPr>
            </w:pPr>
            <w:r w:rsidRPr="00A914C2">
              <w:rPr>
                <w:sz w:val="20"/>
                <w:szCs w:val="20"/>
              </w:rPr>
              <w:t>меж ведомственный запрос</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Наименование органа (организации), в адрес которого(ой) направляется меж ведомственный запрос</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SID электронного сервиса/</w:t>
            </w:r>
          </w:p>
          <w:p w:rsidR="003F5F67" w:rsidRPr="00A914C2" w:rsidRDefault="003F5F67">
            <w:pPr>
              <w:textAlignment w:val="baseline"/>
              <w:rPr>
                <w:sz w:val="20"/>
                <w:szCs w:val="20"/>
              </w:rPr>
            </w:pPr>
            <w:r w:rsidRPr="00A914C2">
              <w:rPr>
                <w:sz w:val="20"/>
                <w:szCs w:val="20"/>
              </w:rPr>
              <w:t>наименование вида сведений</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Срок осуществления меж ведомственного информационного взаимодействия</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Формы (шаблоны) меж ведомственного запроса и ответа на меж ведомственный запрос</w:t>
            </w:r>
          </w:p>
        </w:tc>
        <w:tc>
          <w:tcPr>
            <w:tcW w:w="19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Образцы заполнения </w:t>
            </w:r>
          </w:p>
          <w:p w:rsidR="003F5F67" w:rsidRPr="00A914C2" w:rsidRDefault="003F5F67">
            <w:pPr>
              <w:textAlignment w:val="baseline"/>
              <w:rPr>
                <w:sz w:val="20"/>
                <w:szCs w:val="20"/>
              </w:rPr>
            </w:pPr>
            <w:r w:rsidRPr="00A914C2">
              <w:rPr>
                <w:sz w:val="20"/>
                <w:szCs w:val="20"/>
              </w:rPr>
              <w:t>форм меж</w:t>
            </w:r>
          </w:p>
          <w:p w:rsidR="003F5F67" w:rsidRPr="00A914C2" w:rsidRDefault="003F5F67">
            <w:pPr>
              <w:textAlignment w:val="baseline"/>
              <w:rPr>
                <w:sz w:val="20"/>
                <w:szCs w:val="20"/>
              </w:rPr>
            </w:pPr>
            <w:r w:rsidRPr="00A914C2">
              <w:rPr>
                <w:sz w:val="20"/>
                <w:szCs w:val="20"/>
              </w:rPr>
              <w:t xml:space="preserve">ведомственного </w:t>
            </w:r>
          </w:p>
          <w:p w:rsidR="003F5F67" w:rsidRPr="00A914C2" w:rsidRDefault="003F5F67">
            <w:pPr>
              <w:textAlignment w:val="baseline"/>
              <w:rPr>
                <w:sz w:val="20"/>
                <w:szCs w:val="20"/>
              </w:rPr>
            </w:pPr>
            <w:r w:rsidRPr="00A914C2">
              <w:rPr>
                <w:sz w:val="20"/>
                <w:szCs w:val="20"/>
              </w:rPr>
              <w:t>запроса и ответа</w:t>
            </w:r>
          </w:p>
          <w:p w:rsidR="003F5F67" w:rsidRPr="00A914C2" w:rsidRDefault="003F5F67">
            <w:pPr>
              <w:textAlignment w:val="baseline"/>
              <w:rPr>
                <w:sz w:val="20"/>
                <w:szCs w:val="20"/>
              </w:rPr>
            </w:pPr>
            <w:r w:rsidRPr="00A914C2">
              <w:rPr>
                <w:sz w:val="20"/>
                <w:szCs w:val="20"/>
              </w:rPr>
              <w:t xml:space="preserve"> на </w:t>
            </w:r>
          </w:p>
          <w:p w:rsidR="003F5F67" w:rsidRPr="00A914C2" w:rsidRDefault="003F5F67">
            <w:pPr>
              <w:textAlignment w:val="baseline"/>
              <w:rPr>
                <w:sz w:val="20"/>
                <w:szCs w:val="20"/>
              </w:rPr>
            </w:pPr>
            <w:r w:rsidRPr="00A914C2">
              <w:rPr>
                <w:sz w:val="20"/>
                <w:szCs w:val="20"/>
              </w:rPr>
              <w:t>меж</w:t>
            </w:r>
          </w:p>
          <w:p w:rsidR="003F5F67" w:rsidRPr="00A914C2" w:rsidRDefault="003F5F67">
            <w:pPr>
              <w:textAlignment w:val="baseline"/>
              <w:rPr>
                <w:sz w:val="20"/>
                <w:szCs w:val="20"/>
              </w:rPr>
            </w:pPr>
            <w:r w:rsidRPr="00A914C2">
              <w:rPr>
                <w:sz w:val="20"/>
                <w:szCs w:val="20"/>
              </w:rPr>
              <w:t>ведомственный</w:t>
            </w:r>
          </w:p>
          <w:p w:rsidR="003F5F67" w:rsidRPr="00A914C2" w:rsidRDefault="003F5F67">
            <w:pPr>
              <w:textAlignment w:val="baseline"/>
              <w:rPr>
                <w:sz w:val="20"/>
                <w:szCs w:val="20"/>
              </w:rPr>
            </w:pPr>
            <w:r w:rsidRPr="00A914C2">
              <w:rPr>
                <w:sz w:val="20"/>
                <w:szCs w:val="20"/>
              </w:rPr>
              <w:t xml:space="preserve"> запрос</w:t>
            </w:r>
          </w:p>
        </w:tc>
      </w:tr>
      <w:tr w:rsidR="001D6BCB" w:rsidRPr="00A914C2" w:rsidTr="001D6BCB">
        <w:tc>
          <w:tcPr>
            <w:tcW w:w="17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1</w:t>
            </w:r>
          </w:p>
        </w:tc>
        <w:tc>
          <w:tcPr>
            <w:tcW w:w="19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2</w:t>
            </w:r>
          </w:p>
        </w:tc>
        <w:tc>
          <w:tcPr>
            <w:tcW w:w="231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3</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4</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5</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6</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7</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8</w:t>
            </w:r>
          </w:p>
        </w:tc>
        <w:tc>
          <w:tcPr>
            <w:tcW w:w="19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9</w:t>
            </w:r>
          </w:p>
        </w:tc>
      </w:tr>
      <w:tr w:rsidR="001D6BCB" w:rsidRPr="00A914C2" w:rsidTr="001D6BCB">
        <w:tc>
          <w:tcPr>
            <w:tcW w:w="17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9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E43D94">
            <w:pPr>
              <w:rPr>
                <w:sz w:val="20"/>
                <w:szCs w:val="20"/>
              </w:rPr>
            </w:pPr>
            <w:r w:rsidRPr="00A914C2">
              <w:rPr>
                <w:sz w:val="20"/>
                <w:szCs w:val="20"/>
              </w:rPr>
              <w:t>сведения</w:t>
            </w:r>
          </w:p>
        </w:tc>
        <w:tc>
          <w:tcPr>
            <w:tcW w:w="231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CC5285">
            <w:pPr>
              <w:rPr>
                <w:sz w:val="20"/>
                <w:szCs w:val="20"/>
              </w:rPr>
            </w:pPr>
            <w:r w:rsidRPr="00A914C2">
              <w:rPr>
                <w:sz w:val="20"/>
                <w:szCs w:val="20"/>
              </w:rPr>
              <w:t>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Администрация городского поселения «Город Краснокаменск»</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CC5285">
            <w:pPr>
              <w:textAlignment w:val="baseline"/>
              <w:rPr>
                <w:sz w:val="20"/>
                <w:szCs w:val="20"/>
              </w:rPr>
            </w:pPr>
            <w:r w:rsidRPr="00A914C2">
              <w:rPr>
                <w:sz w:val="20"/>
                <w:szCs w:val="20"/>
              </w:rPr>
              <w:t>Росреестр</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CC5285" w:rsidP="00CC5285">
            <w:pPr>
              <w:autoSpaceDE w:val="0"/>
              <w:autoSpaceDN w:val="0"/>
              <w:adjustRightInd w:val="0"/>
              <w:jc w:val="both"/>
              <w:rPr>
                <w:sz w:val="20"/>
                <w:szCs w:val="20"/>
              </w:rPr>
            </w:pPr>
            <w:r w:rsidRPr="00A914C2">
              <w:rPr>
                <w:sz w:val="20"/>
                <w:szCs w:val="20"/>
              </w:rPr>
              <w:t xml:space="preserve">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w:t>
            </w:r>
            <w:r w:rsidRPr="00A914C2">
              <w:rPr>
                <w:sz w:val="20"/>
                <w:szCs w:val="20"/>
              </w:rPr>
              <w:lastRenderedPageBreak/>
              <w:t>межведомственного запроса</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lastRenderedPageBreak/>
              <w:t>нет</w:t>
            </w:r>
          </w:p>
        </w:tc>
        <w:tc>
          <w:tcPr>
            <w:tcW w:w="19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r>
      <w:tr w:rsidR="001D6BCB" w:rsidRPr="00A914C2" w:rsidTr="001D6BCB">
        <w:tc>
          <w:tcPr>
            <w:tcW w:w="17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lastRenderedPageBreak/>
              <w:t>нет</w:t>
            </w:r>
          </w:p>
        </w:tc>
        <w:tc>
          <w:tcPr>
            <w:tcW w:w="19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rsidP="000C4DC9">
            <w:pPr>
              <w:textAlignment w:val="baseline"/>
              <w:rPr>
                <w:sz w:val="20"/>
                <w:szCs w:val="20"/>
              </w:rPr>
            </w:pPr>
            <w:r w:rsidRPr="00A914C2">
              <w:rPr>
                <w:sz w:val="20"/>
                <w:szCs w:val="20"/>
              </w:rPr>
              <w:t>правоустанавливающие документы</w:t>
            </w:r>
          </w:p>
        </w:tc>
        <w:tc>
          <w:tcPr>
            <w:tcW w:w="231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3F5F67" w:rsidRPr="00A914C2" w:rsidRDefault="00CC5285">
            <w:pPr>
              <w:textAlignment w:val="baseline"/>
              <w:rPr>
                <w:bCs/>
                <w:sz w:val="20"/>
                <w:szCs w:val="20"/>
              </w:rPr>
            </w:pPr>
            <w:r w:rsidRPr="00A914C2">
              <w:rPr>
                <w:sz w:val="20"/>
                <w:szCs w:val="20"/>
              </w:rPr>
              <w:t>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r w:rsidRPr="00A914C2">
              <w:rPr>
                <w:bCs/>
                <w:sz w:val="20"/>
                <w:szCs w:val="20"/>
              </w:rPr>
              <w:t xml:space="preserve"> </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Администрация городского поселения «Город Краснокаменск»</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D878E8">
            <w:pPr>
              <w:textAlignment w:val="baseline"/>
              <w:rPr>
                <w:sz w:val="20"/>
                <w:szCs w:val="20"/>
              </w:rPr>
            </w:pPr>
            <w:r w:rsidRPr="00A914C2">
              <w:rPr>
                <w:sz w:val="20"/>
                <w:szCs w:val="20"/>
              </w:rPr>
              <w:t>Росреестр</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CC5285" w:rsidRPr="00A914C2" w:rsidRDefault="00CC5285" w:rsidP="00CC5285">
            <w:pPr>
              <w:autoSpaceDE w:val="0"/>
              <w:autoSpaceDN w:val="0"/>
              <w:adjustRightInd w:val="0"/>
              <w:jc w:val="both"/>
              <w:rPr>
                <w:sz w:val="20"/>
                <w:szCs w:val="20"/>
              </w:rPr>
            </w:pPr>
            <w:r w:rsidRPr="00A914C2">
              <w:rPr>
                <w:sz w:val="20"/>
                <w:szCs w:val="20"/>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3F5F67" w:rsidRPr="00A914C2" w:rsidRDefault="003F5F67">
            <w:pPr>
              <w:textAlignment w:val="baseline"/>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9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r>
      <w:tr w:rsidR="00CC5285" w:rsidRPr="00A914C2" w:rsidTr="001D6BCB">
        <w:tc>
          <w:tcPr>
            <w:tcW w:w="17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CC5285" w:rsidRPr="00A914C2" w:rsidRDefault="00CC5285">
            <w:pPr>
              <w:textAlignment w:val="baseline"/>
              <w:rPr>
                <w:sz w:val="20"/>
                <w:szCs w:val="20"/>
              </w:rPr>
            </w:pPr>
            <w:r w:rsidRPr="00A914C2">
              <w:rPr>
                <w:sz w:val="20"/>
                <w:szCs w:val="20"/>
              </w:rPr>
              <w:t>нет</w:t>
            </w:r>
          </w:p>
        </w:tc>
        <w:tc>
          <w:tcPr>
            <w:tcW w:w="19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CC5285" w:rsidRPr="00A914C2" w:rsidRDefault="000C4DC9">
            <w:pPr>
              <w:rPr>
                <w:sz w:val="20"/>
                <w:szCs w:val="20"/>
              </w:rPr>
            </w:pPr>
            <w:r w:rsidRPr="00A914C2">
              <w:rPr>
                <w:sz w:val="20"/>
                <w:szCs w:val="20"/>
              </w:rPr>
              <w:t>утвержденный проект</w:t>
            </w:r>
          </w:p>
        </w:tc>
        <w:tc>
          <w:tcPr>
            <w:tcW w:w="231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CC5285" w:rsidRPr="00A914C2" w:rsidRDefault="000C4DC9">
            <w:pPr>
              <w:rPr>
                <w:sz w:val="20"/>
                <w:szCs w:val="20"/>
              </w:rPr>
            </w:pPr>
            <w:r w:rsidRPr="00A914C2">
              <w:rPr>
                <w:sz w:val="20"/>
                <w:szCs w:val="20"/>
              </w:rPr>
              <w:t>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CC5285" w:rsidRPr="00A914C2" w:rsidRDefault="00CC5285">
            <w:pPr>
              <w:textAlignment w:val="baseline"/>
              <w:rPr>
                <w:sz w:val="20"/>
                <w:szCs w:val="20"/>
              </w:rPr>
            </w:pPr>
            <w:r w:rsidRPr="00A914C2">
              <w:rPr>
                <w:sz w:val="20"/>
                <w:szCs w:val="20"/>
              </w:rPr>
              <w:t>Администрация городского поселения «Город Краснокаменск»</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CC5285" w:rsidRPr="00A914C2" w:rsidRDefault="00CC5285">
            <w:pPr>
              <w:textAlignment w:val="baseline"/>
              <w:rPr>
                <w:sz w:val="20"/>
                <w:szCs w:val="20"/>
              </w:rPr>
            </w:pPr>
            <w:r w:rsidRPr="00A914C2">
              <w:rPr>
                <w:sz w:val="20"/>
                <w:szCs w:val="20"/>
              </w:rPr>
              <w:t>Росреестр</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CC5285" w:rsidRPr="00A914C2" w:rsidRDefault="00211CAC">
            <w:pPr>
              <w:textAlignment w:val="baseline"/>
              <w:rPr>
                <w:sz w:val="20"/>
                <w:szCs w:val="20"/>
              </w:rPr>
            </w:pPr>
            <w:r w:rsidRPr="00A914C2">
              <w:rPr>
                <w:sz w:val="20"/>
                <w:szCs w:val="20"/>
              </w:rPr>
              <w:t>нет</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CC5285" w:rsidRPr="00A914C2" w:rsidRDefault="00CC5285">
            <w:r w:rsidRPr="00A914C2">
              <w:rPr>
                <w:sz w:val="20"/>
                <w:szCs w:val="20"/>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CC5285" w:rsidRPr="00A914C2" w:rsidRDefault="00CC5285">
            <w:pPr>
              <w:textAlignment w:val="baseline"/>
              <w:rPr>
                <w:sz w:val="20"/>
                <w:szCs w:val="20"/>
              </w:rPr>
            </w:pPr>
            <w:r w:rsidRPr="00A914C2">
              <w:rPr>
                <w:sz w:val="20"/>
                <w:szCs w:val="20"/>
              </w:rPr>
              <w:t>нет</w:t>
            </w:r>
          </w:p>
        </w:tc>
        <w:tc>
          <w:tcPr>
            <w:tcW w:w="19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CC5285" w:rsidRPr="00A914C2" w:rsidRDefault="00CC5285">
            <w:pPr>
              <w:textAlignment w:val="baseline"/>
              <w:rPr>
                <w:sz w:val="20"/>
                <w:szCs w:val="20"/>
              </w:rPr>
            </w:pPr>
            <w:r w:rsidRPr="00A914C2">
              <w:rPr>
                <w:sz w:val="20"/>
                <w:szCs w:val="20"/>
              </w:rPr>
              <w:t>нет</w:t>
            </w:r>
          </w:p>
        </w:tc>
      </w:tr>
      <w:tr w:rsidR="00CC5285" w:rsidRPr="00A914C2" w:rsidTr="001D6BCB">
        <w:tc>
          <w:tcPr>
            <w:tcW w:w="17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CC5285" w:rsidRPr="00A914C2" w:rsidRDefault="00CC5285">
            <w:pPr>
              <w:rPr>
                <w:rFonts w:eastAsiaTheme="minorHAnsi"/>
                <w:sz w:val="20"/>
                <w:szCs w:val="20"/>
                <w:lang w:eastAsia="en-US"/>
              </w:rPr>
            </w:pPr>
            <w:r w:rsidRPr="00A914C2">
              <w:rPr>
                <w:sz w:val="20"/>
                <w:szCs w:val="20"/>
              </w:rPr>
              <w:t>нет</w:t>
            </w:r>
          </w:p>
        </w:tc>
        <w:tc>
          <w:tcPr>
            <w:tcW w:w="19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CC5285" w:rsidRPr="00A914C2" w:rsidRDefault="005F1F84">
            <w:pPr>
              <w:rPr>
                <w:sz w:val="20"/>
                <w:szCs w:val="20"/>
              </w:rPr>
            </w:pPr>
            <w:r w:rsidRPr="00A914C2">
              <w:rPr>
                <w:sz w:val="20"/>
                <w:szCs w:val="20"/>
              </w:rPr>
              <w:t>договор</w:t>
            </w:r>
          </w:p>
        </w:tc>
        <w:tc>
          <w:tcPr>
            <w:tcW w:w="231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CC5285" w:rsidRPr="00A914C2" w:rsidRDefault="005F1F84">
            <w:pPr>
              <w:rPr>
                <w:rFonts w:eastAsiaTheme="minorHAnsi"/>
                <w:sz w:val="20"/>
                <w:szCs w:val="20"/>
                <w:lang w:eastAsia="en-US"/>
              </w:rPr>
            </w:pPr>
            <w:r w:rsidRPr="00A914C2">
              <w:rPr>
                <w:sz w:val="20"/>
                <w:szCs w:val="20"/>
              </w:rPr>
              <w:t xml:space="preserve">о комплексном развитии территории в случае, </w:t>
            </w:r>
            <w:r w:rsidRPr="00A914C2">
              <w:rPr>
                <w:sz w:val="20"/>
                <w:szCs w:val="20"/>
              </w:rPr>
              <w:lastRenderedPageBreak/>
              <w:t>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CC5285" w:rsidRPr="00A914C2" w:rsidRDefault="00CC5285">
            <w:pPr>
              <w:textAlignment w:val="baseline"/>
              <w:rPr>
                <w:sz w:val="20"/>
                <w:szCs w:val="20"/>
              </w:rPr>
            </w:pPr>
            <w:r w:rsidRPr="00A914C2">
              <w:rPr>
                <w:sz w:val="20"/>
                <w:szCs w:val="20"/>
              </w:rPr>
              <w:lastRenderedPageBreak/>
              <w:t xml:space="preserve">Администрация городского поселения </w:t>
            </w:r>
            <w:r w:rsidRPr="00A914C2">
              <w:rPr>
                <w:sz w:val="20"/>
                <w:szCs w:val="20"/>
              </w:rPr>
              <w:lastRenderedPageBreak/>
              <w:t>«Город Краснокаменск»</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CC5285" w:rsidRPr="00A914C2" w:rsidRDefault="00CC5285">
            <w:pPr>
              <w:textAlignment w:val="baseline"/>
              <w:rPr>
                <w:sz w:val="20"/>
                <w:szCs w:val="20"/>
              </w:rPr>
            </w:pPr>
            <w:r w:rsidRPr="00A914C2">
              <w:rPr>
                <w:sz w:val="20"/>
                <w:szCs w:val="20"/>
              </w:rPr>
              <w:lastRenderedPageBreak/>
              <w:t>Росреестр</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CC5285" w:rsidRPr="00A914C2" w:rsidRDefault="00211CAC">
            <w:pPr>
              <w:textAlignment w:val="baseline"/>
              <w:rPr>
                <w:sz w:val="20"/>
                <w:szCs w:val="20"/>
              </w:rPr>
            </w:pPr>
            <w:r w:rsidRPr="00A914C2">
              <w:rPr>
                <w:sz w:val="20"/>
                <w:szCs w:val="20"/>
              </w:rPr>
              <w:t>нет</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CC5285" w:rsidRPr="00A914C2" w:rsidRDefault="00CC5285">
            <w:r w:rsidRPr="00A914C2">
              <w:rPr>
                <w:sz w:val="20"/>
                <w:szCs w:val="20"/>
              </w:rPr>
              <w:t xml:space="preserve">Срок предоставления сведений </w:t>
            </w:r>
            <w:r w:rsidRPr="00A914C2">
              <w:rPr>
                <w:sz w:val="20"/>
                <w:szCs w:val="20"/>
              </w:rPr>
              <w:lastRenderedPageBreak/>
              <w:t>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CC5285" w:rsidRPr="00A914C2" w:rsidRDefault="00CC5285">
            <w:pPr>
              <w:textAlignment w:val="baseline"/>
              <w:rPr>
                <w:sz w:val="20"/>
                <w:szCs w:val="20"/>
              </w:rPr>
            </w:pPr>
            <w:r w:rsidRPr="00A914C2">
              <w:rPr>
                <w:sz w:val="20"/>
                <w:szCs w:val="20"/>
              </w:rPr>
              <w:lastRenderedPageBreak/>
              <w:t>нет</w:t>
            </w:r>
          </w:p>
        </w:tc>
        <w:tc>
          <w:tcPr>
            <w:tcW w:w="19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CC5285" w:rsidRPr="00A914C2" w:rsidRDefault="00CC5285">
            <w:pPr>
              <w:textAlignment w:val="baseline"/>
              <w:rPr>
                <w:sz w:val="20"/>
                <w:szCs w:val="20"/>
              </w:rPr>
            </w:pPr>
            <w:r w:rsidRPr="00A914C2">
              <w:rPr>
                <w:sz w:val="20"/>
                <w:szCs w:val="20"/>
              </w:rPr>
              <w:t>нет</w:t>
            </w:r>
          </w:p>
        </w:tc>
      </w:tr>
      <w:tr w:rsidR="001D6BCB" w:rsidRPr="00A914C2" w:rsidTr="001D6BCB">
        <w:tc>
          <w:tcPr>
            <w:tcW w:w="17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lastRenderedPageBreak/>
              <w:t>нет</w:t>
            </w:r>
          </w:p>
        </w:tc>
        <w:tc>
          <w:tcPr>
            <w:tcW w:w="19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211CAC">
            <w:pPr>
              <w:rPr>
                <w:sz w:val="20"/>
                <w:szCs w:val="20"/>
              </w:rPr>
            </w:pPr>
            <w:r w:rsidRPr="00A914C2">
              <w:rPr>
                <w:sz w:val="20"/>
                <w:szCs w:val="20"/>
              </w:rPr>
              <w:t>информация</w:t>
            </w:r>
          </w:p>
        </w:tc>
        <w:tc>
          <w:tcPr>
            <w:tcW w:w="231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211CAC">
            <w:pPr>
              <w:rPr>
                <w:rFonts w:eastAsiaTheme="minorHAnsi"/>
                <w:sz w:val="20"/>
                <w:szCs w:val="20"/>
                <w:lang w:eastAsia="en-US"/>
              </w:rPr>
            </w:pPr>
            <w:r w:rsidRPr="00A914C2">
              <w:rPr>
                <w:sz w:val="20"/>
                <w:szCs w:val="20"/>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Администрация городского поселения «Город Краснокаменск»</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4B6288" w:rsidP="004B6288">
            <w:pPr>
              <w:textAlignment w:val="baseline"/>
              <w:rPr>
                <w:sz w:val="20"/>
                <w:szCs w:val="20"/>
              </w:rPr>
            </w:pPr>
            <w:r w:rsidRPr="00A914C2">
              <w:rPr>
                <w:sz w:val="20"/>
                <w:szCs w:val="20"/>
              </w:rPr>
              <w:t>ОМСУ</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3F5F67" w:rsidRPr="00A914C2" w:rsidRDefault="00211CAC">
            <w:pPr>
              <w:textAlignment w:val="baseline"/>
              <w:rPr>
                <w:sz w:val="20"/>
                <w:szCs w:val="20"/>
              </w:rPr>
            </w:pPr>
            <w:r w:rsidRPr="00A914C2">
              <w:rPr>
                <w:sz w:val="20"/>
                <w:szCs w:val="20"/>
              </w:rPr>
              <w:t>нет</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CC5285" w:rsidP="00211CAC">
            <w:pPr>
              <w:autoSpaceDE w:val="0"/>
              <w:autoSpaceDN w:val="0"/>
              <w:adjustRightInd w:val="0"/>
              <w:jc w:val="both"/>
              <w:rPr>
                <w:sz w:val="20"/>
                <w:szCs w:val="20"/>
              </w:rPr>
            </w:pPr>
            <w:r w:rsidRPr="00A914C2">
              <w:rPr>
                <w:sz w:val="20"/>
                <w:szCs w:val="20"/>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9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r>
      <w:tr w:rsidR="00211CAC" w:rsidRPr="00A914C2" w:rsidTr="001D6BCB">
        <w:tc>
          <w:tcPr>
            <w:tcW w:w="17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211CAC" w:rsidRPr="00A914C2" w:rsidRDefault="00211CAC">
            <w:pPr>
              <w:rPr>
                <w:rFonts w:eastAsiaTheme="minorHAnsi"/>
                <w:sz w:val="20"/>
                <w:szCs w:val="20"/>
                <w:lang w:eastAsia="en-US"/>
              </w:rPr>
            </w:pPr>
            <w:r w:rsidRPr="00A914C2">
              <w:rPr>
                <w:sz w:val="20"/>
                <w:szCs w:val="20"/>
              </w:rPr>
              <w:t>нет</w:t>
            </w:r>
          </w:p>
        </w:tc>
        <w:tc>
          <w:tcPr>
            <w:tcW w:w="19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211CAC" w:rsidRPr="00A914C2" w:rsidRDefault="00211CAC">
            <w:pPr>
              <w:rPr>
                <w:sz w:val="20"/>
                <w:szCs w:val="20"/>
              </w:rPr>
            </w:pPr>
            <w:r w:rsidRPr="00A914C2">
              <w:rPr>
                <w:sz w:val="20"/>
                <w:szCs w:val="20"/>
              </w:rPr>
              <w:t>информация</w:t>
            </w:r>
          </w:p>
        </w:tc>
        <w:tc>
          <w:tcPr>
            <w:tcW w:w="231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211CAC" w:rsidRPr="00A914C2" w:rsidRDefault="00211CAC">
            <w:pPr>
              <w:shd w:val="clear" w:color="auto" w:fill="FFFFFF"/>
              <w:tabs>
                <w:tab w:val="left" w:pos="1310"/>
              </w:tabs>
              <w:rPr>
                <w:sz w:val="20"/>
                <w:szCs w:val="20"/>
              </w:rPr>
            </w:pPr>
            <w:r w:rsidRPr="00A914C2">
              <w:rPr>
                <w:sz w:val="20"/>
                <w:szCs w:val="20"/>
              </w:rPr>
              <w:t xml:space="preserve">о границах зон с особыми условиями </w:t>
            </w:r>
            <w:r w:rsidRPr="00A914C2">
              <w:rPr>
                <w:sz w:val="20"/>
                <w:szCs w:val="20"/>
              </w:rPr>
              <w:lastRenderedPageBreak/>
              <w:t>использования территорий, в том числе если земельный участок полностью или частично расположен в границах таких зон</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211CAC" w:rsidRPr="00A914C2" w:rsidRDefault="00211CAC">
            <w:pPr>
              <w:textAlignment w:val="baseline"/>
              <w:rPr>
                <w:sz w:val="20"/>
                <w:szCs w:val="20"/>
              </w:rPr>
            </w:pPr>
            <w:r w:rsidRPr="00A914C2">
              <w:rPr>
                <w:sz w:val="20"/>
                <w:szCs w:val="20"/>
              </w:rPr>
              <w:lastRenderedPageBreak/>
              <w:t xml:space="preserve">Администрация городского </w:t>
            </w:r>
            <w:r w:rsidRPr="00A914C2">
              <w:rPr>
                <w:sz w:val="20"/>
                <w:szCs w:val="20"/>
              </w:rPr>
              <w:lastRenderedPageBreak/>
              <w:t>поселения «Город Краснокаменск»</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211CAC" w:rsidRPr="00A914C2" w:rsidRDefault="00211CAC">
            <w:pPr>
              <w:textAlignment w:val="baseline"/>
              <w:rPr>
                <w:sz w:val="20"/>
                <w:szCs w:val="20"/>
              </w:rPr>
            </w:pPr>
            <w:r w:rsidRPr="00A914C2">
              <w:rPr>
                <w:sz w:val="20"/>
                <w:szCs w:val="20"/>
              </w:rPr>
              <w:lastRenderedPageBreak/>
              <w:t>Росреестр</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211CAC" w:rsidRPr="00A914C2" w:rsidRDefault="00211CAC">
            <w:pPr>
              <w:textAlignment w:val="baseline"/>
              <w:rPr>
                <w:sz w:val="20"/>
                <w:szCs w:val="20"/>
              </w:rPr>
            </w:pPr>
            <w:r w:rsidRPr="00A914C2">
              <w:rPr>
                <w:sz w:val="20"/>
                <w:szCs w:val="20"/>
              </w:rPr>
              <w:t>нет</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211CAC" w:rsidRPr="00A914C2" w:rsidRDefault="00211CAC">
            <w:r w:rsidRPr="00A914C2">
              <w:rPr>
                <w:sz w:val="20"/>
                <w:szCs w:val="20"/>
              </w:rPr>
              <w:t>Срок предоставлен</w:t>
            </w:r>
            <w:r w:rsidRPr="00A914C2">
              <w:rPr>
                <w:sz w:val="20"/>
                <w:szCs w:val="20"/>
              </w:rPr>
              <w:lastRenderedPageBreak/>
              <w:t>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211CAC" w:rsidRPr="00A914C2" w:rsidRDefault="00211CAC">
            <w:pPr>
              <w:textAlignment w:val="baseline"/>
              <w:rPr>
                <w:sz w:val="20"/>
                <w:szCs w:val="20"/>
              </w:rPr>
            </w:pPr>
            <w:r w:rsidRPr="00A914C2">
              <w:rPr>
                <w:sz w:val="20"/>
                <w:szCs w:val="20"/>
              </w:rPr>
              <w:lastRenderedPageBreak/>
              <w:t>нет</w:t>
            </w:r>
          </w:p>
        </w:tc>
        <w:tc>
          <w:tcPr>
            <w:tcW w:w="19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211CAC" w:rsidRPr="00A914C2" w:rsidRDefault="00211CAC">
            <w:pPr>
              <w:textAlignment w:val="baseline"/>
              <w:rPr>
                <w:sz w:val="20"/>
                <w:szCs w:val="20"/>
              </w:rPr>
            </w:pPr>
            <w:r w:rsidRPr="00A914C2">
              <w:rPr>
                <w:sz w:val="20"/>
                <w:szCs w:val="20"/>
              </w:rPr>
              <w:t>нет</w:t>
            </w:r>
          </w:p>
        </w:tc>
      </w:tr>
      <w:tr w:rsidR="00211CAC" w:rsidRPr="00A914C2" w:rsidTr="001D6BCB">
        <w:tc>
          <w:tcPr>
            <w:tcW w:w="17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211CAC" w:rsidRPr="00A914C2" w:rsidRDefault="00211CAC">
            <w:pPr>
              <w:textAlignment w:val="baseline"/>
              <w:rPr>
                <w:sz w:val="20"/>
                <w:szCs w:val="20"/>
              </w:rPr>
            </w:pPr>
            <w:r w:rsidRPr="00A914C2">
              <w:rPr>
                <w:sz w:val="20"/>
                <w:szCs w:val="20"/>
              </w:rPr>
              <w:lastRenderedPageBreak/>
              <w:t>нет</w:t>
            </w:r>
          </w:p>
        </w:tc>
        <w:tc>
          <w:tcPr>
            <w:tcW w:w="19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211CAC" w:rsidRPr="00A914C2" w:rsidRDefault="00211CAC">
            <w:pPr>
              <w:rPr>
                <w:sz w:val="20"/>
                <w:szCs w:val="20"/>
              </w:rPr>
            </w:pPr>
            <w:r w:rsidRPr="00A914C2">
              <w:rPr>
                <w:sz w:val="20"/>
                <w:szCs w:val="20"/>
              </w:rPr>
              <w:t>технические условия</w:t>
            </w:r>
          </w:p>
        </w:tc>
        <w:tc>
          <w:tcPr>
            <w:tcW w:w="231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211CAC" w:rsidRPr="00A914C2" w:rsidRDefault="00211CAC" w:rsidP="000C4DC9">
            <w:pPr>
              <w:pStyle w:val="11"/>
              <w:shd w:val="clear" w:color="auto" w:fill="auto"/>
              <w:tabs>
                <w:tab w:val="left" w:pos="1359"/>
              </w:tabs>
              <w:spacing w:before="0" w:line="240" w:lineRule="auto"/>
              <w:jc w:val="left"/>
              <w:rPr>
                <w:sz w:val="20"/>
                <w:szCs w:val="20"/>
              </w:rPr>
            </w:pPr>
            <w:r w:rsidRPr="00A914C2">
              <w:rPr>
                <w:color w:val="auto"/>
                <w:sz w:val="20"/>
                <w:szCs w:val="20"/>
              </w:rPr>
              <w:t>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211CAC" w:rsidRPr="00A914C2" w:rsidRDefault="00211CAC">
            <w:pPr>
              <w:textAlignment w:val="baseline"/>
              <w:rPr>
                <w:sz w:val="20"/>
                <w:szCs w:val="20"/>
              </w:rPr>
            </w:pPr>
            <w:r w:rsidRPr="00A914C2">
              <w:rPr>
                <w:sz w:val="20"/>
                <w:szCs w:val="20"/>
              </w:rPr>
              <w:t>Администрация городского поселения «Город Краснокаменск»</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211CAC" w:rsidRPr="00A914C2" w:rsidRDefault="00211CAC" w:rsidP="00CA0922">
            <w:pPr>
              <w:textAlignment w:val="baseline"/>
              <w:rPr>
                <w:sz w:val="20"/>
                <w:szCs w:val="20"/>
              </w:rPr>
            </w:pPr>
            <w:r w:rsidRPr="00A914C2">
              <w:rPr>
                <w:sz w:val="20"/>
                <w:szCs w:val="20"/>
              </w:rPr>
              <w:t>Организация, осуществляющая эксплуатацию сетей инженерно-технического обеспечения</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211CAC" w:rsidRPr="00A914C2" w:rsidRDefault="00211CAC">
            <w:pPr>
              <w:textAlignment w:val="baseline"/>
              <w:rPr>
                <w:sz w:val="20"/>
                <w:szCs w:val="20"/>
              </w:rPr>
            </w:pPr>
            <w:r w:rsidRPr="00A914C2">
              <w:rPr>
                <w:sz w:val="20"/>
                <w:szCs w:val="20"/>
              </w:rPr>
              <w:t>нет</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211CAC" w:rsidRPr="00A914C2" w:rsidRDefault="00211CAC">
            <w:r w:rsidRPr="00A914C2">
              <w:rPr>
                <w:sz w:val="20"/>
                <w:szCs w:val="20"/>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211CAC" w:rsidRPr="00A914C2" w:rsidRDefault="00211CAC">
            <w:pPr>
              <w:textAlignment w:val="baseline"/>
              <w:rPr>
                <w:sz w:val="20"/>
                <w:szCs w:val="20"/>
              </w:rPr>
            </w:pPr>
            <w:r w:rsidRPr="00A914C2">
              <w:rPr>
                <w:sz w:val="20"/>
                <w:szCs w:val="20"/>
              </w:rPr>
              <w:t>нет</w:t>
            </w:r>
          </w:p>
        </w:tc>
        <w:tc>
          <w:tcPr>
            <w:tcW w:w="19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211CAC" w:rsidRPr="00A914C2" w:rsidRDefault="00211CAC">
            <w:pPr>
              <w:textAlignment w:val="baseline"/>
              <w:rPr>
                <w:sz w:val="20"/>
                <w:szCs w:val="20"/>
              </w:rPr>
            </w:pPr>
            <w:r w:rsidRPr="00A914C2">
              <w:rPr>
                <w:sz w:val="20"/>
                <w:szCs w:val="20"/>
              </w:rPr>
              <w:t>нет</w:t>
            </w:r>
          </w:p>
        </w:tc>
      </w:tr>
      <w:tr w:rsidR="001D6BCB" w:rsidRPr="00A914C2" w:rsidTr="001D6BCB">
        <w:tc>
          <w:tcPr>
            <w:tcW w:w="17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19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211CAC">
            <w:pPr>
              <w:rPr>
                <w:sz w:val="20"/>
                <w:szCs w:val="20"/>
              </w:rPr>
            </w:pPr>
            <w:r w:rsidRPr="00A914C2">
              <w:rPr>
                <w:sz w:val="20"/>
                <w:szCs w:val="20"/>
              </w:rPr>
              <w:t>документация</w:t>
            </w:r>
          </w:p>
        </w:tc>
        <w:tc>
          <w:tcPr>
            <w:tcW w:w="231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211CAC">
            <w:pPr>
              <w:shd w:val="clear" w:color="auto" w:fill="FFFFFF"/>
              <w:tabs>
                <w:tab w:val="left" w:pos="1310"/>
              </w:tabs>
              <w:rPr>
                <w:sz w:val="20"/>
                <w:szCs w:val="20"/>
              </w:rPr>
            </w:pPr>
            <w:r w:rsidRPr="00A914C2">
              <w:rPr>
                <w:sz w:val="20"/>
                <w:szCs w:val="20"/>
              </w:rPr>
              <w:t>по планировке территории в случаях, предусмотренных частью 4 статьи 57.3 Градостроительного кодекса Российской Федерации</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Администрация городского поселения «Город Краснокаменск»</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D878E8">
            <w:pPr>
              <w:textAlignment w:val="baseline"/>
              <w:rPr>
                <w:sz w:val="20"/>
                <w:szCs w:val="20"/>
              </w:rPr>
            </w:pPr>
            <w:r w:rsidRPr="00A914C2">
              <w:rPr>
                <w:sz w:val="20"/>
                <w:szCs w:val="20"/>
              </w:rPr>
              <w:t>Росреестр</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3F5F67" w:rsidRPr="00A914C2" w:rsidRDefault="003F5F67">
            <w:pPr>
              <w:textAlignment w:val="baseline"/>
              <w:rPr>
                <w:sz w:val="20"/>
                <w:szCs w:val="20"/>
              </w:rPr>
            </w:pP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211CAC">
            <w:pPr>
              <w:textAlignment w:val="baseline"/>
              <w:rPr>
                <w:sz w:val="20"/>
                <w:szCs w:val="20"/>
              </w:rPr>
            </w:pPr>
            <w:r w:rsidRPr="00A914C2">
              <w:rPr>
                <w:sz w:val="20"/>
                <w:szCs w:val="20"/>
              </w:rPr>
              <w:t xml:space="preserve">Срок предоставления сведений при межведомственном информационном </w:t>
            </w:r>
            <w:r w:rsidRPr="00A914C2">
              <w:rPr>
                <w:sz w:val="20"/>
                <w:szCs w:val="20"/>
              </w:rPr>
              <w:lastRenderedPageBreak/>
              <w:t>взаимодействии в электронной форме не должен превышать 48 часов с момента направления межведомственного запроса</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lastRenderedPageBreak/>
              <w:t>нет</w:t>
            </w:r>
          </w:p>
        </w:tc>
        <w:tc>
          <w:tcPr>
            <w:tcW w:w="19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r>
    </w:tbl>
    <w:p w:rsidR="003F5F67" w:rsidRPr="00A914C2" w:rsidRDefault="003F5F67" w:rsidP="003F5F67">
      <w:pPr>
        <w:jc w:val="center"/>
        <w:rPr>
          <w:sz w:val="20"/>
          <w:szCs w:val="20"/>
        </w:rPr>
      </w:pPr>
    </w:p>
    <w:p w:rsidR="003F5F67" w:rsidRPr="00A914C2" w:rsidRDefault="003F5F67" w:rsidP="003F5F67">
      <w:pPr>
        <w:jc w:val="center"/>
        <w:rPr>
          <w:szCs w:val="28"/>
        </w:rPr>
      </w:pPr>
      <w:r w:rsidRPr="00A914C2">
        <w:rPr>
          <w:szCs w:val="28"/>
        </w:rPr>
        <w:t>Раздел 6. Результат муниципальной услуги</w:t>
      </w:r>
    </w:p>
    <w:tbl>
      <w:tblPr>
        <w:tblW w:w="15451" w:type="dxa"/>
        <w:tblInd w:w="272" w:type="dxa"/>
        <w:tblLayout w:type="fixed"/>
        <w:tblCellMar>
          <w:left w:w="0" w:type="dxa"/>
          <w:right w:w="0" w:type="dxa"/>
        </w:tblCellMar>
        <w:tblLook w:val="04A0"/>
      </w:tblPr>
      <w:tblGrid>
        <w:gridCol w:w="531"/>
        <w:gridCol w:w="2140"/>
        <w:gridCol w:w="2942"/>
        <w:gridCol w:w="1750"/>
        <w:gridCol w:w="2036"/>
        <w:gridCol w:w="1514"/>
        <w:gridCol w:w="1842"/>
        <w:gridCol w:w="1134"/>
        <w:gridCol w:w="1562"/>
      </w:tblGrid>
      <w:tr w:rsidR="001D6BCB" w:rsidRPr="00A914C2" w:rsidTr="001D6BCB">
        <w:tc>
          <w:tcPr>
            <w:tcW w:w="531"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N п/п</w:t>
            </w:r>
          </w:p>
        </w:tc>
        <w:tc>
          <w:tcPr>
            <w:tcW w:w="2140"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Документ/ документы, являющийся(иеся) результатом муниципальной услуги</w:t>
            </w:r>
          </w:p>
        </w:tc>
        <w:tc>
          <w:tcPr>
            <w:tcW w:w="294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Требования к документу/</w:t>
            </w:r>
          </w:p>
          <w:p w:rsidR="003F5F67" w:rsidRPr="00A914C2" w:rsidRDefault="003F5F67">
            <w:pPr>
              <w:jc w:val="center"/>
              <w:textAlignment w:val="baseline"/>
              <w:rPr>
                <w:sz w:val="20"/>
                <w:szCs w:val="20"/>
              </w:rPr>
            </w:pPr>
            <w:r w:rsidRPr="00A914C2">
              <w:rPr>
                <w:sz w:val="20"/>
                <w:szCs w:val="20"/>
              </w:rPr>
              <w:t>документам, являющемуся(ихся)</w:t>
            </w:r>
          </w:p>
          <w:p w:rsidR="003F5F67" w:rsidRPr="00A914C2" w:rsidRDefault="003F5F67">
            <w:pPr>
              <w:jc w:val="center"/>
              <w:textAlignment w:val="baseline"/>
              <w:rPr>
                <w:sz w:val="20"/>
                <w:szCs w:val="20"/>
              </w:rPr>
            </w:pPr>
            <w:r w:rsidRPr="00A914C2">
              <w:rPr>
                <w:sz w:val="20"/>
                <w:szCs w:val="20"/>
              </w:rPr>
              <w:t>результатом муниципальной услуги</w:t>
            </w:r>
          </w:p>
        </w:tc>
        <w:tc>
          <w:tcPr>
            <w:tcW w:w="1750"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Характеристика результата муниципальной услуги (положительный/</w:t>
            </w:r>
          </w:p>
          <w:p w:rsidR="003F5F67" w:rsidRPr="00A914C2" w:rsidRDefault="003F5F67">
            <w:pPr>
              <w:jc w:val="center"/>
              <w:textAlignment w:val="baseline"/>
              <w:rPr>
                <w:sz w:val="20"/>
                <w:szCs w:val="20"/>
              </w:rPr>
            </w:pPr>
            <w:r w:rsidRPr="00A914C2">
              <w:rPr>
                <w:sz w:val="20"/>
                <w:szCs w:val="20"/>
              </w:rPr>
              <w:t>отрицательный)</w:t>
            </w:r>
          </w:p>
        </w:tc>
        <w:tc>
          <w:tcPr>
            <w:tcW w:w="2036"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Форма документа/</w:t>
            </w:r>
          </w:p>
          <w:p w:rsidR="003F5F67" w:rsidRPr="00A914C2" w:rsidRDefault="003F5F67">
            <w:pPr>
              <w:jc w:val="center"/>
              <w:textAlignment w:val="baseline"/>
              <w:rPr>
                <w:sz w:val="20"/>
                <w:szCs w:val="20"/>
              </w:rPr>
            </w:pPr>
            <w:r w:rsidRPr="00A914C2">
              <w:rPr>
                <w:sz w:val="20"/>
                <w:szCs w:val="20"/>
              </w:rPr>
              <w:t>документов, являющегося(ихся) результатом</w:t>
            </w:r>
          </w:p>
          <w:p w:rsidR="003F5F67" w:rsidRPr="00A914C2" w:rsidRDefault="003F5F67">
            <w:pPr>
              <w:jc w:val="center"/>
              <w:textAlignment w:val="baseline"/>
              <w:rPr>
                <w:sz w:val="20"/>
                <w:szCs w:val="20"/>
              </w:rPr>
            </w:pPr>
            <w:r w:rsidRPr="00A914C2">
              <w:rPr>
                <w:sz w:val="20"/>
                <w:szCs w:val="20"/>
              </w:rPr>
              <w:t>муниципальной услуги</w:t>
            </w:r>
          </w:p>
        </w:tc>
        <w:tc>
          <w:tcPr>
            <w:tcW w:w="151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Образец документа/</w:t>
            </w:r>
          </w:p>
          <w:p w:rsidR="003F5F67" w:rsidRPr="00A914C2" w:rsidRDefault="003F5F67">
            <w:pPr>
              <w:jc w:val="center"/>
              <w:textAlignment w:val="baseline"/>
              <w:rPr>
                <w:sz w:val="20"/>
                <w:szCs w:val="20"/>
              </w:rPr>
            </w:pPr>
            <w:r w:rsidRPr="00A914C2">
              <w:rPr>
                <w:sz w:val="20"/>
                <w:szCs w:val="20"/>
              </w:rPr>
              <w:t>документов, являющегося (ихся) результатом</w:t>
            </w:r>
          </w:p>
          <w:p w:rsidR="003F5F67" w:rsidRPr="00A914C2" w:rsidRDefault="003F5F67">
            <w:pPr>
              <w:jc w:val="center"/>
              <w:textAlignment w:val="baseline"/>
              <w:rPr>
                <w:sz w:val="20"/>
                <w:szCs w:val="20"/>
              </w:rPr>
            </w:pPr>
            <w:r w:rsidRPr="00A914C2">
              <w:rPr>
                <w:sz w:val="20"/>
                <w:szCs w:val="20"/>
              </w:rPr>
              <w:t>муниципальной услуги</w:t>
            </w:r>
          </w:p>
        </w:tc>
        <w:tc>
          <w:tcPr>
            <w:tcW w:w="184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Способы получения результата муниципальной услуги</w:t>
            </w:r>
          </w:p>
        </w:tc>
        <w:tc>
          <w:tcPr>
            <w:tcW w:w="2696"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 хранения невостребованных заявителем результатов муниципальной услуги</w:t>
            </w:r>
          </w:p>
        </w:tc>
      </w:tr>
      <w:tr w:rsidR="001D6BCB" w:rsidRPr="00A914C2" w:rsidTr="001D6BCB">
        <w:tc>
          <w:tcPr>
            <w:tcW w:w="531"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942"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в органе</w:t>
            </w:r>
          </w:p>
        </w:tc>
        <w:tc>
          <w:tcPr>
            <w:tcW w:w="15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в МФЦ</w:t>
            </w:r>
          </w:p>
        </w:tc>
      </w:tr>
      <w:tr w:rsidR="001D6BCB" w:rsidRPr="00A914C2" w:rsidTr="001D6BCB">
        <w:tc>
          <w:tcPr>
            <w:tcW w:w="5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1</w:t>
            </w:r>
          </w:p>
        </w:tc>
        <w:tc>
          <w:tcPr>
            <w:tcW w:w="214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2</w:t>
            </w:r>
          </w:p>
        </w:tc>
        <w:tc>
          <w:tcPr>
            <w:tcW w:w="29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3</w:t>
            </w:r>
          </w:p>
        </w:tc>
        <w:tc>
          <w:tcPr>
            <w:tcW w:w="175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4</w:t>
            </w:r>
          </w:p>
        </w:tc>
        <w:tc>
          <w:tcPr>
            <w:tcW w:w="203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5</w:t>
            </w: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6</w:t>
            </w:r>
          </w:p>
        </w:tc>
        <w:tc>
          <w:tcPr>
            <w:tcW w:w="18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7</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8</w:t>
            </w:r>
          </w:p>
        </w:tc>
        <w:tc>
          <w:tcPr>
            <w:tcW w:w="15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9</w:t>
            </w:r>
          </w:p>
        </w:tc>
      </w:tr>
      <w:tr w:rsidR="001D6BCB" w:rsidRPr="00A914C2" w:rsidTr="001D6BCB">
        <w:trPr>
          <w:trHeight w:val="1466"/>
        </w:trPr>
        <w:tc>
          <w:tcPr>
            <w:tcW w:w="5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1.</w:t>
            </w:r>
          </w:p>
        </w:tc>
        <w:tc>
          <w:tcPr>
            <w:tcW w:w="214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D8039A" w:rsidP="00284A26">
            <w:pPr>
              <w:autoSpaceDE w:val="0"/>
              <w:autoSpaceDN w:val="0"/>
              <w:adjustRightInd w:val="0"/>
              <w:outlineLvl w:val="0"/>
              <w:rPr>
                <w:rFonts w:eastAsiaTheme="minorHAnsi"/>
                <w:sz w:val="28"/>
                <w:szCs w:val="28"/>
                <w:lang w:eastAsia="en-US"/>
              </w:rPr>
            </w:pPr>
            <w:r w:rsidRPr="00A914C2">
              <w:rPr>
                <w:sz w:val="20"/>
                <w:szCs w:val="20"/>
              </w:rPr>
              <w:t>Градостроительный план земельного участка</w:t>
            </w:r>
          </w:p>
        </w:tc>
        <w:tc>
          <w:tcPr>
            <w:tcW w:w="29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284A26">
            <w:pPr>
              <w:rPr>
                <w:sz w:val="20"/>
                <w:szCs w:val="20"/>
              </w:rPr>
            </w:pPr>
            <w:r w:rsidRPr="00A914C2">
              <w:rPr>
                <w:sz w:val="20"/>
                <w:szCs w:val="20"/>
              </w:rPr>
              <w:t>-</w:t>
            </w:r>
          </w:p>
        </w:tc>
        <w:tc>
          <w:tcPr>
            <w:tcW w:w="175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положительный</w:t>
            </w:r>
          </w:p>
        </w:tc>
        <w:tc>
          <w:tcPr>
            <w:tcW w:w="203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284A26">
            <w:pPr>
              <w:rPr>
                <w:sz w:val="20"/>
                <w:szCs w:val="20"/>
              </w:rPr>
            </w:pPr>
            <w:r w:rsidRPr="00A914C2">
              <w:rPr>
                <w:sz w:val="20"/>
                <w:szCs w:val="20"/>
              </w:rPr>
              <w:t>согласно форме Приложение № 1 к настоящему административному регламенту</w:t>
            </w: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xml:space="preserve">нет </w:t>
            </w:r>
          </w:p>
        </w:tc>
        <w:tc>
          <w:tcPr>
            <w:tcW w:w="18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8848E0" w:rsidRPr="00A914C2" w:rsidRDefault="008848E0" w:rsidP="008848E0">
            <w:pPr>
              <w:pStyle w:val="32"/>
              <w:shd w:val="clear" w:color="auto" w:fill="auto"/>
              <w:spacing w:after="0" w:line="240" w:lineRule="auto"/>
              <w:contextualSpacing/>
              <w:jc w:val="left"/>
              <w:rPr>
                <w:sz w:val="20"/>
                <w:szCs w:val="20"/>
              </w:rPr>
            </w:pPr>
            <w:r w:rsidRPr="00A914C2">
              <w:rPr>
                <w:sz w:val="20"/>
                <w:szCs w:val="20"/>
              </w:rPr>
              <w:t>- на бумажном носителе при личном обращении;</w:t>
            </w:r>
          </w:p>
          <w:p w:rsidR="008848E0" w:rsidRPr="00A914C2" w:rsidRDefault="008848E0" w:rsidP="008848E0">
            <w:pPr>
              <w:pStyle w:val="32"/>
              <w:shd w:val="clear" w:color="auto" w:fill="auto"/>
              <w:tabs>
                <w:tab w:val="left" w:pos="679"/>
              </w:tabs>
              <w:spacing w:after="0" w:line="240" w:lineRule="auto"/>
              <w:contextualSpacing/>
              <w:jc w:val="left"/>
              <w:rPr>
                <w:sz w:val="20"/>
                <w:szCs w:val="20"/>
              </w:rPr>
            </w:pPr>
          </w:p>
          <w:p w:rsidR="008848E0" w:rsidRPr="00A914C2" w:rsidRDefault="008848E0" w:rsidP="008848E0">
            <w:pPr>
              <w:pStyle w:val="32"/>
              <w:shd w:val="clear" w:color="auto" w:fill="auto"/>
              <w:tabs>
                <w:tab w:val="left" w:pos="679"/>
              </w:tabs>
              <w:spacing w:after="0" w:line="240" w:lineRule="auto"/>
              <w:contextualSpacing/>
              <w:jc w:val="left"/>
              <w:rPr>
                <w:sz w:val="20"/>
                <w:szCs w:val="20"/>
              </w:rPr>
            </w:pPr>
            <w:r w:rsidRPr="00A914C2">
              <w:rPr>
                <w:sz w:val="20"/>
                <w:szCs w:val="20"/>
              </w:rPr>
              <w:t>- в МФЦ на бумажном носителе при личном обращении;</w:t>
            </w:r>
          </w:p>
          <w:p w:rsidR="008848E0" w:rsidRPr="00A914C2" w:rsidRDefault="008848E0" w:rsidP="008848E0">
            <w:pPr>
              <w:pStyle w:val="32"/>
              <w:shd w:val="clear" w:color="auto" w:fill="auto"/>
              <w:tabs>
                <w:tab w:val="left" w:pos="679"/>
              </w:tabs>
              <w:spacing w:after="0" w:line="240" w:lineRule="auto"/>
              <w:contextualSpacing/>
              <w:jc w:val="left"/>
              <w:rPr>
                <w:sz w:val="20"/>
                <w:szCs w:val="20"/>
              </w:rPr>
            </w:pPr>
          </w:p>
          <w:p w:rsidR="008848E0" w:rsidRPr="00A914C2" w:rsidRDefault="008848E0" w:rsidP="008848E0">
            <w:pPr>
              <w:pStyle w:val="32"/>
              <w:shd w:val="clear" w:color="auto" w:fill="auto"/>
              <w:tabs>
                <w:tab w:val="left" w:pos="679"/>
              </w:tabs>
              <w:spacing w:after="0" w:line="240" w:lineRule="auto"/>
              <w:contextualSpacing/>
              <w:jc w:val="left"/>
              <w:rPr>
                <w:sz w:val="20"/>
                <w:szCs w:val="20"/>
              </w:rPr>
            </w:pPr>
            <w:r w:rsidRPr="00A914C2">
              <w:rPr>
                <w:sz w:val="20"/>
                <w:szCs w:val="20"/>
              </w:rPr>
              <w:t>- почтовым отправлением;</w:t>
            </w:r>
          </w:p>
          <w:p w:rsidR="008848E0" w:rsidRPr="00A914C2" w:rsidRDefault="008848E0" w:rsidP="008848E0">
            <w:pPr>
              <w:rPr>
                <w:sz w:val="20"/>
                <w:szCs w:val="20"/>
              </w:rPr>
            </w:pPr>
          </w:p>
          <w:p w:rsidR="003F5F67" w:rsidRPr="00A914C2" w:rsidRDefault="008848E0" w:rsidP="008848E0">
            <w:pPr>
              <w:rPr>
                <w:sz w:val="20"/>
                <w:szCs w:val="20"/>
              </w:rPr>
            </w:pPr>
            <w:r w:rsidRPr="00A914C2">
              <w:rPr>
                <w:sz w:val="20"/>
                <w:szCs w:val="20"/>
              </w:rPr>
              <w:t>- на ЕПГУ, в том числе в форме электронного документа, подписанного электронной подписью</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w:t>
            </w:r>
          </w:p>
        </w:tc>
        <w:tc>
          <w:tcPr>
            <w:tcW w:w="15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BB76B3" w:rsidP="00BB76B3">
            <w:pPr>
              <w:rPr>
                <w:sz w:val="20"/>
                <w:szCs w:val="20"/>
              </w:rPr>
            </w:pPr>
            <w:r w:rsidRPr="00A914C2">
              <w:rPr>
                <w:sz w:val="20"/>
                <w:szCs w:val="20"/>
              </w:rPr>
              <w:t>выдается заявителю на бумажном носителе при личном обращении в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tc>
      </w:tr>
      <w:tr w:rsidR="001D6BCB" w:rsidRPr="00A914C2" w:rsidTr="00E07E6B">
        <w:trPr>
          <w:trHeight w:val="267"/>
        </w:trPr>
        <w:tc>
          <w:tcPr>
            <w:tcW w:w="5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2.</w:t>
            </w:r>
          </w:p>
        </w:tc>
        <w:tc>
          <w:tcPr>
            <w:tcW w:w="214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284A26" w:rsidP="00284A26">
            <w:pPr>
              <w:autoSpaceDE w:val="0"/>
              <w:autoSpaceDN w:val="0"/>
              <w:adjustRightInd w:val="0"/>
              <w:outlineLvl w:val="0"/>
              <w:rPr>
                <w:sz w:val="20"/>
                <w:szCs w:val="20"/>
              </w:rPr>
            </w:pPr>
            <w:r w:rsidRPr="00A914C2">
              <w:rPr>
                <w:sz w:val="20"/>
                <w:szCs w:val="20"/>
              </w:rPr>
              <w:t xml:space="preserve">Решение об отказе в </w:t>
            </w:r>
            <w:r w:rsidRPr="00A914C2">
              <w:rPr>
                <w:sz w:val="20"/>
                <w:szCs w:val="20"/>
              </w:rPr>
              <w:lastRenderedPageBreak/>
              <w:t xml:space="preserve">выдаче градостроительного плана земельного участка </w:t>
            </w:r>
          </w:p>
        </w:tc>
        <w:tc>
          <w:tcPr>
            <w:tcW w:w="29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lastRenderedPageBreak/>
              <w:t>-</w:t>
            </w:r>
          </w:p>
        </w:tc>
        <w:tc>
          <w:tcPr>
            <w:tcW w:w="175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2F1FF6">
            <w:pPr>
              <w:rPr>
                <w:sz w:val="20"/>
                <w:szCs w:val="20"/>
              </w:rPr>
            </w:pPr>
            <w:r w:rsidRPr="00A914C2">
              <w:rPr>
                <w:sz w:val="20"/>
                <w:szCs w:val="20"/>
              </w:rPr>
              <w:t>отрицательный</w:t>
            </w:r>
          </w:p>
        </w:tc>
        <w:tc>
          <w:tcPr>
            <w:tcW w:w="203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2F1FF6" w:rsidP="002F1FF6">
            <w:pPr>
              <w:rPr>
                <w:sz w:val="20"/>
                <w:szCs w:val="20"/>
              </w:rPr>
            </w:pPr>
            <w:r w:rsidRPr="00A914C2">
              <w:rPr>
                <w:sz w:val="20"/>
                <w:szCs w:val="20"/>
              </w:rPr>
              <w:t>согласно ф</w:t>
            </w:r>
            <w:r w:rsidR="00284A26" w:rsidRPr="00A914C2">
              <w:rPr>
                <w:sz w:val="20"/>
                <w:szCs w:val="20"/>
              </w:rPr>
              <w:t>орм</w:t>
            </w:r>
            <w:r w:rsidRPr="00A914C2">
              <w:rPr>
                <w:sz w:val="20"/>
                <w:szCs w:val="20"/>
              </w:rPr>
              <w:t>е</w:t>
            </w:r>
            <w:r w:rsidR="00284A26" w:rsidRPr="00A914C2">
              <w:rPr>
                <w:sz w:val="20"/>
                <w:szCs w:val="20"/>
              </w:rPr>
              <w:t xml:space="preserve"> </w:t>
            </w:r>
            <w:r w:rsidR="00284A26" w:rsidRPr="00A914C2">
              <w:rPr>
                <w:sz w:val="20"/>
                <w:szCs w:val="20"/>
              </w:rPr>
              <w:lastRenderedPageBreak/>
              <w:t>Приложени</w:t>
            </w:r>
            <w:r w:rsidRPr="00A914C2">
              <w:rPr>
                <w:sz w:val="20"/>
                <w:szCs w:val="20"/>
              </w:rPr>
              <w:t>е</w:t>
            </w:r>
            <w:r w:rsidR="00284A26" w:rsidRPr="00A914C2">
              <w:rPr>
                <w:sz w:val="20"/>
                <w:szCs w:val="20"/>
              </w:rPr>
              <w:t xml:space="preserve"> № 2</w:t>
            </w:r>
            <w:r w:rsidR="003F5F67" w:rsidRPr="00A914C2">
              <w:rPr>
                <w:sz w:val="20"/>
                <w:szCs w:val="20"/>
              </w:rPr>
              <w:t xml:space="preserve"> к Административному регламенту</w:t>
            </w: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lastRenderedPageBreak/>
              <w:t xml:space="preserve">нет </w:t>
            </w:r>
          </w:p>
        </w:tc>
        <w:tc>
          <w:tcPr>
            <w:tcW w:w="18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8848E0" w:rsidRPr="00A914C2" w:rsidRDefault="008848E0" w:rsidP="008848E0">
            <w:pPr>
              <w:pStyle w:val="32"/>
              <w:shd w:val="clear" w:color="auto" w:fill="auto"/>
              <w:spacing w:after="0" w:line="240" w:lineRule="auto"/>
              <w:contextualSpacing/>
              <w:jc w:val="left"/>
              <w:rPr>
                <w:sz w:val="20"/>
                <w:szCs w:val="20"/>
              </w:rPr>
            </w:pPr>
            <w:r w:rsidRPr="00A914C2">
              <w:rPr>
                <w:sz w:val="20"/>
                <w:szCs w:val="20"/>
              </w:rPr>
              <w:t xml:space="preserve">- на бумажном </w:t>
            </w:r>
            <w:r w:rsidRPr="00A914C2">
              <w:rPr>
                <w:sz w:val="20"/>
                <w:szCs w:val="20"/>
              </w:rPr>
              <w:lastRenderedPageBreak/>
              <w:t>носителе при личном обращении;</w:t>
            </w:r>
          </w:p>
          <w:p w:rsidR="008848E0" w:rsidRPr="00A914C2" w:rsidRDefault="008848E0" w:rsidP="008848E0">
            <w:pPr>
              <w:pStyle w:val="32"/>
              <w:shd w:val="clear" w:color="auto" w:fill="auto"/>
              <w:tabs>
                <w:tab w:val="left" w:pos="679"/>
              </w:tabs>
              <w:spacing w:after="0" w:line="240" w:lineRule="auto"/>
              <w:contextualSpacing/>
              <w:jc w:val="left"/>
              <w:rPr>
                <w:sz w:val="20"/>
                <w:szCs w:val="20"/>
              </w:rPr>
            </w:pPr>
          </w:p>
          <w:p w:rsidR="008848E0" w:rsidRPr="00A914C2" w:rsidRDefault="008848E0" w:rsidP="008848E0">
            <w:pPr>
              <w:pStyle w:val="32"/>
              <w:shd w:val="clear" w:color="auto" w:fill="auto"/>
              <w:tabs>
                <w:tab w:val="left" w:pos="679"/>
              </w:tabs>
              <w:spacing w:after="0" w:line="240" w:lineRule="auto"/>
              <w:contextualSpacing/>
              <w:jc w:val="left"/>
              <w:rPr>
                <w:sz w:val="20"/>
                <w:szCs w:val="20"/>
              </w:rPr>
            </w:pPr>
            <w:r w:rsidRPr="00A914C2">
              <w:rPr>
                <w:sz w:val="20"/>
                <w:szCs w:val="20"/>
              </w:rPr>
              <w:t>- в МФЦ на бумажном носителе при личном обращении;</w:t>
            </w:r>
          </w:p>
          <w:p w:rsidR="008848E0" w:rsidRPr="00A914C2" w:rsidRDefault="008848E0" w:rsidP="008848E0">
            <w:pPr>
              <w:pStyle w:val="32"/>
              <w:shd w:val="clear" w:color="auto" w:fill="auto"/>
              <w:tabs>
                <w:tab w:val="left" w:pos="679"/>
              </w:tabs>
              <w:spacing w:after="0" w:line="240" w:lineRule="auto"/>
              <w:contextualSpacing/>
              <w:jc w:val="left"/>
              <w:rPr>
                <w:sz w:val="20"/>
                <w:szCs w:val="20"/>
              </w:rPr>
            </w:pPr>
          </w:p>
          <w:p w:rsidR="008848E0" w:rsidRPr="00A914C2" w:rsidRDefault="008848E0" w:rsidP="008848E0">
            <w:pPr>
              <w:pStyle w:val="32"/>
              <w:shd w:val="clear" w:color="auto" w:fill="auto"/>
              <w:tabs>
                <w:tab w:val="left" w:pos="679"/>
              </w:tabs>
              <w:spacing w:after="0" w:line="240" w:lineRule="auto"/>
              <w:contextualSpacing/>
              <w:jc w:val="left"/>
              <w:rPr>
                <w:sz w:val="20"/>
                <w:szCs w:val="20"/>
              </w:rPr>
            </w:pPr>
            <w:r w:rsidRPr="00A914C2">
              <w:rPr>
                <w:sz w:val="20"/>
                <w:szCs w:val="20"/>
              </w:rPr>
              <w:t>- почтовым отправлением;</w:t>
            </w:r>
          </w:p>
          <w:p w:rsidR="008848E0" w:rsidRPr="00A914C2" w:rsidRDefault="008848E0" w:rsidP="008848E0">
            <w:pPr>
              <w:rPr>
                <w:sz w:val="20"/>
                <w:szCs w:val="20"/>
              </w:rPr>
            </w:pPr>
          </w:p>
          <w:p w:rsidR="003F5F67" w:rsidRPr="00A914C2" w:rsidRDefault="008848E0" w:rsidP="008848E0">
            <w:pPr>
              <w:rPr>
                <w:sz w:val="20"/>
                <w:szCs w:val="20"/>
              </w:rPr>
            </w:pPr>
            <w:r w:rsidRPr="00A914C2">
              <w:rPr>
                <w:sz w:val="20"/>
                <w:szCs w:val="20"/>
              </w:rPr>
              <w:t>- на ЕПГУ, в том числе в форме электронного документа, подписанного электронной подписью</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lastRenderedPageBreak/>
              <w:t>-</w:t>
            </w:r>
          </w:p>
        </w:tc>
        <w:tc>
          <w:tcPr>
            <w:tcW w:w="15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BB76B3">
            <w:pPr>
              <w:rPr>
                <w:sz w:val="20"/>
                <w:szCs w:val="20"/>
              </w:rPr>
            </w:pPr>
            <w:r w:rsidRPr="00A914C2">
              <w:rPr>
                <w:sz w:val="20"/>
                <w:szCs w:val="20"/>
              </w:rPr>
              <w:t xml:space="preserve">выдается </w:t>
            </w:r>
            <w:r w:rsidRPr="00A914C2">
              <w:rPr>
                <w:sz w:val="20"/>
                <w:szCs w:val="20"/>
              </w:rPr>
              <w:lastRenderedPageBreak/>
              <w:t>заявителю на бумажном носителе при личном обращении в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tc>
      </w:tr>
    </w:tbl>
    <w:p w:rsidR="003F5F67" w:rsidRPr="00A914C2" w:rsidRDefault="003F5F67" w:rsidP="003F5F67">
      <w:pPr>
        <w:jc w:val="center"/>
        <w:rPr>
          <w:sz w:val="20"/>
          <w:szCs w:val="20"/>
        </w:rPr>
      </w:pPr>
    </w:p>
    <w:p w:rsidR="003F5F67" w:rsidRPr="00A914C2" w:rsidRDefault="003F5F67" w:rsidP="003F5F67">
      <w:pPr>
        <w:jc w:val="center"/>
        <w:rPr>
          <w:szCs w:val="28"/>
        </w:rPr>
      </w:pPr>
      <w:r w:rsidRPr="00A914C2">
        <w:rPr>
          <w:szCs w:val="28"/>
        </w:rPr>
        <w:t>Раздел 7. Технологические процессы предоставления муниципальной услуги</w:t>
      </w:r>
    </w:p>
    <w:tbl>
      <w:tblPr>
        <w:tblW w:w="15593" w:type="dxa"/>
        <w:tblInd w:w="130" w:type="dxa"/>
        <w:tblLayout w:type="fixed"/>
        <w:tblCellMar>
          <w:left w:w="0" w:type="dxa"/>
          <w:right w:w="0" w:type="dxa"/>
        </w:tblCellMar>
        <w:tblLook w:val="04A0"/>
      </w:tblPr>
      <w:tblGrid>
        <w:gridCol w:w="568"/>
        <w:gridCol w:w="1700"/>
        <w:gridCol w:w="5247"/>
        <w:gridCol w:w="1701"/>
        <w:gridCol w:w="1276"/>
        <w:gridCol w:w="2411"/>
        <w:gridCol w:w="2690"/>
      </w:tblGrid>
      <w:tr w:rsidR="00E07E6B" w:rsidRPr="00A914C2" w:rsidTr="0065432A">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07E6B" w:rsidRPr="00A914C2" w:rsidRDefault="00E07E6B" w:rsidP="0065432A">
            <w:pPr>
              <w:jc w:val="center"/>
              <w:textAlignment w:val="baseline"/>
              <w:rPr>
                <w:sz w:val="20"/>
                <w:szCs w:val="20"/>
              </w:rPr>
            </w:pPr>
            <w:r w:rsidRPr="00A914C2">
              <w:rPr>
                <w:sz w:val="20"/>
                <w:szCs w:val="20"/>
              </w:rPr>
              <w:t>N п/п</w:t>
            </w:r>
          </w:p>
        </w:tc>
        <w:tc>
          <w:tcPr>
            <w:tcW w:w="170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07E6B" w:rsidRPr="00A914C2" w:rsidRDefault="00E07E6B" w:rsidP="0065432A">
            <w:pPr>
              <w:jc w:val="center"/>
              <w:textAlignment w:val="baseline"/>
              <w:rPr>
                <w:sz w:val="20"/>
                <w:szCs w:val="20"/>
              </w:rPr>
            </w:pPr>
            <w:r w:rsidRPr="00A914C2">
              <w:rPr>
                <w:sz w:val="20"/>
                <w:szCs w:val="20"/>
              </w:rPr>
              <w:t>Наименование процедуры процесса</w:t>
            </w:r>
          </w:p>
        </w:tc>
        <w:tc>
          <w:tcPr>
            <w:tcW w:w="52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07E6B" w:rsidRPr="00A914C2" w:rsidRDefault="00E07E6B" w:rsidP="0065432A">
            <w:pPr>
              <w:jc w:val="center"/>
              <w:textAlignment w:val="baseline"/>
              <w:rPr>
                <w:sz w:val="20"/>
                <w:szCs w:val="20"/>
              </w:rPr>
            </w:pPr>
            <w:r w:rsidRPr="00A914C2">
              <w:rPr>
                <w:sz w:val="20"/>
                <w:szCs w:val="20"/>
              </w:rPr>
              <w:t>Особенности исполнения процедуры процесса</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07E6B" w:rsidRPr="00A914C2" w:rsidRDefault="00E07E6B" w:rsidP="0065432A">
            <w:pPr>
              <w:jc w:val="center"/>
              <w:textAlignment w:val="baseline"/>
              <w:rPr>
                <w:sz w:val="20"/>
                <w:szCs w:val="20"/>
              </w:rPr>
            </w:pPr>
            <w:r w:rsidRPr="00A914C2">
              <w:rPr>
                <w:sz w:val="20"/>
                <w:szCs w:val="20"/>
              </w:rPr>
              <w:t>Сроки исполнения процедуры (процесса)</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07E6B" w:rsidRPr="00A914C2" w:rsidRDefault="00E07E6B" w:rsidP="0065432A">
            <w:pPr>
              <w:jc w:val="center"/>
              <w:textAlignment w:val="baseline"/>
              <w:rPr>
                <w:sz w:val="20"/>
                <w:szCs w:val="20"/>
              </w:rPr>
            </w:pPr>
            <w:r w:rsidRPr="00A914C2">
              <w:rPr>
                <w:sz w:val="20"/>
                <w:szCs w:val="20"/>
              </w:rPr>
              <w:t>Исполнитель процедуры процесса</w:t>
            </w:r>
          </w:p>
        </w:tc>
        <w:tc>
          <w:tcPr>
            <w:tcW w:w="24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07E6B" w:rsidRPr="00A914C2" w:rsidRDefault="00E07E6B" w:rsidP="0065432A">
            <w:pPr>
              <w:jc w:val="center"/>
              <w:textAlignment w:val="baseline"/>
              <w:rPr>
                <w:sz w:val="20"/>
                <w:szCs w:val="20"/>
              </w:rPr>
            </w:pPr>
            <w:r w:rsidRPr="00A914C2">
              <w:rPr>
                <w:sz w:val="20"/>
                <w:szCs w:val="20"/>
              </w:rPr>
              <w:t>Ресурсы, необходимые для выполнения процедуры процесса</w:t>
            </w:r>
          </w:p>
        </w:tc>
        <w:tc>
          <w:tcPr>
            <w:tcW w:w="26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07E6B" w:rsidRPr="00A914C2" w:rsidRDefault="00E07E6B" w:rsidP="0065432A">
            <w:pPr>
              <w:jc w:val="center"/>
              <w:textAlignment w:val="baseline"/>
              <w:rPr>
                <w:sz w:val="20"/>
                <w:szCs w:val="20"/>
              </w:rPr>
            </w:pPr>
            <w:r w:rsidRPr="00A914C2">
              <w:rPr>
                <w:sz w:val="20"/>
                <w:szCs w:val="20"/>
              </w:rPr>
              <w:t>Формы документов, необходимые для выполнения процедуры процесса</w:t>
            </w:r>
          </w:p>
        </w:tc>
      </w:tr>
      <w:tr w:rsidR="00E07E6B" w:rsidRPr="00A914C2" w:rsidTr="0065432A">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07E6B" w:rsidRPr="00A914C2" w:rsidRDefault="00E07E6B" w:rsidP="0065432A">
            <w:pPr>
              <w:jc w:val="center"/>
              <w:textAlignment w:val="baseline"/>
              <w:rPr>
                <w:sz w:val="14"/>
                <w:szCs w:val="20"/>
              </w:rPr>
            </w:pPr>
            <w:r w:rsidRPr="00A914C2">
              <w:rPr>
                <w:sz w:val="14"/>
                <w:szCs w:val="20"/>
              </w:rPr>
              <w:t>1</w:t>
            </w:r>
          </w:p>
        </w:tc>
        <w:tc>
          <w:tcPr>
            <w:tcW w:w="170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07E6B" w:rsidRPr="00A914C2" w:rsidRDefault="00E07E6B" w:rsidP="0065432A">
            <w:pPr>
              <w:jc w:val="center"/>
              <w:textAlignment w:val="baseline"/>
              <w:rPr>
                <w:sz w:val="14"/>
                <w:szCs w:val="20"/>
              </w:rPr>
            </w:pPr>
            <w:r w:rsidRPr="00A914C2">
              <w:rPr>
                <w:sz w:val="14"/>
                <w:szCs w:val="20"/>
              </w:rPr>
              <w:t>2</w:t>
            </w:r>
          </w:p>
        </w:tc>
        <w:tc>
          <w:tcPr>
            <w:tcW w:w="52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07E6B" w:rsidRPr="00A914C2" w:rsidRDefault="00E07E6B" w:rsidP="0065432A">
            <w:pPr>
              <w:jc w:val="center"/>
              <w:textAlignment w:val="baseline"/>
              <w:rPr>
                <w:sz w:val="14"/>
                <w:szCs w:val="20"/>
              </w:rPr>
            </w:pPr>
            <w:r w:rsidRPr="00A914C2">
              <w:rPr>
                <w:sz w:val="14"/>
                <w:szCs w:val="20"/>
              </w:rPr>
              <w:t>3</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07E6B" w:rsidRPr="00A914C2" w:rsidRDefault="00E07E6B" w:rsidP="0065432A">
            <w:pPr>
              <w:jc w:val="center"/>
              <w:textAlignment w:val="baseline"/>
              <w:rPr>
                <w:sz w:val="14"/>
                <w:szCs w:val="20"/>
              </w:rPr>
            </w:pPr>
            <w:r w:rsidRPr="00A914C2">
              <w:rPr>
                <w:sz w:val="14"/>
                <w:szCs w:val="20"/>
              </w:rPr>
              <w:t>4</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07E6B" w:rsidRPr="00A914C2" w:rsidRDefault="00E07E6B" w:rsidP="0065432A">
            <w:pPr>
              <w:jc w:val="center"/>
              <w:textAlignment w:val="baseline"/>
              <w:rPr>
                <w:sz w:val="14"/>
                <w:szCs w:val="20"/>
              </w:rPr>
            </w:pPr>
            <w:r w:rsidRPr="00A914C2">
              <w:rPr>
                <w:sz w:val="14"/>
                <w:szCs w:val="20"/>
              </w:rPr>
              <w:t>5</w:t>
            </w:r>
          </w:p>
        </w:tc>
        <w:tc>
          <w:tcPr>
            <w:tcW w:w="24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07E6B" w:rsidRPr="00A914C2" w:rsidRDefault="00E07E6B" w:rsidP="0065432A">
            <w:pPr>
              <w:jc w:val="center"/>
              <w:textAlignment w:val="baseline"/>
              <w:rPr>
                <w:sz w:val="14"/>
                <w:szCs w:val="20"/>
              </w:rPr>
            </w:pPr>
            <w:r w:rsidRPr="00A914C2">
              <w:rPr>
                <w:sz w:val="14"/>
                <w:szCs w:val="20"/>
              </w:rPr>
              <w:t>6</w:t>
            </w:r>
          </w:p>
        </w:tc>
        <w:tc>
          <w:tcPr>
            <w:tcW w:w="26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07E6B" w:rsidRPr="00A914C2" w:rsidRDefault="00E07E6B" w:rsidP="0065432A">
            <w:pPr>
              <w:jc w:val="center"/>
              <w:textAlignment w:val="baseline"/>
              <w:rPr>
                <w:sz w:val="14"/>
                <w:szCs w:val="20"/>
              </w:rPr>
            </w:pPr>
            <w:r w:rsidRPr="00A914C2">
              <w:rPr>
                <w:sz w:val="14"/>
                <w:szCs w:val="20"/>
              </w:rPr>
              <w:t>7</w:t>
            </w:r>
          </w:p>
        </w:tc>
      </w:tr>
      <w:tr w:rsidR="00E07E6B" w:rsidRPr="00A914C2" w:rsidTr="001F787A">
        <w:trPr>
          <w:trHeight w:val="65"/>
        </w:trPr>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07E6B" w:rsidRPr="00A914C2" w:rsidRDefault="00E07E6B" w:rsidP="0065432A">
            <w:pPr>
              <w:spacing w:line="315" w:lineRule="atLeast"/>
              <w:jc w:val="center"/>
              <w:textAlignment w:val="baseline"/>
              <w:rPr>
                <w:sz w:val="20"/>
                <w:szCs w:val="20"/>
              </w:rPr>
            </w:pPr>
            <w:r w:rsidRPr="00A914C2">
              <w:rPr>
                <w:sz w:val="20"/>
                <w:szCs w:val="20"/>
              </w:rPr>
              <w:t>1.</w:t>
            </w:r>
          </w:p>
        </w:tc>
        <w:tc>
          <w:tcPr>
            <w:tcW w:w="170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07E6B" w:rsidRPr="00A914C2" w:rsidRDefault="00E07E6B" w:rsidP="0065432A">
            <w:pPr>
              <w:pStyle w:val="ae"/>
              <w:ind w:left="20"/>
              <w:jc w:val="both"/>
              <w:rPr>
                <w:spacing w:val="2"/>
                <w:sz w:val="20"/>
                <w:szCs w:val="20"/>
                <w:lang w:eastAsia="en-US"/>
              </w:rPr>
            </w:pPr>
            <w:r w:rsidRPr="00A914C2">
              <w:rPr>
                <w:spacing w:val="2"/>
                <w:sz w:val="20"/>
                <w:szCs w:val="20"/>
                <w:lang w:eastAsia="en-US"/>
              </w:rPr>
              <w:t>- проверка документов и регистрация заявления;</w:t>
            </w:r>
          </w:p>
          <w:p w:rsidR="00E07E6B" w:rsidRPr="00A914C2" w:rsidRDefault="00E07E6B" w:rsidP="0065432A">
            <w:pPr>
              <w:pStyle w:val="ae"/>
              <w:ind w:left="20" w:right="20"/>
              <w:jc w:val="both"/>
              <w:rPr>
                <w:spacing w:val="2"/>
                <w:sz w:val="20"/>
                <w:szCs w:val="20"/>
                <w:lang w:eastAsia="en-US"/>
              </w:rPr>
            </w:pPr>
            <w:r w:rsidRPr="00A914C2">
              <w:rPr>
                <w:spacing w:val="2"/>
                <w:sz w:val="20"/>
                <w:szCs w:val="20"/>
                <w:lang w:eastAsia="en-US"/>
              </w:rPr>
              <w:t xml:space="preserve">- получение сведений посредством Федеральной государственной информационной системы «Единая система межведомственного электронного </w:t>
            </w:r>
            <w:r w:rsidRPr="00A914C2">
              <w:rPr>
                <w:spacing w:val="2"/>
                <w:sz w:val="20"/>
                <w:szCs w:val="20"/>
                <w:lang w:eastAsia="en-US"/>
              </w:rPr>
              <w:lastRenderedPageBreak/>
              <w:t>взаимодействия» (далее - СМЭВ);</w:t>
            </w:r>
          </w:p>
          <w:p w:rsidR="00E07E6B" w:rsidRPr="00A914C2" w:rsidRDefault="00E07E6B" w:rsidP="0065432A">
            <w:pPr>
              <w:ind w:left="11"/>
              <w:rPr>
                <w:spacing w:val="2"/>
                <w:sz w:val="20"/>
                <w:szCs w:val="20"/>
                <w:lang w:eastAsia="en-US"/>
              </w:rPr>
            </w:pPr>
            <w:r w:rsidRPr="00A914C2">
              <w:rPr>
                <w:spacing w:val="2"/>
                <w:sz w:val="20"/>
                <w:szCs w:val="20"/>
                <w:lang w:eastAsia="en-US"/>
              </w:rPr>
              <w:t>- рассмотрение документов и сведений;</w:t>
            </w:r>
          </w:p>
          <w:p w:rsidR="00E07E6B" w:rsidRPr="00A914C2" w:rsidRDefault="00E07E6B" w:rsidP="0065432A">
            <w:pPr>
              <w:ind w:left="11"/>
              <w:rPr>
                <w:spacing w:val="2"/>
                <w:sz w:val="20"/>
                <w:szCs w:val="20"/>
                <w:lang w:eastAsia="en-US"/>
              </w:rPr>
            </w:pPr>
          </w:p>
          <w:p w:rsidR="00E07E6B" w:rsidRPr="00A914C2" w:rsidRDefault="00E07E6B" w:rsidP="0065432A">
            <w:pPr>
              <w:ind w:left="11"/>
              <w:rPr>
                <w:spacing w:val="2"/>
                <w:sz w:val="20"/>
                <w:szCs w:val="20"/>
                <w:lang w:eastAsia="en-US"/>
              </w:rPr>
            </w:pPr>
            <w:r w:rsidRPr="00A914C2">
              <w:rPr>
                <w:spacing w:val="2"/>
                <w:sz w:val="20"/>
                <w:szCs w:val="20"/>
                <w:lang w:eastAsia="en-US"/>
              </w:rPr>
              <w:t>- принятие решения; выдача результата;</w:t>
            </w:r>
          </w:p>
          <w:p w:rsidR="00E07E6B" w:rsidRPr="00A914C2" w:rsidRDefault="00E07E6B" w:rsidP="0065432A">
            <w:pPr>
              <w:ind w:left="11"/>
              <w:rPr>
                <w:spacing w:val="2"/>
                <w:sz w:val="20"/>
                <w:szCs w:val="20"/>
                <w:lang w:eastAsia="en-US"/>
              </w:rPr>
            </w:pPr>
          </w:p>
          <w:p w:rsidR="00E07E6B" w:rsidRPr="00A914C2" w:rsidRDefault="00E07E6B" w:rsidP="0065432A">
            <w:pPr>
              <w:ind w:left="11"/>
              <w:rPr>
                <w:sz w:val="20"/>
                <w:szCs w:val="20"/>
              </w:rPr>
            </w:pPr>
            <w:r w:rsidRPr="00A914C2">
              <w:rPr>
                <w:spacing w:val="2"/>
                <w:sz w:val="20"/>
                <w:szCs w:val="20"/>
                <w:lang w:eastAsia="en-US"/>
              </w:rPr>
              <w:t>- внесение результата муниципальной услуги в реестр юридически значимых записей.</w:t>
            </w:r>
          </w:p>
        </w:tc>
        <w:tc>
          <w:tcPr>
            <w:tcW w:w="52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07E6B" w:rsidRPr="00A914C2" w:rsidRDefault="00E07E6B" w:rsidP="0065432A">
            <w:pPr>
              <w:pStyle w:val="ae"/>
              <w:tabs>
                <w:tab w:val="left" w:pos="1345"/>
              </w:tabs>
              <w:spacing w:after="0"/>
              <w:ind w:right="20"/>
              <w:jc w:val="both"/>
              <w:rPr>
                <w:spacing w:val="2"/>
                <w:sz w:val="20"/>
                <w:szCs w:val="20"/>
                <w:lang w:eastAsia="en-US"/>
              </w:rPr>
            </w:pPr>
            <w:r w:rsidRPr="00A914C2">
              <w:rPr>
                <w:spacing w:val="2"/>
                <w:sz w:val="20"/>
                <w:szCs w:val="20"/>
                <w:lang w:eastAsia="en-US"/>
              </w:rPr>
              <w:lastRenderedPageBreak/>
              <w:t>При предоставлении муниципальной услуги в электронной форме заявителю обеспечиваются:</w:t>
            </w:r>
          </w:p>
          <w:p w:rsidR="00E07E6B" w:rsidRPr="00A914C2" w:rsidRDefault="00E07E6B" w:rsidP="0065432A">
            <w:pPr>
              <w:pStyle w:val="ae"/>
              <w:ind w:left="20" w:right="20" w:hanging="8"/>
              <w:jc w:val="both"/>
              <w:rPr>
                <w:spacing w:val="2"/>
                <w:sz w:val="20"/>
                <w:szCs w:val="20"/>
                <w:lang w:eastAsia="en-US"/>
              </w:rPr>
            </w:pPr>
            <w:r w:rsidRPr="00A914C2">
              <w:rPr>
                <w:spacing w:val="2"/>
                <w:sz w:val="20"/>
                <w:szCs w:val="20"/>
                <w:lang w:eastAsia="en-US"/>
              </w:rPr>
              <w:t xml:space="preserve">- получение информации о порядке и сроках предоставления муниципальной услуги; </w:t>
            </w:r>
          </w:p>
          <w:p w:rsidR="00E07E6B" w:rsidRPr="00A914C2" w:rsidRDefault="00E07E6B" w:rsidP="0065432A">
            <w:pPr>
              <w:pStyle w:val="ae"/>
              <w:ind w:left="20" w:right="20" w:hanging="8"/>
              <w:jc w:val="both"/>
              <w:rPr>
                <w:spacing w:val="2"/>
                <w:sz w:val="20"/>
                <w:szCs w:val="20"/>
                <w:lang w:eastAsia="en-US"/>
              </w:rPr>
            </w:pPr>
            <w:r w:rsidRPr="00A914C2">
              <w:rPr>
                <w:spacing w:val="2"/>
                <w:sz w:val="20"/>
                <w:szCs w:val="20"/>
                <w:lang w:eastAsia="en-US"/>
              </w:rPr>
              <w:t>- формирование заявления;</w:t>
            </w:r>
          </w:p>
          <w:p w:rsidR="00E07E6B" w:rsidRPr="00A914C2" w:rsidRDefault="00E07E6B" w:rsidP="0065432A">
            <w:pPr>
              <w:pStyle w:val="ae"/>
              <w:ind w:left="20" w:right="20" w:hanging="8"/>
              <w:jc w:val="both"/>
              <w:rPr>
                <w:spacing w:val="2"/>
                <w:sz w:val="20"/>
                <w:szCs w:val="20"/>
                <w:lang w:eastAsia="en-US"/>
              </w:rPr>
            </w:pPr>
            <w:r w:rsidRPr="00A914C2">
              <w:rPr>
                <w:spacing w:val="2"/>
                <w:sz w:val="20"/>
                <w:szCs w:val="20"/>
                <w:lang w:eastAsia="en-US"/>
              </w:rPr>
              <w:t>- прием и регистрация Уполномоченным органом заявления и иных документов, необходимых для предоставления муниципальной услуги;</w:t>
            </w:r>
          </w:p>
          <w:p w:rsidR="00E07E6B" w:rsidRPr="00A914C2" w:rsidRDefault="00E07E6B" w:rsidP="0065432A">
            <w:pPr>
              <w:pStyle w:val="ae"/>
              <w:ind w:left="20" w:right="20" w:hanging="8"/>
              <w:jc w:val="both"/>
              <w:rPr>
                <w:spacing w:val="2"/>
                <w:sz w:val="20"/>
                <w:szCs w:val="20"/>
                <w:lang w:eastAsia="en-US"/>
              </w:rPr>
            </w:pPr>
            <w:r w:rsidRPr="00A914C2">
              <w:rPr>
                <w:spacing w:val="2"/>
                <w:sz w:val="20"/>
                <w:szCs w:val="20"/>
                <w:lang w:eastAsia="en-US"/>
              </w:rPr>
              <w:t>- получение результата предоставления муниципальной услуги;</w:t>
            </w:r>
          </w:p>
          <w:p w:rsidR="00E07E6B" w:rsidRPr="00A914C2" w:rsidRDefault="00E07E6B" w:rsidP="0065432A">
            <w:pPr>
              <w:pStyle w:val="ae"/>
              <w:ind w:left="20" w:hanging="8"/>
              <w:jc w:val="both"/>
              <w:rPr>
                <w:spacing w:val="2"/>
                <w:sz w:val="20"/>
                <w:szCs w:val="20"/>
                <w:lang w:eastAsia="en-US"/>
              </w:rPr>
            </w:pPr>
            <w:r w:rsidRPr="00A914C2">
              <w:rPr>
                <w:spacing w:val="2"/>
                <w:sz w:val="20"/>
                <w:szCs w:val="20"/>
                <w:lang w:eastAsia="en-US"/>
              </w:rPr>
              <w:t>- получение сведений о ходе рассмотрения заявления;</w:t>
            </w:r>
          </w:p>
          <w:p w:rsidR="00E07E6B" w:rsidRPr="00A914C2" w:rsidRDefault="00E07E6B" w:rsidP="0065432A">
            <w:pPr>
              <w:pStyle w:val="ae"/>
              <w:ind w:left="20" w:right="20" w:hanging="8"/>
              <w:jc w:val="both"/>
              <w:rPr>
                <w:spacing w:val="2"/>
                <w:sz w:val="20"/>
                <w:szCs w:val="20"/>
                <w:lang w:eastAsia="en-US"/>
              </w:rPr>
            </w:pPr>
            <w:r w:rsidRPr="00A914C2">
              <w:rPr>
                <w:spacing w:val="2"/>
                <w:sz w:val="20"/>
                <w:szCs w:val="20"/>
                <w:lang w:eastAsia="en-US"/>
              </w:rPr>
              <w:t>- осуществление оценки качества предоставления муниципальной услуги;</w:t>
            </w:r>
          </w:p>
          <w:p w:rsidR="00E07E6B" w:rsidRPr="00A914C2" w:rsidRDefault="00E07E6B" w:rsidP="0065432A">
            <w:pPr>
              <w:pStyle w:val="ae"/>
              <w:ind w:left="20" w:right="20" w:hanging="8"/>
              <w:jc w:val="both"/>
            </w:pPr>
            <w:r w:rsidRPr="00A914C2">
              <w:rPr>
                <w:spacing w:val="2"/>
                <w:sz w:val="20"/>
                <w:szCs w:val="20"/>
                <w:lang w:eastAsia="en-US"/>
              </w:rPr>
              <w:t xml:space="preserve">- досудебное (внесудебное) обжалование решений и </w:t>
            </w:r>
            <w:r w:rsidRPr="00A914C2">
              <w:rPr>
                <w:spacing w:val="2"/>
                <w:sz w:val="20"/>
                <w:szCs w:val="20"/>
                <w:lang w:eastAsia="en-US"/>
              </w:rPr>
              <w:lastRenderedPageBreak/>
              <w:t>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07E6B" w:rsidRPr="00A914C2" w:rsidRDefault="00E07E6B" w:rsidP="0065432A">
            <w:pPr>
              <w:pStyle w:val="ad"/>
              <w:spacing w:before="0" w:after="0" w:line="256" w:lineRule="auto"/>
              <w:rPr>
                <w:rFonts w:ascii="Times New Roman" w:hAnsi="Times New Roman" w:cs="Times New Roman"/>
                <w:color w:val="auto"/>
                <w:sz w:val="20"/>
                <w:szCs w:val="20"/>
                <w:lang w:eastAsia="en-US"/>
              </w:rPr>
            </w:pPr>
          </w:p>
        </w:tc>
        <w:tc>
          <w:tcPr>
            <w:tcW w:w="1701"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E07E6B" w:rsidRPr="00A914C2" w:rsidRDefault="00E07E6B" w:rsidP="0065432A">
            <w:pPr>
              <w:rPr>
                <w:sz w:val="20"/>
                <w:szCs w:val="20"/>
              </w:rPr>
            </w:pPr>
            <w:r w:rsidRPr="00A914C2">
              <w:rPr>
                <w:spacing w:val="2"/>
                <w:sz w:val="20"/>
                <w:szCs w:val="20"/>
                <w:lang w:eastAsia="en-US"/>
              </w:rPr>
              <w:lastRenderedPageBreak/>
              <w:t xml:space="preserve">Заявление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w:t>
            </w:r>
            <w:r w:rsidRPr="00A914C2">
              <w:rPr>
                <w:spacing w:val="2"/>
                <w:sz w:val="20"/>
                <w:szCs w:val="20"/>
                <w:lang w:eastAsia="en-US"/>
              </w:rPr>
              <w:lastRenderedPageBreak/>
              <w:t>услуги</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E07E6B" w:rsidRPr="00A914C2" w:rsidRDefault="00E07E6B" w:rsidP="0065432A">
            <w:pPr>
              <w:rPr>
                <w:spacing w:val="2"/>
                <w:sz w:val="20"/>
                <w:szCs w:val="20"/>
                <w:lang w:eastAsia="en-US"/>
              </w:rPr>
            </w:pPr>
            <w:r w:rsidRPr="00A914C2">
              <w:rPr>
                <w:spacing w:val="2"/>
                <w:sz w:val="20"/>
                <w:szCs w:val="20"/>
                <w:lang w:eastAsia="en-US"/>
              </w:rPr>
              <w:lastRenderedPageBreak/>
              <w:t>Должностное лицо отдела по учету и распределению жилья.</w:t>
            </w:r>
          </w:p>
          <w:p w:rsidR="00E07E6B" w:rsidRPr="00A914C2" w:rsidRDefault="00E07E6B" w:rsidP="0065432A">
            <w:pPr>
              <w:rPr>
                <w:sz w:val="20"/>
                <w:szCs w:val="20"/>
              </w:rPr>
            </w:pPr>
            <w:r w:rsidRPr="00A914C2">
              <w:rPr>
                <w:spacing w:val="2"/>
                <w:sz w:val="20"/>
                <w:szCs w:val="20"/>
                <w:lang w:eastAsia="en-US"/>
              </w:rPr>
              <w:t>Должностное лицо отдела по организационным, социальным и кадровым вопросам.</w:t>
            </w:r>
            <w:r w:rsidRPr="00A914C2">
              <w:rPr>
                <w:sz w:val="20"/>
                <w:szCs w:val="20"/>
              </w:rPr>
              <w:t xml:space="preserve"> </w:t>
            </w:r>
          </w:p>
        </w:tc>
        <w:tc>
          <w:tcPr>
            <w:tcW w:w="241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E07E6B" w:rsidRPr="00A914C2" w:rsidRDefault="00E07E6B" w:rsidP="0065432A">
            <w:pPr>
              <w:pStyle w:val="ae"/>
              <w:ind w:left="20" w:right="20" w:hanging="10"/>
              <w:jc w:val="both"/>
              <w:rPr>
                <w:sz w:val="20"/>
                <w:szCs w:val="20"/>
              </w:rPr>
            </w:pPr>
            <w:r w:rsidRPr="00A914C2">
              <w:rPr>
                <w:sz w:val="20"/>
                <w:szCs w:val="20"/>
              </w:rPr>
              <w:t>Помещения, в которых предоставляется муниципальная услуга, оснащаются:</w:t>
            </w:r>
          </w:p>
          <w:p w:rsidR="00E07E6B" w:rsidRPr="00A914C2" w:rsidRDefault="00E07E6B" w:rsidP="0065432A">
            <w:pPr>
              <w:pStyle w:val="ae"/>
              <w:ind w:left="20" w:right="20" w:hanging="10"/>
              <w:jc w:val="both"/>
              <w:rPr>
                <w:sz w:val="20"/>
                <w:szCs w:val="20"/>
              </w:rPr>
            </w:pPr>
            <w:r w:rsidRPr="00A914C2">
              <w:rPr>
                <w:sz w:val="20"/>
                <w:szCs w:val="20"/>
              </w:rPr>
              <w:t>- противопожарной системой и средствами пожаротушения;</w:t>
            </w:r>
          </w:p>
          <w:p w:rsidR="00E07E6B" w:rsidRPr="00A914C2" w:rsidRDefault="00E07E6B" w:rsidP="0065432A">
            <w:pPr>
              <w:pStyle w:val="ae"/>
              <w:ind w:left="20" w:right="20" w:hanging="10"/>
              <w:jc w:val="both"/>
              <w:rPr>
                <w:sz w:val="20"/>
                <w:szCs w:val="20"/>
              </w:rPr>
            </w:pPr>
            <w:r w:rsidRPr="00A914C2">
              <w:rPr>
                <w:sz w:val="20"/>
                <w:szCs w:val="20"/>
              </w:rPr>
              <w:t>- системой оповещения о возникновении чрезвычайной ситуации;</w:t>
            </w:r>
          </w:p>
          <w:p w:rsidR="00E07E6B" w:rsidRPr="00A914C2" w:rsidRDefault="00E07E6B" w:rsidP="0065432A">
            <w:pPr>
              <w:pStyle w:val="ae"/>
              <w:ind w:left="20" w:right="20" w:hanging="10"/>
              <w:rPr>
                <w:sz w:val="20"/>
                <w:szCs w:val="20"/>
              </w:rPr>
            </w:pPr>
            <w:r w:rsidRPr="00A914C2">
              <w:rPr>
                <w:sz w:val="20"/>
                <w:szCs w:val="20"/>
              </w:rPr>
              <w:t>- средствами оказания первой медицинской помощи;</w:t>
            </w:r>
          </w:p>
          <w:p w:rsidR="00E07E6B" w:rsidRPr="00A914C2" w:rsidRDefault="00E07E6B" w:rsidP="0065432A">
            <w:pPr>
              <w:pStyle w:val="ae"/>
              <w:ind w:left="20" w:right="20" w:hanging="10"/>
              <w:rPr>
                <w:sz w:val="20"/>
                <w:szCs w:val="20"/>
              </w:rPr>
            </w:pPr>
            <w:r w:rsidRPr="00A914C2">
              <w:rPr>
                <w:sz w:val="20"/>
                <w:szCs w:val="20"/>
              </w:rPr>
              <w:t xml:space="preserve">- туалетными комнатами для </w:t>
            </w:r>
            <w:r w:rsidRPr="00A914C2">
              <w:rPr>
                <w:sz w:val="20"/>
                <w:szCs w:val="20"/>
              </w:rPr>
              <w:lastRenderedPageBreak/>
              <w:t>посетителей.</w:t>
            </w:r>
          </w:p>
          <w:p w:rsidR="00E07E6B" w:rsidRPr="00A914C2" w:rsidRDefault="00E07E6B" w:rsidP="0065432A">
            <w:pPr>
              <w:pStyle w:val="ae"/>
              <w:ind w:left="20" w:hanging="10"/>
              <w:rPr>
                <w:sz w:val="20"/>
                <w:szCs w:val="20"/>
              </w:rPr>
            </w:pPr>
            <w:r w:rsidRPr="00A914C2">
              <w:rPr>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7E6B" w:rsidRPr="00A914C2" w:rsidRDefault="00E07E6B" w:rsidP="0065432A">
            <w:pPr>
              <w:pStyle w:val="ae"/>
              <w:ind w:left="20" w:right="20" w:hanging="10"/>
              <w:jc w:val="both"/>
              <w:rPr>
                <w:sz w:val="20"/>
                <w:szCs w:val="20"/>
              </w:rPr>
            </w:pPr>
            <w:r w:rsidRPr="00A914C2">
              <w:rPr>
                <w:sz w:val="20"/>
                <w:szCs w:val="20"/>
              </w:rPr>
              <w:t>При предоставлении муниципальной услуги инвалидам обеспечиваются:</w:t>
            </w:r>
          </w:p>
          <w:p w:rsidR="00E07E6B" w:rsidRPr="00A914C2" w:rsidRDefault="00E07E6B" w:rsidP="0065432A">
            <w:pPr>
              <w:pStyle w:val="ae"/>
              <w:ind w:left="20" w:right="20" w:hanging="10"/>
              <w:jc w:val="both"/>
              <w:rPr>
                <w:sz w:val="20"/>
                <w:szCs w:val="20"/>
              </w:rPr>
            </w:pPr>
            <w:r w:rsidRPr="00A914C2">
              <w:rPr>
                <w:sz w:val="20"/>
                <w:szCs w:val="20"/>
              </w:rPr>
              <w:t>возможность беспрепятственного доступа к объекту (зданию, помещению), в котором предоставляется муниципальная услуга;</w:t>
            </w:r>
          </w:p>
          <w:p w:rsidR="00E07E6B" w:rsidRPr="00A914C2" w:rsidRDefault="00E07E6B" w:rsidP="0065432A">
            <w:pPr>
              <w:pStyle w:val="ae"/>
              <w:ind w:left="20" w:right="20" w:hanging="10"/>
              <w:jc w:val="both"/>
              <w:rPr>
                <w:sz w:val="20"/>
                <w:szCs w:val="20"/>
              </w:rPr>
            </w:pPr>
            <w:r w:rsidRPr="00A914C2">
              <w:rPr>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07E6B" w:rsidRPr="00A914C2" w:rsidRDefault="00E07E6B" w:rsidP="0065432A">
            <w:pPr>
              <w:pStyle w:val="ae"/>
              <w:ind w:left="20" w:right="20" w:hanging="10"/>
              <w:jc w:val="both"/>
              <w:rPr>
                <w:sz w:val="20"/>
                <w:szCs w:val="20"/>
              </w:rPr>
            </w:pPr>
            <w:r w:rsidRPr="00A914C2">
              <w:rPr>
                <w:sz w:val="20"/>
                <w:szCs w:val="20"/>
              </w:rPr>
              <w:t xml:space="preserve">сопровождение инвалидов, имеющих стойкие расстройства функции зрения и </w:t>
            </w:r>
            <w:r w:rsidRPr="00A914C2">
              <w:rPr>
                <w:sz w:val="20"/>
                <w:szCs w:val="20"/>
              </w:rPr>
              <w:lastRenderedPageBreak/>
              <w:t>самостоятельного передвижения;</w:t>
            </w:r>
          </w:p>
          <w:p w:rsidR="00E07E6B" w:rsidRPr="00A914C2" w:rsidRDefault="00E07E6B" w:rsidP="0065432A">
            <w:pPr>
              <w:pStyle w:val="ae"/>
              <w:ind w:left="20" w:right="20" w:hanging="10"/>
              <w:jc w:val="both"/>
              <w:rPr>
                <w:sz w:val="20"/>
                <w:szCs w:val="20"/>
              </w:rPr>
            </w:pPr>
            <w:r w:rsidRPr="00A914C2">
              <w:rPr>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07E6B" w:rsidRPr="00A914C2" w:rsidRDefault="00E07E6B" w:rsidP="0065432A">
            <w:pPr>
              <w:pStyle w:val="ae"/>
              <w:ind w:left="20" w:right="20" w:hanging="10"/>
              <w:jc w:val="both"/>
              <w:rPr>
                <w:sz w:val="20"/>
                <w:szCs w:val="20"/>
              </w:rPr>
            </w:pPr>
            <w:r w:rsidRPr="00A914C2">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07E6B" w:rsidRPr="00A914C2" w:rsidRDefault="00E07E6B" w:rsidP="0065432A">
            <w:pPr>
              <w:pStyle w:val="ae"/>
              <w:ind w:left="20" w:right="20" w:hanging="10"/>
              <w:jc w:val="both"/>
              <w:rPr>
                <w:sz w:val="20"/>
                <w:szCs w:val="20"/>
              </w:rPr>
            </w:pPr>
            <w:r w:rsidRPr="00A914C2">
              <w:rPr>
                <w:sz w:val="20"/>
                <w:szCs w:val="2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Pr="00A914C2">
              <w:rPr>
                <w:sz w:val="20"/>
                <w:szCs w:val="20"/>
              </w:rPr>
              <w:lastRenderedPageBreak/>
              <w:t>муниципальная услуги;</w:t>
            </w:r>
          </w:p>
          <w:p w:rsidR="00E07E6B" w:rsidRPr="00A914C2" w:rsidRDefault="00E07E6B" w:rsidP="001F787A">
            <w:pPr>
              <w:pStyle w:val="ae"/>
              <w:ind w:left="20" w:right="20" w:hanging="10"/>
              <w:jc w:val="both"/>
              <w:rPr>
                <w:sz w:val="20"/>
                <w:szCs w:val="20"/>
              </w:rPr>
            </w:pPr>
            <w:r w:rsidRPr="00A914C2">
              <w:rPr>
                <w:sz w:val="20"/>
                <w:szCs w:val="20"/>
              </w:rPr>
              <w:t>оказание инвалидам помощи в преодолении барьеров, мешающих получению ими муниципальных услуг наравне с другими лицами.</w:t>
            </w:r>
          </w:p>
          <w:p w:rsidR="00E07E6B" w:rsidRPr="00A914C2" w:rsidRDefault="00E07E6B" w:rsidP="0065432A">
            <w:pPr>
              <w:rPr>
                <w:sz w:val="20"/>
                <w:szCs w:val="20"/>
              </w:rPr>
            </w:pPr>
          </w:p>
          <w:p w:rsidR="00E07E6B" w:rsidRPr="00A914C2" w:rsidRDefault="00E07E6B" w:rsidP="0065432A">
            <w:pPr>
              <w:rPr>
                <w:sz w:val="20"/>
                <w:szCs w:val="20"/>
              </w:rPr>
            </w:pPr>
          </w:p>
        </w:tc>
        <w:tc>
          <w:tcPr>
            <w:tcW w:w="2690"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E07E6B" w:rsidRPr="00A914C2" w:rsidRDefault="002B5915" w:rsidP="0065432A">
            <w:pPr>
              <w:rPr>
                <w:sz w:val="20"/>
                <w:szCs w:val="20"/>
              </w:rPr>
            </w:pPr>
            <w:r w:rsidRPr="00A914C2">
              <w:rPr>
                <w:sz w:val="20"/>
                <w:szCs w:val="20"/>
              </w:rPr>
              <w:lastRenderedPageBreak/>
              <w:t>н</w:t>
            </w:r>
            <w:r w:rsidR="00E07E6B" w:rsidRPr="00A914C2">
              <w:rPr>
                <w:sz w:val="20"/>
                <w:szCs w:val="20"/>
              </w:rPr>
              <w:t>ет</w:t>
            </w:r>
          </w:p>
        </w:tc>
      </w:tr>
      <w:tr w:rsidR="002B5915" w:rsidRPr="00A914C2" w:rsidTr="00AA3207">
        <w:trPr>
          <w:trHeight w:val="65"/>
        </w:trPr>
        <w:tc>
          <w:tcPr>
            <w:tcW w:w="15593"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2B5915" w:rsidRPr="00A914C2" w:rsidRDefault="002B5915" w:rsidP="0065432A">
            <w:pPr>
              <w:rPr>
                <w:sz w:val="20"/>
                <w:szCs w:val="20"/>
              </w:rPr>
            </w:pPr>
            <w:r w:rsidRPr="00A914C2">
              <w:rPr>
                <w:szCs w:val="28"/>
              </w:rPr>
              <w:lastRenderedPageBreak/>
              <w:t>Порядок осуществления административных процедур (действий) в электронной форме</w:t>
            </w:r>
          </w:p>
        </w:tc>
      </w:tr>
      <w:tr w:rsidR="002B5915" w:rsidRPr="00A914C2" w:rsidTr="001F787A">
        <w:trPr>
          <w:trHeight w:val="65"/>
        </w:trPr>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2B5915" w:rsidRPr="00A914C2" w:rsidRDefault="002B5915" w:rsidP="00AA3207">
            <w:pPr>
              <w:jc w:val="center"/>
              <w:textAlignment w:val="baseline"/>
              <w:rPr>
                <w:sz w:val="20"/>
                <w:szCs w:val="20"/>
              </w:rPr>
            </w:pPr>
            <w:r w:rsidRPr="00A914C2">
              <w:rPr>
                <w:sz w:val="20"/>
                <w:szCs w:val="20"/>
              </w:rPr>
              <w:t>5.</w:t>
            </w:r>
          </w:p>
        </w:tc>
        <w:tc>
          <w:tcPr>
            <w:tcW w:w="170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2B5915" w:rsidRPr="00A914C2" w:rsidRDefault="002B5915" w:rsidP="00AA3207">
            <w:pPr>
              <w:rPr>
                <w:bCs/>
                <w:sz w:val="20"/>
                <w:szCs w:val="20"/>
              </w:rPr>
            </w:pPr>
            <w:r w:rsidRPr="00A914C2">
              <w:rPr>
                <w:bCs/>
                <w:sz w:val="20"/>
                <w:szCs w:val="20"/>
              </w:rPr>
              <w:t>Формирование заявления о выдаче разрешения на ввод объекта в эксплуатацию</w:t>
            </w:r>
          </w:p>
        </w:tc>
        <w:tc>
          <w:tcPr>
            <w:tcW w:w="52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2B5915" w:rsidRPr="00A914C2" w:rsidRDefault="002B5915" w:rsidP="00AA3207">
            <w:pPr>
              <w:pStyle w:val="33"/>
              <w:shd w:val="clear" w:color="auto" w:fill="auto"/>
              <w:spacing w:line="240" w:lineRule="auto"/>
              <w:ind w:firstLine="10"/>
              <w:jc w:val="left"/>
              <w:rPr>
                <w:color w:val="auto"/>
                <w:spacing w:val="2"/>
                <w:sz w:val="20"/>
                <w:szCs w:val="20"/>
                <w:lang w:eastAsia="en-US"/>
              </w:rPr>
            </w:pPr>
            <w:r w:rsidRPr="00A914C2">
              <w:rPr>
                <w:color w:val="auto"/>
                <w:spacing w:val="2"/>
                <w:sz w:val="20"/>
                <w:szCs w:val="20"/>
                <w:lang w:eastAsia="en-US"/>
              </w:rPr>
              <w:t>При формировании заявления заявителю обеспечивается:</w:t>
            </w:r>
          </w:p>
          <w:p w:rsidR="002B5915" w:rsidRPr="00A914C2" w:rsidRDefault="002B5915" w:rsidP="00AA3207">
            <w:pPr>
              <w:pStyle w:val="33"/>
              <w:shd w:val="clear" w:color="auto" w:fill="auto"/>
              <w:tabs>
                <w:tab w:val="left" w:pos="294"/>
              </w:tabs>
              <w:spacing w:line="240" w:lineRule="auto"/>
              <w:ind w:right="20" w:firstLine="10"/>
              <w:jc w:val="left"/>
              <w:rPr>
                <w:color w:val="auto"/>
                <w:spacing w:val="2"/>
                <w:sz w:val="20"/>
                <w:szCs w:val="20"/>
                <w:lang w:eastAsia="en-US"/>
              </w:rPr>
            </w:pPr>
            <w:r w:rsidRPr="00A914C2">
              <w:rPr>
                <w:color w:val="auto"/>
                <w:spacing w:val="2"/>
                <w:sz w:val="20"/>
                <w:szCs w:val="20"/>
                <w:lang w:eastAsia="en-US"/>
              </w:rPr>
              <w:t>а)</w:t>
            </w:r>
            <w:r w:rsidRPr="00A914C2">
              <w:rPr>
                <w:color w:val="auto"/>
                <w:spacing w:val="2"/>
                <w:sz w:val="20"/>
                <w:szCs w:val="20"/>
                <w:lang w:eastAsia="en-US"/>
              </w:rPr>
              <w:tab/>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2.11, пункте 2.13 настоящего Административного регламента, необходимых для предоставления услуги;</w:t>
            </w:r>
          </w:p>
          <w:p w:rsidR="002B5915" w:rsidRPr="00A914C2" w:rsidRDefault="002B5915" w:rsidP="00AA3207">
            <w:pPr>
              <w:pStyle w:val="33"/>
              <w:shd w:val="clear" w:color="auto" w:fill="auto"/>
              <w:tabs>
                <w:tab w:val="left" w:pos="294"/>
                <w:tab w:val="left" w:pos="1061"/>
              </w:tabs>
              <w:spacing w:line="240" w:lineRule="auto"/>
              <w:ind w:right="20" w:firstLine="10"/>
              <w:jc w:val="left"/>
              <w:rPr>
                <w:color w:val="auto"/>
                <w:spacing w:val="2"/>
                <w:sz w:val="20"/>
                <w:szCs w:val="20"/>
                <w:lang w:eastAsia="en-US"/>
              </w:rPr>
            </w:pPr>
            <w:r w:rsidRPr="00A914C2">
              <w:rPr>
                <w:color w:val="auto"/>
                <w:spacing w:val="2"/>
                <w:sz w:val="20"/>
                <w:szCs w:val="20"/>
                <w:lang w:eastAsia="en-US"/>
              </w:rPr>
              <w:t>б)</w:t>
            </w:r>
            <w:r w:rsidRPr="00A914C2">
              <w:rPr>
                <w:color w:val="auto"/>
                <w:spacing w:val="2"/>
                <w:sz w:val="20"/>
                <w:szCs w:val="20"/>
                <w:lang w:eastAsia="en-US"/>
              </w:rPr>
              <w:tab/>
              <w:t>возможность печати на бумажном носителе копии электронной формы заявления о выдаче разрешения на ввод объекта в эксплуатацию;</w:t>
            </w:r>
          </w:p>
          <w:p w:rsidR="002B5915" w:rsidRPr="00A914C2" w:rsidRDefault="002B5915" w:rsidP="00AA3207">
            <w:pPr>
              <w:pStyle w:val="33"/>
              <w:shd w:val="clear" w:color="auto" w:fill="auto"/>
              <w:tabs>
                <w:tab w:val="left" w:pos="294"/>
                <w:tab w:val="left" w:pos="1056"/>
              </w:tabs>
              <w:spacing w:line="240" w:lineRule="auto"/>
              <w:ind w:right="20" w:firstLine="10"/>
              <w:jc w:val="left"/>
              <w:rPr>
                <w:color w:val="auto"/>
                <w:spacing w:val="2"/>
                <w:sz w:val="20"/>
                <w:szCs w:val="20"/>
                <w:lang w:eastAsia="en-US"/>
              </w:rPr>
            </w:pPr>
            <w:r w:rsidRPr="00A914C2">
              <w:rPr>
                <w:color w:val="auto"/>
                <w:spacing w:val="2"/>
                <w:sz w:val="20"/>
                <w:szCs w:val="20"/>
                <w:lang w:eastAsia="en-US"/>
              </w:rPr>
              <w:t>в)</w:t>
            </w:r>
            <w:r w:rsidRPr="00A914C2">
              <w:rPr>
                <w:color w:val="auto"/>
                <w:spacing w:val="2"/>
                <w:sz w:val="20"/>
                <w:szCs w:val="20"/>
                <w:lang w:eastAsia="en-US"/>
              </w:rP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2B5915" w:rsidRPr="00A914C2" w:rsidRDefault="002B5915" w:rsidP="00AA3207">
            <w:pPr>
              <w:pStyle w:val="33"/>
              <w:shd w:val="clear" w:color="auto" w:fill="auto"/>
              <w:tabs>
                <w:tab w:val="left" w:pos="294"/>
                <w:tab w:val="left" w:pos="1023"/>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г)</w:t>
            </w:r>
            <w:r w:rsidRPr="00A914C2">
              <w:rPr>
                <w:color w:val="auto"/>
                <w:spacing w:val="2"/>
                <w:sz w:val="20"/>
                <w:szCs w:val="20"/>
                <w:lang w:eastAsia="en-US"/>
              </w:rPr>
              <w:tab/>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B5915" w:rsidRPr="00A914C2" w:rsidRDefault="002B5915" w:rsidP="00AA3207">
            <w:pPr>
              <w:pStyle w:val="33"/>
              <w:shd w:val="clear" w:color="auto" w:fill="auto"/>
              <w:tabs>
                <w:tab w:val="left" w:pos="294"/>
                <w:tab w:val="left" w:pos="112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д)</w:t>
            </w:r>
            <w:r w:rsidRPr="00A914C2">
              <w:rPr>
                <w:color w:val="auto"/>
                <w:spacing w:val="2"/>
                <w:sz w:val="20"/>
                <w:szCs w:val="20"/>
                <w:lang w:eastAsia="en-US"/>
              </w:rP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2B5915" w:rsidRPr="00A914C2" w:rsidRDefault="002B5915"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е)</w:t>
            </w:r>
            <w:r w:rsidRPr="00A914C2">
              <w:rPr>
                <w:color w:val="auto"/>
                <w:spacing w:val="2"/>
                <w:sz w:val="20"/>
                <w:szCs w:val="20"/>
                <w:lang w:eastAsia="en-US"/>
              </w:rPr>
              <w:tab/>
              <w:t xml:space="preserve">возможность доступа заявителя на ЕПГУ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w:t>
            </w:r>
            <w:r w:rsidRPr="00A914C2">
              <w:rPr>
                <w:color w:val="auto"/>
                <w:spacing w:val="2"/>
                <w:sz w:val="20"/>
                <w:szCs w:val="20"/>
                <w:lang w:eastAsia="en-US"/>
              </w:rPr>
              <w:lastRenderedPageBreak/>
              <w:t>выдаче разрешения на ввод объекта в эксплуатацию- в течение не менее 3 месяцев.</w:t>
            </w:r>
          </w:p>
          <w:p w:rsidR="002B5915" w:rsidRPr="00A914C2" w:rsidRDefault="002B5915"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ЕПГУ.</w:t>
            </w:r>
          </w:p>
          <w:p w:rsidR="002B5915" w:rsidRPr="00A914C2" w:rsidRDefault="002B5915"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Ответственное должностное лицо:</w:t>
            </w:r>
          </w:p>
          <w:p w:rsidR="002B5915" w:rsidRPr="00A914C2" w:rsidRDefault="002B5915"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проверяет наличие электронных заявлений о выдаче разрешения на ввод объекта в эксплуатацию поступивших посредством ЕПГУ с периодом не реже 2 раз в день;</w:t>
            </w:r>
          </w:p>
          <w:p w:rsidR="002B5915" w:rsidRPr="00A914C2" w:rsidRDefault="002B5915"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рассматривает поступившие заявления о выдаче разрешения на ввод объекта в эксплуатацию и приложенные к ним документы;</w:t>
            </w:r>
          </w:p>
          <w:p w:rsidR="002B5915" w:rsidRPr="00A914C2" w:rsidRDefault="002B5915"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производит действия в соответствии с пунктом 3.4 настоящего Административного регламента.</w:t>
            </w:r>
          </w:p>
          <w:p w:rsidR="002B5915" w:rsidRPr="00A914C2" w:rsidRDefault="002B5915"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Заявителю в качестве результата предоставления услуги обеспечивается возможность получения документа:</w:t>
            </w:r>
          </w:p>
          <w:p w:rsidR="002B5915" w:rsidRPr="00A914C2" w:rsidRDefault="002B5915"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B5915" w:rsidRPr="00A914C2" w:rsidRDefault="002B5915"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в виде бумажного документа, подтверждающего содержание электронного документа, который заявитель получает при личном обращении в МФЦ.</w:t>
            </w:r>
          </w:p>
          <w:p w:rsidR="002B5915" w:rsidRPr="00A914C2" w:rsidRDefault="002B5915"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ЕПГУ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2B5915" w:rsidRPr="00A914C2" w:rsidRDefault="002B5915"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При предоставлении услуги в электронной форме заявителю направляется:</w:t>
            </w:r>
          </w:p>
          <w:p w:rsidR="002B5915" w:rsidRPr="00A914C2" w:rsidRDefault="002B5915"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а)</w:t>
            </w:r>
            <w:r w:rsidRPr="00A914C2">
              <w:rPr>
                <w:color w:val="auto"/>
                <w:spacing w:val="2"/>
                <w:sz w:val="20"/>
                <w:szCs w:val="20"/>
                <w:lang w:eastAsia="en-US"/>
              </w:rPr>
              <w:tab/>
              <w:t xml:space="preserve">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w:t>
            </w:r>
            <w:r w:rsidRPr="00A914C2">
              <w:rPr>
                <w:color w:val="auto"/>
                <w:spacing w:val="2"/>
                <w:sz w:val="20"/>
                <w:szCs w:val="20"/>
                <w:lang w:eastAsia="en-US"/>
              </w:rPr>
              <w:lastRenderedPageBreak/>
              <w:t>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2B5915" w:rsidRPr="00A914C2" w:rsidRDefault="002B5915"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б)</w:t>
            </w:r>
            <w:r w:rsidRPr="00A914C2">
              <w:rPr>
                <w:color w:val="auto"/>
                <w:spacing w:val="2"/>
                <w:sz w:val="20"/>
                <w:szCs w:val="20"/>
                <w:lang w:eastAsia="en-US"/>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B5915" w:rsidRPr="00A914C2" w:rsidRDefault="002B5915" w:rsidP="00AA3207">
            <w:pPr>
              <w:pStyle w:val="33"/>
              <w:shd w:val="clear" w:color="auto" w:fill="auto"/>
              <w:tabs>
                <w:tab w:val="left" w:pos="294"/>
              </w:tabs>
              <w:spacing w:line="240" w:lineRule="auto"/>
              <w:ind w:left="20" w:right="20" w:firstLine="10"/>
              <w:jc w:val="left"/>
              <w:rPr>
                <w:lang w:eastAsia="en-US"/>
              </w:rPr>
            </w:pPr>
            <w:r w:rsidRPr="00A914C2">
              <w:rPr>
                <w:color w:val="auto"/>
                <w:spacing w:val="2"/>
                <w:sz w:val="20"/>
                <w:szCs w:val="20"/>
                <w:lang w:eastAsia="en-US"/>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w:t>
            </w:r>
            <w:r w:rsidRPr="00A914C2">
              <w:rPr>
                <w:color w:val="auto"/>
                <w:spacing w:val="2"/>
                <w:sz w:val="20"/>
                <w:szCs w:val="20"/>
                <w:lang w:eastAsia="en-US"/>
              </w:rPr>
              <w:b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tc>
        <w:tc>
          <w:tcPr>
            <w:tcW w:w="1701"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tcPr>
          <w:p w:rsidR="002B5915" w:rsidRPr="00A914C2" w:rsidRDefault="002B5915" w:rsidP="00AA3207">
            <w:pPr>
              <w:pStyle w:val="33"/>
              <w:shd w:val="clear" w:color="auto" w:fill="auto"/>
              <w:tabs>
                <w:tab w:val="left" w:pos="1374"/>
              </w:tabs>
              <w:spacing w:line="240" w:lineRule="auto"/>
              <w:ind w:right="20" w:firstLine="0"/>
              <w:jc w:val="left"/>
              <w:rPr>
                <w:color w:val="auto"/>
                <w:spacing w:val="2"/>
                <w:sz w:val="20"/>
                <w:szCs w:val="20"/>
                <w:lang w:eastAsia="en-US"/>
              </w:rPr>
            </w:pPr>
            <w:r w:rsidRPr="00A914C2">
              <w:rPr>
                <w:color w:val="auto"/>
                <w:spacing w:val="2"/>
                <w:sz w:val="20"/>
                <w:szCs w:val="20"/>
                <w:lang w:eastAsia="en-US"/>
              </w:rPr>
              <w:lastRenderedPageBreak/>
              <w:t>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ЕПГУ, а в случае его поступления в выходной, нерабочий праздничный день, - в следующий за ним первый рабочий день:</w:t>
            </w:r>
          </w:p>
          <w:p w:rsidR="002B5915" w:rsidRPr="00A914C2" w:rsidRDefault="002B5915" w:rsidP="00AA3207">
            <w:pPr>
              <w:pStyle w:val="33"/>
              <w:shd w:val="clear" w:color="auto" w:fill="auto"/>
              <w:tabs>
                <w:tab w:val="left" w:pos="1206"/>
              </w:tabs>
              <w:spacing w:line="240" w:lineRule="auto"/>
              <w:ind w:left="20" w:right="20" w:firstLine="0"/>
              <w:jc w:val="left"/>
              <w:rPr>
                <w:color w:val="auto"/>
                <w:spacing w:val="2"/>
                <w:sz w:val="20"/>
                <w:szCs w:val="20"/>
                <w:lang w:eastAsia="en-US"/>
              </w:rPr>
            </w:pPr>
            <w:r w:rsidRPr="00A914C2">
              <w:rPr>
                <w:color w:val="auto"/>
                <w:spacing w:val="2"/>
                <w:sz w:val="20"/>
                <w:szCs w:val="20"/>
                <w:lang w:eastAsia="en-US"/>
              </w:rPr>
              <w:t xml:space="preserve">- прием документов, необходимых для предоставления услуги, и направление заявителю электронного сообщения о </w:t>
            </w:r>
            <w:r w:rsidRPr="00A914C2">
              <w:rPr>
                <w:color w:val="auto"/>
                <w:spacing w:val="2"/>
                <w:sz w:val="20"/>
                <w:szCs w:val="20"/>
                <w:lang w:eastAsia="en-US"/>
              </w:rPr>
              <w:lastRenderedPageBreak/>
              <w:t>поступлении заявления о выдаче разрешения на ввод объекта в эксплуатацию;</w:t>
            </w:r>
          </w:p>
          <w:p w:rsidR="002B5915" w:rsidRPr="00A914C2" w:rsidRDefault="002B5915" w:rsidP="00AA3207">
            <w:pPr>
              <w:pStyle w:val="33"/>
              <w:shd w:val="clear" w:color="auto" w:fill="auto"/>
              <w:tabs>
                <w:tab w:val="left" w:pos="1177"/>
              </w:tabs>
              <w:spacing w:line="240" w:lineRule="auto"/>
              <w:ind w:left="20" w:right="20" w:firstLine="0"/>
              <w:jc w:val="left"/>
              <w:rPr>
                <w:sz w:val="20"/>
                <w:szCs w:val="20"/>
              </w:rPr>
            </w:pPr>
            <w:r w:rsidRPr="00A914C2">
              <w:rPr>
                <w:color w:val="auto"/>
                <w:spacing w:val="2"/>
                <w:sz w:val="20"/>
                <w:szCs w:val="20"/>
                <w:lang w:eastAsia="en-US"/>
              </w:rPr>
              <w:t>-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2B5915" w:rsidRPr="00A914C2" w:rsidRDefault="002B5915" w:rsidP="00AA3207">
            <w:pPr>
              <w:rPr>
                <w:sz w:val="20"/>
                <w:szCs w:val="20"/>
              </w:rPr>
            </w:pPr>
            <w:r w:rsidRPr="00A914C2">
              <w:rPr>
                <w:sz w:val="20"/>
                <w:szCs w:val="20"/>
              </w:rPr>
              <w:lastRenderedPageBreak/>
              <w:t>Должностное лицо отдела архитектуры и градостроительства</w:t>
            </w:r>
          </w:p>
        </w:tc>
        <w:tc>
          <w:tcPr>
            <w:tcW w:w="241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2B5915" w:rsidRPr="00A914C2" w:rsidRDefault="002B5915" w:rsidP="00AA3207">
            <w:pPr>
              <w:rPr>
                <w:sz w:val="20"/>
                <w:szCs w:val="20"/>
              </w:rPr>
            </w:pPr>
            <w:r w:rsidRPr="00A914C2">
              <w:rPr>
                <w:sz w:val="20"/>
                <w:szCs w:val="20"/>
              </w:rPr>
              <w:t>Федеральная государственная информационная система «Единый портал государственных и муниципальных услуг (функций)»</w:t>
            </w:r>
          </w:p>
        </w:tc>
        <w:tc>
          <w:tcPr>
            <w:tcW w:w="2690"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tcPr>
          <w:p w:rsidR="002B5915" w:rsidRPr="00A914C2" w:rsidRDefault="002B5915" w:rsidP="00AA3207">
            <w:pPr>
              <w:suppressAutoHyphens/>
              <w:autoSpaceDE w:val="0"/>
              <w:autoSpaceDN w:val="0"/>
              <w:adjustRightInd w:val="0"/>
              <w:outlineLvl w:val="0"/>
              <w:rPr>
                <w:sz w:val="20"/>
                <w:szCs w:val="20"/>
              </w:rPr>
            </w:pPr>
            <w:r w:rsidRPr="00A914C2">
              <w:rPr>
                <w:sz w:val="20"/>
                <w:szCs w:val="20"/>
              </w:rPr>
              <w:t>нет</w:t>
            </w:r>
          </w:p>
        </w:tc>
      </w:tr>
    </w:tbl>
    <w:p w:rsidR="003F5F67" w:rsidRPr="00A914C2" w:rsidRDefault="003F5F67" w:rsidP="003F5F67">
      <w:pPr>
        <w:jc w:val="center"/>
        <w:rPr>
          <w:sz w:val="20"/>
          <w:szCs w:val="20"/>
        </w:rPr>
      </w:pPr>
    </w:p>
    <w:p w:rsidR="003F5F67" w:rsidRPr="00A914C2" w:rsidRDefault="003F5F67" w:rsidP="003F5F67">
      <w:pPr>
        <w:jc w:val="center"/>
        <w:rPr>
          <w:sz w:val="28"/>
          <w:szCs w:val="28"/>
        </w:rPr>
      </w:pPr>
      <w:r w:rsidRPr="00A914C2">
        <w:rPr>
          <w:szCs w:val="28"/>
        </w:rPr>
        <w:t>Раздел 8. Особенности предоставления муниципальной услуги в электронной форме</w:t>
      </w:r>
    </w:p>
    <w:tbl>
      <w:tblPr>
        <w:tblW w:w="15451" w:type="dxa"/>
        <w:tblInd w:w="272" w:type="dxa"/>
        <w:tblLayout w:type="fixed"/>
        <w:tblCellMar>
          <w:left w:w="0" w:type="dxa"/>
          <w:right w:w="0" w:type="dxa"/>
        </w:tblCellMar>
        <w:tblLook w:val="04A0"/>
      </w:tblPr>
      <w:tblGrid>
        <w:gridCol w:w="2978"/>
        <w:gridCol w:w="1474"/>
        <w:gridCol w:w="1627"/>
        <w:gridCol w:w="1891"/>
        <w:gridCol w:w="1888"/>
        <w:gridCol w:w="1627"/>
        <w:gridCol w:w="3966"/>
      </w:tblGrid>
      <w:tr w:rsidR="001D6BCB" w:rsidRPr="00A914C2" w:rsidTr="001D6BCB">
        <w:tc>
          <w:tcPr>
            <w:tcW w:w="297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получения заявителем информации о сроках и порядке предоставления муниципальной услуги</w:t>
            </w:r>
          </w:p>
        </w:tc>
        <w:tc>
          <w:tcPr>
            <w:tcW w:w="1474"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записи на прием в орган, МФЦ для подачи запроса о предоставлении муниципальной услуги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формирования запроса о предоставлении муниципальной услуги</w:t>
            </w:r>
          </w:p>
        </w:tc>
        <w:tc>
          <w:tcPr>
            <w:tcW w:w="1891"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приема и регистрации органом, предоставляющим услугу, запроса о предоставлении муниципальной услуги и иных документов, необходимых для предоставления муниципальной услуги</w:t>
            </w:r>
          </w:p>
        </w:tc>
        <w:tc>
          <w:tcPr>
            <w:tcW w:w="188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оплаты государственной пошлины за предоставление муниципальной услуги и уплаты иных платежей, взимаемых в соответствии с законодательством Российской Федерации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 xml:space="preserve">Способ получения сведений о ходе выполнения запроса о предоставлении </w:t>
            </w:r>
          </w:p>
          <w:p w:rsidR="003F5F67" w:rsidRPr="00A914C2" w:rsidRDefault="003F5F67">
            <w:pPr>
              <w:jc w:val="center"/>
              <w:textAlignment w:val="baseline"/>
              <w:rPr>
                <w:sz w:val="20"/>
                <w:szCs w:val="20"/>
              </w:rPr>
            </w:pPr>
            <w:r w:rsidRPr="00A914C2">
              <w:rPr>
                <w:sz w:val="20"/>
                <w:szCs w:val="20"/>
              </w:rPr>
              <w:t>муниципальной услуги</w:t>
            </w:r>
          </w:p>
        </w:tc>
        <w:tc>
          <w:tcPr>
            <w:tcW w:w="396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муниципальной услуги</w:t>
            </w:r>
          </w:p>
        </w:tc>
      </w:tr>
      <w:tr w:rsidR="001D6BCB" w:rsidRPr="00A914C2" w:rsidTr="001D6BCB">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1</w:t>
            </w: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2</w:t>
            </w: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3</w:t>
            </w:r>
          </w:p>
        </w:tc>
        <w:tc>
          <w:tcPr>
            <w:tcW w:w="1891"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4</w:t>
            </w:r>
          </w:p>
        </w:tc>
        <w:tc>
          <w:tcPr>
            <w:tcW w:w="1888"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5</w:t>
            </w: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6</w:t>
            </w:r>
          </w:p>
        </w:tc>
        <w:tc>
          <w:tcPr>
            <w:tcW w:w="3966"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7</w:t>
            </w:r>
          </w:p>
        </w:tc>
      </w:tr>
      <w:tr w:rsidR="001D6BCB" w:rsidRPr="00A914C2" w:rsidTr="001D6BCB">
        <w:tc>
          <w:tcPr>
            <w:tcW w:w="2978" w:type="dxa"/>
            <w:tcBorders>
              <w:top w:val="single" w:sz="4" w:space="0" w:color="auto"/>
              <w:left w:val="single" w:sz="6" w:space="0" w:color="000000"/>
              <w:bottom w:val="single" w:sz="6" w:space="0" w:color="000000"/>
              <w:right w:val="single" w:sz="4" w:space="0" w:color="auto"/>
            </w:tcBorders>
            <w:shd w:val="clear" w:color="auto" w:fill="FFFFFF"/>
            <w:tcMar>
              <w:top w:w="0" w:type="dxa"/>
              <w:left w:w="130" w:type="dxa"/>
              <w:bottom w:w="0" w:type="dxa"/>
              <w:right w:w="130" w:type="dxa"/>
            </w:tcMar>
            <w:hideMark/>
          </w:tcPr>
          <w:p w:rsidR="008214A3" w:rsidRPr="00A914C2" w:rsidRDefault="008214A3" w:rsidP="008214A3">
            <w:pPr>
              <w:pStyle w:val="11"/>
              <w:tabs>
                <w:tab w:val="left" w:pos="1531"/>
              </w:tabs>
              <w:spacing w:before="0" w:line="240" w:lineRule="auto"/>
              <w:jc w:val="both"/>
              <w:rPr>
                <w:color w:val="auto"/>
                <w:sz w:val="20"/>
                <w:szCs w:val="20"/>
              </w:rPr>
            </w:pPr>
            <w:r w:rsidRPr="00A914C2">
              <w:rPr>
                <w:color w:val="auto"/>
                <w:sz w:val="20"/>
                <w:szCs w:val="20"/>
              </w:rPr>
              <w:t xml:space="preserve">- отделом архитектуры и градостроительства Администрации городского поселения «Город Краснокаменск» (далее — </w:t>
            </w:r>
            <w:r w:rsidRPr="00A914C2">
              <w:rPr>
                <w:color w:val="auto"/>
                <w:sz w:val="20"/>
                <w:szCs w:val="20"/>
              </w:rPr>
              <w:lastRenderedPageBreak/>
              <w:t>отдел) при непосредственном обращении заявителя или его представителя в Администрацию городского поселения «Город Краснокаменск» муниципального района «Город Краснокаменск и Краснокаменский район» Забайкальского края или посредством телефонной связи, в том числе путем размещения на официальном сайте Администрации городского поселения в информационно-телекоммуникационной сети «Интернет» (далее — официальный сайт уполномоченного органа);</w:t>
            </w:r>
          </w:p>
          <w:p w:rsidR="008214A3" w:rsidRPr="00A914C2" w:rsidRDefault="008214A3" w:rsidP="008214A3">
            <w:pPr>
              <w:pStyle w:val="11"/>
              <w:tabs>
                <w:tab w:val="left" w:pos="1531"/>
              </w:tabs>
              <w:spacing w:before="0" w:line="240" w:lineRule="auto"/>
              <w:jc w:val="both"/>
              <w:rPr>
                <w:color w:val="auto"/>
                <w:sz w:val="20"/>
                <w:szCs w:val="20"/>
              </w:rPr>
            </w:pPr>
            <w:r w:rsidRPr="00A914C2">
              <w:rPr>
                <w:color w:val="auto"/>
                <w:sz w:val="20"/>
                <w:szCs w:val="20"/>
              </w:rPr>
              <w:t>- 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214A3" w:rsidRPr="00A914C2" w:rsidRDefault="008214A3" w:rsidP="008214A3">
            <w:pPr>
              <w:pStyle w:val="11"/>
              <w:tabs>
                <w:tab w:val="left" w:pos="1531"/>
              </w:tabs>
              <w:spacing w:before="0" w:line="240" w:lineRule="auto"/>
              <w:jc w:val="both"/>
              <w:rPr>
                <w:color w:val="auto"/>
                <w:sz w:val="20"/>
                <w:szCs w:val="20"/>
              </w:rPr>
            </w:pPr>
            <w:r w:rsidRPr="00A914C2">
              <w:rPr>
                <w:color w:val="auto"/>
                <w:sz w:val="20"/>
                <w:szCs w:val="20"/>
              </w:rPr>
              <w:t>- путем размещения на информационном стенде в помещении Администрации городского поселения, в информационных материалах (брошюры, буклеты, листовки, памятки);</w:t>
            </w:r>
          </w:p>
          <w:p w:rsidR="008214A3" w:rsidRPr="00A914C2" w:rsidRDefault="008214A3" w:rsidP="008214A3">
            <w:pPr>
              <w:pStyle w:val="11"/>
              <w:tabs>
                <w:tab w:val="left" w:pos="1531"/>
              </w:tabs>
              <w:spacing w:before="0" w:line="240" w:lineRule="auto"/>
              <w:jc w:val="both"/>
              <w:rPr>
                <w:color w:val="auto"/>
                <w:sz w:val="20"/>
                <w:szCs w:val="20"/>
              </w:rPr>
            </w:pPr>
            <w:r w:rsidRPr="00A914C2">
              <w:rPr>
                <w:color w:val="auto"/>
                <w:sz w:val="20"/>
                <w:szCs w:val="20"/>
              </w:rPr>
              <w:t>- путем публикации информационных материалов в средствах массовой информации;</w:t>
            </w:r>
          </w:p>
          <w:p w:rsidR="008214A3" w:rsidRPr="00A914C2" w:rsidRDefault="008214A3" w:rsidP="008214A3">
            <w:pPr>
              <w:pStyle w:val="11"/>
              <w:tabs>
                <w:tab w:val="left" w:pos="1531"/>
              </w:tabs>
              <w:spacing w:before="0" w:line="240" w:lineRule="auto"/>
              <w:jc w:val="both"/>
              <w:rPr>
                <w:color w:val="auto"/>
                <w:sz w:val="20"/>
                <w:szCs w:val="20"/>
              </w:rPr>
            </w:pPr>
            <w:r w:rsidRPr="00A914C2">
              <w:rPr>
                <w:color w:val="auto"/>
                <w:sz w:val="20"/>
                <w:szCs w:val="20"/>
              </w:rPr>
              <w:t>- посредством ответов на письменные обращения;</w:t>
            </w:r>
          </w:p>
          <w:p w:rsidR="003F5F67" w:rsidRPr="00A914C2" w:rsidRDefault="008214A3" w:rsidP="007E0BE8">
            <w:pPr>
              <w:pStyle w:val="11"/>
              <w:tabs>
                <w:tab w:val="left" w:pos="1531"/>
              </w:tabs>
              <w:spacing w:before="0" w:line="240" w:lineRule="auto"/>
              <w:jc w:val="both"/>
              <w:rPr>
                <w:sz w:val="20"/>
                <w:szCs w:val="20"/>
              </w:rPr>
            </w:pPr>
            <w:r w:rsidRPr="00A914C2">
              <w:rPr>
                <w:color w:val="auto"/>
                <w:sz w:val="20"/>
                <w:szCs w:val="20"/>
              </w:rPr>
              <w:t xml:space="preserve">- сотрудником отдела многофункционального центра в соответствии с пунктом 6.3 настоящего административного </w:t>
            </w:r>
            <w:r w:rsidRPr="00A914C2">
              <w:rPr>
                <w:color w:val="auto"/>
                <w:sz w:val="20"/>
                <w:szCs w:val="20"/>
              </w:rPr>
              <w:lastRenderedPageBreak/>
              <w:t>регламента.</w:t>
            </w: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tcPr>
          <w:p w:rsidR="004B3F90" w:rsidRPr="00A914C2" w:rsidRDefault="004B3F90" w:rsidP="004B3F90">
            <w:pPr>
              <w:tabs>
                <w:tab w:val="left" w:pos="708"/>
              </w:tabs>
              <w:rPr>
                <w:sz w:val="20"/>
                <w:szCs w:val="20"/>
              </w:rPr>
            </w:pPr>
            <w:r w:rsidRPr="00A914C2">
              <w:rPr>
                <w:sz w:val="20"/>
                <w:szCs w:val="20"/>
              </w:rPr>
              <w:lastRenderedPageBreak/>
              <w:t>По телефонам филиала КГАУ «МФЦ»: 8 (30 245) 6-95-15;</w:t>
            </w:r>
          </w:p>
          <w:p w:rsidR="003F5F67" w:rsidRPr="00A914C2" w:rsidRDefault="004B3F90" w:rsidP="004B3F90">
            <w:pPr>
              <w:tabs>
                <w:tab w:val="left" w:pos="708"/>
              </w:tabs>
              <w:rPr>
                <w:spacing w:val="2"/>
                <w:sz w:val="20"/>
                <w:szCs w:val="20"/>
              </w:rPr>
            </w:pPr>
            <w:r w:rsidRPr="00A914C2">
              <w:rPr>
                <w:sz w:val="20"/>
                <w:szCs w:val="20"/>
              </w:rPr>
              <w:lastRenderedPageBreak/>
              <w:t>на официальном сайте МФЦ:</w:t>
            </w:r>
            <w:r w:rsidRPr="00A914C2">
              <w:rPr>
                <w:rFonts w:ascii="Arial" w:hAnsi="Arial" w:cs="Arial"/>
                <w:color w:val="2C2A29"/>
                <w:sz w:val="20"/>
                <w:szCs w:val="20"/>
                <w:shd w:val="clear" w:color="auto" w:fill="FFFFFF"/>
              </w:rPr>
              <w:t> </w:t>
            </w:r>
            <w:hyperlink r:id="rId103" w:history="1">
              <w:r w:rsidRPr="00A914C2">
                <w:rPr>
                  <w:rStyle w:val="aa"/>
                  <w:rFonts w:eastAsiaTheme="majorEastAsia"/>
                  <w:sz w:val="20"/>
                  <w:szCs w:val="20"/>
                </w:rPr>
                <w:t>www.mfc-chita.ru</w:t>
              </w:r>
            </w:hyperlink>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tabs>
                <w:tab w:val="left" w:pos="708"/>
              </w:tabs>
              <w:rPr>
                <w:rFonts w:eastAsiaTheme="minorHAnsi"/>
                <w:sz w:val="20"/>
                <w:szCs w:val="20"/>
                <w:lang w:eastAsia="en-US"/>
              </w:rPr>
            </w:pPr>
            <w:r w:rsidRPr="00A914C2">
              <w:rPr>
                <w:sz w:val="20"/>
                <w:szCs w:val="20"/>
              </w:rPr>
              <w:lastRenderedPageBreak/>
              <w:t xml:space="preserve">- письменно </w:t>
            </w:r>
          </w:p>
          <w:p w:rsidR="005E7B3B" w:rsidRPr="00A914C2" w:rsidRDefault="005E7B3B">
            <w:pPr>
              <w:tabs>
                <w:tab w:val="left" w:pos="708"/>
              </w:tabs>
              <w:rPr>
                <w:sz w:val="20"/>
                <w:szCs w:val="20"/>
              </w:rPr>
            </w:pPr>
          </w:p>
          <w:p w:rsidR="003F5F67" w:rsidRPr="00A914C2" w:rsidRDefault="003F5F67">
            <w:pPr>
              <w:tabs>
                <w:tab w:val="left" w:pos="708"/>
              </w:tabs>
              <w:rPr>
                <w:spacing w:val="2"/>
                <w:sz w:val="20"/>
                <w:szCs w:val="20"/>
              </w:rPr>
            </w:pPr>
            <w:r w:rsidRPr="00A914C2">
              <w:rPr>
                <w:sz w:val="20"/>
                <w:szCs w:val="20"/>
              </w:rPr>
              <w:t xml:space="preserve">- </w:t>
            </w:r>
            <w:r w:rsidR="004B3F90" w:rsidRPr="00A914C2">
              <w:rPr>
                <w:sz w:val="20"/>
                <w:szCs w:val="20"/>
              </w:rPr>
              <w:t xml:space="preserve">в электронной форме посредством </w:t>
            </w:r>
            <w:r w:rsidR="004B3F90" w:rsidRPr="00A914C2">
              <w:rPr>
                <w:sz w:val="20"/>
                <w:szCs w:val="20"/>
              </w:rPr>
              <w:lastRenderedPageBreak/>
              <w:t>ЕПГУ</w:t>
            </w:r>
          </w:p>
        </w:tc>
        <w:tc>
          <w:tcPr>
            <w:tcW w:w="1891" w:type="dxa"/>
            <w:tcBorders>
              <w:top w:val="single" w:sz="4" w:space="0" w:color="auto"/>
              <w:left w:val="single" w:sz="4" w:space="0" w:color="auto"/>
              <w:bottom w:val="single" w:sz="6" w:space="0" w:color="000000"/>
              <w:right w:val="single" w:sz="6" w:space="0" w:color="000000"/>
            </w:tcBorders>
            <w:shd w:val="clear" w:color="auto" w:fill="FFFFFF"/>
            <w:tcMar>
              <w:top w:w="0" w:type="dxa"/>
              <w:left w:w="130" w:type="dxa"/>
              <w:bottom w:w="0" w:type="dxa"/>
              <w:right w:w="130" w:type="dxa"/>
            </w:tcMar>
            <w:hideMark/>
          </w:tcPr>
          <w:p w:rsidR="007E0BE8" w:rsidRPr="00A914C2" w:rsidRDefault="007E0BE8" w:rsidP="007E0BE8">
            <w:pPr>
              <w:pStyle w:val="11"/>
              <w:tabs>
                <w:tab w:val="left" w:pos="1531"/>
              </w:tabs>
              <w:spacing w:before="0" w:line="240" w:lineRule="auto"/>
              <w:jc w:val="left"/>
              <w:rPr>
                <w:color w:val="auto"/>
                <w:sz w:val="20"/>
                <w:szCs w:val="20"/>
              </w:rPr>
            </w:pPr>
            <w:r w:rsidRPr="00A914C2">
              <w:rPr>
                <w:color w:val="auto"/>
                <w:sz w:val="20"/>
                <w:szCs w:val="20"/>
              </w:rPr>
              <w:lastRenderedPageBreak/>
              <w:t xml:space="preserve">- заявление о предоставлении муниципальной услуги, представленное </w:t>
            </w:r>
            <w:r w:rsidRPr="00A914C2">
              <w:rPr>
                <w:color w:val="auto"/>
                <w:sz w:val="20"/>
                <w:szCs w:val="20"/>
              </w:rPr>
              <w:lastRenderedPageBreak/>
              <w:t>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7E0BE8" w:rsidRPr="00A914C2" w:rsidRDefault="007E0BE8" w:rsidP="007E0BE8">
            <w:pPr>
              <w:pStyle w:val="11"/>
              <w:tabs>
                <w:tab w:val="left" w:pos="1531"/>
              </w:tabs>
              <w:spacing w:before="0" w:line="240" w:lineRule="auto"/>
              <w:jc w:val="left"/>
              <w:rPr>
                <w:color w:val="auto"/>
                <w:sz w:val="20"/>
                <w:szCs w:val="20"/>
              </w:rPr>
            </w:pPr>
            <w:r w:rsidRPr="00A914C2">
              <w:rPr>
                <w:color w:val="auto"/>
                <w:sz w:val="20"/>
                <w:szCs w:val="20"/>
              </w:rPr>
              <w:t>-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E0BE8" w:rsidRPr="00A914C2" w:rsidRDefault="007E0BE8" w:rsidP="007E0BE8">
            <w:pPr>
              <w:pStyle w:val="11"/>
              <w:tabs>
                <w:tab w:val="left" w:pos="1531"/>
              </w:tabs>
              <w:spacing w:before="0" w:line="240" w:lineRule="auto"/>
              <w:jc w:val="left"/>
              <w:rPr>
                <w:color w:val="auto"/>
                <w:sz w:val="20"/>
                <w:szCs w:val="20"/>
              </w:rPr>
            </w:pPr>
            <w:r w:rsidRPr="00A914C2">
              <w:rPr>
                <w:color w:val="auto"/>
                <w:sz w:val="20"/>
                <w:szCs w:val="20"/>
              </w:rPr>
              <w:t>-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3F5F67" w:rsidRPr="00A914C2" w:rsidRDefault="007E0BE8" w:rsidP="007E0BE8">
            <w:pPr>
              <w:pStyle w:val="11"/>
              <w:tabs>
                <w:tab w:val="left" w:pos="1531"/>
              </w:tabs>
              <w:spacing w:before="0" w:line="240" w:lineRule="auto"/>
              <w:jc w:val="left"/>
              <w:rPr>
                <w:sz w:val="20"/>
                <w:szCs w:val="20"/>
              </w:rPr>
            </w:pPr>
            <w:r w:rsidRPr="00A914C2">
              <w:rPr>
                <w:color w:val="auto"/>
                <w:sz w:val="20"/>
                <w:szCs w:val="20"/>
              </w:rPr>
              <w:t xml:space="preserve">- заявление, поступившее в нерабочее время, регистрируется уполномоченным органом в первый рабочий день, следующий за днем его </w:t>
            </w:r>
            <w:r w:rsidRPr="00A914C2">
              <w:rPr>
                <w:color w:val="auto"/>
                <w:sz w:val="20"/>
                <w:szCs w:val="20"/>
              </w:rPr>
              <w:lastRenderedPageBreak/>
              <w:t>получения.</w:t>
            </w:r>
          </w:p>
        </w:tc>
        <w:tc>
          <w:tcPr>
            <w:tcW w:w="1888"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3F5F67" w:rsidRPr="00A914C2" w:rsidRDefault="003F5F67">
            <w:pPr>
              <w:tabs>
                <w:tab w:val="left" w:pos="1134"/>
              </w:tabs>
              <w:suppressAutoHyphens/>
              <w:autoSpaceDE w:val="0"/>
              <w:autoSpaceDN w:val="0"/>
              <w:adjustRightInd w:val="0"/>
              <w:outlineLvl w:val="1"/>
              <w:rPr>
                <w:sz w:val="20"/>
                <w:szCs w:val="20"/>
              </w:rPr>
            </w:pPr>
            <w:r w:rsidRPr="00A914C2">
              <w:rPr>
                <w:sz w:val="20"/>
                <w:szCs w:val="20"/>
              </w:rPr>
              <w:lastRenderedPageBreak/>
              <w:t xml:space="preserve">Муниципальная услуга предоставляется бесплатно, государственная </w:t>
            </w:r>
            <w:r w:rsidRPr="00A914C2">
              <w:rPr>
                <w:sz w:val="20"/>
                <w:szCs w:val="20"/>
              </w:rPr>
              <w:lastRenderedPageBreak/>
              <w:t>пошлина за предоставление муниципальной услуги не взимается.</w:t>
            </w:r>
          </w:p>
          <w:p w:rsidR="003F5F67" w:rsidRPr="00A914C2" w:rsidRDefault="003F5F67">
            <w:pPr>
              <w:tabs>
                <w:tab w:val="left" w:pos="708"/>
              </w:tabs>
              <w:rPr>
                <w:b/>
                <w:spacing w:val="2"/>
                <w:sz w:val="20"/>
                <w:szCs w:val="20"/>
              </w:rPr>
            </w:pPr>
          </w:p>
        </w:tc>
        <w:tc>
          <w:tcPr>
            <w:tcW w:w="1627"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491FEA" w:rsidRPr="00A914C2" w:rsidRDefault="008139DD" w:rsidP="008139DD">
            <w:pPr>
              <w:pStyle w:val="11"/>
              <w:shd w:val="clear" w:color="auto" w:fill="auto"/>
              <w:tabs>
                <w:tab w:val="left" w:pos="1268"/>
              </w:tabs>
              <w:spacing w:before="0" w:line="240" w:lineRule="auto"/>
              <w:jc w:val="both"/>
              <w:rPr>
                <w:color w:val="auto"/>
                <w:sz w:val="20"/>
                <w:szCs w:val="20"/>
              </w:rPr>
            </w:pPr>
            <w:r w:rsidRPr="00A914C2">
              <w:rPr>
                <w:color w:val="auto"/>
                <w:sz w:val="20"/>
                <w:szCs w:val="20"/>
              </w:rPr>
              <w:lastRenderedPageBreak/>
              <w:t xml:space="preserve">Получение информации о ходе рассмотрения заявления и о </w:t>
            </w:r>
            <w:r w:rsidRPr="00A914C2">
              <w:rPr>
                <w:color w:val="auto"/>
                <w:sz w:val="20"/>
                <w:szCs w:val="20"/>
              </w:rPr>
              <w:lastRenderedPageBreak/>
              <w:t>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w:t>
            </w:r>
          </w:p>
          <w:p w:rsidR="008139DD" w:rsidRPr="00A914C2" w:rsidRDefault="008139DD" w:rsidP="008139DD">
            <w:pPr>
              <w:pStyle w:val="11"/>
              <w:shd w:val="clear" w:color="auto" w:fill="auto"/>
              <w:tabs>
                <w:tab w:val="left" w:pos="1268"/>
              </w:tabs>
              <w:spacing w:before="0" w:line="240" w:lineRule="auto"/>
              <w:jc w:val="both"/>
              <w:rPr>
                <w:color w:val="auto"/>
                <w:sz w:val="20"/>
                <w:szCs w:val="20"/>
              </w:rPr>
            </w:pPr>
            <w:r w:rsidRPr="00A914C2">
              <w:rPr>
                <w:color w:val="auto"/>
                <w:sz w:val="20"/>
                <w:szCs w:val="20"/>
              </w:rPr>
              <w:t>заявления, а также информацию о дальнейших действиях в личном кабинете по собственной инициативе, в любое время.</w:t>
            </w:r>
          </w:p>
          <w:p w:rsidR="00491FEA" w:rsidRPr="00A914C2" w:rsidRDefault="00491FEA" w:rsidP="008139DD">
            <w:pPr>
              <w:pStyle w:val="11"/>
              <w:shd w:val="clear" w:color="auto" w:fill="auto"/>
              <w:tabs>
                <w:tab w:val="left" w:pos="1268"/>
              </w:tabs>
              <w:spacing w:before="0" w:line="240" w:lineRule="auto"/>
              <w:jc w:val="both"/>
              <w:rPr>
                <w:color w:val="auto"/>
                <w:sz w:val="20"/>
                <w:szCs w:val="20"/>
              </w:rPr>
            </w:pPr>
          </w:p>
          <w:p w:rsidR="00491FEA" w:rsidRPr="00A914C2" w:rsidRDefault="00491FEA" w:rsidP="00491FEA">
            <w:pPr>
              <w:pStyle w:val="11"/>
              <w:shd w:val="clear" w:color="auto" w:fill="auto"/>
              <w:tabs>
                <w:tab w:val="left" w:pos="1268"/>
              </w:tabs>
              <w:spacing w:before="0" w:line="240" w:lineRule="auto"/>
              <w:jc w:val="left"/>
              <w:rPr>
                <w:sz w:val="28"/>
                <w:szCs w:val="28"/>
              </w:rPr>
            </w:pPr>
            <w:r w:rsidRPr="00A914C2">
              <w:rPr>
                <w:color w:val="auto"/>
                <w:sz w:val="20"/>
                <w:szCs w:val="20"/>
              </w:rPr>
              <w:t xml:space="preserve">Информирование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w:t>
            </w:r>
            <w:r w:rsidRPr="00A914C2">
              <w:rPr>
                <w:color w:val="auto"/>
                <w:sz w:val="20"/>
                <w:szCs w:val="20"/>
              </w:rPr>
              <w:lastRenderedPageBreak/>
              <w:t>предоставления муниципальной услуги в МФЦ осуществляется в соответствии с графиком работы МФЦ.</w:t>
            </w:r>
          </w:p>
          <w:p w:rsidR="003F5F67" w:rsidRPr="00A914C2" w:rsidRDefault="003F5F67">
            <w:pPr>
              <w:tabs>
                <w:tab w:val="left" w:pos="708"/>
              </w:tabs>
              <w:rPr>
                <w:spacing w:val="2"/>
                <w:sz w:val="20"/>
                <w:szCs w:val="20"/>
              </w:rPr>
            </w:pPr>
          </w:p>
        </w:tc>
        <w:tc>
          <w:tcPr>
            <w:tcW w:w="3966"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427092" w:rsidRPr="00A914C2" w:rsidRDefault="00427092" w:rsidP="00427092">
            <w:pPr>
              <w:pStyle w:val="11"/>
              <w:shd w:val="clear" w:color="auto" w:fill="auto"/>
              <w:tabs>
                <w:tab w:val="left" w:pos="1326"/>
              </w:tabs>
              <w:spacing w:before="0" w:line="240" w:lineRule="auto"/>
              <w:jc w:val="both"/>
              <w:rPr>
                <w:color w:val="auto"/>
                <w:sz w:val="20"/>
                <w:szCs w:val="20"/>
              </w:rPr>
            </w:pPr>
            <w:r w:rsidRPr="00A914C2">
              <w:rPr>
                <w:color w:val="auto"/>
                <w:sz w:val="20"/>
                <w:szCs w:val="20"/>
              </w:rPr>
              <w:lastRenderedPageBreak/>
              <w:t xml:space="preserve">- 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w:t>
            </w:r>
            <w:r w:rsidRPr="00A914C2">
              <w:rPr>
                <w:color w:val="auto"/>
                <w:sz w:val="20"/>
                <w:szCs w:val="20"/>
              </w:rPr>
              <w:lastRenderedPageBreak/>
              <w:t>предоставлении услуги в досудебном (внесудебном) порядке (далее - жалоба).</w:t>
            </w:r>
          </w:p>
          <w:p w:rsidR="0071735D" w:rsidRPr="00A914C2" w:rsidRDefault="0071735D" w:rsidP="0071735D">
            <w:pPr>
              <w:pStyle w:val="11"/>
              <w:shd w:val="clear" w:color="auto" w:fill="auto"/>
              <w:tabs>
                <w:tab w:val="left" w:pos="1239"/>
              </w:tabs>
              <w:spacing w:before="0" w:line="240" w:lineRule="auto"/>
              <w:jc w:val="both"/>
              <w:rPr>
                <w:color w:val="auto"/>
                <w:sz w:val="20"/>
                <w:szCs w:val="20"/>
              </w:rPr>
            </w:pPr>
            <w:r w:rsidRPr="00A914C2">
              <w:rPr>
                <w:color w:val="auto"/>
                <w:sz w:val="20"/>
                <w:szCs w:val="20"/>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1735D" w:rsidRPr="00A914C2" w:rsidRDefault="0071735D" w:rsidP="0071735D">
            <w:pPr>
              <w:pStyle w:val="11"/>
              <w:shd w:val="clear" w:color="auto" w:fill="auto"/>
              <w:spacing w:before="0" w:line="240" w:lineRule="auto"/>
              <w:jc w:val="both"/>
              <w:rPr>
                <w:color w:val="auto"/>
                <w:sz w:val="20"/>
                <w:szCs w:val="20"/>
              </w:rPr>
            </w:pPr>
            <w:r w:rsidRPr="00A914C2">
              <w:rPr>
                <w:color w:val="auto"/>
                <w:sz w:val="20"/>
                <w:szCs w:val="20"/>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1735D" w:rsidRPr="00A914C2" w:rsidRDefault="0071735D" w:rsidP="0071735D">
            <w:pPr>
              <w:pStyle w:val="11"/>
              <w:shd w:val="clear" w:color="auto" w:fill="auto"/>
              <w:spacing w:before="0" w:line="240" w:lineRule="auto"/>
              <w:jc w:val="both"/>
              <w:rPr>
                <w:color w:val="auto"/>
                <w:sz w:val="20"/>
                <w:szCs w:val="20"/>
              </w:rPr>
            </w:pPr>
            <w:r w:rsidRPr="00A914C2">
              <w:rPr>
                <w:color w:val="auto"/>
                <w:sz w:val="20"/>
                <w:szCs w:val="20"/>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1735D" w:rsidRPr="00A914C2" w:rsidRDefault="0071735D" w:rsidP="0071735D">
            <w:pPr>
              <w:pStyle w:val="11"/>
              <w:shd w:val="clear" w:color="auto" w:fill="auto"/>
              <w:spacing w:before="0" w:line="240" w:lineRule="auto"/>
              <w:jc w:val="both"/>
              <w:rPr>
                <w:color w:val="auto"/>
                <w:sz w:val="20"/>
                <w:szCs w:val="20"/>
              </w:rPr>
            </w:pPr>
            <w:r w:rsidRPr="00A914C2">
              <w:rPr>
                <w:color w:val="auto"/>
                <w:sz w:val="20"/>
                <w:szCs w:val="20"/>
              </w:rPr>
              <w:t>- к руководителю МФЦ - на решения и действия (бездействие) работника МФЦ;</w:t>
            </w:r>
          </w:p>
          <w:p w:rsidR="0071735D" w:rsidRPr="00A914C2" w:rsidRDefault="0071735D" w:rsidP="0071735D">
            <w:pPr>
              <w:pStyle w:val="11"/>
              <w:shd w:val="clear" w:color="auto" w:fill="auto"/>
              <w:spacing w:before="0" w:line="240" w:lineRule="auto"/>
              <w:jc w:val="both"/>
              <w:rPr>
                <w:color w:val="auto"/>
                <w:sz w:val="20"/>
                <w:szCs w:val="20"/>
              </w:rPr>
            </w:pPr>
            <w:r w:rsidRPr="00A914C2">
              <w:rPr>
                <w:color w:val="auto"/>
                <w:sz w:val="20"/>
                <w:szCs w:val="20"/>
              </w:rPr>
              <w:t>- к учредителю МФЦ - на решение и действия (бездействие) МФЦ.</w:t>
            </w:r>
          </w:p>
          <w:p w:rsidR="0071735D" w:rsidRPr="00A914C2" w:rsidRDefault="0071735D" w:rsidP="0071735D">
            <w:pPr>
              <w:pStyle w:val="11"/>
              <w:shd w:val="clear" w:color="auto" w:fill="auto"/>
              <w:spacing w:before="0" w:line="240" w:lineRule="auto"/>
              <w:jc w:val="both"/>
              <w:rPr>
                <w:color w:val="auto"/>
                <w:sz w:val="20"/>
                <w:szCs w:val="20"/>
              </w:rPr>
            </w:pPr>
            <w:r w:rsidRPr="00A914C2">
              <w:rPr>
                <w:color w:val="auto"/>
                <w:sz w:val="20"/>
                <w:szCs w:val="20"/>
              </w:rPr>
              <w:t xml:space="preserve">    В уполномоченном органе, МФЦ, у учредителя МФЦ определяются уполномоченные на рассмотрение жалоб должностные лица.</w:t>
            </w:r>
          </w:p>
          <w:p w:rsidR="003F5F67" w:rsidRPr="00A914C2" w:rsidRDefault="003F5F67">
            <w:pPr>
              <w:tabs>
                <w:tab w:val="left" w:pos="708"/>
              </w:tabs>
              <w:rPr>
                <w:sz w:val="20"/>
                <w:szCs w:val="20"/>
              </w:rPr>
            </w:pPr>
          </w:p>
        </w:tc>
      </w:tr>
    </w:tbl>
    <w:p w:rsidR="003F5F67" w:rsidRPr="00A914C2" w:rsidRDefault="003F5F67" w:rsidP="003F5F67">
      <w:pPr>
        <w:jc w:val="center"/>
        <w:rPr>
          <w:sz w:val="20"/>
          <w:szCs w:val="20"/>
        </w:rPr>
      </w:pPr>
    </w:p>
    <w:p w:rsidR="00A914C2" w:rsidRPr="00A914C2" w:rsidRDefault="007D6CFC"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 xml:space="preserve">                                                                     </w:t>
      </w:r>
    </w:p>
    <w:p w:rsidR="00A914C2" w:rsidRPr="00A914C2" w:rsidRDefault="00A914C2" w:rsidP="002651B1">
      <w:pPr>
        <w:pStyle w:val="ac"/>
        <w:jc w:val="right"/>
        <w:rPr>
          <w:rFonts w:ascii="Times New Roman" w:hAnsi="Times New Roman" w:cs="Times New Roman"/>
          <w:b/>
          <w:sz w:val="20"/>
          <w:szCs w:val="20"/>
        </w:rPr>
      </w:pPr>
    </w:p>
    <w:p w:rsidR="00A914C2" w:rsidRPr="00A914C2" w:rsidRDefault="00A914C2" w:rsidP="002651B1">
      <w:pPr>
        <w:pStyle w:val="ac"/>
        <w:jc w:val="right"/>
        <w:rPr>
          <w:rFonts w:ascii="Times New Roman" w:hAnsi="Times New Roman" w:cs="Times New Roman"/>
          <w:b/>
          <w:sz w:val="20"/>
          <w:szCs w:val="20"/>
        </w:rPr>
      </w:pPr>
    </w:p>
    <w:p w:rsidR="00A914C2" w:rsidRPr="00A914C2" w:rsidRDefault="00A914C2" w:rsidP="002651B1">
      <w:pPr>
        <w:pStyle w:val="ac"/>
        <w:jc w:val="right"/>
        <w:rPr>
          <w:rFonts w:ascii="Times New Roman" w:hAnsi="Times New Roman" w:cs="Times New Roman"/>
          <w:b/>
          <w:sz w:val="20"/>
          <w:szCs w:val="20"/>
        </w:rPr>
      </w:pPr>
    </w:p>
    <w:p w:rsidR="00A914C2" w:rsidRPr="00A914C2" w:rsidRDefault="00A914C2" w:rsidP="002651B1">
      <w:pPr>
        <w:pStyle w:val="ac"/>
        <w:jc w:val="right"/>
        <w:rPr>
          <w:rFonts w:ascii="Times New Roman" w:hAnsi="Times New Roman" w:cs="Times New Roman"/>
          <w:b/>
          <w:sz w:val="20"/>
          <w:szCs w:val="20"/>
        </w:rPr>
      </w:pPr>
    </w:p>
    <w:p w:rsidR="00A914C2" w:rsidRPr="00A914C2" w:rsidRDefault="00A914C2" w:rsidP="002651B1">
      <w:pPr>
        <w:pStyle w:val="ac"/>
        <w:jc w:val="right"/>
        <w:rPr>
          <w:rFonts w:ascii="Times New Roman" w:hAnsi="Times New Roman" w:cs="Times New Roman"/>
          <w:b/>
          <w:sz w:val="20"/>
          <w:szCs w:val="20"/>
        </w:rPr>
      </w:pPr>
    </w:p>
    <w:p w:rsidR="00A914C2" w:rsidRPr="00A914C2" w:rsidRDefault="00A914C2" w:rsidP="002651B1">
      <w:pPr>
        <w:pStyle w:val="ac"/>
        <w:jc w:val="right"/>
        <w:rPr>
          <w:rFonts w:ascii="Times New Roman" w:hAnsi="Times New Roman" w:cs="Times New Roman"/>
          <w:b/>
          <w:sz w:val="20"/>
          <w:szCs w:val="20"/>
        </w:rPr>
      </w:pPr>
    </w:p>
    <w:p w:rsidR="00A914C2" w:rsidRPr="00A914C2" w:rsidRDefault="00A914C2" w:rsidP="002651B1">
      <w:pPr>
        <w:pStyle w:val="ac"/>
        <w:jc w:val="right"/>
        <w:rPr>
          <w:rFonts w:ascii="Times New Roman" w:hAnsi="Times New Roman" w:cs="Times New Roman"/>
          <w:b/>
          <w:sz w:val="20"/>
          <w:szCs w:val="20"/>
        </w:rPr>
      </w:pPr>
    </w:p>
    <w:p w:rsidR="00A914C2" w:rsidRPr="00A914C2" w:rsidRDefault="00A914C2" w:rsidP="002651B1">
      <w:pPr>
        <w:pStyle w:val="ac"/>
        <w:jc w:val="right"/>
        <w:rPr>
          <w:rFonts w:ascii="Times New Roman" w:hAnsi="Times New Roman" w:cs="Times New Roman"/>
          <w:b/>
          <w:sz w:val="20"/>
          <w:szCs w:val="20"/>
        </w:rPr>
      </w:pPr>
    </w:p>
    <w:p w:rsidR="00A914C2" w:rsidRPr="00A914C2" w:rsidRDefault="00A914C2" w:rsidP="002651B1">
      <w:pPr>
        <w:pStyle w:val="ac"/>
        <w:jc w:val="right"/>
        <w:rPr>
          <w:rFonts w:ascii="Times New Roman" w:hAnsi="Times New Roman" w:cs="Times New Roman"/>
          <w:b/>
          <w:sz w:val="20"/>
          <w:szCs w:val="20"/>
        </w:rPr>
      </w:pPr>
    </w:p>
    <w:p w:rsidR="00A914C2" w:rsidRPr="00A914C2" w:rsidRDefault="00A914C2" w:rsidP="002651B1">
      <w:pPr>
        <w:pStyle w:val="ac"/>
        <w:jc w:val="right"/>
        <w:rPr>
          <w:rFonts w:ascii="Times New Roman" w:hAnsi="Times New Roman" w:cs="Times New Roman"/>
          <w:b/>
          <w:sz w:val="20"/>
          <w:szCs w:val="20"/>
        </w:rPr>
      </w:pPr>
    </w:p>
    <w:p w:rsidR="00A914C2" w:rsidRPr="00A914C2" w:rsidRDefault="00A914C2" w:rsidP="002651B1">
      <w:pPr>
        <w:pStyle w:val="ac"/>
        <w:jc w:val="right"/>
        <w:rPr>
          <w:rFonts w:ascii="Times New Roman" w:hAnsi="Times New Roman" w:cs="Times New Roman"/>
          <w:b/>
          <w:sz w:val="20"/>
          <w:szCs w:val="20"/>
        </w:rPr>
      </w:pPr>
    </w:p>
    <w:p w:rsidR="00A914C2" w:rsidRPr="00A914C2" w:rsidRDefault="00A914C2" w:rsidP="002651B1">
      <w:pPr>
        <w:pStyle w:val="ac"/>
        <w:jc w:val="right"/>
        <w:rPr>
          <w:rFonts w:ascii="Times New Roman" w:hAnsi="Times New Roman" w:cs="Times New Roman"/>
          <w:b/>
          <w:sz w:val="20"/>
          <w:szCs w:val="20"/>
        </w:rPr>
      </w:pPr>
    </w:p>
    <w:p w:rsidR="00A914C2" w:rsidRPr="00A914C2" w:rsidRDefault="00A914C2" w:rsidP="002651B1">
      <w:pPr>
        <w:pStyle w:val="ac"/>
        <w:jc w:val="right"/>
        <w:rPr>
          <w:rFonts w:ascii="Times New Roman" w:hAnsi="Times New Roman" w:cs="Times New Roman"/>
          <w:b/>
          <w:sz w:val="20"/>
          <w:szCs w:val="20"/>
        </w:rPr>
      </w:pPr>
    </w:p>
    <w:p w:rsidR="00A914C2" w:rsidRPr="00A914C2" w:rsidRDefault="00A914C2" w:rsidP="002651B1">
      <w:pPr>
        <w:pStyle w:val="ac"/>
        <w:jc w:val="right"/>
        <w:rPr>
          <w:rFonts w:ascii="Times New Roman" w:hAnsi="Times New Roman" w:cs="Times New Roman"/>
          <w:b/>
          <w:sz w:val="20"/>
          <w:szCs w:val="20"/>
        </w:rPr>
      </w:pPr>
    </w:p>
    <w:p w:rsidR="00A914C2" w:rsidRPr="00A914C2" w:rsidRDefault="00A914C2" w:rsidP="002651B1">
      <w:pPr>
        <w:pStyle w:val="ac"/>
        <w:jc w:val="right"/>
        <w:rPr>
          <w:rFonts w:ascii="Times New Roman" w:hAnsi="Times New Roman" w:cs="Times New Roman"/>
          <w:b/>
          <w:sz w:val="20"/>
          <w:szCs w:val="20"/>
        </w:rPr>
      </w:pPr>
    </w:p>
    <w:p w:rsidR="00A914C2" w:rsidRPr="00A914C2" w:rsidRDefault="00A914C2" w:rsidP="002651B1">
      <w:pPr>
        <w:pStyle w:val="ac"/>
        <w:jc w:val="right"/>
        <w:rPr>
          <w:rFonts w:ascii="Times New Roman" w:hAnsi="Times New Roman" w:cs="Times New Roman"/>
          <w:b/>
          <w:sz w:val="20"/>
          <w:szCs w:val="20"/>
        </w:rPr>
      </w:pPr>
    </w:p>
    <w:p w:rsidR="00A914C2" w:rsidRPr="00A914C2" w:rsidRDefault="00A914C2" w:rsidP="002651B1">
      <w:pPr>
        <w:pStyle w:val="ac"/>
        <w:jc w:val="right"/>
        <w:rPr>
          <w:rFonts w:ascii="Times New Roman" w:hAnsi="Times New Roman" w:cs="Times New Roman"/>
          <w:b/>
          <w:sz w:val="20"/>
          <w:szCs w:val="20"/>
        </w:rPr>
      </w:pPr>
    </w:p>
    <w:p w:rsidR="00A914C2" w:rsidRPr="00A914C2" w:rsidRDefault="00A914C2" w:rsidP="002651B1">
      <w:pPr>
        <w:pStyle w:val="ac"/>
        <w:jc w:val="right"/>
        <w:rPr>
          <w:rFonts w:ascii="Times New Roman" w:hAnsi="Times New Roman" w:cs="Times New Roman"/>
          <w:b/>
          <w:sz w:val="20"/>
          <w:szCs w:val="20"/>
        </w:rPr>
      </w:pPr>
    </w:p>
    <w:p w:rsidR="00A914C2" w:rsidRPr="00A914C2" w:rsidRDefault="00A914C2" w:rsidP="002651B1">
      <w:pPr>
        <w:pStyle w:val="ac"/>
        <w:jc w:val="right"/>
        <w:rPr>
          <w:rFonts w:ascii="Times New Roman" w:hAnsi="Times New Roman" w:cs="Times New Roman"/>
          <w:b/>
          <w:sz w:val="20"/>
          <w:szCs w:val="20"/>
        </w:rPr>
      </w:pPr>
    </w:p>
    <w:p w:rsidR="00A914C2" w:rsidRPr="00A914C2" w:rsidRDefault="00A914C2" w:rsidP="002651B1">
      <w:pPr>
        <w:pStyle w:val="ac"/>
        <w:jc w:val="right"/>
        <w:rPr>
          <w:rFonts w:ascii="Times New Roman" w:hAnsi="Times New Roman" w:cs="Times New Roman"/>
          <w:b/>
          <w:sz w:val="20"/>
          <w:szCs w:val="20"/>
        </w:rPr>
      </w:pPr>
    </w:p>
    <w:p w:rsidR="00A914C2" w:rsidRPr="00A914C2" w:rsidRDefault="00A914C2" w:rsidP="002651B1">
      <w:pPr>
        <w:pStyle w:val="ac"/>
        <w:jc w:val="right"/>
        <w:rPr>
          <w:rFonts w:ascii="Times New Roman" w:hAnsi="Times New Roman" w:cs="Times New Roman"/>
          <w:b/>
          <w:sz w:val="20"/>
          <w:szCs w:val="20"/>
        </w:rPr>
      </w:pPr>
    </w:p>
    <w:p w:rsidR="00A914C2" w:rsidRPr="00A914C2" w:rsidRDefault="00A914C2" w:rsidP="002651B1">
      <w:pPr>
        <w:pStyle w:val="ac"/>
        <w:jc w:val="right"/>
        <w:rPr>
          <w:rFonts w:ascii="Times New Roman" w:hAnsi="Times New Roman" w:cs="Times New Roman"/>
          <w:b/>
          <w:sz w:val="20"/>
          <w:szCs w:val="20"/>
        </w:rPr>
      </w:pPr>
    </w:p>
    <w:p w:rsidR="00A914C2" w:rsidRPr="00A914C2" w:rsidRDefault="00A914C2" w:rsidP="002651B1">
      <w:pPr>
        <w:pStyle w:val="ac"/>
        <w:jc w:val="right"/>
        <w:rPr>
          <w:rFonts w:ascii="Times New Roman" w:hAnsi="Times New Roman" w:cs="Times New Roman"/>
          <w:b/>
          <w:sz w:val="20"/>
          <w:szCs w:val="20"/>
        </w:rPr>
      </w:pPr>
    </w:p>
    <w:p w:rsidR="00A914C2" w:rsidRPr="00A914C2" w:rsidRDefault="00A914C2" w:rsidP="002651B1">
      <w:pPr>
        <w:pStyle w:val="ac"/>
        <w:jc w:val="right"/>
        <w:rPr>
          <w:rFonts w:ascii="Times New Roman" w:hAnsi="Times New Roman" w:cs="Times New Roman"/>
          <w:b/>
          <w:sz w:val="20"/>
          <w:szCs w:val="20"/>
        </w:rPr>
      </w:pPr>
    </w:p>
    <w:p w:rsidR="00A914C2" w:rsidRPr="00A914C2" w:rsidRDefault="00A914C2" w:rsidP="002651B1">
      <w:pPr>
        <w:pStyle w:val="ac"/>
        <w:jc w:val="right"/>
        <w:rPr>
          <w:rFonts w:ascii="Times New Roman" w:hAnsi="Times New Roman" w:cs="Times New Roman"/>
          <w:b/>
          <w:sz w:val="20"/>
          <w:szCs w:val="20"/>
        </w:rPr>
      </w:pPr>
    </w:p>
    <w:p w:rsidR="00A914C2" w:rsidRPr="00A914C2" w:rsidRDefault="00A914C2" w:rsidP="002651B1">
      <w:pPr>
        <w:pStyle w:val="ac"/>
        <w:jc w:val="right"/>
        <w:rPr>
          <w:rFonts w:ascii="Times New Roman" w:hAnsi="Times New Roman" w:cs="Times New Roman"/>
          <w:b/>
          <w:sz w:val="20"/>
          <w:szCs w:val="20"/>
        </w:rPr>
      </w:pPr>
    </w:p>
    <w:p w:rsidR="00A914C2" w:rsidRPr="00A914C2" w:rsidRDefault="00A914C2" w:rsidP="002651B1">
      <w:pPr>
        <w:pStyle w:val="ac"/>
        <w:jc w:val="right"/>
        <w:rPr>
          <w:rFonts w:ascii="Times New Roman" w:hAnsi="Times New Roman" w:cs="Times New Roman"/>
          <w:b/>
          <w:sz w:val="20"/>
          <w:szCs w:val="20"/>
        </w:rPr>
      </w:pPr>
    </w:p>
    <w:p w:rsidR="00A914C2" w:rsidRPr="00A914C2" w:rsidRDefault="00A914C2" w:rsidP="002651B1">
      <w:pPr>
        <w:pStyle w:val="ac"/>
        <w:jc w:val="right"/>
        <w:rPr>
          <w:rFonts w:ascii="Times New Roman" w:hAnsi="Times New Roman" w:cs="Times New Roman"/>
          <w:b/>
          <w:sz w:val="20"/>
          <w:szCs w:val="20"/>
        </w:rPr>
      </w:pPr>
    </w:p>
    <w:p w:rsidR="00A914C2" w:rsidRPr="00A914C2" w:rsidRDefault="00A914C2" w:rsidP="002651B1">
      <w:pPr>
        <w:pStyle w:val="ac"/>
        <w:jc w:val="right"/>
        <w:rPr>
          <w:rFonts w:ascii="Times New Roman" w:hAnsi="Times New Roman" w:cs="Times New Roman"/>
          <w:b/>
          <w:sz w:val="20"/>
          <w:szCs w:val="20"/>
        </w:rPr>
      </w:pPr>
    </w:p>
    <w:p w:rsidR="00A914C2" w:rsidRPr="00A914C2" w:rsidRDefault="00A914C2" w:rsidP="002651B1">
      <w:pPr>
        <w:pStyle w:val="ac"/>
        <w:jc w:val="right"/>
        <w:rPr>
          <w:rFonts w:ascii="Times New Roman" w:hAnsi="Times New Roman" w:cs="Times New Roman"/>
          <w:b/>
          <w:sz w:val="20"/>
          <w:szCs w:val="20"/>
        </w:rPr>
      </w:pPr>
    </w:p>
    <w:p w:rsidR="00A914C2" w:rsidRPr="00A914C2" w:rsidRDefault="00A914C2" w:rsidP="002651B1">
      <w:pPr>
        <w:pStyle w:val="ac"/>
        <w:jc w:val="right"/>
        <w:rPr>
          <w:rFonts w:ascii="Times New Roman" w:hAnsi="Times New Roman" w:cs="Times New Roman"/>
          <w:b/>
          <w:sz w:val="20"/>
          <w:szCs w:val="20"/>
        </w:rPr>
      </w:pPr>
    </w:p>
    <w:p w:rsidR="00A914C2" w:rsidRPr="00A914C2" w:rsidRDefault="00A914C2" w:rsidP="002651B1">
      <w:pPr>
        <w:pStyle w:val="ac"/>
        <w:jc w:val="right"/>
        <w:rPr>
          <w:rFonts w:ascii="Times New Roman" w:hAnsi="Times New Roman" w:cs="Times New Roman"/>
          <w:b/>
          <w:sz w:val="20"/>
          <w:szCs w:val="20"/>
        </w:rPr>
      </w:pPr>
    </w:p>
    <w:p w:rsidR="00A914C2" w:rsidRPr="00A914C2" w:rsidRDefault="00A914C2" w:rsidP="002651B1">
      <w:pPr>
        <w:pStyle w:val="ac"/>
        <w:jc w:val="right"/>
        <w:rPr>
          <w:rFonts w:ascii="Times New Roman" w:hAnsi="Times New Roman" w:cs="Times New Roman"/>
          <w:b/>
          <w:sz w:val="20"/>
          <w:szCs w:val="20"/>
        </w:rPr>
      </w:pPr>
    </w:p>
    <w:p w:rsidR="00A914C2" w:rsidRPr="00A914C2" w:rsidRDefault="00A914C2" w:rsidP="002651B1">
      <w:pPr>
        <w:pStyle w:val="ac"/>
        <w:jc w:val="right"/>
        <w:rPr>
          <w:rFonts w:ascii="Times New Roman" w:hAnsi="Times New Roman" w:cs="Times New Roman"/>
          <w:b/>
          <w:sz w:val="20"/>
          <w:szCs w:val="20"/>
        </w:rPr>
      </w:pPr>
    </w:p>
    <w:p w:rsidR="002651B1" w:rsidRPr="00A914C2" w:rsidRDefault="007D6CFC"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lastRenderedPageBreak/>
        <w:t xml:space="preserve">         </w:t>
      </w:r>
      <w:r w:rsidR="002651B1" w:rsidRPr="00A914C2">
        <w:rPr>
          <w:rFonts w:ascii="Times New Roman" w:hAnsi="Times New Roman" w:cs="Times New Roman"/>
          <w:b/>
          <w:sz w:val="20"/>
          <w:szCs w:val="20"/>
        </w:rPr>
        <w:t>Приложение № 11 к Постановлению</w:t>
      </w: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 xml:space="preserve">Администрации городского поселения </w:t>
      </w: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«Город Краснокаменск» от « 25 » января 2021г. № 39</w:t>
      </w:r>
    </w:p>
    <w:p w:rsidR="00A914C2" w:rsidRPr="00A914C2" w:rsidRDefault="00A914C2" w:rsidP="00A914C2">
      <w:pPr>
        <w:pStyle w:val="ConsPlusTitle"/>
        <w:widowControl/>
        <w:tabs>
          <w:tab w:val="left" w:pos="142"/>
        </w:tabs>
        <w:suppressAutoHyphens/>
        <w:ind w:firstLine="709"/>
        <w:jc w:val="right"/>
        <w:rPr>
          <w:rFonts w:ascii="Times New Roman" w:hAnsi="Times New Roman" w:cs="Times New Roman"/>
          <w:b w:val="0"/>
          <w:i/>
          <w:szCs w:val="24"/>
        </w:rPr>
      </w:pPr>
      <w:r w:rsidRPr="00A914C2">
        <w:rPr>
          <w:rFonts w:ascii="Times New Roman" w:hAnsi="Times New Roman" w:cs="Times New Roman"/>
          <w:b w:val="0"/>
          <w:i/>
          <w:szCs w:val="24"/>
        </w:rPr>
        <w:t xml:space="preserve">(в редакции Постановления Администрации </w:t>
      </w:r>
    </w:p>
    <w:p w:rsidR="00A914C2" w:rsidRPr="00A914C2" w:rsidRDefault="00A914C2" w:rsidP="00A914C2">
      <w:pPr>
        <w:pStyle w:val="ConsPlusTitle"/>
        <w:widowControl/>
        <w:tabs>
          <w:tab w:val="left" w:pos="142"/>
        </w:tabs>
        <w:suppressAutoHyphens/>
        <w:ind w:firstLine="709"/>
        <w:jc w:val="right"/>
        <w:rPr>
          <w:rFonts w:ascii="Times New Roman" w:hAnsi="Times New Roman" w:cs="Times New Roman"/>
          <w:b w:val="0"/>
          <w:i/>
          <w:szCs w:val="24"/>
        </w:rPr>
      </w:pPr>
      <w:r w:rsidRPr="00A914C2">
        <w:rPr>
          <w:rFonts w:ascii="Times New Roman" w:hAnsi="Times New Roman" w:cs="Times New Roman"/>
          <w:b w:val="0"/>
          <w:i/>
          <w:szCs w:val="24"/>
        </w:rPr>
        <w:t>городского поселения</w:t>
      </w:r>
    </w:p>
    <w:p w:rsidR="00A914C2" w:rsidRPr="00A914C2" w:rsidRDefault="00A914C2" w:rsidP="00A914C2">
      <w:pPr>
        <w:pStyle w:val="ConsPlusTitle"/>
        <w:widowControl/>
        <w:tabs>
          <w:tab w:val="left" w:pos="142"/>
        </w:tabs>
        <w:suppressAutoHyphens/>
        <w:ind w:firstLine="709"/>
        <w:jc w:val="right"/>
        <w:rPr>
          <w:rFonts w:ascii="Times New Roman" w:hAnsi="Times New Roman" w:cs="Times New Roman"/>
          <w:szCs w:val="24"/>
        </w:rPr>
      </w:pPr>
      <w:r w:rsidRPr="00A914C2">
        <w:rPr>
          <w:rFonts w:ascii="Times New Roman" w:hAnsi="Times New Roman" w:cs="Times New Roman"/>
          <w:b w:val="0"/>
          <w:i/>
          <w:szCs w:val="24"/>
        </w:rPr>
        <w:t xml:space="preserve"> «Город Краснокаменск»  от  22.12.2022 № 1192)</w:t>
      </w:r>
    </w:p>
    <w:p w:rsidR="00A914C2" w:rsidRPr="00A914C2" w:rsidRDefault="00A914C2" w:rsidP="002651B1">
      <w:pPr>
        <w:pStyle w:val="ac"/>
        <w:jc w:val="right"/>
        <w:rPr>
          <w:rFonts w:ascii="Times New Roman" w:hAnsi="Times New Roman" w:cs="Times New Roman"/>
          <w:b/>
          <w:sz w:val="20"/>
          <w:szCs w:val="20"/>
        </w:rPr>
      </w:pPr>
    </w:p>
    <w:p w:rsidR="007D6CFC" w:rsidRPr="00A914C2" w:rsidRDefault="007D6CFC" w:rsidP="002651B1">
      <w:pPr>
        <w:pStyle w:val="ac"/>
        <w:jc w:val="right"/>
        <w:rPr>
          <w:rFonts w:ascii="Times New Roman" w:hAnsi="Times New Roman" w:cs="Times New Roman"/>
          <w:b/>
          <w:sz w:val="20"/>
          <w:szCs w:val="20"/>
        </w:rPr>
      </w:pPr>
    </w:p>
    <w:p w:rsidR="003F5F67" w:rsidRPr="00A914C2" w:rsidRDefault="003F5F67" w:rsidP="003F5F67">
      <w:pPr>
        <w:jc w:val="center"/>
        <w:rPr>
          <w:sz w:val="20"/>
          <w:szCs w:val="20"/>
        </w:rPr>
      </w:pPr>
      <w:r w:rsidRPr="00A914C2">
        <w:rPr>
          <w:szCs w:val="28"/>
        </w:rPr>
        <w:t>Раздел 1. Общие сведения о муниципальной услуге</w:t>
      </w:r>
    </w:p>
    <w:tbl>
      <w:tblPr>
        <w:tblW w:w="15451"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24"/>
        <w:gridCol w:w="4620"/>
        <w:gridCol w:w="9907"/>
      </w:tblGrid>
      <w:tr w:rsidR="001D6BCB" w:rsidRPr="00A914C2" w:rsidTr="001D6BCB">
        <w:trPr>
          <w:trHeight w:val="375"/>
        </w:trPr>
        <w:tc>
          <w:tcPr>
            <w:tcW w:w="92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N п/п</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Параметр</w:t>
            </w:r>
          </w:p>
        </w:tc>
        <w:tc>
          <w:tcPr>
            <w:tcW w:w="990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Значение параметра/состояние</w:t>
            </w:r>
          </w:p>
        </w:tc>
      </w:tr>
      <w:tr w:rsidR="001D6BCB" w:rsidRPr="00A914C2" w:rsidTr="001D6BCB">
        <w:trPr>
          <w:trHeight w:val="284"/>
        </w:trPr>
        <w:tc>
          <w:tcPr>
            <w:tcW w:w="92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1.</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textAlignment w:val="baseline"/>
              <w:rPr>
                <w:sz w:val="20"/>
                <w:szCs w:val="20"/>
              </w:rPr>
            </w:pPr>
            <w:r w:rsidRPr="00A914C2">
              <w:rPr>
                <w:sz w:val="20"/>
                <w:szCs w:val="20"/>
              </w:rPr>
              <w:t>Наименование органа, предоставляющего услугу</w:t>
            </w:r>
          </w:p>
        </w:tc>
        <w:tc>
          <w:tcPr>
            <w:tcW w:w="990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Администрация городского поселения «Город Краснокаменск» муниципального района «Город Краснокаменск и Краснокаменский район» Забайкальского края.</w:t>
            </w:r>
          </w:p>
        </w:tc>
      </w:tr>
      <w:tr w:rsidR="001D6BCB" w:rsidRPr="00A914C2" w:rsidTr="001D6BCB">
        <w:trPr>
          <w:trHeight w:val="284"/>
        </w:trPr>
        <w:tc>
          <w:tcPr>
            <w:tcW w:w="92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2.</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textAlignment w:val="baseline"/>
              <w:rPr>
                <w:sz w:val="20"/>
                <w:szCs w:val="20"/>
              </w:rPr>
            </w:pPr>
            <w:r w:rsidRPr="00A914C2">
              <w:rPr>
                <w:sz w:val="20"/>
                <w:szCs w:val="20"/>
              </w:rPr>
              <w:t>Номер услуги в РГУ</w:t>
            </w:r>
          </w:p>
        </w:tc>
        <w:tc>
          <w:tcPr>
            <w:tcW w:w="990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7500000000162832507</w:t>
            </w:r>
          </w:p>
        </w:tc>
      </w:tr>
      <w:tr w:rsidR="001D6BCB" w:rsidRPr="00A914C2" w:rsidTr="001D6BCB">
        <w:trPr>
          <w:trHeight w:val="284"/>
        </w:trPr>
        <w:tc>
          <w:tcPr>
            <w:tcW w:w="92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3.</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textAlignment w:val="baseline"/>
              <w:rPr>
                <w:sz w:val="20"/>
                <w:szCs w:val="20"/>
              </w:rPr>
            </w:pPr>
            <w:r w:rsidRPr="00A914C2">
              <w:rPr>
                <w:sz w:val="20"/>
                <w:szCs w:val="20"/>
              </w:rPr>
              <w:t>Полное наименование услуги</w:t>
            </w:r>
          </w:p>
        </w:tc>
        <w:tc>
          <w:tcPr>
            <w:tcW w:w="990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850A7A">
            <w:pPr>
              <w:jc w:val="both"/>
              <w:rPr>
                <w:sz w:val="20"/>
                <w:szCs w:val="20"/>
              </w:rPr>
            </w:pPr>
            <w:r w:rsidRPr="00A914C2">
              <w:rPr>
                <w:sz w:val="20"/>
                <w:szCs w:val="20"/>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расположенного на территории городского поселения «Город Краснокаменск»</w:t>
            </w:r>
          </w:p>
        </w:tc>
      </w:tr>
      <w:tr w:rsidR="001D6BCB" w:rsidRPr="00A914C2" w:rsidTr="001D6BCB">
        <w:trPr>
          <w:trHeight w:val="284"/>
        </w:trPr>
        <w:tc>
          <w:tcPr>
            <w:tcW w:w="92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4.</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textAlignment w:val="baseline"/>
              <w:rPr>
                <w:sz w:val="20"/>
                <w:szCs w:val="20"/>
              </w:rPr>
            </w:pPr>
            <w:r w:rsidRPr="00A914C2">
              <w:rPr>
                <w:sz w:val="20"/>
                <w:szCs w:val="20"/>
              </w:rPr>
              <w:t>Краткое наименование услуги</w:t>
            </w:r>
          </w:p>
        </w:tc>
        <w:tc>
          <w:tcPr>
            <w:tcW w:w="990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w:t>
            </w:r>
          </w:p>
        </w:tc>
      </w:tr>
      <w:tr w:rsidR="001D6BCB" w:rsidRPr="00A914C2" w:rsidTr="001D6BCB">
        <w:trPr>
          <w:trHeight w:val="284"/>
        </w:trPr>
        <w:tc>
          <w:tcPr>
            <w:tcW w:w="92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5.</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textAlignment w:val="baseline"/>
              <w:rPr>
                <w:sz w:val="20"/>
                <w:szCs w:val="20"/>
              </w:rPr>
            </w:pPr>
            <w:r w:rsidRPr="00A914C2">
              <w:rPr>
                <w:sz w:val="20"/>
                <w:szCs w:val="20"/>
              </w:rPr>
              <w:t>Административный регламент предоставления услуги</w:t>
            </w:r>
          </w:p>
        </w:tc>
        <w:tc>
          <w:tcPr>
            <w:tcW w:w="990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rsidP="00850A7A">
            <w:pPr>
              <w:jc w:val="both"/>
              <w:rPr>
                <w:sz w:val="20"/>
                <w:szCs w:val="20"/>
              </w:rPr>
            </w:pPr>
            <w:r w:rsidRPr="00A914C2">
              <w:rPr>
                <w:sz w:val="20"/>
                <w:szCs w:val="20"/>
              </w:rPr>
              <w:t xml:space="preserve">Постановление Администрации городского поселения «Город Краснокаменск» от </w:t>
            </w:r>
            <w:r w:rsidR="00850A7A" w:rsidRPr="00A914C2">
              <w:rPr>
                <w:sz w:val="20"/>
                <w:szCs w:val="20"/>
              </w:rPr>
              <w:t>01</w:t>
            </w:r>
            <w:r w:rsidRPr="00A914C2">
              <w:rPr>
                <w:sz w:val="20"/>
                <w:szCs w:val="20"/>
              </w:rPr>
              <w:t xml:space="preserve"> </w:t>
            </w:r>
            <w:r w:rsidR="00850A7A" w:rsidRPr="00A914C2">
              <w:rPr>
                <w:sz w:val="20"/>
                <w:szCs w:val="20"/>
              </w:rPr>
              <w:t>декабря</w:t>
            </w:r>
            <w:r w:rsidRPr="00A914C2">
              <w:rPr>
                <w:sz w:val="20"/>
                <w:szCs w:val="20"/>
              </w:rPr>
              <w:t xml:space="preserve"> </w:t>
            </w:r>
            <w:r w:rsidR="00850A7A" w:rsidRPr="00A914C2">
              <w:rPr>
                <w:sz w:val="20"/>
                <w:szCs w:val="20"/>
              </w:rPr>
              <w:t>2022</w:t>
            </w:r>
            <w:r w:rsidRPr="00A914C2">
              <w:rPr>
                <w:sz w:val="20"/>
                <w:szCs w:val="20"/>
              </w:rPr>
              <w:t xml:space="preserve"> года № </w:t>
            </w:r>
            <w:r w:rsidR="00850A7A" w:rsidRPr="00A914C2">
              <w:rPr>
                <w:sz w:val="20"/>
                <w:szCs w:val="20"/>
              </w:rPr>
              <w:t>1088</w:t>
            </w:r>
            <w:r w:rsidRPr="00A914C2">
              <w:rPr>
                <w:sz w:val="20"/>
                <w:szCs w:val="20"/>
              </w:rPr>
              <w:t xml:space="preserve"> «</w:t>
            </w:r>
            <w:r w:rsidR="00850A7A" w:rsidRPr="00A914C2">
              <w:rPr>
                <w:sz w:val="20"/>
                <w:szCs w:val="20"/>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расположенного на территории городского поселения «Город Краснокаменск»»</w:t>
            </w:r>
          </w:p>
        </w:tc>
      </w:tr>
    </w:tbl>
    <w:p w:rsidR="003F5F67" w:rsidRPr="00A914C2" w:rsidRDefault="003F5F67" w:rsidP="003F5F67">
      <w:pPr>
        <w:jc w:val="center"/>
        <w:rPr>
          <w:sz w:val="20"/>
          <w:szCs w:val="20"/>
        </w:rPr>
      </w:pPr>
    </w:p>
    <w:p w:rsidR="003F5F67" w:rsidRPr="00A914C2" w:rsidRDefault="003F5F67" w:rsidP="003F5F67">
      <w:pPr>
        <w:jc w:val="center"/>
        <w:rPr>
          <w:sz w:val="28"/>
          <w:szCs w:val="28"/>
        </w:rPr>
      </w:pPr>
      <w:r w:rsidRPr="00A914C2">
        <w:rPr>
          <w:szCs w:val="28"/>
        </w:rPr>
        <w:t>Раздел 2. Общие сведения о муниципальной услуге</w:t>
      </w:r>
    </w:p>
    <w:tbl>
      <w:tblPr>
        <w:tblW w:w="15451" w:type="dxa"/>
        <w:tblInd w:w="272" w:type="dxa"/>
        <w:tblLayout w:type="fixed"/>
        <w:tblCellMar>
          <w:left w:w="0" w:type="dxa"/>
          <w:right w:w="0" w:type="dxa"/>
        </w:tblCellMar>
        <w:tblLook w:val="04A0"/>
      </w:tblPr>
      <w:tblGrid>
        <w:gridCol w:w="1134"/>
        <w:gridCol w:w="1275"/>
        <w:gridCol w:w="1844"/>
        <w:gridCol w:w="2974"/>
        <w:gridCol w:w="1418"/>
        <w:gridCol w:w="992"/>
        <w:gridCol w:w="1276"/>
        <w:gridCol w:w="994"/>
        <w:gridCol w:w="709"/>
        <w:gridCol w:w="1276"/>
        <w:gridCol w:w="1559"/>
      </w:tblGrid>
      <w:tr w:rsidR="001D6BCB" w:rsidRPr="00A914C2" w:rsidTr="00B10839">
        <w:tc>
          <w:tcPr>
            <w:tcW w:w="2409" w:type="dxa"/>
            <w:gridSpan w:val="2"/>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 предоставления муниципальной услуги</w:t>
            </w:r>
          </w:p>
        </w:tc>
        <w:tc>
          <w:tcPr>
            <w:tcW w:w="1844" w:type="dxa"/>
            <w:vMerge w:val="restart"/>
            <w:tcBorders>
              <w:top w:val="single" w:sz="6" w:space="0" w:color="000000"/>
              <w:left w:val="single" w:sz="6" w:space="0" w:color="000000"/>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Основания отказа в</w:t>
            </w:r>
          </w:p>
          <w:p w:rsidR="003F5F67" w:rsidRPr="00A914C2" w:rsidRDefault="003F5F67">
            <w:pPr>
              <w:jc w:val="center"/>
              <w:textAlignment w:val="baseline"/>
              <w:rPr>
                <w:sz w:val="20"/>
                <w:szCs w:val="20"/>
              </w:rPr>
            </w:pPr>
            <w:r w:rsidRPr="00A914C2">
              <w:rPr>
                <w:sz w:val="20"/>
                <w:szCs w:val="20"/>
              </w:rPr>
              <w:t>приеме документов</w:t>
            </w:r>
          </w:p>
        </w:tc>
        <w:tc>
          <w:tcPr>
            <w:tcW w:w="297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Основания отказа в</w:t>
            </w:r>
          </w:p>
          <w:p w:rsidR="003F5F67" w:rsidRPr="00A914C2" w:rsidRDefault="003F5F67">
            <w:pPr>
              <w:jc w:val="center"/>
              <w:textAlignment w:val="baseline"/>
              <w:rPr>
                <w:sz w:val="20"/>
                <w:szCs w:val="20"/>
              </w:rPr>
            </w:pPr>
            <w:r w:rsidRPr="00A914C2">
              <w:rPr>
                <w:sz w:val="20"/>
                <w:szCs w:val="20"/>
              </w:rPr>
              <w:t>предоставлении муниципальной услуги</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Основания приостановления предоставления муниципальной услуги</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 приостановления предоставления муниципальной услуги</w:t>
            </w:r>
          </w:p>
        </w:tc>
        <w:tc>
          <w:tcPr>
            <w:tcW w:w="2979"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Плата за предоставление муниципальной услуги</w:t>
            </w:r>
          </w:p>
        </w:tc>
        <w:tc>
          <w:tcPr>
            <w:tcW w:w="1276"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3F5F67" w:rsidRPr="00A914C2" w:rsidRDefault="003F5F67">
            <w:pPr>
              <w:jc w:val="center"/>
              <w:textAlignment w:val="baseline"/>
              <w:rPr>
                <w:sz w:val="20"/>
                <w:szCs w:val="20"/>
              </w:rPr>
            </w:pPr>
            <w:r w:rsidRPr="00A914C2">
              <w:rPr>
                <w:sz w:val="20"/>
                <w:szCs w:val="20"/>
              </w:rPr>
              <w:t>Способ обращения</w:t>
            </w:r>
          </w:p>
          <w:p w:rsidR="003F5F67" w:rsidRPr="00A914C2" w:rsidRDefault="003F5F67">
            <w:pPr>
              <w:jc w:val="center"/>
              <w:textAlignment w:val="baseline"/>
              <w:rPr>
                <w:sz w:val="20"/>
                <w:szCs w:val="20"/>
              </w:rPr>
            </w:pPr>
            <w:r w:rsidRPr="00A914C2">
              <w:rPr>
                <w:sz w:val="20"/>
                <w:szCs w:val="20"/>
              </w:rPr>
              <w:t>за получением муниципальной услуги</w:t>
            </w:r>
          </w:p>
          <w:p w:rsidR="003F5F67" w:rsidRPr="00A914C2" w:rsidRDefault="003F5F67">
            <w:pPr>
              <w:jc w:val="center"/>
              <w:textAlignment w:val="baseline"/>
              <w:rPr>
                <w:sz w:val="20"/>
                <w:szCs w:val="20"/>
              </w:rPr>
            </w:pPr>
          </w:p>
          <w:p w:rsidR="003F5F67" w:rsidRPr="00A914C2" w:rsidRDefault="003F5F67">
            <w:pPr>
              <w:jc w:val="center"/>
              <w:textAlignment w:val="baseline"/>
              <w:rPr>
                <w:sz w:val="20"/>
                <w:szCs w:val="20"/>
              </w:rPr>
            </w:pPr>
          </w:p>
        </w:tc>
        <w:tc>
          <w:tcPr>
            <w:tcW w:w="1559" w:type="dxa"/>
            <w:vMerge w:val="restart"/>
            <w:tcBorders>
              <w:top w:val="single" w:sz="6" w:space="0" w:color="000000"/>
              <w:left w:val="single" w:sz="4" w:space="0" w:color="auto"/>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получения</w:t>
            </w:r>
          </w:p>
          <w:p w:rsidR="003F5F67" w:rsidRPr="00A914C2" w:rsidRDefault="003F5F67">
            <w:pPr>
              <w:jc w:val="center"/>
              <w:textAlignment w:val="baseline"/>
              <w:rPr>
                <w:sz w:val="20"/>
                <w:szCs w:val="20"/>
              </w:rPr>
            </w:pPr>
            <w:r w:rsidRPr="00A914C2">
              <w:rPr>
                <w:sz w:val="20"/>
                <w:szCs w:val="20"/>
              </w:rPr>
              <w:t>результата муниципальной услуги</w:t>
            </w:r>
          </w:p>
        </w:tc>
      </w:tr>
      <w:tr w:rsidR="001D6BCB" w:rsidRPr="00A914C2" w:rsidTr="00B10839">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при подаче заявления в форме электронного документа посредством сети "Интернет»</w:t>
            </w:r>
          </w:p>
        </w:tc>
        <w:tc>
          <w:tcPr>
            <w:tcW w:w="127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при подаче заявления письменного обращения</w:t>
            </w:r>
          </w:p>
        </w:tc>
        <w:tc>
          <w:tcPr>
            <w:tcW w:w="1844" w:type="dxa"/>
            <w:vMerge/>
            <w:tcBorders>
              <w:top w:val="single" w:sz="6" w:space="0" w:color="000000"/>
              <w:left w:val="single" w:sz="6" w:space="0" w:color="000000"/>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2974"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наличие платы (государственной пошлины)</w:t>
            </w:r>
          </w:p>
        </w:tc>
        <w:tc>
          <w:tcPr>
            <w:tcW w:w="99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 xml:space="preserve">реквизиты нормативного правового акта, являющегося основанием для взимания платы (государственной </w:t>
            </w:r>
            <w:r w:rsidRPr="00A914C2">
              <w:rPr>
                <w:sz w:val="20"/>
                <w:szCs w:val="20"/>
              </w:rPr>
              <w:lastRenderedPageBreak/>
              <w:t>пошлины)</w:t>
            </w:r>
          </w:p>
        </w:tc>
        <w:tc>
          <w:tcPr>
            <w:tcW w:w="70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lastRenderedPageBreak/>
              <w:t>КБК для взимания платы (государственной пошлины), в том числ</w:t>
            </w:r>
            <w:r w:rsidRPr="00A914C2">
              <w:rPr>
                <w:sz w:val="20"/>
                <w:szCs w:val="20"/>
              </w:rPr>
              <w:lastRenderedPageBreak/>
              <w:t>е через МФЦ</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559" w:type="dxa"/>
            <w:vMerge/>
            <w:tcBorders>
              <w:top w:val="single" w:sz="6" w:space="0" w:color="000000"/>
              <w:left w:val="single" w:sz="4" w:space="0" w:color="auto"/>
              <w:bottom w:val="single" w:sz="4" w:space="0" w:color="auto"/>
              <w:right w:val="single" w:sz="6" w:space="0" w:color="000000"/>
            </w:tcBorders>
            <w:vAlign w:val="center"/>
            <w:hideMark/>
          </w:tcPr>
          <w:p w:rsidR="003F5F67" w:rsidRPr="00A914C2" w:rsidRDefault="003F5F67">
            <w:pPr>
              <w:rPr>
                <w:sz w:val="20"/>
                <w:szCs w:val="20"/>
              </w:rPr>
            </w:pPr>
          </w:p>
        </w:tc>
      </w:tr>
      <w:tr w:rsidR="001D6BCB" w:rsidRPr="00A914C2" w:rsidTr="00B10839">
        <w:tc>
          <w:tcPr>
            <w:tcW w:w="1134"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lastRenderedPageBreak/>
              <w:t>1</w:t>
            </w:r>
          </w:p>
        </w:tc>
        <w:tc>
          <w:tcPr>
            <w:tcW w:w="1275"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2</w:t>
            </w:r>
          </w:p>
        </w:tc>
        <w:tc>
          <w:tcPr>
            <w:tcW w:w="1844" w:type="dxa"/>
            <w:tcBorders>
              <w:top w:val="single" w:sz="4" w:space="0" w:color="auto"/>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3</w:t>
            </w:r>
          </w:p>
        </w:tc>
        <w:tc>
          <w:tcPr>
            <w:tcW w:w="29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4</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5</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6</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7</w:t>
            </w:r>
          </w:p>
        </w:tc>
        <w:tc>
          <w:tcPr>
            <w:tcW w:w="99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8</w:t>
            </w:r>
          </w:p>
        </w:tc>
        <w:tc>
          <w:tcPr>
            <w:tcW w:w="70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9</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10</w:t>
            </w:r>
          </w:p>
        </w:tc>
        <w:tc>
          <w:tcPr>
            <w:tcW w:w="15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11</w:t>
            </w:r>
          </w:p>
        </w:tc>
      </w:tr>
      <w:tr w:rsidR="00F25F76" w:rsidRPr="00A914C2" w:rsidTr="00B10839">
        <w:trPr>
          <w:trHeight w:val="7923"/>
        </w:trPr>
        <w:tc>
          <w:tcPr>
            <w:tcW w:w="1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25F76" w:rsidRPr="00A914C2" w:rsidRDefault="00F25F76" w:rsidP="00F824A1">
            <w:pPr>
              <w:ind w:firstLine="19"/>
              <w:rPr>
                <w:sz w:val="20"/>
                <w:szCs w:val="20"/>
              </w:rPr>
            </w:pPr>
            <w:r w:rsidRPr="00A914C2">
              <w:rPr>
                <w:sz w:val="20"/>
                <w:szCs w:val="20"/>
              </w:rPr>
              <w:t>не более пяти рабочих дней со дня получения заявления о выдаче разрешения на строительство</w:t>
            </w: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25F76" w:rsidRPr="00A914C2" w:rsidRDefault="00F25F76" w:rsidP="00F824A1">
            <w:pPr>
              <w:ind w:firstLine="19"/>
              <w:rPr>
                <w:sz w:val="20"/>
                <w:szCs w:val="20"/>
              </w:rPr>
            </w:pPr>
            <w:r w:rsidRPr="00A914C2">
              <w:rPr>
                <w:sz w:val="20"/>
                <w:szCs w:val="20"/>
              </w:rPr>
              <w:t>не более пяти рабочих дней со дня получения заявления о выдаче разрешения на строительство</w:t>
            </w:r>
          </w:p>
        </w:tc>
        <w:tc>
          <w:tcPr>
            <w:tcW w:w="1844"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F25F76" w:rsidRPr="00A914C2" w:rsidRDefault="00F25F76" w:rsidP="00F25F76">
            <w:pPr>
              <w:pStyle w:val="11"/>
              <w:shd w:val="clear" w:color="auto" w:fill="auto"/>
              <w:spacing w:before="0" w:line="240" w:lineRule="auto"/>
              <w:jc w:val="left"/>
              <w:rPr>
                <w:color w:val="auto"/>
                <w:sz w:val="20"/>
                <w:szCs w:val="20"/>
              </w:rPr>
            </w:pPr>
            <w:r w:rsidRPr="00A914C2">
              <w:rPr>
                <w:color w:val="auto"/>
                <w:sz w:val="20"/>
                <w:szCs w:val="20"/>
              </w:rPr>
              <w:t>-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F25F76" w:rsidRPr="00A914C2" w:rsidRDefault="00F25F76" w:rsidP="00F25F76">
            <w:pPr>
              <w:pStyle w:val="11"/>
              <w:shd w:val="clear" w:color="auto" w:fill="auto"/>
              <w:spacing w:before="0" w:line="240" w:lineRule="auto"/>
              <w:jc w:val="left"/>
              <w:rPr>
                <w:color w:val="auto"/>
                <w:sz w:val="20"/>
                <w:szCs w:val="20"/>
              </w:rPr>
            </w:pPr>
            <w:r w:rsidRPr="00A914C2">
              <w:rPr>
                <w:color w:val="auto"/>
                <w:sz w:val="20"/>
                <w:szCs w:val="20"/>
              </w:rPr>
              <w:t>-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ЕПГУ;</w:t>
            </w:r>
          </w:p>
          <w:p w:rsidR="00F25F76" w:rsidRPr="00A914C2" w:rsidRDefault="00F25F76" w:rsidP="00F25F76">
            <w:pPr>
              <w:pStyle w:val="11"/>
              <w:shd w:val="clear" w:color="auto" w:fill="auto"/>
              <w:spacing w:before="0" w:line="240" w:lineRule="auto"/>
              <w:jc w:val="left"/>
              <w:rPr>
                <w:color w:val="auto"/>
                <w:sz w:val="20"/>
                <w:szCs w:val="20"/>
              </w:rPr>
            </w:pPr>
            <w:r w:rsidRPr="00A914C2">
              <w:rPr>
                <w:color w:val="auto"/>
                <w:sz w:val="20"/>
                <w:szCs w:val="20"/>
              </w:rPr>
              <w:t xml:space="preserve">- непредставление документов, </w:t>
            </w:r>
            <w:r w:rsidRPr="00A914C2">
              <w:rPr>
                <w:color w:val="auto"/>
                <w:sz w:val="20"/>
                <w:szCs w:val="20"/>
              </w:rPr>
              <w:lastRenderedPageBreak/>
              <w:t>предусмотренных подпунктами «а» - «в» пункта 2.14 настоящего административного регламента;</w:t>
            </w:r>
          </w:p>
          <w:p w:rsidR="00F25F76" w:rsidRPr="00A914C2" w:rsidRDefault="00F25F76" w:rsidP="00F25F76">
            <w:pPr>
              <w:pStyle w:val="11"/>
              <w:shd w:val="clear" w:color="auto" w:fill="auto"/>
              <w:spacing w:before="0" w:line="240" w:lineRule="auto"/>
              <w:jc w:val="left"/>
              <w:rPr>
                <w:color w:val="auto"/>
                <w:sz w:val="20"/>
                <w:szCs w:val="20"/>
              </w:rPr>
            </w:pPr>
            <w:r w:rsidRPr="00A914C2">
              <w:rPr>
                <w:color w:val="auto"/>
                <w:sz w:val="20"/>
                <w:szCs w:val="20"/>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25F76" w:rsidRPr="00A914C2" w:rsidRDefault="00F25F76" w:rsidP="00F25F76">
            <w:pPr>
              <w:pStyle w:val="11"/>
              <w:shd w:val="clear" w:color="auto" w:fill="auto"/>
              <w:spacing w:before="0" w:line="240" w:lineRule="auto"/>
              <w:jc w:val="left"/>
              <w:rPr>
                <w:color w:val="auto"/>
                <w:sz w:val="20"/>
                <w:szCs w:val="20"/>
              </w:rPr>
            </w:pPr>
            <w:r w:rsidRPr="00A914C2">
              <w:rPr>
                <w:color w:val="auto"/>
                <w:sz w:val="20"/>
                <w:szCs w:val="20"/>
              </w:rPr>
              <w:t>- представленные документы содержат подчистки и исправления текста;</w:t>
            </w:r>
          </w:p>
          <w:p w:rsidR="00F25F76" w:rsidRPr="00A914C2" w:rsidRDefault="00F25F76" w:rsidP="00F25F76">
            <w:pPr>
              <w:pStyle w:val="11"/>
              <w:shd w:val="clear" w:color="auto" w:fill="auto"/>
              <w:spacing w:before="0" w:line="240" w:lineRule="auto"/>
              <w:jc w:val="left"/>
              <w:rPr>
                <w:color w:val="auto"/>
                <w:sz w:val="20"/>
                <w:szCs w:val="20"/>
              </w:rPr>
            </w:pPr>
            <w:r w:rsidRPr="00A914C2">
              <w:rPr>
                <w:color w:val="auto"/>
                <w:sz w:val="20"/>
                <w:szCs w:val="20"/>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25F76" w:rsidRPr="00A914C2" w:rsidRDefault="00F25F76" w:rsidP="00F25F76">
            <w:pPr>
              <w:pStyle w:val="11"/>
              <w:shd w:val="clear" w:color="auto" w:fill="auto"/>
              <w:spacing w:before="0" w:line="240" w:lineRule="auto"/>
              <w:jc w:val="left"/>
              <w:rPr>
                <w:color w:val="auto"/>
                <w:sz w:val="20"/>
                <w:szCs w:val="20"/>
              </w:rPr>
            </w:pPr>
            <w:r w:rsidRPr="00A914C2">
              <w:rPr>
                <w:color w:val="auto"/>
                <w:sz w:val="20"/>
                <w:szCs w:val="20"/>
              </w:rPr>
              <w:t xml:space="preserve">- заявление о выдаче </w:t>
            </w:r>
            <w:r w:rsidRPr="00A914C2">
              <w:rPr>
                <w:color w:val="auto"/>
                <w:sz w:val="20"/>
                <w:szCs w:val="20"/>
              </w:rPr>
              <w:lastRenderedPageBreak/>
              <w:t>разрешения на строительство, заявление о внесении изменений, уведомление и документы, указанные в подпунктах "б" - "д" пункта 2.14 настоящего административного регламента, представлены в электронной форме с нарушением требований, установленных пунктами 2.37-2.39 настоящего Административного регламента;</w:t>
            </w:r>
          </w:p>
          <w:p w:rsidR="00F25F76" w:rsidRPr="00A914C2" w:rsidRDefault="00F25F76" w:rsidP="00F25F76">
            <w:pPr>
              <w:pStyle w:val="11"/>
              <w:shd w:val="clear" w:color="auto" w:fill="auto"/>
              <w:spacing w:before="0" w:line="240" w:lineRule="auto"/>
              <w:jc w:val="left"/>
              <w:rPr>
                <w:sz w:val="24"/>
                <w:szCs w:val="24"/>
              </w:rPr>
            </w:pPr>
            <w:r w:rsidRPr="00A914C2">
              <w:rPr>
                <w:color w:val="auto"/>
                <w:sz w:val="20"/>
                <w:szCs w:val="20"/>
              </w:rPr>
              <w:t>-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25F76" w:rsidRPr="00A914C2" w:rsidRDefault="00F25F76">
            <w:pPr>
              <w:pStyle w:val="ad"/>
              <w:spacing w:before="0" w:after="0" w:line="256" w:lineRule="auto"/>
              <w:rPr>
                <w:rFonts w:ascii="Times New Roman" w:hAnsi="Times New Roman" w:cs="Times New Roman"/>
                <w:color w:val="auto"/>
                <w:sz w:val="20"/>
                <w:szCs w:val="20"/>
                <w:lang w:eastAsia="en-US"/>
              </w:rPr>
            </w:pPr>
          </w:p>
        </w:tc>
        <w:tc>
          <w:tcPr>
            <w:tcW w:w="29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25F76" w:rsidRPr="00A914C2" w:rsidRDefault="00F25F76">
            <w:pPr>
              <w:rPr>
                <w:sz w:val="20"/>
                <w:szCs w:val="20"/>
              </w:rPr>
            </w:pPr>
            <w:r w:rsidRPr="00A914C2">
              <w:rPr>
                <w:sz w:val="20"/>
                <w:szCs w:val="20"/>
              </w:rPr>
              <w:lastRenderedPageBreak/>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F25F76" w:rsidRPr="00A914C2" w:rsidRDefault="00F25F76">
            <w:pPr>
              <w:rPr>
                <w:sz w:val="20"/>
                <w:szCs w:val="20"/>
              </w:rPr>
            </w:pPr>
            <w:r w:rsidRPr="00A914C2">
              <w:rPr>
                <w:sz w:val="20"/>
                <w:szCs w:val="20"/>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F25F76" w:rsidRPr="00A914C2" w:rsidRDefault="00F25F76">
            <w:pPr>
              <w:rPr>
                <w:sz w:val="20"/>
                <w:szCs w:val="20"/>
              </w:rPr>
            </w:pPr>
            <w:r w:rsidRPr="00A914C2">
              <w:rPr>
                <w:sz w:val="20"/>
                <w:szCs w:val="20"/>
              </w:rPr>
              <w:t>нет</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F25F76" w:rsidRPr="00A914C2" w:rsidRDefault="00F25F76">
            <w:pPr>
              <w:tabs>
                <w:tab w:val="left" w:pos="1134"/>
              </w:tabs>
              <w:suppressAutoHyphens/>
              <w:autoSpaceDE w:val="0"/>
              <w:autoSpaceDN w:val="0"/>
              <w:adjustRightInd w:val="0"/>
              <w:jc w:val="both"/>
              <w:outlineLvl w:val="1"/>
              <w:rPr>
                <w:sz w:val="20"/>
                <w:szCs w:val="20"/>
              </w:rPr>
            </w:pPr>
            <w:r w:rsidRPr="00A914C2">
              <w:rPr>
                <w:sz w:val="20"/>
                <w:szCs w:val="20"/>
              </w:rPr>
              <w:t>не взимается</w:t>
            </w:r>
          </w:p>
        </w:tc>
        <w:tc>
          <w:tcPr>
            <w:tcW w:w="99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F25F76" w:rsidRPr="00A914C2" w:rsidRDefault="00F25F76">
            <w:pPr>
              <w:rPr>
                <w:sz w:val="20"/>
                <w:szCs w:val="20"/>
              </w:rPr>
            </w:pPr>
            <w:r w:rsidRPr="00A914C2">
              <w:rPr>
                <w:sz w:val="20"/>
                <w:szCs w:val="20"/>
              </w:rPr>
              <w:t>нет</w:t>
            </w:r>
          </w:p>
        </w:tc>
        <w:tc>
          <w:tcPr>
            <w:tcW w:w="70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F25F76" w:rsidRPr="00A914C2" w:rsidRDefault="00F25F76">
            <w:pPr>
              <w:rPr>
                <w:sz w:val="20"/>
                <w:szCs w:val="20"/>
              </w:rPr>
            </w:pPr>
            <w:r w:rsidRPr="00A914C2">
              <w:rPr>
                <w:sz w:val="20"/>
                <w:szCs w:val="20"/>
              </w:rPr>
              <w:t>нет</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4301EE" w:rsidRPr="00A914C2" w:rsidRDefault="004301EE" w:rsidP="004301EE">
            <w:pPr>
              <w:tabs>
                <w:tab w:val="left" w:pos="1134"/>
              </w:tabs>
              <w:suppressAutoHyphens/>
              <w:autoSpaceDE w:val="0"/>
              <w:autoSpaceDN w:val="0"/>
              <w:adjustRightInd w:val="0"/>
              <w:jc w:val="both"/>
              <w:outlineLvl w:val="1"/>
              <w:rPr>
                <w:sz w:val="20"/>
                <w:szCs w:val="20"/>
              </w:rPr>
            </w:pPr>
            <w:r w:rsidRPr="00A914C2">
              <w:rPr>
                <w:sz w:val="20"/>
                <w:szCs w:val="20"/>
              </w:rPr>
              <w:t>письменное заявление</w:t>
            </w:r>
          </w:p>
          <w:p w:rsidR="004301EE" w:rsidRPr="00A914C2" w:rsidRDefault="004301EE" w:rsidP="004301EE">
            <w:pPr>
              <w:rPr>
                <w:sz w:val="20"/>
                <w:szCs w:val="20"/>
              </w:rPr>
            </w:pPr>
          </w:p>
          <w:p w:rsidR="004301EE" w:rsidRPr="00A914C2" w:rsidRDefault="004301EE" w:rsidP="004301EE">
            <w:pPr>
              <w:tabs>
                <w:tab w:val="left" w:pos="1134"/>
              </w:tabs>
              <w:suppressAutoHyphens/>
              <w:autoSpaceDE w:val="0"/>
              <w:autoSpaceDN w:val="0"/>
              <w:adjustRightInd w:val="0"/>
              <w:outlineLvl w:val="1"/>
              <w:rPr>
                <w:sz w:val="20"/>
                <w:szCs w:val="20"/>
              </w:rPr>
            </w:pPr>
            <w:r w:rsidRPr="00A914C2">
              <w:rPr>
                <w:sz w:val="20"/>
                <w:szCs w:val="20"/>
              </w:rPr>
              <w:t xml:space="preserve"> в электронной форме посредством ЕПГУ в форме </w:t>
            </w:r>
          </w:p>
          <w:p w:rsidR="004301EE" w:rsidRPr="00A914C2" w:rsidRDefault="004301EE" w:rsidP="004301EE">
            <w:pPr>
              <w:tabs>
                <w:tab w:val="left" w:pos="1134"/>
              </w:tabs>
              <w:suppressAutoHyphens/>
              <w:autoSpaceDE w:val="0"/>
              <w:autoSpaceDN w:val="0"/>
              <w:adjustRightInd w:val="0"/>
              <w:outlineLvl w:val="1"/>
              <w:rPr>
                <w:sz w:val="20"/>
                <w:szCs w:val="20"/>
              </w:rPr>
            </w:pPr>
          </w:p>
          <w:p w:rsidR="00F25F76" w:rsidRPr="00A914C2" w:rsidRDefault="004301EE" w:rsidP="004301EE">
            <w:pPr>
              <w:tabs>
                <w:tab w:val="left" w:pos="1134"/>
              </w:tabs>
              <w:suppressAutoHyphens/>
              <w:autoSpaceDE w:val="0"/>
              <w:autoSpaceDN w:val="0"/>
              <w:adjustRightInd w:val="0"/>
              <w:outlineLvl w:val="1"/>
              <w:rPr>
                <w:sz w:val="20"/>
                <w:szCs w:val="20"/>
              </w:rPr>
            </w:pPr>
            <w:r w:rsidRPr="00A914C2">
              <w:rPr>
                <w:sz w:val="20"/>
                <w:szCs w:val="20"/>
              </w:rPr>
              <w:t>устного обращения</w:t>
            </w:r>
          </w:p>
        </w:tc>
        <w:tc>
          <w:tcPr>
            <w:tcW w:w="15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B10839" w:rsidRPr="00A914C2" w:rsidRDefault="00B10839" w:rsidP="00B10839">
            <w:pPr>
              <w:pStyle w:val="11"/>
              <w:shd w:val="clear" w:color="auto" w:fill="auto"/>
              <w:spacing w:before="0" w:line="240" w:lineRule="auto"/>
              <w:jc w:val="left"/>
              <w:rPr>
                <w:color w:val="auto"/>
                <w:sz w:val="20"/>
                <w:szCs w:val="20"/>
              </w:rPr>
            </w:pPr>
            <w:r w:rsidRPr="00A914C2">
              <w:rPr>
                <w:color w:val="auto"/>
                <w:sz w:val="20"/>
                <w:szCs w:val="20"/>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разрешения на строительство, заявлении о внесении изменений, уведомлении;</w:t>
            </w:r>
          </w:p>
          <w:p w:rsidR="00B10839" w:rsidRPr="00A914C2" w:rsidRDefault="00B10839" w:rsidP="00B10839">
            <w:pPr>
              <w:pStyle w:val="11"/>
              <w:shd w:val="clear" w:color="auto" w:fill="auto"/>
              <w:spacing w:before="0" w:line="240" w:lineRule="auto"/>
              <w:jc w:val="left"/>
              <w:rPr>
                <w:color w:val="auto"/>
                <w:sz w:val="20"/>
                <w:szCs w:val="20"/>
              </w:rPr>
            </w:pPr>
            <w:r w:rsidRPr="00A914C2">
              <w:rPr>
                <w:color w:val="auto"/>
                <w:sz w:val="20"/>
                <w:szCs w:val="20"/>
              </w:rPr>
              <w:t xml:space="preserve">- выдается заявителю на бумажном носителе при личном обращении в уполномоченный орган, в том числе </w:t>
            </w:r>
            <w:r w:rsidRPr="00A914C2">
              <w:rPr>
                <w:color w:val="auto"/>
                <w:sz w:val="20"/>
                <w:szCs w:val="20"/>
              </w:rPr>
              <w:lastRenderedPageBreak/>
              <w:t>через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25F76" w:rsidRPr="00A914C2" w:rsidRDefault="00F25F76">
            <w:pPr>
              <w:rPr>
                <w:sz w:val="20"/>
                <w:szCs w:val="20"/>
              </w:rPr>
            </w:pPr>
          </w:p>
        </w:tc>
      </w:tr>
    </w:tbl>
    <w:p w:rsidR="00D26BCE" w:rsidRPr="00A914C2" w:rsidRDefault="00D26BCE" w:rsidP="003F5F67">
      <w:pPr>
        <w:jc w:val="center"/>
      </w:pPr>
    </w:p>
    <w:p w:rsidR="003F5F67" w:rsidRPr="00A914C2" w:rsidRDefault="003F5F67" w:rsidP="003F5F67">
      <w:pPr>
        <w:jc w:val="center"/>
      </w:pPr>
      <w:r w:rsidRPr="00A914C2">
        <w:t>Раздел 3. Сведения о заявителях муниципальной услуги</w:t>
      </w:r>
    </w:p>
    <w:tbl>
      <w:tblPr>
        <w:tblpPr w:leftFromText="180" w:rightFromText="180" w:bottomFromText="160" w:vertAnchor="text" w:tblpX="264" w:tblpY="1"/>
        <w:tblOverlap w:val="never"/>
        <w:tblW w:w="15439" w:type="dxa"/>
        <w:tblLayout w:type="fixed"/>
        <w:tblCellMar>
          <w:left w:w="0" w:type="dxa"/>
          <w:right w:w="0" w:type="dxa"/>
        </w:tblCellMar>
        <w:tblLook w:val="04A0"/>
      </w:tblPr>
      <w:tblGrid>
        <w:gridCol w:w="529"/>
        <w:gridCol w:w="1729"/>
        <w:gridCol w:w="1701"/>
        <w:gridCol w:w="2268"/>
        <w:gridCol w:w="1843"/>
        <w:gridCol w:w="1843"/>
        <w:gridCol w:w="3350"/>
        <w:gridCol w:w="2176"/>
      </w:tblGrid>
      <w:tr w:rsidR="003F5F67" w:rsidRPr="00A914C2" w:rsidTr="00BC595D">
        <w:trPr>
          <w:trHeight w:val="2112"/>
        </w:trPr>
        <w:tc>
          <w:tcPr>
            <w:tcW w:w="52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lastRenderedPageBreak/>
              <w:t>N п/п</w:t>
            </w:r>
          </w:p>
        </w:tc>
        <w:tc>
          <w:tcPr>
            <w:tcW w:w="172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 xml:space="preserve">Категории лиц, имеющих право на получение муниципальной услуги </w:t>
            </w:r>
          </w:p>
        </w:tc>
        <w:tc>
          <w:tcPr>
            <w:tcW w:w="1701"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Документ, подтверждающий правомочие заявителя соответствующей категории на получение муниципальной услуги</w:t>
            </w:r>
          </w:p>
        </w:tc>
        <w:tc>
          <w:tcPr>
            <w:tcW w:w="226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Установленные требования к документу, подтверждающему правомочие заявителя соответствующей категории на получение муниципальной услуги</w:t>
            </w:r>
          </w:p>
        </w:tc>
        <w:tc>
          <w:tcPr>
            <w:tcW w:w="1843"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Наличие возможности подачи заявления на предоставление муниципальной услуги представителями заявителя</w:t>
            </w:r>
          </w:p>
        </w:tc>
        <w:tc>
          <w:tcPr>
            <w:tcW w:w="1843"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Исчерпывающий перечень лиц, имеющих право на подачу заявления от имени заявителя</w:t>
            </w:r>
          </w:p>
        </w:tc>
        <w:tc>
          <w:tcPr>
            <w:tcW w:w="3350"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Наименование документа, подтверждающего право подачи заявления от имени заявителя</w:t>
            </w:r>
          </w:p>
        </w:tc>
        <w:tc>
          <w:tcPr>
            <w:tcW w:w="217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Установленные требования к документу, подтверждающему право подачи заявления от имени заявителя</w:t>
            </w:r>
          </w:p>
        </w:tc>
      </w:tr>
      <w:tr w:rsidR="003F5F67" w:rsidRPr="00A914C2" w:rsidTr="00BC595D">
        <w:trPr>
          <w:trHeight w:val="90"/>
        </w:trPr>
        <w:tc>
          <w:tcPr>
            <w:tcW w:w="529"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14"/>
                <w:szCs w:val="20"/>
              </w:rPr>
            </w:pPr>
            <w:r w:rsidRPr="00A914C2">
              <w:rPr>
                <w:sz w:val="14"/>
                <w:szCs w:val="20"/>
              </w:rPr>
              <w:t>1</w:t>
            </w:r>
          </w:p>
        </w:tc>
        <w:tc>
          <w:tcPr>
            <w:tcW w:w="1729"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14"/>
                <w:szCs w:val="20"/>
              </w:rPr>
            </w:pPr>
            <w:r w:rsidRPr="00A914C2">
              <w:rPr>
                <w:sz w:val="14"/>
                <w:szCs w:val="20"/>
              </w:rPr>
              <w:t>2</w:t>
            </w:r>
          </w:p>
        </w:tc>
        <w:tc>
          <w:tcPr>
            <w:tcW w:w="1701"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14"/>
                <w:szCs w:val="20"/>
              </w:rPr>
            </w:pPr>
            <w:r w:rsidRPr="00A914C2">
              <w:rPr>
                <w:sz w:val="14"/>
                <w:szCs w:val="20"/>
              </w:rPr>
              <w:t>3</w:t>
            </w:r>
          </w:p>
        </w:tc>
        <w:tc>
          <w:tcPr>
            <w:tcW w:w="2268"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14"/>
                <w:szCs w:val="20"/>
              </w:rPr>
            </w:pPr>
            <w:r w:rsidRPr="00A914C2">
              <w:rPr>
                <w:sz w:val="14"/>
                <w:szCs w:val="20"/>
              </w:rPr>
              <w:t>4</w:t>
            </w:r>
          </w:p>
        </w:tc>
        <w:tc>
          <w:tcPr>
            <w:tcW w:w="1843"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14"/>
                <w:szCs w:val="20"/>
              </w:rPr>
            </w:pPr>
            <w:r w:rsidRPr="00A914C2">
              <w:rPr>
                <w:sz w:val="14"/>
                <w:szCs w:val="20"/>
              </w:rPr>
              <w:t>5</w:t>
            </w:r>
          </w:p>
        </w:tc>
        <w:tc>
          <w:tcPr>
            <w:tcW w:w="1843"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14"/>
                <w:szCs w:val="20"/>
              </w:rPr>
            </w:pPr>
            <w:r w:rsidRPr="00A914C2">
              <w:rPr>
                <w:sz w:val="14"/>
                <w:szCs w:val="20"/>
              </w:rPr>
              <w:t>6</w:t>
            </w:r>
          </w:p>
        </w:tc>
        <w:tc>
          <w:tcPr>
            <w:tcW w:w="3350"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14"/>
                <w:szCs w:val="20"/>
              </w:rPr>
            </w:pPr>
            <w:r w:rsidRPr="00A914C2">
              <w:rPr>
                <w:sz w:val="14"/>
                <w:szCs w:val="20"/>
              </w:rPr>
              <w:t>7</w:t>
            </w:r>
          </w:p>
        </w:tc>
        <w:tc>
          <w:tcPr>
            <w:tcW w:w="217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14"/>
                <w:szCs w:val="20"/>
              </w:rPr>
            </w:pPr>
            <w:r w:rsidRPr="00A914C2">
              <w:rPr>
                <w:sz w:val="14"/>
                <w:szCs w:val="20"/>
              </w:rPr>
              <w:t>8</w:t>
            </w:r>
          </w:p>
        </w:tc>
      </w:tr>
      <w:tr w:rsidR="003F5F67" w:rsidRPr="00A914C2" w:rsidTr="00BC595D">
        <w:tc>
          <w:tcPr>
            <w:tcW w:w="5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1.</w:t>
            </w:r>
          </w:p>
        </w:tc>
        <w:tc>
          <w:tcPr>
            <w:tcW w:w="17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textAlignment w:val="baseline"/>
              <w:rPr>
                <w:sz w:val="20"/>
                <w:szCs w:val="20"/>
              </w:rPr>
            </w:pPr>
            <w:r w:rsidRPr="00A914C2">
              <w:rPr>
                <w:sz w:val="20"/>
                <w:szCs w:val="20"/>
              </w:rPr>
              <w:t xml:space="preserve">Физические лица </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rPr>
                <w:sz w:val="20"/>
                <w:szCs w:val="20"/>
              </w:rPr>
            </w:pPr>
            <w:r w:rsidRPr="00A914C2">
              <w:rPr>
                <w:sz w:val="20"/>
                <w:szCs w:val="20"/>
              </w:rPr>
              <w:t>нет</w:t>
            </w:r>
          </w:p>
        </w:tc>
        <w:tc>
          <w:tcPr>
            <w:tcW w:w="22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rPr>
                <w:sz w:val="20"/>
                <w:szCs w:val="20"/>
              </w:rPr>
            </w:pPr>
            <w:r w:rsidRPr="00A914C2">
              <w:rPr>
                <w:sz w:val="20"/>
                <w:szCs w:val="20"/>
              </w:rPr>
              <w:t>нет</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rPr>
                <w:sz w:val="20"/>
                <w:szCs w:val="20"/>
              </w:rPr>
            </w:pPr>
            <w:r w:rsidRPr="00A914C2">
              <w:rPr>
                <w:sz w:val="20"/>
                <w:szCs w:val="20"/>
              </w:rPr>
              <w:t>да</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textAlignment w:val="baseline"/>
              <w:rPr>
                <w:sz w:val="20"/>
                <w:szCs w:val="20"/>
              </w:rPr>
            </w:pPr>
            <w:r w:rsidRPr="00A914C2">
              <w:rPr>
                <w:sz w:val="20"/>
                <w:szCs w:val="20"/>
              </w:rPr>
              <w:t>уполномоченные представители</w:t>
            </w:r>
          </w:p>
        </w:tc>
        <w:tc>
          <w:tcPr>
            <w:tcW w:w="335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textAlignment w:val="baseline"/>
              <w:rPr>
                <w:sz w:val="20"/>
                <w:szCs w:val="20"/>
              </w:rPr>
            </w:pPr>
            <w:r w:rsidRPr="00A914C2">
              <w:rPr>
                <w:sz w:val="20"/>
                <w:szCs w:val="20"/>
              </w:rPr>
              <w:t>доверенность и копия документа, удостоверяющего личность представителя заявителя (в случае представления интересов заявителя его представителем, за исключением законных представителей)</w:t>
            </w:r>
          </w:p>
        </w:tc>
        <w:tc>
          <w:tcPr>
            <w:tcW w:w="21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textAlignment w:val="baseline"/>
              <w:rPr>
                <w:sz w:val="20"/>
                <w:szCs w:val="20"/>
              </w:rPr>
            </w:pPr>
            <w:r w:rsidRPr="00A914C2">
              <w:rPr>
                <w:sz w:val="20"/>
                <w:szCs w:val="20"/>
              </w:rPr>
              <w:t>заверены нотариально</w:t>
            </w:r>
          </w:p>
        </w:tc>
      </w:tr>
      <w:tr w:rsidR="003F5F67" w:rsidRPr="00A914C2" w:rsidTr="00BC595D">
        <w:tc>
          <w:tcPr>
            <w:tcW w:w="5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jc w:val="center"/>
              <w:rPr>
                <w:sz w:val="20"/>
                <w:szCs w:val="20"/>
              </w:rPr>
            </w:pPr>
            <w:r w:rsidRPr="00A914C2">
              <w:rPr>
                <w:sz w:val="20"/>
                <w:szCs w:val="20"/>
              </w:rPr>
              <w:t>2.</w:t>
            </w:r>
          </w:p>
        </w:tc>
        <w:tc>
          <w:tcPr>
            <w:tcW w:w="17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textAlignment w:val="baseline"/>
              <w:rPr>
                <w:sz w:val="20"/>
                <w:szCs w:val="20"/>
              </w:rPr>
            </w:pPr>
            <w:r w:rsidRPr="00A914C2">
              <w:rPr>
                <w:sz w:val="20"/>
                <w:szCs w:val="20"/>
              </w:rPr>
              <w:t>юридические лица</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rPr>
                <w:sz w:val="20"/>
                <w:szCs w:val="20"/>
              </w:rPr>
            </w:pPr>
            <w:r w:rsidRPr="00A914C2">
              <w:rPr>
                <w:sz w:val="20"/>
                <w:szCs w:val="20"/>
              </w:rPr>
              <w:t>нет</w:t>
            </w:r>
          </w:p>
        </w:tc>
        <w:tc>
          <w:tcPr>
            <w:tcW w:w="22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rPr>
                <w:sz w:val="20"/>
                <w:szCs w:val="20"/>
              </w:rPr>
            </w:pPr>
            <w:r w:rsidRPr="00A914C2">
              <w:rPr>
                <w:sz w:val="20"/>
                <w:szCs w:val="20"/>
              </w:rPr>
              <w:t>нет</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rPr>
                <w:sz w:val="20"/>
                <w:szCs w:val="20"/>
              </w:rPr>
            </w:pPr>
            <w:r w:rsidRPr="00A914C2">
              <w:rPr>
                <w:sz w:val="20"/>
                <w:szCs w:val="20"/>
              </w:rPr>
              <w:t>да</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rPr>
                <w:sz w:val="20"/>
                <w:szCs w:val="20"/>
              </w:rPr>
            </w:pPr>
            <w:r w:rsidRPr="00A914C2">
              <w:rPr>
                <w:sz w:val="20"/>
                <w:szCs w:val="20"/>
              </w:rPr>
              <w:t>уполномоченные представители</w:t>
            </w:r>
          </w:p>
        </w:tc>
        <w:tc>
          <w:tcPr>
            <w:tcW w:w="335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rPr>
                <w:sz w:val="20"/>
                <w:szCs w:val="20"/>
              </w:rPr>
            </w:pPr>
            <w:r w:rsidRPr="00A914C2">
              <w:rPr>
                <w:sz w:val="20"/>
                <w:szCs w:val="20"/>
              </w:rPr>
              <w:t>доверенность и копия документа, удостоверяющего личность представителя заявителя (в случае представления интересов заявителя его представителем, за исключением законных представителей)</w:t>
            </w:r>
          </w:p>
        </w:tc>
        <w:tc>
          <w:tcPr>
            <w:tcW w:w="21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rPr>
                <w:sz w:val="20"/>
                <w:szCs w:val="20"/>
              </w:rPr>
            </w:pPr>
            <w:r w:rsidRPr="00A914C2">
              <w:rPr>
                <w:sz w:val="20"/>
                <w:szCs w:val="20"/>
              </w:rPr>
              <w:t>заверены нотариально</w:t>
            </w:r>
          </w:p>
        </w:tc>
      </w:tr>
    </w:tbl>
    <w:p w:rsidR="003F5F67" w:rsidRPr="00A914C2" w:rsidRDefault="003F5F67" w:rsidP="003F5F67">
      <w:pPr>
        <w:jc w:val="center"/>
        <w:rPr>
          <w:sz w:val="20"/>
          <w:szCs w:val="20"/>
        </w:rPr>
      </w:pPr>
    </w:p>
    <w:p w:rsidR="003F5F67" w:rsidRPr="00A914C2" w:rsidRDefault="003F5F67" w:rsidP="003F5F67">
      <w:pPr>
        <w:jc w:val="center"/>
      </w:pPr>
      <w:r w:rsidRPr="00A914C2">
        <w:t>Раздел 4. Документы, предоставляемые заявителем для получения муниципальной услуги</w:t>
      </w:r>
    </w:p>
    <w:tbl>
      <w:tblPr>
        <w:tblW w:w="15451" w:type="dxa"/>
        <w:tblInd w:w="272" w:type="dxa"/>
        <w:tblCellMar>
          <w:left w:w="0" w:type="dxa"/>
          <w:right w:w="0" w:type="dxa"/>
        </w:tblCellMar>
        <w:tblLook w:val="04A0"/>
      </w:tblPr>
      <w:tblGrid>
        <w:gridCol w:w="561"/>
        <w:gridCol w:w="2323"/>
        <w:gridCol w:w="3193"/>
        <w:gridCol w:w="1827"/>
        <w:gridCol w:w="1715"/>
        <w:gridCol w:w="2402"/>
        <w:gridCol w:w="2042"/>
        <w:gridCol w:w="1388"/>
      </w:tblGrid>
      <w:tr w:rsidR="003F5F67" w:rsidRPr="00A914C2" w:rsidTr="00BC595D">
        <w:tc>
          <w:tcPr>
            <w:tcW w:w="5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N п/п</w:t>
            </w:r>
          </w:p>
        </w:tc>
        <w:tc>
          <w:tcPr>
            <w:tcW w:w="232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Категория документа</w:t>
            </w:r>
          </w:p>
        </w:tc>
        <w:tc>
          <w:tcPr>
            <w:tcW w:w="31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Наименования документов, которые предоставляет заявитель для получения муниципальной услуги</w:t>
            </w:r>
          </w:p>
        </w:tc>
        <w:tc>
          <w:tcPr>
            <w:tcW w:w="18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Количество необходимых экземпляров документа с указанием подлинник/копия</w:t>
            </w:r>
          </w:p>
        </w:tc>
        <w:tc>
          <w:tcPr>
            <w:tcW w:w="171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Условие предоставления документа</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Установленные требования к документу</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Форма (шаблон) документа</w:t>
            </w:r>
          </w:p>
        </w:tc>
        <w:tc>
          <w:tcPr>
            <w:tcW w:w="138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Образец документа/</w:t>
            </w:r>
          </w:p>
          <w:p w:rsidR="003F5F67" w:rsidRPr="00A914C2" w:rsidRDefault="003F5F67">
            <w:pPr>
              <w:jc w:val="center"/>
              <w:textAlignment w:val="baseline"/>
              <w:rPr>
                <w:sz w:val="20"/>
                <w:szCs w:val="20"/>
              </w:rPr>
            </w:pPr>
            <w:r w:rsidRPr="00A914C2">
              <w:rPr>
                <w:sz w:val="20"/>
                <w:szCs w:val="20"/>
              </w:rPr>
              <w:t>заполнения документа</w:t>
            </w:r>
          </w:p>
        </w:tc>
      </w:tr>
      <w:tr w:rsidR="003F5F67" w:rsidRPr="00A914C2" w:rsidTr="00BC595D">
        <w:tc>
          <w:tcPr>
            <w:tcW w:w="5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1</w:t>
            </w:r>
          </w:p>
        </w:tc>
        <w:tc>
          <w:tcPr>
            <w:tcW w:w="232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2</w:t>
            </w:r>
          </w:p>
        </w:tc>
        <w:tc>
          <w:tcPr>
            <w:tcW w:w="31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3</w:t>
            </w:r>
          </w:p>
        </w:tc>
        <w:tc>
          <w:tcPr>
            <w:tcW w:w="18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4</w:t>
            </w:r>
          </w:p>
        </w:tc>
        <w:tc>
          <w:tcPr>
            <w:tcW w:w="171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6</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7</w:t>
            </w:r>
          </w:p>
        </w:tc>
        <w:tc>
          <w:tcPr>
            <w:tcW w:w="138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8</w:t>
            </w:r>
          </w:p>
        </w:tc>
      </w:tr>
      <w:tr w:rsidR="003F5F67" w:rsidRPr="00A914C2" w:rsidTr="00BC595D">
        <w:tc>
          <w:tcPr>
            <w:tcW w:w="15451" w:type="dxa"/>
            <w:gridSpan w:val="8"/>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ind w:firstLine="432"/>
              <w:jc w:val="both"/>
              <w:rPr>
                <w:rFonts w:eastAsiaTheme="minorHAnsi"/>
                <w:b/>
                <w:sz w:val="20"/>
                <w:szCs w:val="20"/>
                <w:u w:val="single"/>
                <w:lang w:eastAsia="en-US"/>
              </w:rPr>
            </w:pPr>
            <w:r w:rsidRPr="00A914C2">
              <w:rPr>
                <w:b/>
                <w:sz w:val="20"/>
                <w:szCs w:val="20"/>
                <w:u w:val="single"/>
              </w:rPr>
              <w:t>Услуги, которые являются необходимыми и обязательными для предоставления муниципальной услуги:</w:t>
            </w:r>
          </w:p>
          <w:p w:rsidR="00DC5489" w:rsidRPr="00A914C2" w:rsidRDefault="00DC5489" w:rsidP="00DC5489">
            <w:pPr>
              <w:ind w:firstLine="709"/>
              <w:jc w:val="both"/>
              <w:rPr>
                <w:sz w:val="20"/>
                <w:szCs w:val="20"/>
              </w:rPr>
            </w:pPr>
            <w:r w:rsidRPr="00A914C2">
              <w:rPr>
                <w:sz w:val="20"/>
                <w:szCs w:val="20"/>
              </w:rPr>
              <w:t>-архитектурно-строительное проектирование и подготовка проектной документации;</w:t>
            </w:r>
          </w:p>
          <w:p w:rsidR="00DC5489" w:rsidRPr="00A914C2" w:rsidRDefault="00DC5489" w:rsidP="00DC5489">
            <w:pPr>
              <w:ind w:firstLine="709"/>
              <w:jc w:val="both"/>
              <w:rPr>
                <w:sz w:val="20"/>
                <w:szCs w:val="20"/>
              </w:rPr>
            </w:pPr>
            <w:r w:rsidRPr="00A914C2">
              <w:rPr>
                <w:sz w:val="20"/>
                <w:szCs w:val="20"/>
              </w:rPr>
              <w:t>-выдача градостроительного плана земельного участка;</w:t>
            </w:r>
          </w:p>
          <w:p w:rsidR="003F5F67" w:rsidRPr="00A914C2" w:rsidRDefault="00DC5489" w:rsidP="00DC5489">
            <w:pPr>
              <w:pStyle w:val="11"/>
              <w:spacing w:before="0" w:line="240" w:lineRule="auto"/>
              <w:ind w:firstLine="709"/>
              <w:jc w:val="both"/>
              <w:rPr>
                <w:sz w:val="20"/>
                <w:szCs w:val="20"/>
              </w:rPr>
            </w:pPr>
            <w:r w:rsidRPr="00A914C2">
              <w:rPr>
                <w:color w:val="auto"/>
                <w:sz w:val="20"/>
                <w:szCs w:val="20"/>
              </w:rPr>
              <w:t>-согласование архитектурно-градостроительного облика объекта.</w:t>
            </w:r>
          </w:p>
        </w:tc>
      </w:tr>
      <w:tr w:rsidR="003F5F67" w:rsidRPr="00A914C2" w:rsidTr="00BC595D">
        <w:tc>
          <w:tcPr>
            <w:tcW w:w="5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1.</w:t>
            </w:r>
          </w:p>
        </w:tc>
        <w:tc>
          <w:tcPr>
            <w:tcW w:w="232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заявление</w:t>
            </w:r>
          </w:p>
        </w:tc>
        <w:tc>
          <w:tcPr>
            <w:tcW w:w="31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4F06DA">
            <w:pPr>
              <w:rPr>
                <w:sz w:val="20"/>
                <w:szCs w:val="20"/>
              </w:rPr>
            </w:pPr>
            <w:r w:rsidRPr="00A914C2">
              <w:rPr>
                <w:sz w:val="20"/>
                <w:szCs w:val="20"/>
              </w:rPr>
              <w:t xml:space="preserve">- </w:t>
            </w:r>
            <w:r w:rsidR="003F5F67" w:rsidRPr="00A914C2">
              <w:rPr>
                <w:sz w:val="20"/>
                <w:szCs w:val="20"/>
              </w:rPr>
              <w:t>о выдаче разрешения на строительство</w:t>
            </w:r>
            <w:r w:rsidRPr="00A914C2">
              <w:rPr>
                <w:sz w:val="20"/>
                <w:szCs w:val="20"/>
              </w:rPr>
              <w:t>;</w:t>
            </w:r>
          </w:p>
          <w:p w:rsidR="004F06DA" w:rsidRPr="00A914C2" w:rsidRDefault="004F06DA">
            <w:pPr>
              <w:rPr>
                <w:sz w:val="20"/>
                <w:szCs w:val="20"/>
              </w:rPr>
            </w:pPr>
            <w:r w:rsidRPr="00A914C2">
              <w:rPr>
                <w:sz w:val="20"/>
                <w:szCs w:val="20"/>
              </w:rPr>
              <w:t>- о внесении изменений, уведомление</w:t>
            </w:r>
          </w:p>
        </w:tc>
        <w:tc>
          <w:tcPr>
            <w:tcW w:w="18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Подлинник 1 экз.,</w:t>
            </w:r>
          </w:p>
          <w:p w:rsidR="003F5F67" w:rsidRPr="00A914C2" w:rsidRDefault="003F5F67">
            <w:pPr>
              <w:rPr>
                <w:sz w:val="20"/>
                <w:szCs w:val="20"/>
              </w:rPr>
            </w:pPr>
          </w:p>
        </w:tc>
        <w:tc>
          <w:tcPr>
            <w:tcW w:w="171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066416">
            <w:pPr>
              <w:rPr>
                <w:sz w:val="20"/>
                <w:szCs w:val="20"/>
              </w:rPr>
            </w:pPr>
            <w:r w:rsidRPr="00A914C2">
              <w:rPr>
                <w:sz w:val="20"/>
                <w:szCs w:val="20"/>
              </w:rPr>
              <w:t>нет</w:t>
            </w:r>
            <w:r w:rsidR="003F5F67" w:rsidRPr="00A914C2">
              <w:rPr>
                <w:sz w:val="20"/>
                <w:szCs w:val="20"/>
              </w:rPr>
              <w:t xml:space="preserve"> </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Рекомендуемая форма заявления приведена в Приложении № 4 к Административному регламенту</w:t>
            </w:r>
          </w:p>
        </w:tc>
        <w:tc>
          <w:tcPr>
            <w:tcW w:w="138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802137" w:rsidRPr="00A914C2" w:rsidTr="00BC595D">
        <w:tc>
          <w:tcPr>
            <w:tcW w:w="5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02137" w:rsidRPr="00A914C2" w:rsidRDefault="00802137">
            <w:pPr>
              <w:rPr>
                <w:sz w:val="20"/>
                <w:szCs w:val="20"/>
              </w:rPr>
            </w:pPr>
            <w:r w:rsidRPr="00A914C2">
              <w:rPr>
                <w:sz w:val="20"/>
                <w:szCs w:val="20"/>
              </w:rPr>
              <w:lastRenderedPageBreak/>
              <w:t>2.</w:t>
            </w:r>
          </w:p>
        </w:tc>
        <w:tc>
          <w:tcPr>
            <w:tcW w:w="232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02137" w:rsidRPr="00A914C2" w:rsidRDefault="00802137">
            <w:pPr>
              <w:rPr>
                <w:sz w:val="20"/>
                <w:szCs w:val="20"/>
              </w:rPr>
            </w:pPr>
            <w:r w:rsidRPr="00A914C2">
              <w:rPr>
                <w:sz w:val="20"/>
                <w:szCs w:val="20"/>
              </w:rPr>
              <w:t>документ</w:t>
            </w:r>
          </w:p>
        </w:tc>
        <w:tc>
          <w:tcPr>
            <w:tcW w:w="31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02137" w:rsidRPr="00A914C2" w:rsidRDefault="00802137">
            <w:pPr>
              <w:rPr>
                <w:sz w:val="20"/>
                <w:szCs w:val="20"/>
              </w:rPr>
            </w:pPr>
            <w:r w:rsidRPr="00A914C2">
              <w:rPr>
                <w:sz w:val="20"/>
                <w:szCs w:val="20"/>
              </w:rPr>
              <w:t>удостоверяющий личность заявителя или представителя заявителя</w:t>
            </w:r>
          </w:p>
        </w:tc>
        <w:tc>
          <w:tcPr>
            <w:tcW w:w="18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802137" w:rsidRPr="00A914C2" w:rsidRDefault="00802137" w:rsidP="00802137">
            <w:pPr>
              <w:rPr>
                <w:sz w:val="20"/>
                <w:szCs w:val="20"/>
              </w:rPr>
            </w:pPr>
            <w:r w:rsidRPr="00A914C2">
              <w:rPr>
                <w:sz w:val="20"/>
                <w:szCs w:val="20"/>
              </w:rPr>
              <w:t xml:space="preserve">Подлинник 1 экз., или </w:t>
            </w:r>
          </w:p>
          <w:p w:rsidR="00802137" w:rsidRPr="00A914C2" w:rsidRDefault="00802137" w:rsidP="00802137">
            <w:pPr>
              <w:rPr>
                <w:sz w:val="20"/>
                <w:szCs w:val="20"/>
              </w:rPr>
            </w:pPr>
            <w:r w:rsidRPr="00A914C2">
              <w:rPr>
                <w:sz w:val="20"/>
                <w:szCs w:val="20"/>
              </w:rPr>
              <w:t>Копия 1 экз.,</w:t>
            </w:r>
          </w:p>
          <w:p w:rsidR="00802137" w:rsidRPr="00A914C2" w:rsidRDefault="00802137">
            <w:pPr>
              <w:rPr>
                <w:sz w:val="20"/>
                <w:szCs w:val="20"/>
              </w:rPr>
            </w:pPr>
          </w:p>
        </w:tc>
        <w:tc>
          <w:tcPr>
            <w:tcW w:w="171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802137" w:rsidRPr="00A914C2" w:rsidRDefault="00802137" w:rsidP="00802137">
            <w:pPr>
              <w:rPr>
                <w:sz w:val="20"/>
                <w:szCs w:val="20"/>
              </w:rPr>
            </w:pPr>
            <w:r w:rsidRPr="00A914C2">
              <w:rPr>
                <w:sz w:val="20"/>
                <w:szCs w:val="20"/>
              </w:rPr>
              <w:t>в письменной или электронной форме</w:t>
            </w:r>
          </w:p>
          <w:p w:rsidR="00802137" w:rsidRPr="00A914C2" w:rsidRDefault="00802137">
            <w:pPr>
              <w:rPr>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02137" w:rsidRPr="00A914C2" w:rsidRDefault="00802137">
            <w:pPr>
              <w:rPr>
                <w:sz w:val="20"/>
                <w:szCs w:val="20"/>
              </w:rPr>
            </w:pPr>
            <w:r w:rsidRPr="00A914C2">
              <w:rPr>
                <w:sz w:val="20"/>
                <w:szCs w:val="20"/>
              </w:rPr>
              <w:t>нет</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02137" w:rsidRPr="00A914C2" w:rsidRDefault="00802137">
            <w:pPr>
              <w:rPr>
                <w:sz w:val="20"/>
                <w:szCs w:val="20"/>
              </w:rPr>
            </w:pPr>
            <w:r w:rsidRPr="00A914C2">
              <w:rPr>
                <w:sz w:val="20"/>
                <w:szCs w:val="20"/>
              </w:rPr>
              <w:t>нет</w:t>
            </w:r>
          </w:p>
        </w:tc>
        <w:tc>
          <w:tcPr>
            <w:tcW w:w="138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02137" w:rsidRPr="00A914C2" w:rsidRDefault="00802137">
            <w:pPr>
              <w:rPr>
                <w:sz w:val="20"/>
                <w:szCs w:val="20"/>
              </w:rPr>
            </w:pPr>
            <w:r w:rsidRPr="00A914C2">
              <w:rPr>
                <w:sz w:val="20"/>
                <w:szCs w:val="20"/>
              </w:rPr>
              <w:t>нет</w:t>
            </w:r>
          </w:p>
        </w:tc>
      </w:tr>
      <w:tr w:rsidR="00655845" w:rsidRPr="00A914C2" w:rsidTr="00BC595D">
        <w:tc>
          <w:tcPr>
            <w:tcW w:w="5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5845" w:rsidRPr="00A914C2" w:rsidRDefault="00655845">
            <w:pPr>
              <w:rPr>
                <w:sz w:val="20"/>
                <w:szCs w:val="20"/>
              </w:rPr>
            </w:pPr>
            <w:r w:rsidRPr="00A914C2">
              <w:rPr>
                <w:sz w:val="20"/>
                <w:szCs w:val="20"/>
              </w:rPr>
              <w:t>3.</w:t>
            </w:r>
          </w:p>
        </w:tc>
        <w:tc>
          <w:tcPr>
            <w:tcW w:w="232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5845" w:rsidRPr="00A914C2" w:rsidRDefault="00655845">
            <w:pPr>
              <w:rPr>
                <w:sz w:val="20"/>
                <w:szCs w:val="20"/>
              </w:rPr>
            </w:pPr>
            <w:r w:rsidRPr="00A914C2">
              <w:rPr>
                <w:sz w:val="20"/>
                <w:szCs w:val="20"/>
              </w:rPr>
              <w:t>документ</w:t>
            </w:r>
          </w:p>
        </w:tc>
        <w:tc>
          <w:tcPr>
            <w:tcW w:w="31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5845" w:rsidRPr="00A914C2" w:rsidRDefault="00655845">
            <w:pPr>
              <w:rPr>
                <w:sz w:val="20"/>
                <w:szCs w:val="20"/>
              </w:rPr>
            </w:pPr>
            <w:r w:rsidRPr="00A914C2">
              <w:rPr>
                <w:sz w:val="20"/>
                <w:szCs w:val="20"/>
              </w:rPr>
              <w:t>подтверждающий полномочия представителя заявителя действовать от имени заявителя</w:t>
            </w:r>
          </w:p>
        </w:tc>
        <w:tc>
          <w:tcPr>
            <w:tcW w:w="18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55845" w:rsidRPr="00A914C2" w:rsidRDefault="00655845" w:rsidP="00152DD6">
            <w:pPr>
              <w:rPr>
                <w:sz w:val="20"/>
                <w:szCs w:val="20"/>
              </w:rPr>
            </w:pPr>
            <w:r w:rsidRPr="00A914C2">
              <w:rPr>
                <w:sz w:val="20"/>
                <w:szCs w:val="20"/>
              </w:rPr>
              <w:t xml:space="preserve">Подлинник 1 экз., или </w:t>
            </w:r>
          </w:p>
          <w:p w:rsidR="00655845" w:rsidRPr="00A914C2" w:rsidRDefault="00655845" w:rsidP="00152DD6">
            <w:pPr>
              <w:rPr>
                <w:sz w:val="20"/>
                <w:szCs w:val="20"/>
              </w:rPr>
            </w:pPr>
            <w:r w:rsidRPr="00A914C2">
              <w:rPr>
                <w:sz w:val="20"/>
                <w:szCs w:val="20"/>
              </w:rPr>
              <w:t>Копия 1 экз.,</w:t>
            </w:r>
          </w:p>
          <w:p w:rsidR="00655845" w:rsidRPr="00A914C2" w:rsidRDefault="00655845">
            <w:pPr>
              <w:rPr>
                <w:sz w:val="20"/>
                <w:szCs w:val="20"/>
              </w:rPr>
            </w:pPr>
          </w:p>
        </w:tc>
        <w:tc>
          <w:tcPr>
            <w:tcW w:w="171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55845" w:rsidRPr="00A914C2" w:rsidRDefault="00655845" w:rsidP="00152DD6">
            <w:pPr>
              <w:rPr>
                <w:sz w:val="20"/>
                <w:szCs w:val="20"/>
              </w:rPr>
            </w:pPr>
            <w:r w:rsidRPr="00A914C2">
              <w:rPr>
                <w:sz w:val="20"/>
                <w:szCs w:val="20"/>
              </w:rPr>
              <w:t>в письменной или электронной форме</w:t>
            </w:r>
          </w:p>
          <w:p w:rsidR="00655845" w:rsidRPr="00A914C2" w:rsidRDefault="00655845">
            <w:pPr>
              <w:rPr>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5845" w:rsidRPr="00A914C2" w:rsidRDefault="00655845" w:rsidP="003E0893">
            <w:pPr>
              <w:rPr>
                <w:sz w:val="20"/>
                <w:szCs w:val="20"/>
              </w:rPr>
            </w:pPr>
            <w:r w:rsidRPr="00A914C2">
              <w:rPr>
                <w:sz w:val="20"/>
                <w:szCs w:val="20"/>
              </w:rPr>
              <w:t>нет</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5845" w:rsidRPr="00A914C2" w:rsidRDefault="00655845" w:rsidP="003E0893">
            <w:pPr>
              <w:rPr>
                <w:sz w:val="20"/>
                <w:szCs w:val="20"/>
              </w:rPr>
            </w:pPr>
            <w:r w:rsidRPr="00A914C2">
              <w:rPr>
                <w:sz w:val="20"/>
                <w:szCs w:val="20"/>
              </w:rPr>
              <w:t>нет</w:t>
            </w:r>
          </w:p>
        </w:tc>
        <w:tc>
          <w:tcPr>
            <w:tcW w:w="138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5845" w:rsidRPr="00A914C2" w:rsidRDefault="00655845">
            <w:pPr>
              <w:rPr>
                <w:sz w:val="20"/>
                <w:szCs w:val="20"/>
              </w:rPr>
            </w:pPr>
          </w:p>
        </w:tc>
      </w:tr>
      <w:tr w:rsidR="003F5F67" w:rsidRPr="00A914C2" w:rsidTr="00BC595D">
        <w:tc>
          <w:tcPr>
            <w:tcW w:w="5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06775D">
            <w:pPr>
              <w:rPr>
                <w:sz w:val="20"/>
                <w:szCs w:val="20"/>
              </w:rPr>
            </w:pPr>
            <w:r w:rsidRPr="00A914C2">
              <w:rPr>
                <w:sz w:val="20"/>
                <w:szCs w:val="20"/>
              </w:rPr>
              <w:t>4</w:t>
            </w:r>
            <w:r w:rsidR="003F5F67" w:rsidRPr="00A914C2">
              <w:rPr>
                <w:sz w:val="20"/>
                <w:szCs w:val="20"/>
              </w:rPr>
              <w:t>.</w:t>
            </w:r>
          </w:p>
        </w:tc>
        <w:tc>
          <w:tcPr>
            <w:tcW w:w="232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655845">
            <w:pPr>
              <w:rPr>
                <w:sz w:val="20"/>
                <w:szCs w:val="20"/>
              </w:rPr>
            </w:pPr>
            <w:r w:rsidRPr="00A914C2">
              <w:rPr>
                <w:sz w:val="20"/>
                <w:szCs w:val="20"/>
              </w:rPr>
              <w:t>согласие</w:t>
            </w:r>
          </w:p>
        </w:tc>
        <w:tc>
          <w:tcPr>
            <w:tcW w:w="31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655845">
            <w:pPr>
              <w:rPr>
                <w:sz w:val="20"/>
                <w:szCs w:val="20"/>
              </w:rPr>
            </w:pPr>
            <w:r w:rsidRPr="00A914C2">
              <w:rPr>
                <w:sz w:val="20"/>
                <w:szCs w:val="20"/>
              </w:rPr>
              <w:t>всех правообладателей объекта капитального строительства в случае реконструкции такого объекта</w:t>
            </w:r>
          </w:p>
        </w:tc>
        <w:tc>
          <w:tcPr>
            <w:tcW w:w="18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 xml:space="preserve">Подлинник 1 экз., или </w:t>
            </w:r>
          </w:p>
          <w:p w:rsidR="003F5F67" w:rsidRPr="00A914C2" w:rsidRDefault="003F5F67" w:rsidP="0006775D">
            <w:pPr>
              <w:rPr>
                <w:sz w:val="20"/>
                <w:szCs w:val="20"/>
              </w:rPr>
            </w:pPr>
          </w:p>
        </w:tc>
        <w:tc>
          <w:tcPr>
            <w:tcW w:w="171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38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BC595D">
        <w:tc>
          <w:tcPr>
            <w:tcW w:w="5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06775D">
            <w:pPr>
              <w:rPr>
                <w:sz w:val="20"/>
                <w:szCs w:val="20"/>
              </w:rPr>
            </w:pPr>
            <w:r w:rsidRPr="00A914C2">
              <w:rPr>
                <w:sz w:val="20"/>
                <w:szCs w:val="20"/>
              </w:rPr>
              <w:t>5</w:t>
            </w:r>
            <w:r w:rsidR="003F5F67" w:rsidRPr="00A914C2">
              <w:rPr>
                <w:sz w:val="20"/>
                <w:szCs w:val="20"/>
              </w:rPr>
              <w:t>.</w:t>
            </w:r>
          </w:p>
        </w:tc>
        <w:tc>
          <w:tcPr>
            <w:tcW w:w="232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06775D">
            <w:pPr>
              <w:rPr>
                <w:sz w:val="20"/>
                <w:szCs w:val="20"/>
              </w:rPr>
            </w:pPr>
            <w:r w:rsidRPr="00A914C2">
              <w:rPr>
                <w:sz w:val="20"/>
                <w:szCs w:val="20"/>
              </w:rPr>
              <w:t>решение</w:t>
            </w:r>
          </w:p>
        </w:tc>
        <w:tc>
          <w:tcPr>
            <w:tcW w:w="31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06775D">
            <w:pPr>
              <w:rPr>
                <w:rFonts w:eastAsiaTheme="minorHAnsi"/>
                <w:sz w:val="20"/>
                <w:szCs w:val="20"/>
                <w:lang w:eastAsia="en-US"/>
              </w:rPr>
            </w:pPr>
            <w:r w:rsidRPr="00A914C2">
              <w:rPr>
                <w:sz w:val="20"/>
                <w:szCs w:val="20"/>
              </w:rPr>
              <w:t>общего собрания собственников помещений и машино-мест в многоквартирном доме</w:t>
            </w:r>
          </w:p>
        </w:tc>
        <w:tc>
          <w:tcPr>
            <w:tcW w:w="18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 xml:space="preserve">Подлинник 1 экз., или </w:t>
            </w:r>
          </w:p>
          <w:p w:rsidR="003F5F67" w:rsidRPr="00A914C2" w:rsidRDefault="003F5F67" w:rsidP="0006775D">
            <w:pPr>
              <w:rPr>
                <w:sz w:val="20"/>
                <w:szCs w:val="20"/>
              </w:rPr>
            </w:pPr>
          </w:p>
        </w:tc>
        <w:tc>
          <w:tcPr>
            <w:tcW w:w="171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38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bl>
    <w:p w:rsidR="003F5F67" w:rsidRPr="00A914C2" w:rsidRDefault="003F5F67" w:rsidP="003F5F67">
      <w:pPr>
        <w:jc w:val="center"/>
        <w:rPr>
          <w:sz w:val="20"/>
          <w:szCs w:val="20"/>
        </w:rPr>
      </w:pPr>
    </w:p>
    <w:p w:rsidR="003F5F67" w:rsidRPr="00A914C2" w:rsidRDefault="003F5F67" w:rsidP="003F5F67">
      <w:pPr>
        <w:jc w:val="center"/>
      </w:pPr>
      <w:r w:rsidRPr="00A914C2">
        <w:t>Раздел 5. Документы и сведения, получаемые посредством межведомственного информационного взаимодействия</w:t>
      </w:r>
    </w:p>
    <w:tbl>
      <w:tblPr>
        <w:tblW w:w="15469" w:type="dxa"/>
        <w:tblInd w:w="272" w:type="dxa"/>
        <w:tblLayout w:type="fixed"/>
        <w:tblCellMar>
          <w:left w:w="0" w:type="dxa"/>
          <w:right w:w="0" w:type="dxa"/>
        </w:tblCellMar>
        <w:tblLook w:val="04A0"/>
      </w:tblPr>
      <w:tblGrid>
        <w:gridCol w:w="1261"/>
        <w:gridCol w:w="271"/>
        <w:gridCol w:w="1409"/>
        <w:gridCol w:w="710"/>
        <w:gridCol w:w="567"/>
        <w:gridCol w:w="1707"/>
        <w:gridCol w:w="1673"/>
        <w:gridCol w:w="24"/>
        <w:gridCol w:w="19"/>
        <w:gridCol w:w="1560"/>
        <w:gridCol w:w="1472"/>
        <w:gridCol w:w="97"/>
        <w:gridCol w:w="1420"/>
        <w:gridCol w:w="1276"/>
        <w:gridCol w:w="12"/>
        <w:gridCol w:w="1971"/>
        <w:gridCol w:w="20"/>
      </w:tblGrid>
      <w:tr w:rsidR="00AC0A85" w:rsidRPr="00A914C2" w:rsidTr="00AC0A85">
        <w:trPr>
          <w:gridAfter w:val="1"/>
          <w:wAfter w:w="20" w:type="dxa"/>
        </w:trPr>
        <w:tc>
          <w:tcPr>
            <w:tcW w:w="12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Реквизиты актуальной технологической карты меж ведомственного взаимодействия</w:t>
            </w:r>
          </w:p>
        </w:tc>
        <w:tc>
          <w:tcPr>
            <w:tcW w:w="1682"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Наименование запрашиваемого документа</w:t>
            </w:r>
          </w:p>
          <w:p w:rsidR="003F5F67" w:rsidRPr="00A914C2" w:rsidRDefault="003F5F67">
            <w:pPr>
              <w:textAlignment w:val="baseline"/>
              <w:rPr>
                <w:sz w:val="20"/>
                <w:szCs w:val="20"/>
              </w:rPr>
            </w:pPr>
            <w:r w:rsidRPr="00A914C2">
              <w:rPr>
                <w:sz w:val="20"/>
                <w:szCs w:val="20"/>
              </w:rPr>
              <w:t xml:space="preserve"> (сведения)</w:t>
            </w:r>
          </w:p>
        </w:tc>
        <w:tc>
          <w:tcPr>
            <w:tcW w:w="2984"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Перечень и </w:t>
            </w:r>
          </w:p>
          <w:p w:rsidR="003F5F67" w:rsidRPr="00A914C2" w:rsidRDefault="003F5F67">
            <w:pPr>
              <w:textAlignment w:val="baseline"/>
              <w:rPr>
                <w:sz w:val="20"/>
                <w:szCs w:val="20"/>
              </w:rPr>
            </w:pPr>
            <w:r w:rsidRPr="00A914C2">
              <w:rPr>
                <w:sz w:val="20"/>
                <w:szCs w:val="20"/>
              </w:rPr>
              <w:t xml:space="preserve">состав сведений, запрашиваемых </w:t>
            </w:r>
          </w:p>
          <w:p w:rsidR="003F5F67" w:rsidRPr="00A914C2" w:rsidRDefault="003F5F67">
            <w:pPr>
              <w:textAlignment w:val="baseline"/>
              <w:rPr>
                <w:sz w:val="20"/>
                <w:szCs w:val="20"/>
              </w:rPr>
            </w:pPr>
            <w:r w:rsidRPr="00A914C2">
              <w:rPr>
                <w:sz w:val="20"/>
                <w:szCs w:val="20"/>
              </w:rPr>
              <w:t>в рамках меж ведомственного информационного взаимодействия</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Наименование органа (организации), направляющего (ей) </w:t>
            </w:r>
          </w:p>
          <w:p w:rsidR="003F5F67" w:rsidRPr="00A914C2" w:rsidRDefault="003F5F67">
            <w:pPr>
              <w:textAlignment w:val="baseline"/>
              <w:rPr>
                <w:sz w:val="20"/>
                <w:szCs w:val="20"/>
              </w:rPr>
            </w:pPr>
            <w:r w:rsidRPr="00A914C2">
              <w:rPr>
                <w:sz w:val="20"/>
                <w:szCs w:val="20"/>
              </w:rPr>
              <w:t>меж ведомственный запрос</w:t>
            </w:r>
          </w:p>
        </w:tc>
        <w:tc>
          <w:tcPr>
            <w:tcW w:w="1603"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Наименование органа (организации), в адрес которого(ой) направляется меж ведомственный запрос</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SID электронного сервиса/</w:t>
            </w:r>
          </w:p>
          <w:p w:rsidR="003F5F67" w:rsidRPr="00A914C2" w:rsidRDefault="003F5F67">
            <w:pPr>
              <w:textAlignment w:val="baseline"/>
              <w:rPr>
                <w:sz w:val="20"/>
                <w:szCs w:val="20"/>
              </w:rPr>
            </w:pPr>
            <w:r w:rsidRPr="00A914C2">
              <w:rPr>
                <w:sz w:val="20"/>
                <w:szCs w:val="20"/>
              </w:rPr>
              <w:t>наименование вида сведений</w:t>
            </w:r>
          </w:p>
        </w:tc>
        <w:tc>
          <w:tcPr>
            <w:tcW w:w="1514"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Срок осуществления меж ведомственного информационного взаимодействия</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Формы (шаблоны) меж ведомственного запроса и ответа на меж ведомственный запрос</w:t>
            </w:r>
          </w:p>
        </w:tc>
        <w:tc>
          <w:tcPr>
            <w:tcW w:w="1983"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Образцы заполнения </w:t>
            </w:r>
          </w:p>
          <w:p w:rsidR="003F5F67" w:rsidRPr="00A914C2" w:rsidRDefault="003F5F67">
            <w:pPr>
              <w:textAlignment w:val="baseline"/>
              <w:rPr>
                <w:sz w:val="20"/>
                <w:szCs w:val="20"/>
              </w:rPr>
            </w:pPr>
            <w:r w:rsidRPr="00A914C2">
              <w:rPr>
                <w:sz w:val="20"/>
                <w:szCs w:val="20"/>
              </w:rPr>
              <w:t>форм меж</w:t>
            </w:r>
          </w:p>
          <w:p w:rsidR="003F5F67" w:rsidRPr="00A914C2" w:rsidRDefault="003F5F67">
            <w:pPr>
              <w:textAlignment w:val="baseline"/>
              <w:rPr>
                <w:sz w:val="20"/>
                <w:szCs w:val="20"/>
              </w:rPr>
            </w:pPr>
            <w:r w:rsidRPr="00A914C2">
              <w:rPr>
                <w:sz w:val="20"/>
                <w:szCs w:val="20"/>
              </w:rPr>
              <w:t xml:space="preserve">ведомственного </w:t>
            </w:r>
          </w:p>
          <w:p w:rsidR="003F5F67" w:rsidRPr="00A914C2" w:rsidRDefault="003F5F67">
            <w:pPr>
              <w:textAlignment w:val="baseline"/>
              <w:rPr>
                <w:sz w:val="20"/>
                <w:szCs w:val="20"/>
              </w:rPr>
            </w:pPr>
            <w:r w:rsidRPr="00A914C2">
              <w:rPr>
                <w:sz w:val="20"/>
                <w:szCs w:val="20"/>
              </w:rPr>
              <w:t>запроса и ответа</w:t>
            </w:r>
          </w:p>
          <w:p w:rsidR="003F5F67" w:rsidRPr="00A914C2" w:rsidRDefault="003F5F67">
            <w:pPr>
              <w:textAlignment w:val="baseline"/>
              <w:rPr>
                <w:sz w:val="20"/>
                <w:szCs w:val="20"/>
              </w:rPr>
            </w:pPr>
            <w:r w:rsidRPr="00A914C2">
              <w:rPr>
                <w:sz w:val="20"/>
                <w:szCs w:val="20"/>
              </w:rPr>
              <w:t xml:space="preserve"> на </w:t>
            </w:r>
          </w:p>
          <w:p w:rsidR="003F5F67" w:rsidRPr="00A914C2" w:rsidRDefault="003F5F67">
            <w:pPr>
              <w:textAlignment w:val="baseline"/>
              <w:rPr>
                <w:sz w:val="20"/>
                <w:szCs w:val="20"/>
              </w:rPr>
            </w:pPr>
            <w:r w:rsidRPr="00A914C2">
              <w:rPr>
                <w:sz w:val="20"/>
                <w:szCs w:val="20"/>
              </w:rPr>
              <w:t>меж</w:t>
            </w:r>
          </w:p>
          <w:p w:rsidR="003F5F67" w:rsidRPr="00A914C2" w:rsidRDefault="003F5F67">
            <w:pPr>
              <w:textAlignment w:val="baseline"/>
              <w:rPr>
                <w:sz w:val="20"/>
                <w:szCs w:val="20"/>
              </w:rPr>
            </w:pPr>
            <w:r w:rsidRPr="00A914C2">
              <w:rPr>
                <w:sz w:val="20"/>
                <w:szCs w:val="20"/>
              </w:rPr>
              <w:t>ведомственный</w:t>
            </w:r>
          </w:p>
          <w:p w:rsidR="003F5F67" w:rsidRPr="00A914C2" w:rsidRDefault="003F5F67">
            <w:pPr>
              <w:textAlignment w:val="baseline"/>
              <w:rPr>
                <w:sz w:val="20"/>
                <w:szCs w:val="20"/>
              </w:rPr>
            </w:pPr>
            <w:r w:rsidRPr="00A914C2">
              <w:rPr>
                <w:sz w:val="20"/>
                <w:szCs w:val="20"/>
              </w:rPr>
              <w:t xml:space="preserve"> запрос</w:t>
            </w:r>
          </w:p>
        </w:tc>
      </w:tr>
      <w:tr w:rsidR="00AC0A85" w:rsidRPr="00A914C2" w:rsidTr="00AC0A85">
        <w:trPr>
          <w:gridAfter w:val="1"/>
          <w:wAfter w:w="20" w:type="dxa"/>
          <w:trHeight w:val="218"/>
        </w:trPr>
        <w:tc>
          <w:tcPr>
            <w:tcW w:w="12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1</w:t>
            </w:r>
          </w:p>
        </w:tc>
        <w:tc>
          <w:tcPr>
            <w:tcW w:w="1682"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2</w:t>
            </w:r>
          </w:p>
        </w:tc>
        <w:tc>
          <w:tcPr>
            <w:tcW w:w="2984"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3</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4</w:t>
            </w:r>
          </w:p>
        </w:tc>
        <w:tc>
          <w:tcPr>
            <w:tcW w:w="1603"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5</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6</w:t>
            </w:r>
          </w:p>
        </w:tc>
        <w:tc>
          <w:tcPr>
            <w:tcW w:w="1514"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7</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8</w:t>
            </w:r>
          </w:p>
        </w:tc>
        <w:tc>
          <w:tcPr>
            <w:tcW w:w="1983"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9</w:t>
            </w:r>
          </w:p>
        </w:tc>
      </w:tr>
      <w:tr w:rsidR="00D62858" w:rsidRPr="00A914C2" w:rsidTr="00AC0A85">
        <w:trPr>
          <w:gridAfter w:val="1"/>
          <w:wAfter w:w="20" w:type="dxa"/>
          <w:trHeight w:val="501"/>
        </w:trPr>
        <w:tc>
          <w:tcPr>
            <w:tcW w:w="15449" w:type="dxa"/>
            <w:gridSpan w:val="16"/>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D62858" w:rsidRPr="00A914C2" w:rsidRDefault="00D62858" w:rsidP="00D62858">
            <w:pPr>
              <w:pStyle w:val="11"/>
              <w:shd w:val="clear" w:color="auto" w:fill="auto"/>
              <w:spacing w:before="0" w:line="240" w:lineRule="auto"/>
              <w:ind w:firstLine="709"/>
              <w:jc w:val="both"/>
              <w:rPr>
                <w:sz w:val="14"/>
                <w:szCs w:val="20"/>
              </w:rPr>
            </w:pPr>
            <w:r w:rsidRPr="00A914C2">
              <w:rPr>
                <w:color w:val="auto"/>
                <w:sz w:val="20"/>
                <w:szCs w:val="20"/>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tc>
      </w:tr>
      <w:tr w:rsidR="00AC0A85" w:rsidRPr="00A914C2" w:rsidTr="00AC0A85">
        <w:trPr>
          <w:gridAfter w:val="1"/>
          <w:wAfter w:w="20" w:type="dxa"/>
        </w:trPr>
        <w:tc>
          <w:tcPr>
            <w:tcW w:w="12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682"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rsidP="00BB4540">
            <w:pPr>
              <w:textAlignment w:val="baseline"/>
              <w:rPr>
                <w:sz w:val="20"/>
                <w:szCs w:val="20"/>
              </w:rPr>
            </w:pPr>
            <w:r w:rsidRPr="00A914C2">
              <w:rPr>
                <w:sz w:val="20"/>
                <w:szCs w:val="20"/>
              </w:rPr>
              <w:t>правоустанавливающие документы</w:t>
            </w:r>
          </w:p>
        </w:tc>
        <w:tc>
          <w:tcPr>
            <w:tcW w:w="2984"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BB4540">
            <w:pPr>
              <w:textAlignment w:val="baseline"/>
              <w:rPr>
                <w:sz w:val="20"/>
                <w:szCs w:val="20"/>
              </w:rPr>
            </w:pPr>
            <w:r w:rsidRPr="00A914C2">
              <w:rPr>
                <w:sz w:val="20"/>
                <w:szCs w:val="20"/>
              </w:rPr>
              <w:t>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Администрация городского поселения «Город Краснокаменск»</w:t>
            </w:r>
          </w:p>
        </w:tc>
        <w:tc>
          <w:tcPr>
            <w:tcW w:w="1603"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D878E8">
            <w:pPr>
              <w:textAlignment w:val="baseline"/>
              <w:rPr>
                <w:sz w:val="20"/>
                <w:szCs w:val="20"/>
              </w:rPr>
            </w:pPr>
            <w:r w:rsidRPr="00A914C2">
              <w:rPr>
                <w:sz w:val="20"/>
                <w:szCs w:val="20"/>
              </w:rPr>
              <w:t>Росреестр</w:t>
            </w:r>
          </w:p>
          <w:p w:rsidR="00B75C83" w:rsidRPr="00A914C2" w:rsidRDefault="00B75C83">
            <w:pPr>
              <w:textAlignment w:val="baseline"/>
              <w:rPr>
                <w:sz w:val="20"/>
                <w:szCs w:val="20"/>
              </w:rPr>
            </w:pPr>
            <w:r w:rsidRPr="00A914C2">
              <w:rPr>
                <w:sz w:val="20"/>
                <w:szCs w:val="20"/>
              </w:rPr>
              <w:t xml:space="preserve">(направляются заявителем самостоятельно, если указанные документы (их копии или сведения, содержащиеся в них) отсутствуют в </w:t>
            </w:r>
            <w:r w:rsidRPr="00A914C2">
              <w:rPr>
                <w:sz w:val="20"/>
                <w:szCs w:val="20"/>
              </w:rPr>
              <w:lastRenderedPageBreak/>
              <w:t>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lastRenderedPageBreak/>
              <w:t>нет</w:t>
            </w:r>
          </w:p>
        </w:tc>
        <w:tc>
          <w:tcPr>
            <w:tcW w:w="1514"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 должен превышать пяти рабочих дней</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983"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r>
      <w:tr w:rsidR="00AC0A85" w:rsidRPr="00A914C2" w:rsidTr="00AC0A85">
        <w:trPr>
          <w:gridAfter w:val="1"/>
          <w:wAfter w:w="20" w:type="dxa"/>
        </w:trPr>
        <w:tc>
          <w:tcPr>
            <w:tcW w:w="12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rFonts w:eastAsiaTheme="minorHAnsi"/>
                <w:sz w:val="22"/>
                <w:szCs w:val="22"/>
                <w:lang w:eastAsia="en-US"/>
              </w:rPr>
            </w:pPr>
            <w:r w:rsidRPr="00A914C2">
              <w:rPr>
                <w:sz w:val="20"/>
                <w:szCs w:val="20"/>
              </w:rPr>
              <w:lastRenderedPageBreak/>
              <w:t>нет</w:t>
            </w:r>
          </w:p>
        </w:tc>
        <w:tc>
          <w:tcPr>
            <w:tcW w:w="1682"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соглашение (при наличии)</w:t>
            </w:r>
          </w:p>
        </w:tc>
        <w:tc>
          <w:tcPr>
            <w:tcW w:w="2984"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D55B9B">
            <w:pPr>
              <w:textAlignment w:val="baseline"/>
              <w:rPr>
                <w:rFonts w:eastAsiaTheme="minorHAnsi"/>
                <w:bCs/>
                <w:sz w:val="20"/>
                <w:szCs w:val="20"/>
                <w:lang w:eastAsia="en-US"/>
              </w:rPr>
            </w:pPr>
            <w:r w:rsidRPr="00A914C2">
              <w:rPr>
                <w:sz w:val="20"/>
                <w:szCs w:val="20"/>
              </w:rPr>
              <w:t>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Администрация городского поселения «Город Краснокаменск»</w:t>
            </w:r>
          </w:p>
        </w:tc>
        <w:tc>
          <w:tcPr>
            <w:tcW w:w="1603"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ОМСУ</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514"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 должен превышать пяти рабочих дней</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983"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r>
      <w:tr w:rsidR="00AC0A85" w:rsidRPr="00A914C2" w:rsidTr="00AC0A85">
        <w:trPr>
          <w:gridAfter w:val="1"/>
          <w:wAfter w:w="20" w:type="dxa"/>
        </w:trPr>
        <w:tc>
          <w:tcPr>
            <w:tcW w:w="12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rFonts w:eastAsiaTheme="minorHAnsi"/>
                <w:sz w:val="22"/>
                <w:szCs w:val="22"/>
                <w:lang w:eastAsia="en-US"/>
              </w:rPr>
            </w:pPr>
            <w:r w:rsidRPr="00A914C2">
              <w:rPr>
                <w:sz w:val="20"/>
                <w:szCs w:val="20"/>
              </w:rPr>
              <w:t>нет</w:t>
            </w:r>
          </w:p>
        </w:tc>
        <w:tc>
          <w:tcPr>
            <w:tcW w:w="1682"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градостроительный план </w:t>
            </w:r>
          </w:p>
        </w:tc>
        <w:tc>
          <w:tcPr>
            <w:tcW w:w="2984"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rFonts w:eastAsiaTheme="minorHAnsi"/>
                <w:bCs/>
                <w:sz w:val="20"/>
                <w:szCs w:val="20"/>
                <w:lang w:eastAsia="en-US"/>
              </w:rPr>
            </w:pPr>
            <w:r w:rsidRPr="00A914C2">
              <w:rPr>
                <w:sz w:val="20"/>
                <w:szCs w:val="20"/>
              </w:rPr>
              <w:t xml:space="preserve">земельного участка, выданный не ранее чем за три года до дня представления заявления на получение разрешения на строительство, или в случае </w:t>
            </w:r>
            <w:r w:rsidRPr="00A914C2">
              <w:rPr>
                <w:sz w:val="20"/>
                <w:szCs w:val="20"/>
              </w:rPr>
              <w:lastRenderedPageBreak/>
              <w:t>выдачи разрешения на строительство линейного объекта реквизиты проекта планировки территории и проекта межевания территории</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lastRenderedPageBreak/>
              <w:t>Администрация городского поселения «Город Краснокаменск»</w:t>
            </w:r>
          </w:p>
        </w:tc>
        <w:tc>
          <w:tcPr>
            <w:tcW w:w="1603"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ОМСУ</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514"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 должен превышать пяти рабочих дней</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983"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r>
      <w:tr w:rsidR="00822CF0" w:rsidRPr="00A914C2" w:rsidTr="00AC0A85">
        <w:trPr>
          <w:gridAfter w:val="1"/>
          <w:wAfter w:w="20" w:type="dxa"/>
        </w:trPr>
        <w:tc>
          <w:tcPr>
            <w:tcW w:w="15449" w:type="dxa"/>
            <w:gridSpan w:val="16"/>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22CF0" w:rsidRPr="00A914C2" w:rsidRDefault="00822CF0" w:rsidP="00765FAE">
            <w:pPr>
              <w:textAlignment w:val="baseline"/>
              <w:rPr>
                <w:sz w:val="20"/>
                <w:szCs w:val="20"/>
              </w:rPr>
            </w:pPr>
            <w:r w:rsidRPr="00A914C2">
              <w:rPr>
                <w:sz w:val="20"/>
                <w:szCs w:val="20"/>
              </w:rPr>
              <w:lastRenderedPageBreak/>
              <w:t>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w:t>
            </w:r>
          </w:p>
        </w:tc>
      </w:tr>
      <w:tr w:rsidR="00AC0A85" w:rsidRPr="00A914C2" w:rsidTr="00AC0A85">
        <w:trPr>
          <w:gridAfter w:val="1"/>
          <w:wAfter w:w="20" w:type="dxa"/>
        </w:trPr>
        <w:tc>
          <w:tcPr>
            <w:tcW w:w="12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нет</w:t>
            </w:r>
          </w:p>
        </w:tc>
        <w:tc>
          <w:tcPr>
            <w:tcW w:w="1682"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пояснительная записка</w:t>
            </w:r>
          </w:p>
        </w:tc>
        <w:tc>
          <w:tcPr>
            <w:tcW w:w="2984"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rFonts w:eastAsiaTheme="minorHAnsi"/>
                <w:sz w:val="20"/>
                <w:szCs w:val="20"/>
                <w:lang w:eastAsia="en-US"/>
              </w:rPr>
            </w:pPr>
            <w:r w:rsidRPr="00A914C2">
              <w:rPr>
                <w:sz w:val="20"/>
                <w:szCs w:val="20"/>
              </w:rPr>
              <w:t>пояснительная записка</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Администрация городского поселения «Город Краснокаменск»</w:t>
            </w:r>
          </w:p>
        </w:tc>
        <w:tc>
          <w:tcPr>
            <w:tcW w:w="1603"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287FDD" w:rsidRPr="00A914C2" w:rsidRDefault="00287FDD" w:rsidP="00287FDD">
            <w:pPr>
              <w:textAlignment w:val="baseline"/>
              <w:rPr>
                <w:sz w:val="20"/>
                <w:szCs w:val="20"/>
              </w:rPr>
            </w:pPr>
            <w:r w:rsidRPr="00A914C2">
              <w:rPr>
                <w:sz w:val="20"/>
                <w:szCs w:val="20"/>
              </w:rPr>
              <w:t>Росреестр</w:t>
            </w:r>
          </w:p>
          <w:p w:rsidR="00FC31FF" w:rsidRPr="00A914C2" w:rsidRDefault="00287FDD" w:rsidP="00287FDD">
            <w:pPr>
              <w:rPr>
                <w:rFonts w:eastAsiaTheme="minorHAnsi"/>
                <w:sz w:val="20"/>
                <w:szCs w:val="20"/>
                <w:lang w:eastAsia="en-US"/>
              </w:rPr>
            </w:pPr>
            <w:r w:rsidRPr="00A914C2">
              <w:rPr>
                <w:sz w:val="20"/>
                <w:szCs w:val="20"/>
              </w:rPr>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tc>
        <w:tc>
          <w:tcPr>
            <w:tcW w:w="1566"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нет</w:t>
            </w:r>
          </w:p>
        </w:tc>
        <w:tc>
          <w:tcPr>
            <w:tcW w:w="14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нет</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 w:rsidRPr="00A914C2">
              <w:rPr>
                <w:sz w:val="20"/>
                <w:szCs w:val="20"/>
              </w:rPr>
              <w:t>нет</w:t>
            </w:r>
          </w:p>
        </w:tc>
        <w:tc>
          <w:tcPr>
            <w:tcW w:w="1983"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 w:rsidRPr="00A914C2">
              <w:rPr>
                <w:sz w:val="20"/>
                <w:szCs w:val="20"/>
              </w:rPr>
              <w:t>нет</w:t>
            </w:r>
          </w:p>
        </w:tc>
      </w:tr>
      <w:tr w:rsidR="00AC0A85" w:rsidRPr="00A914C2" w:rsidTr="00AC0A85">
        <w:trPr>
          <w:gridAfter w:val="1"/>
          <w:wAfter w:w="20" w:type="dxa"/>
        </w:trPr>
        <w:tc>
          <w:tcPr>
            <w:tcW w:w="12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нет</w:t>
            </w:r>
          </w:p>
        </w:tc>
        <w:tc>
          <w:tcPr>
            <w:tcW w:w="1682"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схема</w:t>
            </w:r>
          </w:p>
        </w:tc>
        <w:tc>
          <w:tcPr>
            <w:tcW w:w="2984"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rFonts w:eastAsiaTheme="minorHAnsi"/>
                <w:sz w:val="20"/>
                <w:szCs w:val="20"/>
                <w:lang w:eastAsia="en-US"/>
              </w:rPr>
            </w:pPr>
            <w:r w:rsidRPr="00A914C2">
              <w:rPr>
                <w:sz w:val="20"/>
                <w:szCs w:val="20"/>
              </w:rPr>
              <w:t xml:space="preserve">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w:t>
            </w:r>
            <w:r w:rsidRPr="00A914C2">
              <w:rPr>
                <w:sz w:val="20"/>
                <w:szCs w:val="20"/>
              </w:rPr>
              <w:lastRenderedPageBreak/>
              <w:t>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lastRenderedPageBreak/>
              <w:t>Администрация городского поселения «Город Краснокаменск»</w:t>
            </w:r>
          </w:p>
        </w:tc>
        <w:tc>
          <w:tcPr>
            <w:tcW w:w="1603"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287FDD" w:rsidRPr="00A914C2" w:rsidRDefault="00287FDD" w:rsidP="00287FDD">
            <w:pPr>
              <w:textAlignment w:val="baseline"/>
              <w:rPr>
                <w:sz w:val="20"/>
                <w:szCs w:val="20"/>
              </w:rPr>
            </w:pPr>
            <w:r w:rsidRPr="00A914C2">
              <w:rPr>
                <w:sz w:val="20"/>
                <w:szCs w:val="20"/>
              </w:rPr>
              <w:t>Росреестр</w:t>
            </w:r>
          </w:p>
          <w:p w:rsidR="00FC31FF" w:rsidRPr="00A914C2" w:rsidRDefault="00287FDD" w:rsidP="00287FDD">
            <w:pPr>
              <w:rPr>
                <w:rFonts w:eastAsiaTheme="minorHAnsi"/>
                <w:sz w:val="20"/>
                <w:szCs w:val="20"/>
                <w:lang w:eastAsia="en-US"/>
              </w:rPr>
            </w:pPr>
            <w:r w:rsidRPr="00A914C2">
              <w:rPr>
                <w:sz w:val="20"/>
                <w:szCs w:val="20"/>
              </w:rPr>
              <w:t xml:space="preserve">(направляются заявителем самостоятельно, если указанные документы (их копии или сведения, содержащиеся в них) </w:t>
            </w:r>
            <w:r w:rsidRPr="00A914C2">
              <w:rPr>
                <w:sz w:val="20"/>
                <w:szCs w:val="20"/>
              </w:rPr>
              <w:lastRenderedPageBreak/>
              <w:t>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tc>
        <w:tc>
          <w:tcPr>
            <w:tcW w:w="1566"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lastRenderedPageBreak/>
              <w:t>нет</w:t>
            </w:r>
          </w:p>
        </w:tc>
        <w:tc>
          <w:tcPr>
            <w:tcW w:w="14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нет</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 w:rsidRPr="00A914C2">
              <w:rPr>
                <w:sz w:val="20"/>
                <w:szCs w:val="20"/>
              </w:rPr>
              <w:t>нет</w:t>
            </w:r>
          </w:p>
        </w:tc>
        <w:tc>
          <w:tcPr>
            <w:tcW w:w="1983"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 w:rsidRPr="00A914C2">
              <w:rPr>
                <w:sz w:val="20"/>
                <w:szCs w:val="20"/>
              </w:rPr>
              <w:t>нет</w:t>
            </w:r>
          </w:p>
        </w:tc>
      </w:tr>
      <w:tr w:rsidR="00AC0A85" w:rsidRPr="00A914C2" w:rsidTr="00AC0A85">
        <w:trPr>
          <w:gridAfter w:val="1"/>
          <w:wAfter w:w="20" w:type="dxa"/>
        </w:trPr>
        <w:tc>
          <w:tcPr>
            <w:tcW w:w="12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lastRenderedPageBreak/>
              <w:t>нет</w:t>
            </w:r>
          </w:p>
        </w:tc>
        <w:tc>
          <w:tcPr>
            <w:tcW w:w="1682"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разделы</w:t>
            </w:r>
          </w:p>
        </w:tc>
        <w:tc>
          <w:tcPr>
            <w:tcW w:w="2984"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rFonts w:eastAsiaTheme="minorHAnsi"/>
                <w:sz w:val="20"/>
                <w:szCs w:val="20"/>
                <w:lang w:eastAsia="en-US"/>
              </w:rPr>
            </w:pPr>
            <w:r w:rsidRPr="00A914C2">
              <w:rPr>
                <w:sz w:val="20"/>
                <w:szCs w:val="20"/>
              </w:rPr>
              <w:t>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Администрация городского поселения «Город Краснокаменск»</w:t>
            </w:r>
          </w:p>
        </w:tc>
        <w:tc>
          <w:tcPr>
            <w:tcW w:w="1603"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287FDD" w:rsidRPr="00A914C2" w:rsidRDefault="00287FDD" w:rsidP="00287FDD">
            <w:pPr>
              <w:textAlignment w:val="baseline"/>
              <w:rPr>
                <w:sz w:val="20"/>
                <w:szCs w:val="20"/>
              </w:rPr>
            </w:pPr>
            <w:r w:rsidRPr="00A914C2">
              <w:rPr>
                <w:sz w:val="20"/>
                <w:szCs w:val="20"/>
              </w:rPr>
              <w:t>Росреестр</w:t>
            </w:r>
          </w:p>
          <w:p w:rsidR="00FC31FF" w:rsidRPr="00A914C2" w:rsidRDefault="00287FDD" w:rsidP="00287FDD">
            <w:pPr>
              <w:rPr>
                <w:rFonts w:eastAsiaTheme="minorHAnsi"/>
                <w:sz w:val="20"/>
                <w:szCs w:val="20"/>
                <w:lang w:eastAsia="en-US"/>
              </w:rPr>
            </w:pPr>
            <w:r w:rsidRPr="00A914C2">
              <w:rPr>
                <w:sz w:val="20"/>
                <w:szCs w:val="20"/>
              </w:rPr>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tc>
        <w:tc>
          <w:tcPr>
            <w:tcW w:w="1566"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нет</w:t>
            </w:r>
          </w:p>
        </w:tc>
        <w:tc>
          <w:tcPr>
            <w:tcW w:w="14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нет</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 w:rsidRPr="00A914C2">
              <w:rPr>
                <w:sz w:val="20"/>
                <w:szCs w:val="20"/>
              </w:rPr>
              <w:t>нет</w:t>
            </w:r>
          </w:p>
        </w:tc>
        <w:tc>
          <w:tcPr>
            <w:tcW w:w="1983"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 w:rsidRPr="00A914C2">
              <w:rPr>
                <w:sz w:val="20"/>
                <w:szCs w:val="20"/>
              </w:rPr>
              <w:t>нет</w:t>
            </w:r>
          </w:p>
        </w:tc>
      </w:tr>
      <w:tr w:rsidR="00AC0A85" w:rsidRPr="00A914C2" w:rsidTr="00AC0A85">
        <w:trPr>
          <w:gridAfter w:val="1"/>
          <w:wAfter w:w="20" w:type="dxa"/>
        </w:trPr>
        <w:tc>
          <w:tcPr>
            <w:tcW w:w="12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нет</w:t>
            </w:r>
          </w:p>
        </w:tc>
        <w:tc>
          <w:tcPr>
            <w:tcW w:w="1682"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проект</w:t>
            </w:r>
          </w:p>
        </w:tc>
        <w:tc>
          <w:tcPr>
            <w:tcW w:w="2984"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rFonts w:eastAsiaTheme="minorHAnsi"/>
                <w:sz w:val="20"/>
                <w:szCs w:val="20"/>
                <w:lang w:eastAsia="en-US"/>
              </w:rPr>
            </w:pPr>
            <w:r w:rsidRPr="00A914C2">
              <w:rPr>
                <w:sz w:val="20"/>
                <w:szCs w:val="20"/>
              </w:rPr>
              <w:t xml:space="preserve">организации строительства объекта капитального строительства (включая проект </w:t>
            </w:r>
            <w:r w:rsidRPr="00A914C2">
              <w:rPr>
                <w:sz w:val="20"/>
                <w:szCs w:val="20"/>
              </w:rPr>
              <w:lastRenderedPageBreak/>
              <w:t>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lastRenderedPageBreak/>
              <w:t xml:space="preserve">Администрация городского поселения </w:t>
            </w:r>
            <w:r w:rsidRPr="00A914C2">
              <w:rPr>
                <w:sz w:val="20"/>
                <w:szCs w:val="20"/>
              </w:rPr>
              <w:lastRenderedPageBreak/>
              <w:t>«Город Краснокаменск»</w:t>
            </w:r>
          </w:p>
        </w:tc>
        <w:tc>
          <w:tcPr>
            <w:tcW w:w="1603"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287FDD" w:rsidRPr="00A914C2" w:rsidRDefault="00287FDD" w:rsidP="00287FDD">
            <w:pPr>
              <w:textAlignment w:val="baseline"/>
              <w:rPr>
                <w:sz w:val="20"/>
                <w:szCs w:val="20"/>
              </w:rPr>
            </w:pPr>
            <w:r w:rsidRPr="00A914C2">
              <w:rPr>
                <w:sz w:val="20"/>
                <w:szCs w:val="20"/>
              </w:rPr>
              <w:lastRenderedPageBreak/>
              <w:t>Росреестр</w:t>
            </w:r>
          </w:p>
          <w:p w:rsidR="00FC31FF" w:rsidRPr="00A914C2" w:rsidRDefault="00287FDD" w:rsidP="00287FDD">
            <w:pPr>
              <w:rPr>
                <w:rFonts w:eastAsiaTheme="minorHAnsi"/>
                <w:sz w:val="20"/>
                <w:szCs w:val="20"/>
                <w:lang w:eastAsia="en-US"/>
              </w:rPr>
            </w:pPr>
            <w:r w:rsidRPr="00A914C2">
              <w:rPr>
                <w:sz w:val="20"/>
                <w:szCs w:val="20"/>
              </w:rPr>
              <w:t xml:space="preserve">(направляются заявителем </w:t>
            </w:r>
            <w:r w:rsidRPr="00A914C2">
              <w:rPr>
                <w:sz w:val="20"/>
                <w:szCs w:val="20"/>
              </w:rPr>
              <w:lastRenderedPageBreak/>
              <w:t>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tc>
        <w:tc>
          <w:tcPr>
            <w:tcW w:w="1566"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lastRenderedPageBreak/>
              <w:t>нет</w:t>
            </w:r>
          </w:p>
        </w:tc>
        <w:tc>
          <w:tcPr>
            <w:tcW w:w="14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нет</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 w:rsidRPr="00A914C2">
              <w:rPr>
                <w:sz w:val="20"/>
                <w:szCs w:val="20"/>
              </w:rPr>
              <w:t>нет</w:t>
            </w:r>
          </w:p>
        </w:tc>
        <w:tc>
          <w:tcPr>
            <w:tcW w:w="1983"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 w:rsidRPr="00A914C2">
              <w:rPr>
                <w:sz w:val="20"/>
                <w:szCs w:val="20"/>
              </w:rPr>
              <w:t>нет</w:t>
            </w:r>
          </w:p>
        </w:tc>
      </w:tr>
      <w:tr w:rsidR="00AC0A85" w:rsidRPr="00A914C2" w:rsidTr="00AC0A85">
        <w:trPr>
          <w:gridAfter w:val="1"/>
          <w:wAfter w:w="20" w:type="dxa"/>
        </w:trPr>
        <w:tc>
          <w:tcPr>
            <w:tcW w:w="12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lastRenderedPageBreak/>
              <w:t>нет</w:t>
            </w:r>
          </w:p>
        </w:tc>
        <w:tc>
          <w:tcPr>
            <w:tcW w:w="1682"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экспертиза</w:t>
            </w:r>
          </w:p>
        </w:tc>
        <w:tc>
          <w:tcPr>
            <w:tcW w:w="2984"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shd w:val="clear" w:color="auto" w:fill="FFFFFF"/>
              <w:tabs>
                <w:tab w:val="left" w:pos="1310"/>
              </w:tabs>
              <w:rPr>
                <w:rFonts w:eastAsiaTheme="minorHAnsi"/>
                <w:sz w:val="20"/>
                <w:szCs w:val="20"/>
                <w:lang w:eastAsia="en-US"/>
              </w:rPr>
            </w:pPr>
            <w:r w:rsidRPr="00A914C2">
              <w:rPr>
                <w:sz w:val="20"/>
                <w:szCs w:val="20"/>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w:t>
            </w:r>
            <w:r w:rsidRPr="00A914C2">
              <w:rPr>
                <w:sz w:val="20"/>
                <w:szCs w:val="20"/>
              </w:rPr>
              <w:lastRenderedPageBreak/>
              <w:t>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lastRenderedPageBreak/>
              <w:t>Администрация городского поселения «Город Краснокаменск»</w:t>
            </w:r>
          </w:p>
        </w:tc>
        <w:tc>
          <w:tcPr>
            <w:tcW w:w="1603"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287FDD" w:rsidRPr="00A914C2" w:rsidRDefault="00287FDD" w:rsidP="00287FDD">
            <w:pPr>
              <w:textAlignment w:val="baseline"/>
              <w:rPr>
                <w:sz w:val="20"/>
                <w:szCs w:val="20"/>
              </w:rPr>
            </w:pPr>
            <w:r w:rsidRPr="00A914C2">
              <w:rPr>
                <w:sz w:val="20"/>
                <w:szCs w:val="20"/>
              </w:rPr>
              <w:t>Росреестр</w:t>
            </w:r>
          </w:p>
          <w:p w:rsidR="00FC31FF" w:rsidRPr="00A914C2" w:rsidRDefault="00FC31FF" w:rsidP="003E0893">
            <w:pPr>
              <w:rPr>
                <w:rFonts w:eastAsiaTheme="minorHAnsi"/>
                <w:sz w:val="20"/>
                <w:szCs w:val="20"/>
                <w:lang w:eastAsia="en-US"/>
              </w:rPr>
            </w:pPr>
          </w:p>
        </w:tc>
        <w:tc>
          <w:tcPr>
            <w:tcW w:w="1566"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нет</w:t>
            </w:r>
          </w:p>
        </w:tc>
        <w:tc>
          <w:tcPr>
            <w:tcW w:w="14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нет</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 w:rsidRPr="00A914C2">
              <w:rPr>
                <w:sz w:val="20"/>
                <w:szCs w:val="20"/>
              </w:rPr>
              <w:t>нет</w:t>
            </w:r>
          </w:p>
        </w:tc>
        <w:tc>
          <w:tcPr>
            <w:tcW w:w="1983"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 w:rsidRPr="00A914C2">
              <w:rPr>
                <w:sz w:val="20"/>
                <w:szCs w:val="20"/>
              </w:rPr>
              <w:t>нет</w:t>
            </w:r>
          </w:p>
        </w:tc>
      </w:tr>
      <w:tr w:rsidR="001537D3" w:rsidRPr="00A914C2" w:rsidTr="00AC0A85">
        <w:trPr>
          <w:gridAfter w:val="1"/>
          <w:wAfter w:w="20" w:type="dxa"/>
        </w:trPr>
        <w:tc>
          <w:tcPr>
            <w:tcW w:w="15449" w:type="dxa"/>
            <w:gridSpan w:val="16"/>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1537D3" w:rsidRPr="00A914C2" w:rsidRDefault="001537D3" w:rsidP="003E0893">
            <w:pPr>
              <w:rPr>
                <w:sz w:val="20"/>
                <w:szCs w:val="20"/>
              </w:rPr>
            </w:pPr>
            <w:r w:rsidRPr="00A914C2">
              <w:rPr>
                <w:sz w:val="20"/>
                <w:szCs w:val="20"/>
              </w:rPr>
              <w:lastRenderedPageBreak/>
              <w:t>подтверждение соответствия вносимых в проектную документацию изменений требованиям, указанным в части 3.8 статьи 49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РФ.</w:t>
            </w:r>
          </w:p>
        </w:tc>
      </w:tr>
      <w:tr w:rsidR="001537D3" w:rsidRPr="00A914C2" w:rsidTr="00AC0A85">
        <w:trPr>
          <w:gridAfter w:val="1"/>
          <w:wAfter w:w="20" w:type="dxa"/>
        </w:trPr>
        <w:tc>
          <w:tcPr>
            <w:tcW w:w="15449" w:type="dxa"/>
            <w:gridSpan w:val="16"/>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1537D3" w:rsidRPr="00A914C2" w:rsidRDefault="001537D3" w:rsidP="003E0893">
            <w:pPr>
              <w:rPr>
                <w:sz w:val="20"/>
                <w:szCs w:val="20"/>
              </w:rPr>
            </w:pPr>
            <w:r w:rsidRPr="00A914C2">
              <w:rPr>
                <w:sz w:val="20"/>
                <w:szCs w:val="20"/>
              </w:rPr>
              <w:t>подтверждение соответствия вносимых в проектную документацию изменений требованиям, указанным в части 3.9 статьи 49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РФ</w:t>
            </w:r>
          </w:p>
        </w:tc>
      </w:tr>
      <w:tr w:rsidR="00AC0A85" w:rsidRPr="00A914C2" w:rsidTr="00AC0A85">
        <w:trPr>
          <w:gridAfter w:val="1"/>
          <w:wAfter w:w="20" w:type="dxa"/>
        </w:trPr>
        <w:tc>
          <w:tcPr>
            <w:tcW w:w="12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нет</w:t>
            </w:r>
          </w:p>
        </w:tc>
        <w:tc>
          <w:tcPr>
            <w:tcW w:w="2959" w:type="dxa"/>
            <w:gridSpan w:val="4"/>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разрешение</w:t>
            </w:r>
          </w:p>
        </w:tc>
        <w:tc>
          <w:tcPr>
            <w:tcW w:w="170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shd w:val="clear" w:color="auto" w:fill="FFFFFF"/>
              <w:tabs>
                <w:tab w:val="left" w:pos="1310"/>
              </w:tabs>
              <w:rPr>
                <w:sz w:val="20"/>
                <w:szCs w:val="20"/>
              </w:rPr>
            </w:pPr>
            <w:r w:rsidRPr="00A914C2">
              <w:rPr>
                <w:sz w:val="20"/>
                <w:szCs w:val="20"/>
              </w:rPr>
              <w:t>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tc>
        <w:tc>
          <w:tcPr>
            <w:tcW w:w="1697"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Администрация городского поселения «Город Краснокаменск»</w:t>
            </w:r>
          </w:p>
        </w:tc>
        <w:tc>
          <w:tcPr>
            <w:tcW w:w="1579"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287FDD" w:rsidRPr="00A914C2" w:rsidRDefault="00287FDD" w:rsidP="00287FDD">
            <w:pPr>
              <w:textAlignment w:val="baseline"/>
              <w:rPr>
                <w:sz w:val="20"/>
                <w:szCs w:val="20"/>
              </w:rPr>
            </w:pPr>
            <w:r w:rsidRPr="00A914C2">
              <w:rPr>
                <w:sz w:val="20"/>
                <w:szCs w:val="20"/>
              </w:rPr>
              <w:t>Росреестр</w:t>
            </w:r>
          </w:p>
          <w:p w:rsidR="00FC31FF" w:rsidRPr="00A914C2" w:rsidRDefault="00FC31FF" w:rsidP="003E0893">
            <w:pPr>
              <w:rPr>
                <w:rFonts w:eastAsiaTheme="minorHAnsi"/>
                <w:sz w:val="20"/>
                <w:szCs w:val="20"/>
                <w:lang w:eastAsia="en-US"/>
              </w:rPr>
            </w:pPr>
          </w:p>
        </w:tc>
        <w:tc>
          <w:tcPr>
            <w:tcW w:w="1566"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нет</w:t>
            </w:r>
          </w:p>
        </w:tc>
        <w:tc>
          <w:tcPr>
            <w:tcW w:w="14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нет</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 w:rsidRPr="00A914C2">
              <w:rPr>
                <w:sz w:val="20"/>
                <w:szCs w:val="20"/>
              </w:rPr>
              <w:t>нет</w:t>
            </w:r>
          </w:p>
        </w:tc>
        <w:tc>
          <w:tcPr>
            <w:tcW w:w="1983"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 w:rsidRPr="00A914C2">
              <w:rPr>
                <w:sz w:val="20"/>
                <w:szCs w:val="20"/>
              </w:rPr>
              <w:t>нет</w:t>
            </w:r>
          </w:p>
        </w:tc>
      </w:tr>
      <w:tr w:rsidR="00AC0A85" w:rsidRPr="00A914C2" w:rsidTr="00AC0A85">
        <w:trPr>
          <w:gridAfter w:val="1"/>
          <w:wAfter w:w="20" w:type="dxa"/>
        </w:trPr>
        <w:tc>
          <w:tcPr>
            <w:tcW w:w="5928" w:type="dxa"/>
            <w:gridSpan w:val="6"/>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w:t>
            </w:r>
            <w:r w:rsidRPr="00A914C2">
              <w:rPr>
                <w:sz w:val="20"/>
                <w:szCs w:val="20"/>
              </w:rPr>
              <w:lastRenderedPageBreak/>
              <w:t>"Роскосмос",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C31FF" w:rsidRPr="00A914C2" w:rsidRDefault="00FC31FF" w:rsidP="003E0893">
            <w:pPr>
              <w:rPr>
                <w:sz w:val="20"/>
                <w:szCs w:val="20"/>
              </w:rPr>
            </w:pPr>
            <w:r w:rsidRPr="00A914C2">
              <w:rPr>
                <w:sz w:val="20"/>
                <w:szCs w:val="20"/>
              </w:rPr>
              <w:t xml:space="preserve">Подлинник 1 экз.,     </w:t>
            </w:r>
          </w:p>
          <w:p w:rsidR="00FC31FF" w:rsidRPr="00A914C2" w:rsidRDefault="00FC31FF" w:rsidP="003E0893">
            <w:pPr>
              <w:rPr>
                <w:sz w:val="20"/>
                <w:szCs w:val="20"/>
              </w:rPr>
            </w:pPr>
            <w:r w:rsidRPr="00A914C2">
              <w:rPr>
                <w:sz w:val="20"/>
                <w:szCs w:val="20"/>
              </w:rPr>
              <w:t xml:space="preserve"> Копия 1 экз.,</w:t>
            </w:r>
          </w:p>
          <w:p w:rsidR="00FC31FF" w:rsidRPr="00A914C2" w:rsidRDefault="00FC31FF" w:rsidP="003E0893">
            <w:pPr>
              <w:rPr>
                <w:sz w:val="20"/>
                <w:szCs w:val="20"/>
              </w:rPr>
            </w:pPr>
          </w:p>
        </w:tc>
        <w:tc>
          <w:tcPr>
            <w:tcW w:w="1697"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lastRenderedPageBreak/>
              <w:t>Администрация городского поселения «Город Краснокаменск»</w:t>
            </w:r>
          </w:p>
        </w:tc>
        <w:tc>
          <w:tcPr>
            <w:tcW w:w="1579"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287FDD" w:rsidRPr="00A914C2" w:rsidRDefault="00287FDD" w:rsidP="00287FDD">
            <w:pPr>
              <w:textAlignment w:val="baseline"/>
              <w:rPr>
                <w:sz w:val="20"/>
                <w:szCs w:val="20"/>
              </w:rPr>
            </w:pPr>
            <w:r w:rsidRPr="00A914C2">
              <w:rPr>
                <w:sz w:val="20"/>
                <w:szCs w:val="20"/>
              </w:rPr>
              <w:t>Росреестр</w:t>
            </w:r>
          </w:p>
          <w:p w:rsidR="00FC31FF" w:rsidRPr="00A914C2" w:rsidRDefault="00FC31FF" w:rsidP="003E0893">
            <w:pPr>
              <w:rPr>
                <w:rFonts w:eastAsiaTheme="minorHAnsi"/>
                <w:sz w:val="20"/>
                <w:szCs w:val="20"/>
                <w:lang w:eastAsia="en-US"/>
              </w:rPr>
            </w:pPr>
          </w:p>
        </w:tc>
        <w:tc>
          <w:tcPr>
            <w:tcW w:w="1566"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нет</w:t>
            </w:r>
          </w:p>
        </w:tc>
        <w:tc>
          <w:tcPr>
            <w:tcW w:w="14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нет</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 w:rsidRPr="00A914C2">
              <w:rPr>
                <w:sz w:val="20"/>
                <w:szCs w:val="20"/>
              </w:rPr>
              <w:t>нет</w:t>
            </w:r>
          </w:p>
        </w:tc>
        <w:tc>
          <w:tcPr>
            <w:tcW w:w="1983"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 w:rsidRPr="00A914C2">
              <w:rPr>
                <w:sz w:val="20"/>
                <w:szCs w:val="20"/>
              </w:rPr>
              <w:t>нет</w:t>
            </w:r>
          </w:p>
        </w:tc>
      </w:tr>
      <w:tr w:rsidR="00AC0A85" w:rsidRPr="00A914C2" w:rsidTr="00AC0A85">
        <w:trPr>
          <w:gridAfter w:val="1"/>
          <w:wAfter w:w="20" w:type="dxa"/>
        </w:trPr>
        <w:tc>
          <w:tcPr>
            <w:tcW w:w="1534"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pPr>
              <w:textAlignment w:val="baseline"/>
              <w:rPr>
                <w:sz w:val="20"/>
                <w:szCs w:val="20"/>
              </w:rPr>
            </w:pPr>
            <w:r w:rsidRPr="00A914C2">
              <w:rPr>
                <w:sz w:val="20"/>
                <w:szCs w:val="20"/>
              </w:rPr>
              <w:lastRenderedPageBreak/>
              <w:t>нет</w:t>
            </w:r>
          </w:p>
        </w:tc>
        <w:tc>
          <w:tcPr>
            <w:tcW w:w="2687"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textAlignment w:val="baseline"/>
              <w:rPr>
                <w:sz w:val="20"/>
                <w:szCs w:val="20"/>
              </w:rPr>
            </w:pPr>
            <w:r w:rsidRPr="00A914C2">
              <w:rPr>
                <w:sz w:val="20"/>
                <w:szCs w:val="20"/>
              </w:rPr>
              <w:t>свидетельство</w:t>
            </w:r>
          </w:p>
        </w:tc>
        <w:tc>
          <w:tcPr>
            <w:tcW w:w="170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textAlignment w:val="baseline"/>
              <w:rPr>
                <w:sz w:val="20"/>
                <w:szCs w:val="20"/>
              </w:rPr>
            </w:pPr>
            <w:r w:rsidRPr="00A914C2">
              <w:rPr>
                <w:sz w:val="20"/>
                <w:szCs w:val="20"/>
              </w:rPr>
              <w:t>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697"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Администрация городского поселения «Город Краснокаменск»</w:t>
            </w:r>
          </w:p>
        </w:tc>
        <w:tc>
          <w:tcPr>
            <w:tcW w:w="1579"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rFonts w:eastAsiaTheme="minorHAnsi"/>
                <w:sz w:val="20"/>
                <w:szCs w:val="20"/>
                <w:lang w:eastAsia="en-US"/>
              </w:rPr>
            </w:pPr>
            <w:r w:rsidRPr="00A914C2">
              <w:rPr>
                <w:sz w:val="20"/>
                <w:szCs w:val="20"/>
              </w:rPr>
              <w:t>нет</w:t>
            </w:r>
          </w:p>
        </w:tc>
        <w:tc>
          <w:tcPr>
            <w:tcW w:w="1566"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нет</w:t>
            </w:r>
          </w:p>
        </w:tc>
        <w:tc>
          <w:tcPr>
            <w:tcW w:w="14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нет</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нет</w:t>
            </w:r>
          </w:p>
        </w:tc>
        <w:tc>
          <w:tcPr>
            <w:tcW w:w="1983"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нет</w:t>
            </w:r>
          </w:p>
        </w:tc>
      </w:tr>
      <w:tr w:rsidR="001A52BD" w:rsidRPr="00A914C2" w:rsidTr="00AC0A85">
        <w:trPr>
          <w:gridAfter w:val="1"/>
          <w:wAfter w:w="20" w:type="dxa"/>
        </w:trPr>
        <w:tc>
          <w:tcPr>
            <w:tcW w:w="15449" w:type="dxa"/>
            <w:gridSpan w:val="16"/>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1A52BD" w:rsidRPr="00A914C2" w:rsidRDefault="001A52BD">
            <w:pPr>
              <w:textAlignment w:val="baseline"/>
              <w:rPr>
                <w:sz w:val="20"/>
                <w:szCs w:val="20"/>
              </w:rPr>
            </w:pPr>
            <w:r w:rsidRPr="00A914C2">
              <w:rPr>
                <w:sz w:val="20"/>
                <w:szCs w:val="20"/>
              </w:rPr>
              <w:t>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tc>
      </w:tr>
      <w:tr w:rsidR="00AC0A85" w:rsidRPr="00A914C2" w:rsidTr="00AC0A85">
        <w:trPr>
          <w:gridAfter w:val="1"/>
          <w:wAfter w:w="20" w:type="dxa"/>
        </w:trPr>
        <w:tc>
          <w:tcPr>
            <w:tcW w:w="1534"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pPr>
              <w:textAlignment w:val="baseline"/>
              <w:rPr>
                <w:sz w:val="20"/>
                <w:szCs w:val="20"/>
              </w:rPr>
            </w:pPr>
            <w:r w:rsidRPr="00A914C2">
              <w:rPr>
                <w:sz w:val="20"/>
                <w:szCs w:val="20"/>
              </w:rPr>
              <w:t>нет</w:t>
            </w:r>
          </w:p>
        </w:tc>
        <w:tc>
          <w:tcPr>
            <w:tcW w:w="2120"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textAlignment w:val="baseline"/>
              <w:rPr>
                <w:sz w:val="20"/>
                <w:szCs w:val="20"/>
              </w:rPr>
            </w:pPr>
            <w:r w:rsidRPr="00A914C2">
              <w:rPr>
                <w:sz w:val="20"/>
                <w:szCs w:val="20"/>
              </w:rPr>
              <w:t>решение</w:t>
            </w:r>
          </w:p>
        </w:tc>
        <w:tc>
          <w:tcPr>
            <w:tcW w:w="2274"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textAlignment w:val="baseline"/>
              <w:rPr>
                <w:sz w:val="20"/>
                <w:szCs w:val="20"/>
              </w:rPr>
            </w:pPr>
            <w:r w:rsidRPr="00A914C2">
              <w:rPr>
                <w:sz w:val="20"/>
                <w:szCs w:val="20"/>
              </w:rPr>
              <w:t xml:space="preserve">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w:t>
            </w:r>
            <w:r w:rsidRPr="00A914C2">
              <w:rPr>
                <w:sz w:val="20"/>
                <w:szCs w:val="20"/>
              </w:rPr>
              <w:lastRenderedPageBreak/>
              <w:t>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1697"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lastRenderedPageBreak/>
              <w:t>Администрация городского поселения «Город Краснокаменск»</w:t>
            </w:r>
          </w:p>
        </w:tc>
        <w:tc>
          <w:tcPr>
            <w:tcW w:w="1579"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rFonts w:eastAsiaTheme="minorHAnsi"/>
                <w:sz w:val="20"/>
                <w:szCs w:val="20"/>
                <w:lang w:eastAsia="en-US"/>
              </w:rPr>
            </w:pPr>
            <w:r w:rsidRPr="00A914C2">
              <w:rPr>
                <w:sz w:val="20"/>
                <w:szCs w:val="20"/>
              </w:rPr>
              <w:t>нет</w:t>
            </w:r>
          </w:p>
        </w:tc>
        <w:tc>
          <w:tcPr>
            <w:tcW w:w="1566"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нет</w:t>
            </w:r>
          </w:p>
        </w:tc>
        <w:tc>
          <w:tcPr>
            <w:tcW w:w="14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нет</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нет</w:t>
            </w:r>
          </w:p>
        </w:tc>
        <w:tc>
          <w:tcPr>
            <w:tcW w:w="1983"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нет</w:t>
            </w:r>
          </w:p>
        </w:tc>
      </w:tr>
      <w:tr w:rsidR="00AC0A85" w:rsidRPr="00A914C2" w:rsidTr="00AC0A85">
        <w:trPr>
          <w:gridAfter w:val="1"/>
          <w:wAfter w:w="20" w:type="dxa"/>
        </w:trPr>
        <w:tc>
          <w:tcPr>
            <w:tcW w:w="1534"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pPr>
              <w:textAlignment w:val="baseline"/>
              <w:rPr>
                <w:sz w:val="20"/>
                <w:szCs w:val="20"/>
              </w:rPr>
            </w:pPr>
            <w:r w:rsidRPr="00A914C2">
              <w:rPr>
                <w:sz w:val="20"/>
                <w:szCs w:val="20"/>
              </w:rPr>
              <w:lastRenderedPageBreak/>
              <w:t>нет</w:t>
            </w:r>
          </w:p>
        </w:tc>
        <w:tc>
          <w:tcPr>
            <w:tcW w:w="2120"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textAlignment w:val="baseline"/>
              <w:rPr>
                <w:sz w:val="20"/>
                <w:szCs w:val="20"/>
              </w:rPr>
            </w:pPr>
            <w:r w:rsidRPr="00A914C2">
              <w:rPr>
                <w:sz w:val="20"/>
                <w:szCs w:val="20"/>
              </w:rPr>
              <w:t>договор</w:t>
            </w:r>
          </w:p>
        </w:tc>
        <w:tc>
          <w:tcPr>
            <w:tcW w:w="2274"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textAlignment w:val="baseline"/>
              <w:rPr>
                <w:sz w:val="20"/>
                <w:szCs w:val="20"/>
              </w:rPr>
            </w:pPr>
            <w:r w:rsidRPr="00A914C2">
              <w:rPr>
                <w:sz w:val="20"/>
                <w:szCs w:val="20"/>
              </w:rPr>
              <w:t>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w:t>
            </w:r>
          </w:p>
        </w:tc>
        <w:tc>
          <w:tcPr>
            <w:tcW w:w="1697"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Администрация городского поселения «Город Краснокаменск»</w:t>
            </w:r>
          </w:p>
        </w:tc>
        <w:tc>
          <w:tcPr>
            <w:tcW w:w="1579"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rFonts w:eastAsiaTheme="minorHAnsi"/>
                <w:sz w:val="20"/>
                <w:szCs w:val="20"/>
                <w:lang w:eastAsia="en-US"/>
              </w:rPr>
            </w:pPr>
            <w:r w:rsidRPr="00A914C2">
              <w:rPr>
                <w:sz w:val="20"/>
                <w:szCs w:val="20"/>
              </w:rPr>
              <w:t>нет</w:t>
            </w:r>
          </w:p>
        </w:tc>
        <w:tc>
          <w:tcPr>
            <w:tcW w:w="1566"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нет</w:t>
            </w:r>
          </w:p>
        </w:tc>
        <w:tc>
          <w:tcPr>
            <w:tcW w:w="14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нет</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нет</w:t>
            </w:r>
          </w:p>
        </w:tc>
        <w:tc>
          <w:tcPr>
            <w:tcW w:w="1983"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нет</w:t>
            </w:r>
          </w:p>
        </w:tc>
      </w:tr>
      <w:tr w:rsidR="00AC0A85" w:rsidRPr="00A914C2" w:rsidTr="00AC0A85">
        <w:trPr>
          <w:gridAfter w:val="1"/>
          <w:wAfter w:w="20" w:type="dxa"/>
        </w:trPr>
        <w:tc>
          <w:tcPr>
            <w:tcW w:w="1534"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pPr>
              <w:textAlignment w:val="baseline"/>
              <w:rPr>
                <w:sz w:val="20"/>
                <w:szCs w:val="20"/>
              </w:rPr>
            </w:pPr>
            <w:r w:rsidRPr="00A914C2">
              <w:rPr>
                <w:sz w:val="20"/>
                <w:szCs w:val="20"/>
              </w:rPr>
              <w:t>нет</w:t>
            </w:r>
          </w:p>
        </w:tc>
        <w:tc>
          <w:tcPr>
            <w:tcW w:w="2120"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textAlignment w:val="baseline"/>
              <w:rPr>
                <w:sz w:val="20"/>
                <w:szCs w:val="20"/>
              </w:rPr>
            </w:pPr>
            <w:r w:rsidRPr="00A914C2">
              <w:rPr>
                <w:sz w:val="20"/>
                <w:szCs w:val="20"/>
              </w:rPr>
              <w:t>сведения</w:t>
            </w:r>
          </w:p>
        </w:tc>
        <w:tc>
          <w:tcPr>
            <w:tcW w:w="2274"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textAlignment w:val="baseline"/>
              <w:rPr>
                <w:sz w:val="20"/>
                <w:szCs w:val="20"/>
              </w:rPr>
            </w:pPr>
            <w:r w:rsidRPr="00A914C2">
              <w:rPr>
                <w:sz w:val="20"/>
                <w:szCs w:val="20"/>
              </w:rPr>
              <w:t xml:space="preserve">Единого государственного реестра юридических лиц (при обращении </w:t>
            </w:r>
            <w:r w:rsidRPr="00A914C2">
              <w:rPr>
                <w:sz w:val="20"/>
                <w:szCs w:val="20"/>
              </w:rPr>
              <w:lastRenderedPageBreak/>
              <w:t>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tc>
        <w:tc>
          <w:tcPr>
            <w:tcW w:w="1697"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lastRenderedPageBreak/>
              <w:t xml:space="preserve">Администрация городского поселения «Город </w:t>
            </w:r>
            <w:r w:rsidRPr="00A914C2">
              <w:rPr>
                <w:sz w:val="20"/>
                <w:szCs w:val="20"/>
              </w:rPr>
              <w:lastRenderedPageBreak/>
              <w:t>Краснокаменск»</w:t>
            </w:r>
          </w:p>
        </w:tc>
        <w:tc>
          <w:tcPr>
            <w:tcW w:w="1579"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rFonts w:eastAsiaTheme="minorHAnsi"/>
                <w:sz w:val="20"/>
                <w:szCs w:val="20"/>
                <w:lang w:eastAsia="en-US"/>
              </w:rPr>
            </w:pPr>
            <w:r w:rsidRPr="00A914C2">
              <w:rPr>
                <w:sz w:val="20"/>
                <w:szCs w:val="20"/>
              </w:rPr>
              <w:lastRenderedPageBreak/>
              <w:t>нет</w:t>
            </w:r>
          </w:p>
        </w:tc>
        <w:tc>
          <w:tcPr>
            <w:tcW w:w="1566"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нет</w:t>
            </w:r>
          </w:p>
        </w:tc>
        <w:tc>
          <w:tcPr>
            <w:tcW w:w="14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нет</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нет</w:t>
            </w:r>
          </w:p>
        </w:tc>
        <w:tc>
          <w:tcPr>
            <w:tcW w:w="1983"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нет</w:t>
            </w:r>
          </w:p>
        </w:tc>
      </w:tr>
      <w:tr w:rsidR="00312EB3" w:rsidRPr="00A914C2" w:rsidTr="00AC0A85">
        <w:trPr>
          <w:gridAfter w:val="1"/>
          <w:wAfter w:w="20" w:type="dxa"/>
        </w:trPr>
        <w:tc>
          <w:tcPr>
            <w:tcW w:w="15449" w:type="dxa"/>
            <w:gridSpan w:val="16"/>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312EB3" w:rsidRPr="00A914C2" w:rsidRDefault="00312EB3">
            <w:pPr>
              <w:textAlignment w:val="baseline"/>
              <w:rPr>
                <w:sz w:val="20"/>
                <w:szCs w:val="20"/>
              </w:rPr>
            </w:pPr>
            <w:r w:rsidRPr="00A914C2">
              <w:rPr>
                <w:sz w:val="20"/>
                <w:szCs w:val="20"/>
              </w:rPr>
              <w:lastRenderedPageBreak/>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r>
      <w:tr w:rsidR="00AC0A85" w:rsidRPr="00A914C2" w:rsidTr="00AC0A85">
        <w:trPr>
          <w:gridAfter w:val="1"/>
          <w:wAfter w:w="20" w:type="dxa"/>
        </w:trPr>
        <w:tc>
          <w:tcPr>
            <w:tcW w:w="1534"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textAlignment w:val="baseline"/>
              <w:rPr>
                <w:sz w:val="20"/>
                <w:szCs w:val="20"/>
              </w:rPr>
            </w:pPr>
            <w:r w:rsidRPr="00A914C2">
              <w:rPr>
                <w:sz w:val="20"/>
                <w:szCs w:val="20"/>
              </w:rPr>
              <w:t>нет</w:t>
            </w:r>
          </w:p>
        </w:tc>
        <w:tc>
          <w:tcPr>
            <w:tcW w:w="2687"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textAlignment w:val="baseline"/>
              <w:rPr>
                <w:sz w:val="20"/>
                <w:szCs w:val="20"/>
              </w:rPr>
            </w:pPr>
            <w:r w:rsidRPr="00A914C2">
              <w:rPr>
                <w:sz w:val="20"/>
                <w:szCs w:val="20"/>
              </w:rPr>
              <w:t>сведения</w:t>
            </w:r>
          </w:p>
        </w:tc>
        <w:tc>
          <w:tcPr>
            <w:tcW w:w="170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textAlignment w:val="baseline"/>
              <w:rPr>
                <w:sz w:val="20"/>
                <w:szCs w:val="20"/>
              </w:rPr>
            </w:pPr>
            <w:r w:rsidRPr="00A914C2">
              <w:rPr>
                <w:sz w:val="20"/>
                <w:szCs w:val="20"/>
              </w:rPr>
              <w:t>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tc>
        <w:tc>
          <w:tcPr>
            <w:tcW w:w="1716"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Администрация городского поселения «Город Краснокаменск»</w:t>
            </w:r>
          </w:p>
        </w:tc>
        <w:tc>
          <w:tcPr>
            <w:tcW w:w="156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rFonts w:eastAsiaTheme="minorHAnsi"/>
                <w:sz w:val="20"/>
                <w:szCs w:val="20"/>
                <w:lang w:eastAsia="en-US"/>
              </w:rPr>
            </w:pPr>
            <w:r w:rsidRPr="00A914C2">
              <w:rPr>
                <w:sz w:val="20"/>
                <w:szCs w:val="20"/>
              </w:rPr>
              <w:t>нет</w:t>
            </w:r>
          </w:p>
        </w:tc>
        <w:tc>
          <w:tcPr>
            <w:tcW w:w="1566"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нет</w:t>
            </w:r>
          </w:p>
        </w:tc>
        <w:tc>
          <w:tcPr>
            <w:tcW w:w="14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нет</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нет</w:t>
            </w:r>
          </w:p>
        </w:tc>
        <w:tc>
          <w:tcPr>
            <w:tcW w:w="1983"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C31FF" w:rsidRPr="00A914C2" w:rsidRDefault="00FC31FF" w:rsidP="003E0893">
            <w:pPr>
              <w:rPr>
                <w:sz w:val="20"/>
                <w:szCs w:val="20"/>
              </w:rPr>
            </w:pPr>
            <w:r w:rsidRPr="00A914C2">
              <w:rPr>
                <w:sz w:val="20"/>
                <w:szCs w:val="20"/>
              </w:rPr>
              <w:t>нет</w:t>
            </w:r>
          </w:p>
        </w:tc>
      </w:tr>
      <w:tr w:rsidR="00AC0A85" w:rsidRPr="00A914C2" w:rsidTr="00AC0A85">
        <w:trPr>
          <w:gridAfter w:val="1"/>
          <w:wAfter w:w="20" w:type="dxa"/>
        </w:trPr>
        <w:tc>
          <w:tcPr>
            <w:tcW w:w="1534"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r w:rsidRPr="00A914C2">
              <w:rPr>
                <w:sz w:val="20"/>
                <w:szCs w:val="20"/>
              </w:rPr>
              <w:t>нет</w:t>
            </w:r>
          </w:p>
        </w:tc>
        <w:tc>
          <w:tcPr>
            <w:tcW w:w="2687"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textAlignment w:val="baseline"/>
              <w:rPr>
                <w:sz w:val="20"/>
                <w:szCs w:val="20"/>
              </w:rPr>
            </w:pPr>
            <w:r w:rsidRPr="00A914C2">
              <w:rPr>
                <w:sz w:val="20"/>
                <w:szCs w:val="20"/>
              </w:rPr>
              <w:t>сведения</w:t>
            </w:r>
          </w:p>
        </w:tc>
        <w:tc>
          <w:tcPr>
            <w:tcW w:w="170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textAlignment w:val="baseline"/>
              <w:rPr>
                <w:sz w:val="20"/>
                <w:szCs w:val="20"/>
              </w:rPr>
            </w:pPr>
            <w:r w:rsidRPr="00A914C2">
              <w:rPr>
                <w:sz w:val="20"/>
                <w:szCs w:val="20"/>
              </w:rPr>
              <w:t xml:space="preserve">из Единого государственного реестра недвижимости о земельном </w:t>
            </w:r>
            <w:r w:rsidRPr="00A914C2">
              <w:rPr>
                <w:sz w:val="20"/>
                <w:szCs w:val="20"/>
              </w:rPr>
              <w:lastRenderedPageBreak/>
              <w:t>участке, образованном путем объединения земельных участков, в отношении которых или одного из которых выдано разрешение на строительство</w:t>
            </w:r>
          </w:p>
        </w:tc>
        <w:tc>
          <w:tcPr>
            <w:tcW w:w="1716"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rPr>
                <w:sz w:val="20"/>
                <w:szCs w:val="20"/>
              </w:rPr>
            </w:pPr>
            <w:r w:rsidRPr="00A914C2">
              <w:rPr>
                <w:sz w:val="20"/>
                <w:szCs w:val="20"/>
              </w:rPr>
              <w:lastRenderedPageBreak/>
              <w:t>Администрация городского поселения «Город Краснокаменск»</w:t>
            </w:r>
          </w:p>
        </w:tc>
        <w:tc>
          <w:tcPr>
            <w:tcW w:w="156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rPr>
                <w:rFonts w:eastAsiaTheme="minorHAnsi"/>
                <w:sz w:val="20"/>
                <w:szCs w:val="20"/>
                <w:lang w:eastAsia="en-US"/>
              </w:rPr>
            </w:pPr>
            <w:r w:rsidRPr="00A914C2">
              <w:rPr>
                <w:sz w:val="20"/>
                <w:szCs w:val="20"/>
              </w:rPr>
              <w:t>нет</w:t>
            </w:r>
          </w:p>
        </w:tc>
        <w:tc>
          <w:tcPr>
            <w:tcW w:w="1566"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rPr>
                <w:sz w:val="20"/>
                <w:szCs w:val="20"/>
              </w:rPr>
            </w:pPr>
            <w:r w:rsidRPr="00A914C2">
              <w:rPr>
                <w:sz w:val="20"/>
                <w:szCs w:val="20"/>
              </w:rPr>
              <w:t>нет</w:t>
            </w:r>
          </w:p>
        </w:tc>
        <w:tc>
          <w:tcPr>
            <w:tcW w:w="14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rPr>
                <w:sz w:val="20"/>
                <w:szCs w:val="20"/>
              </w:rPr>
            </w:pPr>
            <w:r w:rsidRPr="00A914C2">
              <w:rPr>
                <w:sz w:val="20"/>
                <w:szCs w:val="20"/>
              </w:rPr>
              <w:t>нет</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rPr>
                <w:sz w:val="20"/>
                <w:szCs w:val="20"/>
              </w:rPr>
            </w:pPr>
            <w:r w:rsidRPr="00A914C2">
              <w:rPr>
                <w:sz w:val="20"/>
                <w:szCs w:val="20"/>
              </w:rPr>
              <w:t>нет</w:t>
            </w:r>
          </w:p>
        </w:tc>
        <w:tc>
          <w:tcPr>
            <w:tcW w:w="1983"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rPr>
                <w:sz w:val="20"/>
                <w:szCs w:val="20"/>
              </w:rPr>
            </w:pPr>
            <w:r w:rsidRPr="00A914C2">
              <w:rPr>
                <w:sz w:val="20"/>
                <w:szCs w:val="20"/>
              </w:rPr>
              <w:t>нет</w:t>
            </w:r>
          </w:p>
        </w:tc>
      </w:tr>
      <w:tr w:rsidR="00AC0A85" w:rsidRPr="00A914C2" w:rsidTr="00AC0A85">
        <w:trPr>
          <w:gridAfter w:val="1"/>
          <w:wAfter w:w="20" w:type="dxa"/>
        </w:trPr>
        <w:tc>
          <w:tcPr>
            <w:tcW w:w="1534"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r w:rsidRPr="00A914C2">
              <w:rPr>
                <w:sz w:val="20"/>
                <w:szCs w:val="20"/>
              </w:rPr>
              <w:lastRenderedPageBreak/>
              <w:t>нет</w:t>
            </w:r>
          </w:p>
        </w:tc>
        <w:tc>
          <w:tcPr>
            <w:tcW w:w="2687"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textAlignment w:val="baseline"/>
              <w:rPr>
                <w:sz w:val="20"/>
                <w:szCs w:val="20"/>
              </w:rPr>
            </w:pPr>
            <w:r w:rsidRPr="00A914C2">
              <w:rPr>
                <w:sz w:val="20"/>
                <w:szCs w:val="20"/>
              </w:rPr>
              <w:t>решение</w:t>
            </w:r>
          </w:p>
        </w:tc>
        <w:tc>
          <w:tcPr>
            <w:tcW w:w="170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textAlignment w:val="baseline"/>
              <w:rPr>
                <w:sz w:val="20"/>
                <w:szCs w:val="20"/>
              </w:rPr>
            </w:pPr>
            <w:r w:rsidRPr="00A914C2">
              <w:rPr>
                <w:sz w:val="20"/>
                <w:szCs w:val="20"/>
              </w:rPr>
              <w:t>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716"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rPr>
                <w:sz w:val="20"/>
                <w:szCs w:val="20"/>
              </w:rPr>
            </w:pPr>
            <w:r w:rsidRPr="00A914C2">
              <w:rPr>
                <w:sz w:val="20"/>
                <w:szCs w:val="20"/>
              </w:rPr>
              <w:t>Администрация городского поселения «Город Краснокаменск»</w:t>
            </w:r>
          </w:p>
        </w:tc>
        <w:tc>
          <w:tcPr>
            <w:tcW w:w="156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rPr>
                <w:rFonts w:eastAsiaTheme="minorHAnsi"/>
                <w:sz w:val="20"/>
                <w:szCs w:val="20"/>
                <w:lang w:eastAsia="en-US"/>
              </w:rPr>
            </w:pPr>
            <w:r w:rsidRPr="00A914C2">
              <w:rPr>
                <w:sz w:val="20"/>
                <w:szCs w:val="20"/>
              </w:rPr>
              <w:t>нет</w:t>
            </w:r>
          </w:p>
        </w:tc>
        <w:tc>
          <w:tcPr>
            <w:tcW w:w="1566"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rPr>
                <w:sz w:val="20"/>
                <w:szCs w:val="20"/>
              </w:rPr>
            </w:pPr>
            <w:r w:rsidRPr="00A914C2">
              <w:rPr>
                <w:sz w:val="20"/>
                <w:szCs w:val="20"/>
              </w:rPr>
              <w:t>нет</w:t>
            </w:r>
          </w:p>
        </w:tc>
        <w:tc>
          <w:tcPr>
            <w:tcW w:w="14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rPr>
                <w:sz w:val="20"/>
                <w:szCs w:val="20"/>
              </w:rPr>
            </w:pPr>
            <w:r w:rsidRPr="00A914C2">
              <w:rPr>
                <w:sz w:val="20"/>
                <w:szCs w:val="20"/>
              </w:rPr>
              <w:t>нет</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rPr>
                <w:sz w:val="20"/>
                <w:szCs w:val="20"/>
              </w:rPr>
            </w:pPr>
            <w:r w:rsidRPr="00A914C2">
              <w:rPr>
                <w:sz w:val="20"/>
                <w:szCs w:val="20"/>
              </w:rPr>
              <w:t>нет</w:t>
            </w:r>
          </w:p>
        </w:tc>
        <w:tc>
          <w:tcPr>
            <w:tcW w:w="1983"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rPr>
                <w:sz w:val="20"/>
                <w:szCs w:val="20"/>
              </w:rPr>
            </w:pPr>
            <w:r w:rsidRPr="00A914C2">
              <w:rPr>
                <w:sz w:val="20"/>
                <w:szCs w:val="20"/>
              </w:rPr>
              <w:t>нет</w:t>
            </w:r>
          </w:p>
        </w:tc>
      </w:tr>
      <w:tr w:rsidR="00312EB3" w:rsidRPr="00A914C2" w:rsidTr="00AC0A85">
        <w:trPr>
          <w:gridAfter w:val="1"/>
          <w:wAfter w:w="20" w:type="dxa"/>
        </w:trPr>
        <w:tc>
          <w:tcPr>
            <w:tcW w:w="15449" w:type="dxa"/>
            <w:gridSpan w:val="16"/>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312EB3" w:rsidRPr="00A914C2" w:rsidRDefault="00312EB3">
            <w:pPr>
              <w:textAlignment w:val="baseline"/>
              <w:rPr>
                <w:sz w:val="20"/>
                <w:szCs w:val="20"/>
              </w:rPr>
            </w:pPr>
            <w:r w:rsidRPr="00A914C2">
              <w:rPr>
                <w:sz w:val="20"/>
                <w:szCs w:val="20"/>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r>
      <w:tr w:rsidR="00AC0A85" w:rsidRPr="00A914C2" w:rsidTr="00AC0A85">
        <w:trPr>
          <w:gridAfter w:val="1"/>
          <w:wAfter w:w="20" w:type="dxa"/>
        </w:trPr>
        <w:tc>
          <w:tcPr>
            <w:tcW w:w="1534"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textAlignment w:val="baseline"/>
              <w:rPr>
                <w:sz w:val="20"/>
                <w:szCs w:val="20"/>
              </w:rPr>
            </w:pPr>
            <w:r w:rsidRPr="00A914C2">
              <w:rPr>
                <w:sz w:val="20"/>
                <w:szCs w:val="20"/>
              </w:rPr>
              <w:t>нет</w:t>
            </w:r>
          </w:p>
        </w:tc>
        <w:tc>
          <w:tcPr>
            <w:tcW w:w="2687"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textAlignment w:val="baseline"/>
              <w:rPr>
                <w:sz w:val="20"/>
                <w:szCs w:val="20"/>
              </w:rPr>
            </w:pPr>
            <w:r w:rsidRPr="00A914C2">
              <w:rPr>
                <w:sz w:val="20"/>
                <w:szCs w:val="20"/>
              </w:rPr>
              <w:t>сведения</w:t>
            </w:r>
          </w:p>
        </w:tc>
        <w:tc>
          <w:tcPr>
            <w:tcW w:w="170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textAlignment w:val="baseline"/>
              <w:rPr>
                <w:sz w:val="20"/>
                <w:szCs w:val="20"/>
              </w:rPr>
            </w:pPr>
            <w:r w:rsidRPr="00A914C2">
              <w:rPr>
                <w:sz w:val="20"/>
                <w:szCs w:val="20"/>
              </w:rPr>
              <w:t xml:space="preserve">Единого государственного реестра </w:t>
            </w:r>
            <w:r w:rsidRPr="00A914C2">
              <w:rPr>
                <w:sz w:val="20"/>
                <w:szCs w:val="20"/>
              </w:rPr>
              <w:lastRenderedPageBreak/>
              <w:t>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tc>
        <w:tc>
          <w:tcPr>
            <w:tcW w:w="1716"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rPr>
                <w:sz w:val="20"/>
                <w:szCs w:val="20"/>
              </w:rPr>
            </w:pPr>
            <w:r w:rsidRPr="00A914C2">
              <w:rPr>
                <w:sz w:val="20"/>
                <w:szCs w:val="20"/>
              </w:rPr>
              <w:lastRenderedPageBreak/>
              <w:t xml:space="preserve">Администрация городского поселения </w:t>
            </w:r>
            <w:r w:rsidRPr="00A914C2">
              <w:rPr>
                <w:sz w:val="20"/>
                <w:szCs w:val="20"/>
              </w:rPr>
              <w:lastRenderedPageBreak/>
              <w:t>«Город Краснокаменск»</w:t>
            </w:r>
          </w:p>
        </w:tc>
        <w:tc>
          <w:tcPr>
            <w:tcW w:w="156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rPr>
                <w:rFonts w:eastAsiaTheme="minorHAnsi"/>
                <w:sz w:val="20"/>
                <w:szCs w:val="20"/>
                <w:lang w:eastAsia="en-US"/>
              </w:rPr>
            </w:pPr>
            <w:r w:rsidRPr="00A914C2">
              <w:rPr>
                <w:sz w:val="20"/>
                <w:szCs w:val="20"/>
              </w:rPr>
              <w:lastRenderedPageBreak/>
              <w:t>нет</w:t>
            </w:r>
          </w:p>
        </w:tc>
        <w:tc>
          <w:tcPr>
            <w:tcW w:w="1566"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rPr>
                <w:sz w:val="20"/>
                <w:szCs w:val="20"/>
              </w:rPr>
            </w:pPr>
            <w:r w:rsidRPr="00A914C2">
              <w:rPr>
                <w:sz w:val="20"/>
                <w:szCs w:val="20"/>
              </w:rPr>
              <w:t>нет</w:t>
            </w:r>
          </w:p>
        </w:tc>
        <w:tc>
          <w:tcPr>
            <w:tcW w:w="14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rPr>
                <w:sz w:val="20"/>
                <w:szCs w:val="20"/>
              </w:rPr>
            </w:pPr>
            <w:r w:rsidRPr="00A914C2">
              <w:rPr>
                <w:sz w:val="20"/>
                <w:szCs w:val="20"/>
              </w:rPr>
              <w:t>нет</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rPr>
                <w:sz w:val="20"/>
                <w:szCs w:val="20"/>
              </w:rPr>
            </w:pPr>
            <w:r w:rsidRPr="00A914C2">
              <w:rPr>
                <w:sz w:val="20"/>
                <w:szCs w:val="20"/>
              </w:rPr>
              <w:t>нет</w:t>
            </w:r>
          </w:p>
        </w:tc>
        <w:tc>
          <w:tcPr>
            <w:tcW w:w="1983"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rPr>
                <w:sz w:val="20"/>
                <w:szCs w:val="20"/>
              </w:rPr>
            </w:pPr>
            <w:r w:rsidRPr="00A914C2">
              <w:rPr>
                <w:sz w:val="20"/>
                <w:szCs w:val="20"/>
              </w:rPr>
              <w:t>нет</w:t>
            </w:r>
          </w:p>
        </w:tc>
      </w:tr>
      <w:tr w:rsidR="00AC0A85" w:rsidRPr="00A914C2" w:rsidTr="00AC0A85">
        <w:trPr>
          <w:gridAfter w:val="1"/>
          <w:wAfter w:w="20" w:type="dxa"/>
        </w:trPr>
        <w:tc>
          <w:tcPr>
            <w:tcW w:w="1534"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textAlignment w:val="baseline"/>
              <w:rPr>
                <w:sz w:val="20"/>
                <w:szCs w:val="20"/>
              </w:rPr>
            </w:pPr>
            <w:r w:rsidRPr="00A914C2">
              <w:rPr>
                <w:sz w:val="20"/>
                <w:szCs w:val="20"/>
              </w:rPr>
              <w:lastRenderedPageBreak/>
              <w:t>нет</w:t>
            </w:r>
          </w:p>
        </w:tc>
        <w:tc>
          <w:tcPr>
            <w:tcW w:w="2687"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textAlignment w:val="baseline"/>
              <w:rPr>
                <w:sz w:val="20"/>
                <w:szCs w:val="20"/>
              </w:rPr>
            </w:pPr>
            <w:r w:rsidRPr="00A914C2">
              <w:rPr>
                <w:sz w:val="20"/>
                <w:szCs w:val="20"/>
              </w:rPr>
              <w:t>сведения</w:t>
            </w:r>
          </w:p>
        </w:tc>
        <w:tc>
          <w:tcPr>
            <w:tcW w:w="170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textAlignment w:val="baseline"/>
              <w:rPr>
                <w:sz w:val="20"/>
                <w:szCs w:val="20"/>
              </w:rPr>
            </w:pPr>
            <w:r w:rsidRPr="00A914C2">
              <w:rPr>
                <w:sz w:val="20"/>
                <w:szCs w:val="20"/>
              </w:rPr>
              <w:t>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tc>
        <w:tc>
          <w:tcPr>
            <w:tcW w:w="1716"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rPr>
                <w:sz w:val="20"/>
                <w:szCs w:val="20"/>
              </w:rPr>
            </w:pPr>
            <w:r w:rsidRPr="00A914C2">
              <w:rPr>
                <w:sz w:val="20"/>
                <w:szCs w:val="20"/>
              </w:rPr>
              <w:t>Администрация городского поселения «Город Краснокаменск»</w:t>
            </w:r>
          </w:p>
        </w:tc>
        <w:tc>
          <w:tcPr>
            <w:tcW w:w="156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rPr>
                <w:rFonts w:eastAsiaTheme="minorHAnsi"/>
                <w:sz w:val="20"/>
                <w:szCs w:val="20"/>
                <w:lang w:eastAsia="en-US"/>
              </w:rPr>
            </w:pPr>
            <w:r w:rsidRPr="00A914C2">
              <w:rPr>
                <w:sz w:val="20"/>
                <w:szCs w:val="20"/>
              </w:rPr>
              <w:t>нет</w:t>
            </w:r>
          </w:p>
        </w:tc>
        <w:tc>
          <w:tcPr>
            <w:tcW w:w="1566"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rPr>
                <w:sz w:val="20"/>
                <w:szCs w:val="20"/>
              </w:rPr>
            </w:pPr>
            <w:r w:rsidRPr="00A914C2">
              <w:rPr>
                <w:sz w:val="20"/>
                <w:szCs w:val="20"/>
              </w:rPr>
              <w:t>нет</w:t>
            </w:r>
          </w:p>
        </w:tc>
        <w:tc>
          <w:tcPr>
            <w:tcW w:w="14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rPr>
                <w:sz w:val="20"/>
                <w:szCs w:val="20"/>
              </w:rPr>
            </w:pPr>
            <w:r w:rsidRPr="00A914C2">
              <w:rPr>
                <w:sz w:val="20"/>
                <w:szCs w:val="20"/>
              </w:rPr>
              <w:t>нет</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rPr>
                <w:sz w:val="20"/>
                <w:szCs w:val="20"/>
              </w:rPr>
            </w:pPr>
            <w:r w:rsidRPr="00A914C2">
              <w:rPr>
                <w:sz w:val="20"/>
                <w:szCs w:val="20"/>
              </w:rPr>
              <w:t>нет</w:t>
            </w:r>
          </w:p>
        </w:tc>
        <w:tc>
          <w:tcPr>
            <w:tcW w:w="1983"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rPr>
                <w:sz w:val="20"/>
                <w:szCs w:val="20"/>
              </w:rPr>
            </w:pPr>
            <w:r w:rsidRPr="00A914C2">
              <w:rPr>
                <w:sz w:val="20"/>
                <w:szCs w:val="20"/>
              </w:rPr>
              <w:t>нет</w:t>
            </w:r>
          </w:p>
        </w:tc>
      </w:tr>
      <w:tr w:rsidR="00AC0A85" w:rsidRPr="00A914C2" w:rsidTr="00AC0A85">
        <w:trPr>
          <w:gridAfter w:val="1"/>
          <w:wAfter w:w="20" w:type="dxa"/>
        </w:trPr>
        <w:tc>
          <w:tcPr>
            <w:tcW w:w="1534"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textAlignment w:val="baseline"/>
              <w:rPr>
                <w:sz w:val="20"/>
                <w:szCs w:val="20"/>
              </w:rPr>
            </w:pPr>
            <w:r w:rsidRPr="00A914C2">
              <w:rPr>
                <w:sz w:val="20"/>
                <w:szCs w:val="20"/>
              </w:rPr>
              <w:t>нет</w:t>
            </w:r>
          </w:p>
        </w:tc>
        <w:tc>
          <w:tcPr>
            <w:tcW w:w="2687"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textAlignment w:val="baseline"/>
              <w:rPr>
                <w:sz w:val="20"/>
                <w:szCs w:val="20"/>
              </w:rPr>
            </w:pPr>
            <w:r w:rsidRPr="00A914C2">
              <w:rPr>
                <w:sz w:val="20"/>
                <w:szCs w:val="20"/>
              </w:rPr>
              <w:t>решение</w:t>
            </w:r>
          </w:p>
        </w:tc>
        <w:tc>
          <w:tcPr>
            <w:tcW w:w="170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textAlignment w:val="baseline"/>
              <w:rPr>
                <w:sz w:val="20"/>
                <w:szCs w:val="20"/>
              </w:rPr>
            </w:pPr>
            <w:r w:rsidRPr="00A914C2">
              <w:rPr>
                <w:sz w:val="20"/>
                <w:szCs w:val="20"/>
              </w:rPr>
              <w:t xml:space="preserve">об образовании земельных участков путем объединения земельных участков, в </w:t>
            </w:r>
            <w:r w:rsidRPr="00A914C2">
              <w:rPr>
                <w:sz w:val="20"/>
                <w:szCs w:val="20"/>
              </w:rPr>
              <w:lastRenderedPageBreak/>
              <w:t>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716"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rPr>
                <w:sz w:val="20"/>
                <w:szCs w:val="20"/>
              </w:rPr>
            </w:pPr>
            <w:r w:rsidRPr="00A914C2">
              <w:rPr>
                <w:sz w:val="20"/>
                <w:szCs w:val="20"/>
              </w:rPr>
              <w:lastRenderedPageBreak/>
              <w:t>Администрация городского поселения «Город Краснокаменск»</w:t>
            </w:r>
          </w:p>
        </w:tc>
        <w:tc>
          <w:tcPr>
            <w:tcW w:w="156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rPr>
                <w:rFonts w:eastAsiaTheme="minorHAnsi"/>
                <w:sz w:val="20"/>
                <w:szCs w:val="20"/>
                <w:lang w:eastAsia="en-US"/>
              </w:rPr>
            </w:pPr>
            <w:r w:rsidRPr="00A914C2">
              <w:rPr>
                <w:sz w:val="20"/>
                <w:szCs w:val="20"/>
              </w:rPr>
              <w:t>нет</w:t>
            </w:r>
          </w:p>
        </w:tc>
        <w:tc>
          <w:tcPr>
            <w:tcW w:w="1566"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rPr>
                <w:sz w:val="20"/>
                <w:szCs w:val="20"/>
              </w:rPr>
            </w:pPr>
            <w:r w:rsidRPr="00A914C2">
              <w:rPr>
                <w:sz w:val="20"/>
                <w:szCs w:val="20"/>
              </w:rPr>
              <w:t>нет</w:t>
            </w:r>
          </w:p>
        </w:tc>
        <w:tc>
          <w:tcPr>
            <w:tcW w:w="14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rPr>
                <w:sz w:val="20"/>
                <w:szCs w:val="20"/>
              </w:rPr>
            </w:pPr>
            <w:r w:rsidRPr="00A914C2">
              <w:rPr>
                <w:sz w:val="20"/>
                <w:szCs w:val="20"/>
              </w:rPr>
              <w:t>нет</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rPr>
                <w:sz w:val="20"/>
                <w:szCs w:val="20"/>
              </w:rPr>
            </w:pPr>
            <w:r w:rsidRPr="00A914C2">
              <w:rPr>
                <w:sz w:val="20"/>
                <w:szCs w:val="20"/>
              </w:rPr>
              <w:t>нет</w:t>
            </w:r>
          </w:p>
        </w:tc>
        <w:tc>
          <w:tcPr>
            <w:tcW w:w="1983"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rPr>
                <w:sz w:val="20"/>
                <w:szCs w:val="20"/>
              </w:rPr>
            </w:pPr>
            <w:r w:rsidRPr="00A914C2">
              <w:rPr>
                <w:sz w:val="20"/>
                <w:szCs w:val="20"/>
              </w:rPr>
              <w:t>нет</w:t>
            </w:r>
          </w:p>
        </w:tc>
      </w:tr>
      <w:tr w:rsidR="00AC0A85" w:rsidRPr="00A914C2" w:rsidTr="00AC0A85">
        <w:trPr>
          <w:gridAfter w:val="1"/>
          <w:wAfter w:w="20" w:type="dxa"/>
        </w:trPr>
        <w:tc>
          <w:tcPr>
            <w:tcW w:w="1534"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r w:rsidRPr="00A914C2">
              <w:rPr>
                <w:sz w:val="20"/>
                <w:szCs w:val="20"/>
              </w:rPr>
              <w:lastRenderedPageBreak/>
              <w:t>нет</w:t>
            </w:r>
          </w:p>
        </w:tc>
        <w:tc>
          <w:tcPr>
            <w:tcW w:w="2687"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textAlignment w:val="baseline"/>
              <w:rPr>
                <w:sz w:val="20"/>
                <w:szCs w:val="20"/>
              </w:rPr>
            </w:pPr>
            <w:r w:rsidRPr="00A914C2">
              <w:rPr>
                <w:sz w:val="20"/>
                <w:szCs w:val="20"/>
              </w:rPr>
              <w:t>градостроительный план</w:t>
            </w:r>
          </w:p>
        </w:tc>
        <w:tc>
          <w:tcPr>
            <w:tcW w:w="170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textAlignment w:val="baseline"/>
              <w:rPr>
                <w:sz w:val="20"/>
                <w:szCs w:val="20"/>
              </w:rPr>
            </w:pPr>
            <w:r w:rsidRPr="00A914C2">
              <w:rPr>
                <w:sz w:val="20"/>
                <w:szCs w:val="20"/>
              </w:rPr>
              <w:t>земельного участка, на котором планируется осуществить строительство, реконструкцию объекта капитального строительства</w:t>
            </w:r>
          </w:p>
        </w:tc>
        <w:tc>
          <w:tcPr>
            <w:tcW w:w="1716"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rPr>
                <w:sz w:val="20"/>
                <w:szCs w:val="20"/>
              </w:rPr>
            </w:pPr>
            <w:r w:rsidRPr="00A914C2">
              <w:rPr>
                <w:sz w:val="20"/>
                <w:szCs w:val="20"/>
              </w:rPr>
              <w:t>Администрация городского поселения «Город Краснокаменск»</w:t>
            </w:r>
          </w:p>
        </w:tc>
        <w:tc>
          <w:tcPr>
            <w:tcW w:w="156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rPr>
                <w:rFonts w:eastAsiaTheme="minorHAnsi"/>
                <w:sz w:val="20"/>
                <w:szCs w:val="20"/>
                <w:lang w:eastAsia="en-US"/>
              </w:rPr>
            </w:pPr>
            <w:r w:rsidRPr="00A914C2">
              <w:rPr>
                <w:sz w:val="20"/>
                <w:szCs w:val="20"/>
              </w:rPr>
              <w:t>нет</w:t>
            </w:r>
          </w:p>
        </w:tc>
        <w:tc>
          <w:tcPr>
            <w:tcW w:w="1566"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rPr>
                <w:sz w:val="20"/>
                <w:szCs w:val="20"/>
              </w:rPr>
            </w:pPr>
            <w:r w:rsidRPr="00A914C2">
              <w:rPr>
                <w:sz w:val="20"/>
                <w:szCs w:val="20"/>
              </w:rPr>
              <w:t>нет</w:t>
            </w:r>
          </w:p>
        </w:tc>
        <w:tc>
          <w:tcPr>
            <w:tcW w:w="14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rPr>
                <w:sz w:val="20"/>
                <w:szCs w:val="20"/>
              </w:rPr>
            </w:pPr>
            <w:r w:rsidRPr="00A914C2">
              <w:rPr>
                <w:sz w:val="20"/>
                <w:szCs w:val="20"/>
              </w:rPr>
              <w:t>нет</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rPr>
                <w:sz w:val="20"/>
                <w:szCs w:val="20"/>
              </w:rPr>
            </w:pPr>
            <w:r w:rsidRPr="00A914C2">
              <w:rPr>
                <w:sz w:val="20"/>
                <w:szCs w:val="20"/>
              </w:rPr>
              <w:t>нет</w:t>
            </w:r>
          </w:p>
        </w:tc>
        <w:tc>
          <w:tcPr>
            <w:tcW w:w="1983"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rPr>
                <w:sz w:val="20"/>
                <w:szCs w:val="20"/>
              </w:rPr>
            </w:pPr>
            <w:r w:rsidRPr="00A914C2">
              <w:rPr>
                <w:sz w:val="20"/>
                <w:szCs w:val="20"/>
              </w:rPr>
              <w:t>нет</w:t>
            </w:r>
          </w:p>
        </w:tc>
      </w:tr>
      <w:tr w:rsidR="00FE72D5" w:rsidRPr="00A914C2" w:rsidTr="00AC0A85">
        <w:trPr>
          <w:gridAfter w:val="1"/>
          <w:wAfter w:w="20" w:type="dxa"/>
        </w:trPr>
        <w:tc>
          <w:tcPr>
            <w:tcW w:w="15449" w:type="dxa"/>
            <w:gridSpan w:val="16"/>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E72D5" w:rsidRPr="00A914C2" w:rsidRDefault="00FE72D5">
            <w:pPr>
              <w:textAlignment w:val="baseline"/>
              <w:rPr>
                <w:sz w:val="20"/>
                <w:szCs w:val="20"/>
              </w:rPr>
            </w:pPr>
            <w:r w:rsidRPr="00A914C2">
              <w:rPr>
                <w:sz w:val="20"/>
                <w:szCs w:val="20"/>
              </w:rPr>
              <w:t>В случае представления уведомления о переходе права пользования недрами:</w:t>
            </w:r>
          </w:p>
        </w:tc>
      </w:tr>
      <w:tr w:rsidR="00AC0A85" w:rsidRPr="00A914C2" w:rsidTr="00AC0A85">
        <w:trPr>
          <w:gridAfter w:val="1"/>
          <w:wAfter w:w="20" w:type="dxa"/>
        </w:trPr>
        <w:tc>
          <w:tcPr>
            <w:tcW w:w="1534"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88484B">
            <w:pPr>
              <w:textAlignment w:val="baseline"/>
              <w:rPr>
                <w:sz w:val="20"/>
                <w:szCs w:val="20"/>
              </w:rPr>
            </w:pPr>
            <w:r w:rsidRPr="00A914C2">
              <w:rPr>
                <w:sz w:val="20"/>
                <w:szCs w:val="20"/>
              </w:rPr>
              <w:t>нет</w:t>
            </w:r>
          </w:p>
        </w:tc>
        <w:tc>
          <w:tcPr>
            <w:tcW w:w="2687"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jc w:val="center"/>
              <w:textAlignment w:val="baseline"/>
              <w:rPr>
                <w:sz w:val="20"/>
                <w:szCs w:val="20"/>
              </w:rPr>
            </w:pPr>
            <w:r w:rsidRPr="00A914C2">
              <w:rPr>
                <w:sz w:val="20"/>
                <w:szCs w:val="20"/>
              </w:rPr>
              <w:t>сведения</w:t>
            </w:r>
          </w:p>
        </w:tc>
        <w:tc>
          <w:tcPr>
            <w:tcW w:w="170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textAlignment w:val="baseline"/>
              <w:rPr>
                <w:sz w:val="20"/>
                <w:szCs w:val="20"/>
              </w:rPr>
            </w:pPr>
            <w:r w:rsidRPr="00A914C2">
              <w:rPr>
                <w:sz w:val="20"/>
                <w:szCs w:val="20"/>
              </w:rPr>
              <w:t>из Единого государственного реестра юридических лиц (при обращении застройщика, являющегося юридическим лицом) или из Единого государственног</w:t>
            </w:r>
            <w:r w:rsidRPr="00A914C2">
              <w:rPr>
                <w:sz w:val="20"/>
                <w:szCs w:val="20"/>
              </w:rPr>
              <w:lastRenderedPageBreak/>
              <w:t>о реестра индивидуальных предпринимателей (при обращении застройщика, являющегося индивидуальным предпринимателем)</w:t>
            </w:r>
          </w:p>
        </w:tc>
        <w:tc>
          <w:tcPr>
            <w:tcW w:w="1716"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r w:rsidRPr="00A914C2">
              <w:rPr>
                <w:sz w:val="20"/>
                <w:szCs w:val="20"/>
              </w:rPr>
              <w:lastRenderedPageBreak/>
              <w:t>Администрация городского поселения «Город Краснокаменск»</w:t>
            </w:r>
          </w:p>
        </w:tc>
        <w:tc>
          <w:tcPr>
            <w:tcW w:w="156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p>
        </w:tc>
        <w:tc>
          <w:tcPr>
            <w:tcW w:w="1566"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p>
        </w:tc>
        <w:tc>
          <w:tcPr>
            <w:tcW w:w="14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p>
        </w:tc>
        <w:tc>
          <w:tcPr>
            <w:tcW w:w="1983"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p>
        </w:tc>
      </w:tr>
      <w:tr w:rsidR="00AC0A85" w:rsidRPr="00A914C2" w:rsidTr="00AC0A85">
        <w:tc>
          <w:tcPr>
            <w:tcW w:w="1534"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88484B">
            <w:pPr>
              <w:textAlignment w:val="baseline"/>
              <w:rPr>
                <w:sz w:val="20"/>
                <w:szCs w:val="20"/>
              </w:rPr>
            </w:pPr>
            <w:r w:rsidRPr="00A914C2">
              <w:rPr>
                <w:sz w:val="20"/>
                <w:szCs w:val="20"/>
              </w:rPr>
              <w:lastRenderedPageBreak/>
              <w:t>нет</w:t>
            </w:r>
          </w:p>
        </w:tc>
        <w:tc>
          <w:tcPr>
            <w:tcW w:w="2687"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jc w:val="center"/>
              <w:textAlignment w:val="baseline"/>
              <w:rPr>
                <w:sz w:val="20"/>
                <w:szCs w:val="20"/>
              </w:rPr>
            </w:pPr>
            <w:r w:rsidRPr="00A914C2">
              <w:rPr>
                <w:sz w:val="20"/>
                <w:szCs w:val="20"/>
              </w:rPr>
              <w:t>сведения</w:t>
            </w:r>
          </w:p>
        </w:tc>
        <w:tc>
          <w:tcPr>
            <w:tcW w:w="170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textAlignment w:val="baseline"/>
              <w:rPr>
                <w:sz w:val="20"/>
                <w:szCs w:val="20"/>
              </w:rPr>
            </w:pPr>
            <w:r w:rsidRPr="00A914C2">
              <w:rPr>
                <w:sz w:val="20"/>
                <w:szCs w:val="20"/>
              </w:rPr>
              <w:t>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tc>
        <w:tc>
          <w:tcPr>
            <w:tcW w:w="1716"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r w:rsidRPr="00A914C2">
              <w:rPr>
                <w:sz w:val="20"/>
                <w:szCs w:val="20"/>
              </w:rPr>
              <w:t>Администрация городского поселения «Город Краснокаменск»</w:t>
            </w:r>
          </w:p>
        </w:tc>
        <w:tc>
          <w:tcPr>
            <w:tcW w:w="156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p>
        </w:tc>
        <w:tc>
          <w:tcPr>
            <w:tcW w:w="1566"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p>
        </w:tc>
        <w:tc>
          <w:tcPr>
            <w:tcW w:w="14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p>
        </w:tc>
        <w:tc>
          <w:tcPr>
            <w:tcW w:w="2003"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p>
        </w:tc>
      </w:tr>
      <w:tr w:rsidR="00AC0A85" w:rsidRPr="00A914C2" w:rsidTr="00AC0A85">
        <w:tc>
          <w:tcPr>
            <w:tcW w:w="1534"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r w:rsidRPr="00A914C2">
              <w:rPr>
                <w:sz w:val="20"/>
                <w:szCs w:val="20"/>
              </w:rPr>
              <w:t>нет</w:t>
            </w:r>
          </w:p>
        </w:tc>
        <w:tc>
          <w:tcPr>
            <w:tcW w:w="2687"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textAlignment w:val="baseline"/>
              <w:rPr>
                <w:sz w:val="20"/>
                <w:szCs w:val="20"/>
              </w:rPr>
            </w:pPr>
            <w:r w:rsidRPr="00A914C2">
              <w:rPr>
                <w:sz w:val="20"/>
                <w:szCs w:val="20"/>
              </w:rPr>
              <w:t>решение</w:t>
            </w:r>
          </w:p>
        </w:tc>
        <w:tc>
          <w:tcPr>
            <w:tcW w:w="170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textAlignment w:val="baseline"/>
              <w:rPr>
                <w:sz w:val="20"/>
                <w:szCs w:val="20"/>
              </w:rPr>
            </w:pPr>
            <w:r w:rsidRPr="00A914C2">
              <w:rPr>
                <w:sz w:val="20"/>
                <w:szCs w:val="20"/>
              </w:rPr>
              <w:t>о предоставлении права пользования недрами и решение о переоформлении лицензии на право пользования недрами</w:t>
            </w:r>
          </w:p>
        </w:tc>
        <w:tc>
          <w:tcPr>
            <w:tcW w:w="1716"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r w:rsidRPr="00A914C2">
              <w:rPr>
                <w:sz w:val="20"/>
                <w:szCs w:val="20"/>
              </w:rPr>
              <w:t>Администрация городского поселения «Город Краснокаменск»</w:t>
            </w:r>
          </w:p>
        </w:tc>
        <w:tc>
          <w:tcPr>
            <w:tcW w:w="156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p>
        </w:tc>
        <w:tc>
          <w:tcPr>
            <w:tcW w:w="1566"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p>
        </w:tc>
        <w:tc>
          <w:tcPr>
            <w:tcW w:w="14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p>
        </w:tc>
        <w:tc>
          <w:tcPr>
            <w:tcW w:w="2003"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p>
        </w:tc>
      </w:tr>
      <w:tr w:rsidR="00FE72D5" w:rsidRPr="00A914C2" w:rsidTr="00AC0A85">
        <w:trPr>
          <w:gridAfter w:val="1"/>
          <w:wAfter w:w="20" w:type="dxa"/>
        </w:trPr>
        <w:tc>
          <w:tcPr>
            <w:tcW w:w="15449" w:type="dxa"/>
            <w:gridSpan w:val="16"/>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E72D5" w:rsidRPr="00A914C2" w:rsidRDefault="00FE72D5">
            <w:pPr>
              <w:textAlignment w:val="baseline"/>
              <w:rPr>
                <w:sz w:val="20"/>
                <w:szCs w:val="20"/>
              </w:rPr>
            </w:pPr>
            <w:r w:rsidRPr="00A914C2">
              <w:rPr>
                <w:sz w:val="20"/>
                <w:szCs w:val="20"/>
              </w:rPr>
              <w:t>В случае представления уведомления о переходе прав на земельный участок:</w:t>
            </w:r>
          </w:p>
        </w:tc>
      </w:tr>
      <w:tr w:rsidR="00AC0A85" w:rsidRPr="00A914C2" w:rsidTr="00AC0A85">
        <w:tc>
          <w:tcPr>
            <w:tcW w:w="1534"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r w:rsidRPr="00A914C2">
              <w:rPr>
                <w:sz w:val="20"/>
                <w:szCs w:val="20"/>
              </w:rPr>
              <w:t>нет</w:t>
            </w:r>
          </w:p>
        </w:tc>
        <w:tc>
          <w:tcPr>
            <w:tcW w:w="2687"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textAlignment w:val="baseline"/>
              <w:rPr>
                <w:sz w:val="20"/>
                <w:szCs w:val="20"/>
              </w:rPr>
            </w:pPr>
            <w:r w:rsidRPr="00A914C2">
              <w:rPr>
                <w:sz w:val="20"/>
                <w:szCs w:val="20"/>
              </w:rPr>
              <w:t>сведения</w:t>
            </w:r>
          </w:p>
        </w:tc>
        <w:tc>
          <w:tcPr>
            <w:tcW w:w="170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textAlignment w:val="baseline"/>
              <w:rPr>
                <w:sz w:val="20"/>
                <w:szCs w:val="20"/>
              </w:rPr>
            </w:pPr>
            <w:r w:rsidRPr="00A914C2">
              <w:rPr>
                <w:sz w:val="20"/>
                <w:szCs w:val="20"/>
              </w:rPr>
              <w:t xml:space="preserve">из Единого государственного реестра юридических лиц (при обращении </w:t>
            </w:r>
            <w:r w:rsidRPr="00A914C2">
              <w:rPr>
                <w:sz w:val="20"/>
                <w:szCs w:val="20"/>
              </w:rPr>
              <w:lastRenderedPageBreak/>
              <w:t>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tc>
        <w:tc>
          <w:tcPr>
            <w:tcW w:w="1716"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r w:rsidRPr="00A914C2">
              <w:rPr>
                <w:sz w:val="20"/>
                <w:szCs w:val="20"/>
              </w:rPr>
              <w:lastRenderedPageBreak/>
              <w:t>Администрация городского поселения «Город Краснокаменск»</w:t>
            </w:r>
          </w:p>
        </w:tc>
        <w:tc>
          <w:tcPr>
            <w:tcW w:w="156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p>
        </w:tc>
        <w:tc>
          <w:tcPr>
            <w:tcW w:w="1566"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p>
        </w:tc>
        <w:tc>
          <w:tcPr>
            <w:tcW w:w="14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p>
        </w:tc>
        <w:tc>
          <w:tcPr>
            <w:tcW w:w="1288"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p>
        </w:tc>
        <w:tc>
          <w:tcPr>
            <w:tcW w:w="1991"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p>
        </w:tc>
      </w:tr>
      <w:tr w:rsidR="00AC0A85" w:rsidRPr="00A914C2" w:rsidTr="00AC0A85">
        <w:tc>
          <w:tcPr>
            <w:tcW w:w="1534"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r w:rsidRPr="00A914C2">
              <w:rPr>
                <w:sz w:val="20"/>
                <w:szCs w:val="20"/>
              </w:rPr>
              <w:lastRenderedPageBreak/>
              <w:t>нет</w:t>
            </w:r>
          </w:p>
        </w:tc>
        <w:tc>
          <w:tcPr>
            <w:tcW w:w="2687"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textAlignment w:val="baseline"/>
              <w:rPr>
                <w:sz w:val="20"/>
                <w:szCs w:val="20"/>
              </w:rPr>
            </w:pPr>
            <w:r w:rsidRPr="00A914C2">
              <w:rPr>
                <w:sz w:val="20"/>
                <w:szCs w:val="20"/>
              </w:rPr>
              <w:t>правоустанавливающие документы</w:t>
            </w:r>
          </w:p>
        </w:tc>
        <w:tc>
          <w:tcPr>
            <w:tcW w:w="170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textAlignment w:val="baseline"/>
              <w:rPr>
                <w:sz w:val="20"/>
                <w:szCs w:val="20"/>
              </w:rPr>
            </w:pPr>
            <w:r w:rsidRPr="00A914C2">
              <w:rPr>
                <w:sz w:val="20"/>
                <w:szCs w:val="20"/>
              </w:rPr>
              <w:t>на земельный участок, в отношении которого прежнему правообладателю земельного участка выдано разрешение на строительство</w:t>
            </w:r>
          </w:p>
        </w:tc>
        <w:tc>
          <w:tcPr>
            <w:tcW w:w="1716"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r w:rsidRPr="00A914C2">
              <w:rPr>
                <w:sz w:val="20"/>
                <w:szCs w:val="20"/>
              </w:rPr>
              <w:t>Администрация городского поселения «Город Краснокаменск»</w:t>
            </w:r>
          </w:p>
        </w:tc>
        <w:tc>
          <w:tcPr>
            <w:tcW w:w="156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AC0A85" w:rsidRPr="00A914C2" w:rsidRDefault="00AC0A85" w:rsidP="00AC0A85">
            <w:pPr>
              <w:textAlignment w:val="baseline"/>
              <w:rPr>
                <w:sz w:val="20"/>
                <w:szCs w:val="20"/>
              </w:rPr>
            </w:pPr>
            <w:r w:rsidRPr="00A914C2">
              <w:rPr>
                <w:sz w:val="20"/>
                <w:szCs w:val="20"/>
              </w:rPr>
              <w:t>Росреестр</w:t>
            </w:r>
          </w:p>
          <w:p w:rsidR="0088484B" w:rsidRPr="00A914C2" w:rsidRDefault="00AC0A85" w:rsidP="00AC0A85">
            <w:pPr>
              <w:textAlignment w:val="baseline"/>
              <w:rPr>
                <w:sz w:val="20"/>
                <w:szCs w:val="20"/>
              </w:rPr>
            </w:pPr>
            <w:r w:rsidRPr="00A914C2">
              <w:rPr>
                <w:sz w:val="20"/>
                <w:szCs w:val="20"/>
              </w:rPr>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tc>
        <w:tc>
          <w:tcPr>
            <w:tcW w:w="1566"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p>
        </w:tc>
        <w:tc>
          <w:tcPr>
            <w:tcW w:w="14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p>
        </w:tc>
        <w:tc>
          <w:tcPr>
            <w:tcW w:w="1288"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p>
        </w:tc>
        <w:tc>
          <w:tcPr>
            <w:tcW w:w="1991"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p>
        </w:tc>
      </w:tr>
      <w:tr w:rsidR="00FE72D5" w:rsidRPr="00A914C2" w:rsidTr="00AC0A85">
        <w:trPr>
          <w:gridAfter w:val="1"/>
          <w:wAfter w:w="20" w:type="dxa"/>
        </w:trPr>
        <w:tc>
          <w:tcPr>
            <w:tcW w:w="15449" w:type="dxa"/>
            <w:gridSpan w:val="16"/>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E72D5" w:rsidRPr="00A914C2" w:rsidRDefault="00FE72D5" w:rsidP="00E91696">
            <w:pPr>
              <w:textAlignment w:val="baseline"/>
              <w:rPr>
                <w:sz w:val="20"/>
                <w:szCs w:val="20"/>
              </w:rPr>
            </w:pPr>
            <w:r w:rsidRPr="00A914C2">
              <w:rPr>
                <w:sz w:val="20"/>
                <w:szCs w:val="20"/>
              </w:rPr>
              <w:lastRenderedPageBreak/>
              <w:t>В случае представления заявления о внесении изменений в связи с необходимостью продления срока действия разрешения на строительство:</w:t>
            </w:r>
          </w:p>
        </w:tc>
      </w:tr>
      <w:tr w:rsidR="00AC0A85" w:rsidRPr="00A914C2" w:rsidTr="00AC0A85">
        <w:tc>
          <w:tcPr>
            <w:tcW w:w="1534"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r w:rsidRPr="00A914C2">
              <w:rPr>
                <w:sz w:val="20"/>
                <w:szCs w:val="20"/>
              </w:rPr>
              <w:t>нет</w:t>
            </w:r>
          </w:p>
        </w:tc>
        <w:tc>
          <w:tcPr>
            <w:tcW w:w="2687"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textAlignment w:val="baseline"/>
              <w:rPr>
                <w:sz w:val="20"/>
                <w:szCs w:val="20"/>
              </w:rPr>
            </w:pPr>
            <w:r w:rsidRPr="00A914C2">
              <w:rPr>
                <w:sz w:val="20"/>
                <w:szCs w:val="20"/>
              </w:rPr>
              <w:t>документ</w:t>
            </w:r>
          </w:p>
        </w:tc>
        <w:tc>
          <w:tcPr>
            <w:tcW w:w="170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textAlignment w:val="baseline"/>
              <w:rPr>
                <w:sz w:val="20"/>
                <w:szCs w:val="20"/>
              </w:rPr>
            </w:pPr>
            <w:r w:rsidRPr="00A914C2">
              <w:rPr>
                <w:sz w:val="20"/>
                <w:szCs w:val="20"/>
              </w:rPr>
              <w:t>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tc>
        <w:tc>
          <w:tcPr>
            <w:tcW w:w="1716"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r w:rsidRPr="00A914C2">
              <w:rPr>
                <w:sz w:val="20"/>
                <w:szCs w:val="20"/>
              </w:rPr>
              <w:t>Администрация городского поселения «Город Краснокаменск»</w:t>
            </w:r>
          </w:p>
        </w:tc>
        <w:tc>
          <w:tcPr>
            <w:tcW w:w="156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p>
        </w:tc>
        <w:tc>
          <w:tcPr>
            <w:tcW w:w="1569"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p>
        </w:tc>
        <w:tc>
          <w:tcPr>
            <w:tcW w:w="1287"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p>
        </w:tc>
        <w:tc>
          <w:tcPr>
            <w:tcW w:w="1991"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p>
        </w:tc>
      </w:tr>
      <w:tr w:rsidR="00AC0A85" w:rsidRPr="00A914C2" w:rsidTr="00AC0A85">
        <w:tc>
          <w:tcPr>
            <w:tcW w:w="1534"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r w:rsidRPr="00A914C2">
              <w:rPr>
                <w:sz w:val="20"/>
                <w:szCs w:val="20"/>
              </w:rPr>
              <w:t>нет</w:t>
            </w:r>
          </w:p>
        </w:tc>
        <w:tc>
          <w:tcPr>
            <w:tcW w:w="2687"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textAlignment w:val="baseline"/>
              <w:rPr>
                <w:sz w:val="20"/>
                <w:szCs w:val="20"/>
              </w:rPr>
            </w:pPr>
            <w:r w:rsidRPr="00A914C2">
              <w:rPr>
                <w:sz w:val="20"/>
                <w:szCs w:val="20"/>
              </w:rPr>
              <w:t>информация</w:t>
            </w:r>
          </w:p>
        </w:tc>
        <w:tc>
          <w:tcPr>
            <w:tcW w:w="170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rsidP="003E0893">
            <w:pPr>
              <w:textAlignment w:val="baseline"/>
              <w:rPr>
                <w:sz w:val="20"/>
                <w:szCs w:val="20"/>
              </w:rPr>
            </w:pPr>
            <w:r w:rsidRPr="00A914C2">
              <w:rPr>
                <w:sz w:val="20"/>
                <w:szCs w:val="20"/>
              </w:rPr>
              <w:t xml:space="preserve">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w:t>
            </w:r>
            <w:r w:rsidRPr="00A914C2">
              <w:rPr>
                <w:sz w:val="20"/>
                <w:szCs w:val="20"/>
              </w:rPr>
              <w:lastRenderedPageBreak/>
              <w:t>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1716"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r w:rsidRPr="00A914C2">
              <w:rPr>
                <w:sz w:val="20"/>
                <w:szCs w:val="20"/>
              </w:rPr>
              <w:lastRenderedPageBreak/>
              <w:t>Администрация городского поселения «Город Краснокаменск»</w:t>
            </w:r>
          </w:p>
        </w:tc>
        <w:tc>
          <w:tcPr>
            <w:tcW w:w="156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p>
        </w:tc>
        <w:tc>
          <w:tcPr>
            <w:tcW w:w="1569"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p>
        </w:tc>
        <w:tc>
          <w:tcPr>
            <w:tcW w:w="1287"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p>
        </w:tc>
        <w:tc>
          <w:tcPr>
            <w:tcW w:w="1991"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4B" w:rsidRPr="00A914C2" w:rsidRDefault="0088484B">
            <w:pPr>
              <w:textAlignment w:val="baseline"/>
              <w:rPr>
                <w:sz w:val="20"/>
                <w:szCs w:val="20"/>
              </w:rPr>
            </w:pPr>
          </w:p>
        </w:tc>
      </w:tr>
    </w:tbl>
    <w:p w:rsidR="003F5F67" w:rsidRPr="00A914C2" w:rsidRDefault="003F5F67" w:rsidP="003F5F67">
      <w:pPr>
        <w:jc w:val="center"/>
        <w:rPr>
          <w:sz w:val="20"/>
          <w:szCs w:val="20"/>
        </w:rPr>
      </w:pPr>
    </w:p>
    <w:p w:rsidR="003F5F67" w:rsidRPr="00A914C2" w:rsidRDefault="003F5F67" w:rsidP="003F5F67">
      <w:pPr>
        <w:jc w:val="center"/>
      </w:pPr>
      <w:r w:rsidRPr="00A914C2">
        <w:t>Раздел 6. Результат муниципальной услуги</w:t>
      </w:r>
    </w:p>
    <w:tbl>
      <w:tblPr>
        <w:tblW w:w="15451" w:type="dxa"/>
        <w:tblInd w:w="272" w:type="dxa"/>
        <w:tblLayout w:type="fixed"/>
        <w:tblCellMar>
          <w:left w:w="0" w:type="dxa"/>
          <w:right w:w="0" w:type="dxa"/>
        </w:tblCellMar>
        <w:tblLook w:val="04A0"/>
      </w:tblPr>
      <w:tblGrid>
        <w:gridCol w:w="531"/>
        <w:gridCol w:w="2140"/>
        <w:gridCol w:w="2942"/>
        <w:gridCol w:w="1750"/>
        <w:gridCol w:w="2036"/>
        <w:gridCol w:w="1514"/>
        <w:gridCol w:w="1842"/>
        <w:gridCol w:w="1134"/>
        <w:gridCol w:w="1562"/>
      </w:tblGrid>
      <w:tr w:rsidR="003F5F67" w:rsidRPr="00A914C2" w:rsidTr="00BC595D">
        <w:tc>
          <w:tcPr>
            <w:tcW w:w="531"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N п/п</w:t>
            </w:r>
          </w:p>
        </w:tc>
        <w:tc>
          <w:tcPr>
            <w:tcW w:w="2140"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Документ/ документы, являющийся(иеся) результатом муниципальной услуги</w:t>
            </w:r>
          </w:p>
        </w:tc>
        <w:tc>
          <w:tcPr>
            <w:tcW w:w="294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Требования к документу/</w:t>
            </w:r>
          </w:p>
          <w:p w:rsidR="003F5F67" w:rsidRPr="00A914C2" w:rsidRDefault="003F5F67">
            <w:pPr>
              <w:jc w:val="center"/>
              <w:textAlignment w:val="baseline"/>
              <w:rPr>
                <w:sz w:val="20"/>
                <w:szCs w:val="20"/>
              </w:rPr>
            </w:pPr>
            <w:r w:rsidRPr="00A914C2">
              <w:rPr>
                <w:sz w:val="20"/>
                <w:szCs w:val="20"/>
              </w:rPr>
              <w:t>документам, являющемуся(ихся)</w:t>
            </w:r>
          </w:p>
          <w:p w:rsidR="003F5F67" w:rsidRPr="00A914C2" w:rsidRDefault="003F5F67">
            <w:pPr>
              <w:jc w:val="center"/>
              <w:textAlignment w:val="baseline"/>
              <w:rPr>
                <w:sz w:val="20"/>
                <w:szCs w:val="20"/>
              </w:rPr>
            </w:pPr>
            <w:r w:rsidRPr="00A914C2">
              <w:rPr>
                <w:sz w:val="20"/>
                <w:szCs w:val="20"/>
              </w:rPr>
              <w:t>результатом муниципальной услуги</w:t>
            </w:r>
          </w:p>
        </w:tc>
        <w:tc>
          <w:tcPr>
            <w:tcW w:w="1750"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Характеристика результата муниципальной услуги (положительный/</w:t>
            </w:r>
          </w:p>
          <w:p w:rsidR="003F5F67" w:rsidRPr="00A914C2" w:rsidRDefault="003F5F67">
            <w:pPr>
              <w:jc w:val="center"/>
              <w:textAlignment w:val="baseline"/>
              <w:rPr>
                <w:sz w:val="20"/>
                <w:szCs w:val="20"/>
              </w:rPr>
            </w:pPr>
            <w:r w:rsidRPr="00A914C2">
              <w:rPr>
                <w:sz w:val="20"/>
                <w:szCs w:val="20"/>
              </w:rPr>
              <w:t>отрицательный)</w:t>
            </w:r>
          </w:p>
        </w:tc>
        <w:tc>
          <w:tcPr>
            <w:tcW w:w="2036"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Форма документа/</w:t>
            </w:r>
          </w:p>
          <w:p w:rsidR="003F5F67" w:rsidRPr="00A914C2" w:rsidRDefault="003F5F67">
            <w:pPr>
              <w:jc w:val="center"/>
              <w:textAlignment w:val="baseline"/>
              <w:rPr>
                <w:sz w:val="20"/>
                <w:szCs w:val="20"/>
              </w:rPr>
            </w:pPr>
            <w:r w:rsidRPr="00A914C2">
              <w:rPr>
                <w:sz w:val="20"/>
                <w:szCs w:val="20"/>
              </w:rPr>
              <w:t>документов, являющегося(ихся) результатом</w:t>
            </w:r>
          </w:p>
          <w:p w:rsidR="003F5F67" w:rsidRPr="00A914C2" w:rsidRDefault="003F5F67">
            <w:pPr>
              <w:jc w:val="center"/>
              <w:textAlignment w:val="baseline"/>
              <w:rPr>
                <w:sz w:val="20"/>
                <w:szCs w:val="20"/>
              </w:rPr>
            </w:pPr>
            <w:r w:rsidRPr="00A914C2">
              <w:rPr>
                <w:sz w:val="20"/>
                <w:szCs w:val="20"/>
              </w:rPr>
              <w:t>муниципальной услуги</w:t>
            </w:r>
          </w:p>
        </w:tc>
        <w:tc>
          <w:tcPr>
            <w:tcW w:w="151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Образец документа/</w:t>
            </w:r>
          </w:p>
          <w:p w:rsidR="003F5F67" w:rsidRPr="00A914C2" w:rsidRDefault="003F5F67">
            <w:pPr>
              <w:jc w:val="center"/>
              <w:textAlignment w:val="baseline"/>
              <w:rPr>
                <w:sz w:val="20"/>
                <w:szCs w:val="20"/>
              </w:rPr>
            </w:pPr>
            <w:r w:rsidRPr="00A914C2">
              <w:rPr>
                <w:sz w:val="20"/>
                <w:szCs w:val="20"/>
              </w:rPr>
              <w:t>документов, являющегося (ихся) результатом</w:t>
            </w:r>
          </w:p>
          <w:p w:rsidR="003F5F67" w:rsidRPr="00A914C2" w:rsidRDefault="003F5F67">
            <w:pPr>
              <w:jc w:val="center"/>
              <w:textAlignment w:val="baseline"/>
              <w:rPr>
                <w:sz w:val="20"/>
                <w:szCs w:val="20"/>
              </w:rPr>
            </w:pPr>
            <w:r w:rsidRPr="00A914C2">
              <w:rPr>
                <w:sz w:val="20"/>
                <w:szCs w:val="20"/>
              </w:rPr>
              <w:t>муниципальной услуги</w:t>
            </w:r>
          </w:p>
        </w:tc>
        <w:tc>
          <w:tcPr>
            <w:tcW w:w="184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Способы получения результата муниципальной услуги</w:t>
            </w:r>
          </w:p>
        </w:tc>
        <w:tc>
          <w:tcPr>
            <w:tcW w:w="2696"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 хранения невостребованных заявителем результатов муниципальной услуги</w:t>
            </w:r>
          </w:p>
        </w:tc>
      </w:tr>
      <w:tr w:rsidR="003F5F67" w:rsidRPr="00A914C2" w:rsidTr="00BC595D">
        <w:tc>
          <w:tcPr>
            <w:tcW w:w="531"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942"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в органе</w:t>
            </w:r>
          </w:p>
        </w:tc>
        <w:tc>
          <w:tcPr>
            <w:tcW w:w="15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в МФЦ</w:t>
            </w:r>
          </w:p>
        </w:tc>
      </w:tr>
      <w:tr w:rsidR="003F5F67" w:rsidRPr="00A914C2" w:rsidTr="00BC595D">
        <w:tc>
          <w:tcPr>
            <w:tcW w:w="5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1</w:t>
            </w:r>
          </w:p>
        </w:tc>
        <w:tc>
          <w:tcPr>
            <w:tcW w:w="214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2</w:t>
            </w:r>
          </w:p>
        </w:tc>
        <w:tc>
          <w:tcPr>
            <w:tcW w:w="29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3</w:t>
            </w:r>
          </w:p>
        </w:tc>
        <w:tc>
          <w:tcPr>
            <w:tcW w:w="175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4</w:t>
            </w:r>
          </w:p>
        </w:tc>
        <w:tc>
          <w:tcPr>
            <w:tcW w:w="203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5</w:t>
            </w: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6</w:t>
            </w:r>
          </w:p>
        </w:tc>
        <w:tc>
          <w:tcPr>
            <w:tcW w:w="18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7</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8</w:t>
            </w:r>
          </w:p>
        </w:tc>
        <w:tc>
          <w:tcPr>
            <w:tcW w:w="15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9</w:t>
            </w:r>
          </w:p>
        </w:tc>
      </w:tr>
      <w:tr w:rsidR="003F5F67" w:rsidRPr="00A914C2" w:rsidTr="00BC595D">
        <w:trPr>
          <w:trHeight w:val="1466"/>
        </w:trPr>
        <w:tc>
          <w:tcPr>
            <w:tcW w:w="5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1.</w:t>
            </w:r>
          </w:p>
        </w:tc>
        <w:tc>
          <w:tcPr>
            <w:tcW w:w="214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autoSpaceDE w:val="0"/>
              <w:autoSpaceDN w:val="0"/>
              <w:adjustRightInd w:val="0"/>
              <w:outlineLvl w:val="0"/>
              <w:rPr>
                <w:sz w:val="20"/>
                <w:szCs w:val="20"/>
              </w:rPr>
            </w:pPr>
            <w:r w:rsidRPr="00A914C2">
              <w:rPr>
                <w:sz w:val="20"/>
                <w:szCs w:val="20"/>
              </w:rPr>
              <w:t>Разрешение на строительство</w:t>
            </w:r>
          </w:p>
        </w:tc>
        <w:tc>
          <w:tcPr>
            <w:tcW w:w="29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 должен быть подписан Главой городского поселения «Город Краснокаменск»</w:t>
            </w:r>
          </w:p>
        </w:tc>
        <w:tc>
          <w:tcPr>
            <w:tcW w:w="175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положительный</w:t>
            </w:r>
          </w:p>
        </w:tc>
        <w:tc>
          <w:tcPr>
            <w:tcW w:w="203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Разрешение</w:t>
            </w: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rsidP="00BE0FF7">
            <w:pPr>
              <w:rPr>
                <w:sz w:val="20"/>
                <w:szCs w:val="20"/>
              </w:rPr>
            </w:pPr>
            <w:r w:rsidRPr="00A914C2">
              <w:rPr>
                <w:sz w:val="20"/>
                <w:szCs w:val="20"/>
              </w:rPr>
              <w:t xml:space="preserve">Форма приведена в Приложении № </w:t>
            </w:r>
            <w:r w:rsidR="00BE0FF7" w:rsidRPr="00A914C2">
              <w:rPr>
                <w:sz w:val="20"/>
                <w:szCs w:val="20"/>
              </w:rPr>
              <w:t>1</w:t>
            </w:r>
            <w:r w:rsidRPr="00A914C2">
              <w:rPr>
                <w:sz w:val="20"/>
                <w:szCs w:val="20"/>
              </w:rPr>
              <w:t xml:space="preserve"> к Административному регламенту</w:t>
            </w:r>
          </w:p>
        </w:tc>
        <w:tc>
          <w:tcPr>
            <w:tcW w:w="18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8848E0" w:rsidRPr="00A914C2" w:rsidRDefault="008848E0" w:rsidP="008848E0">
            <w:pPr>
              <w:pStyle w:val="32"/>
              <w:shd w:val="clear" w:color="auto" w:fill="auto"/>
              <w:spacing w:after="0" w:line="240" w:lineRule="auto"/>
              <w:contextualSpacing/>
              <w:jc w:val="left"/>
              <w:rPr>
                <w:sz w:val="20"/>
                <w:szCs w:val="20"/>
              </w:rPr>
            </w:pPr>
            <w:r w:rsidRPr="00A914C2">
              <w:rPr>
                <w:sz w:val="20"/>
                <w:szCs w:val="20"/>
              </w:rPr>
              <w:t>- на бумажном носителе при личном обращении;</w:t>
            </w:r>
          </w:p>
          <w:p w:rsidR="008848E0" w:rsidRPr="00A914C2" w:rsidRDefault="008848E0" w:rsidP="008848E0">
            <w:pPr>
              <w:pStyle w:val="32"/>
              <w:shd w:val="clear" w:color="auto" w:fill="auto"/>
              <w:tabs>
                <w:tab w:val="left" w:pos="679"/>
              </w:tabs>
              <w:spacing w:after="0" w:line="240" w:lineRule="auto"/>
              <w:contextualSpacing/>
              <w:jc w:val="left"/>
              <w:rPr>
                <w:sz w:val="20"/>
                <w:szCs w:val="20"/>
              </w:rPr>
            </w:pPr>
          </w:p>
          <w:p w:rsidR="008848E0" w:rsidRPr="00A914C2" w:rsidRDefault="008848E0" w:rsidP="008848E0">
            <w:pPr>
              <w:pStyle w:val="32"/>
              <w:shd w:val="clear" w:color="auto" w:fill="auto"/>
              <w:tabs>
                <w:tab w:val="left" w:pos="679"/>
              </w:tabs>
              <w:spacing w:after="0" w:line="240" w:lineRule="auto"/>
              <w:contextualSpacing/>
              <w:jc w:val="left"/>
              <w:rPr>
                <w:sz w:val="20"/>
                <w:szCs w:val="20"/>
              </w:rPr>
            </w:pPr>
            <w:r w:rsidRPr="00A914C2">
              <w:rPr>
                <w:sz w:val="20"/>
                <w:szCs w:val="20"/>
              </w:rPr>
              <w:t>- в МФЦ на бумажном носителе при личном обращении;</w:t>
            </w:r>
          </w:p>
          <w:p w:rsidR="008848E0" w:rsidRPr="00A914C2" w:rsidRDefault="008848E0" w:rsidP="008848E0">
            <w:pPr>
              <w:pStyle w:val="32"/>
              <w:shd w:val="clear" w:color="auto" w:fill="auto"/>
              <w:tabs>
                <w:tab w:val="left" w:pos="679"/>
              </w:tabs>
              <w:spacing w:after="0" w:line="240" w:lineRule="auto"/>
              <w:contextualSpacing/>
              <w:jc w:val="left"/>
              <w:rPr>
                <w:sz w:val="20"/>
                <w:szCs w:val="20"/>
              </w:rPr>
            </w:pPr>
          </w:p>
          <w:p w:rsidR="008848E0" w:rsidRPr="00A914C2" w:rsidRDefault="008848E0" w:rsidP="008848E0">
            <w:pPr>
              <w:pStyle w:val="32"/>
              <w:shd w:val="clear" w:color="auto" w:fill="auto"/>
              <w:tabs>
                <w:tab w:val="left" w:pos="679"/>
              </w:tabs>
              <w:spacing w:after="0" w:line="240" w:lineRule="auto"/>
              <w:contextualSpacing/>
              <w:jc w:val="left"/>
              <w:rPr>
                <w:sz w:val="20"/>
                <w:szCs w:val="20"/>
              </w:rPr>
            </w:pPr>
            <w:r w:rsidRPr="00A914C2">
              <w:rPr>
                <w:sz w:val="20"/>
                <w:szCs w:val="20"/>
              </w:rPr>
              <w:t>- почтовым отправлением;</w:t>
            </w:r>
          </w:p>
          <w:p w:rsidR="008848E0" w:rsidRPr="00A914C2" w:rsidRDefault="008848E0" w:rsidP="008848E0">
            <w:pPr>
              <w:rPr>
                <w:sz w:val="20"/>
                <w:szCs w:val="20"/>
              </w:rPr>
            </w:pPr>
          </w:p>
          <w:p w:rsidR="00724340" w:rsidRPr="00A914C2" w:rsidRDefault="008848E0" w:rsidP="008848E0">
            <w:pPr>
              <w:rPr>
                <w:sz w:val="20"/>
                <w:szCs w:val="20"/>
              </w:rPr>
            </w:pPr>
            <w:r w:rsidRPr="00A914C2">
              <w:rPr>
                <w:sz w:val="20"/>
                <w:szCs w:val="20"/>
              </w:rPr>
              <w:t xml:space="preserve">- на ЕПГУ, в том числе в форме электронного документа, подписанного электронной </w:t>
            </w:r>
            <w:r w:rsidRPr="00A914C2">
              <w:rPr>
                <w:sz w:val="20"/>
                <w:szCs w:val="20"/>
              </w:rPr>
              <w:lastRenderedPageBreak/>
              <w:t>подписью</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lastRenderedPageBreak/>
              <w:t>-</w:t>
            </w:r>
          </w:p>
        </w:tc>
        <w:tc>
          <w:tcPr>
            <w:tcW w:w="15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в течение 30 дней со дня его получения</w:t>
            </w:r>
          </w:p>
        </w:tc>
      </w:tr>
      <w:tr w:rsidR="003F5F67" w:rsidRPr="00A914C2" w:rsidTr="00BC595D">
        <w:tc>
          <w:tcPr>
            <w:tcW w:w="5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BE0FF7">
            <w:pPr>
              <w:rPr>
                <w:sz w:val="20"/>
                <w:szCs w:val="20"/>
              </w:rPr>
            </w:pPr>
            <w:r w:rsidRPr="00A914C2">
              <w:rPr>
                <w:sz w:val="20"/>
                <w:szCs w:val="20"/>
              </w:rPr>
              <w:lastRenderedPageBreak/>
              <w:t>2</w:t>
            </w:r>
            <w:r w:rsidR="003F5F67" w:rsidRPr="00A914C2">
              <w:rPr>
                <w:sz w:val="20"/>
                <w:szCs w:val="20"/>
              </w:rPr>
              <w:t xml:space="preserve">. </w:t>
            </w:r>
          </w:p>
        </w:tc>
        <w:tc>
          <w:tcPr>
            <w:tcW w:w="214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724340">
            <w:pPr>
              <w:autoSpaceDE w:val="0"/>
              <w:autoSpaceDN w:val="0"/>
              <w:adjustRightInd w:val="0"/>
              <w:outlineLvl w:val="0"/>
              <w:rPr>
                <w:sz w:val="20"/>
                <w:szCs w:val="20"/>
              </w:rPr>
            </w:pPr>
            <w:r w:rsidRPr="00A914C2">
              <w:rPr>
                <w:sz w:val="20"/>
                <w:szCs w:val="20"/>
              </w:rPr>
              <w:t>Р</w:t>
            </w:r>
            <w:r w:rsidR="00BE0FF7" w:rsidRPr="00A914C2">
              <w:rPr>
                <w:sz w:val="20"/>
                <w:szCs w:val="20"/>
              </w:rPr>
              <w:t>ешение об отказе в выдаче разрешения на строительство</w:t>
            </w:r>
          </w:p>
        </w:tc>
        <w:tc>
          <w:tcPr>
            <w:tcW w:w="29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 должен быть подписан Главой городского поселения «Город Краснокаменск»</w:t>
            </w:r>
          </w:p>
        </w:tc>
        <w:tc>
          <w:tcPr>
            <w:tcW w:w="175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отрицательный</w:t>
            </w:r>
          </w:p>
        </w:tc>
        <w:tc>
          <w:tcPr>
            <w:tcW w:w="203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724340">
            <w:pPr>
              <w:rPr>
                <w:sz w:val="20"/>
                <w:szCs w:val="20"/>
              </w:rPr>
            </w:pPr>
            <w:r w:rsidRPr="00A914C2">
              <w:rPr>
                <w:sz w:val="20"/>
                <w:szCs w:val="20"/>
              </w:rPr>
              <w:t>Решение</w:t>
            </w: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724340" w:rsidP="00724340">
            <w:pPr>
              <w:rPr>
                <w:sz w:val="20"/>
                <w:szCs w:val="20"/>
              </w:rPr>
            </w:pPr>
            <w:r w:rsidRPr="00A914C2">
              <w:rPr>
                <w:sz w:val="20"/>
                <w:szCs w:val="20"/>
              </w:rPr>
              <w:t>Форма приведена в Приложении № 2 к Административному регламенту</w:t>
            </w:r>
          </w:p>
        </w:tc>
        <w:tc>
          <w:tcPr>
            <w:tcW w:w="18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8848E0" w:rsidRPr="00A914C2" w:rsidRDefault="008848E0" w:rsidP="008848E0">
            <w:pPr>
              <w:pStyle w:val="32"/>
              <w:shd w:val="clear" w:color="auto" w:fill="auto"/>
              <w:spacing w:after="0" w:line="240" w:lineRule="auto"/>
              <w:contextualSpacing/>
              <w:jc w:val="left"/>
              <w:rPr>
                <w:sz w:val="20"/>
                <w:szCs w:val="20"/>
              </w:rPr>
            </w:pPr>
            <w:r w:rsidRPr="00A914C2">
              <w:rPr>
                <w:sz w:val="20"/>
                <w:szCs w:val="20"/>
              </w:rPr>
              <w:t>- на бумажном носителе при личном обращении;</w:t>
            </w:r>
          </w:p>
          <w:p w:rsidR="008848E0" w:rsidRPr="00A914C2" w:rsidRDefault="008848E0" w:rsidP="008848E0">
            <w:pPr>
              <w:pStyle w:val="32"/>
              <w:shd w:val="clear" w:color="auto" w:fill="auto"/>
              <w:tabs>
                <w:tab w:val="left" w:pos="679"/>
              </w:tabs>
              <w:spacing w:after="0" w:line="240" w:lineRule="auto"/>
              <w:contextualSpacing/>
              <w:jc w:val="left"/>
              <w:rPr>
                <w:sz w:val="20"/>
                <w:szCs w:val="20"/>
              </w:rPr>
            </w:pPr>
          </w:p>
          <w:p w:rsidR="008848E0" w:rsidRPr="00A914C2" w:rsidRDefault="008848E0" w:rsidP="008848E0">
            <w:pPr>
              <w:pStyle w:val="32"/>
              <w:shd w:val="clear" w:color="auto" w:fill="auto"/>
              <w:tabs>
                <w:tab w:val="left" w:pos="679"/>
              </w:tabs>
              <w:spacing w:after="0" w:line="240" w:lineRule="auto"/>
              <w:contextualSpacing/>
              <w:jc w:val="left"/>
              <w:rPr>
                <w:sz w:val="20"/>
                <w:szCs w:val="20"/>
              </w:rPr>
            </w:pPr>
            <w:r w:rsidRPr="00A914C2">
              <w:rPr>
                <w:sz w:val="20"/>
                <w:szCs w:val="20"/>
              </w:rPr>
              <w:t>- в МФЦ на бумажном носителе при личном обращении;</w:t>
            </w:r>
          </w:p>
          <w:p w:rsidR="008848E0" w:rsidRPr="00A914C2" w:rsidRDefault="008848E0" w:rsidP="008848E0">
            <w:pPr>
              <w:pStyle w:val="32"/>
              <w:shd w:val="clear" w:color="auto" w:fill="auto"/>
              <w:tabs>
                <w:tab w:val="left" w:pos="679"/>
              </w:tabs>
              <w:spacing w:after="0" w:line="240" w:lineRule="auto"/>
              <w:contextualSpacing/>
              <w:jc w:val="left"/>
              <w:rPr>
                <w:sz w:val="20"/>
                <w:szCs w:val="20"/>
              </w:rPr>
            </w:pPr>
          </w:p>
          <w:p w:rsidR="008848E0" w:rsidRPr="00A914C2" w:rsidRDefault="008848E0" w:rsidP="008848E0">
            <w:pPr>
              <w:pStyle w:val="32"/>
              <w:shd w:val="clear" w:color="auto" w:fill="auto"/>
              <w:tabs>
                <w:tab w:val="left" w:pos="679"/>
              </w:tabs>
              <w:spacing w:after="0" w:line="240" w:lineRule="auto"/>
              <w:contextualSpacing/>
              <w:jc w:val="left"/>
              <w:rPr>
                <w:sz w:val="20"/>
                <w:szCs w:val="20"/>
              </w:rPr>
            </w:pPr>
            <w:r w:rsidRPr="00A914C2">
              <w:rPr>
                <w:sz w:val="20"/>
                <w:szCs w:val="20"/>
              </w:rPr>
              <w:t>- почтовым отправлением;</w:t>
            </w:r>
          </w:p>
          <w:p w:rsidR="008848E0" w:rsidRPr="00A914C2" w:rsidRDefault="008848E0" w:rsidP="008848E0">
            <w:pPr>
              <w:rPr>
                <w:sz w:val="20"/>
                <w:szCs w:val="20"/>
              </w:rPr>
            </w:pPr>
          </w:p>
          <w:p w:rsidR="003F5F67" w:rsidRPr="00A914C2" w:rsidRDefault="008848E0" w:rsidP="008848E0">
            <w:pPr>
              <w:rPr>
                <w:sz w:val="20"/>
                <w:szCs w:val="20"/>
              </w:rPr>
            </w:pPr>
            <w:r w:rsidRPr="00A914C2">
              <w:rPr>
                <w:sz w:val="20"/>
                <w:szCs w:val="20"/>
              </w:rPr>
              <w:t>- на ЕПГУ, в том числе в форме электронного документа, подписанного электронной подписью</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w:t>
            </w:r>
          </w:p>
        </w:tc>
        <w:tc>
          <w:tcPr>
            <w:tcW w:w="15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в течение 30 дней со дня его получения</w:t>
            </w:r>
          </w:p>
        </w:tc>
      </w:tr>
      <w:tr w:rsidR="00BE0FF7" w:rsidRPr="00A914C2" w:rsidTr="00BC595D">
        <w:tc>
          <w:tcPr>
            <w:tcW w:w="5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BE0FF7" w:rsidRPr="00A914C2" w:rsidRDefault="00BE0FF7">
            <w:pPr>
              <w:rPr>
                <w:sz w:val="20"/>
                <w:szCs w:val="20"/>
              </w:rPr>
            </w:pPr>
            <w:r w:rsidRPr="00A914C2">
              <w:rPr>
                <w:sz w:val="20"/>
                <w:szCs w:val="20"/>
              </w:rPr>
              <w:t>3.</w:t>
            </w:r>
          </w:p>
        </w:tc>
        <w:tc>
          <w:tcPr>
            <w:tcW w:w="214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BE0FF7" w:rsidRPr="00A914C2" w:rsidRDefault="00724340">
            <w:pPr>
              <w:autoSpaceDE w:val="0"/>
              <w:autoSpaceDN w:val="0"/>
              <w:adjustRightInd w:val="0"/>
              <w:outlineLvl w:val="0"/>
              <w:rPr>
                <w:sz w:val="20"/>
                <w:szCs w:val="20"/>
              </w:rPr>
            </w:pPr>
            <w:r w:rsidRPr="00A914C2">
              <w:rPr>
                <w:sz w:val="20"/>
                <w:szCs w:val="20"/>
              </w:rPr>
              <w:t>Р</w:t>
            </w:r>
            <w:r w:rsidR="00BE0FF7" w:rsidRPr="00A914C2">
              <w:rPr>
                <w:sz w:val="20"/>
                <w:szCs w:val="20"/>
              </w:rPr>
              <w:t>ешение об отказе во внесении изменений в разрешение на строительство</w:t>
            </w:r>
          </w:p>
        </w:tc>
        <w:tc>
          <w:tcPr>
            <w:tcW w:w="29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BE0FF7" w:rsidRPr="00A914C2" w:rsidRDefault="00BE0FF7">
            <w:pPr>
              <w:rPr>
                <w:sz w:val="20"/>
                <w:szCs w:val="20"/>
              </w:rPr>
            </w:pPr>
            <w:r w:rsidRPr="00A914C2">
              <w:rPr>
                <w:sz w:val="20"/>
                <w:szCs w:val="20"/>
              </w:rPr>
              <w:t>Документ должен быть подписан Главой городского поселения «Город Краснокаменск»</w:t>
            </w:r>
          </w:p>
        </w:tc>
        <w:tc>
          <w:tcPr>
            <w:tcW w:w="175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BE0FF7" w:rsidRPr="00A914C2" w:rsidRDefault="00BE0FF7">
            <w:pPr>
              <w:rPr>
                <w:sz w:val="20"/>
                <w:szCs w:val="20"/>
              </w:rPr>
            </w:pPr>
            <w:r w:rsidRPr="00A914C2">
              <w:rPr>
                <w:sz w:val="20"/>
                <w:szCs w:val="20"/>
              </w:rPr>
              <w:t>отрицательный</w:t>
            </w:r>
          </w:p>
        </w:tc>
        <w:tc>
          <w:tcPr>
            <w:tcW w:w="203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BE0FF7" w:rsidRPr="00A914C2" w:rsidRDefault="00724340" w:rsidP="00724340">
            <w:pPr>
              <w:rPr>
                <w:sz w:val="20"/>
                <w:szCs w:val="20"/>
              </w:rPr>
            </w:pPr>
            <w:r w:rsidRPr="00A914C2">
              <w:rPr>
                <w:sz w:val="20"/>
                <w:szCs w:val="20"/>
              </w:rPr>
              <w:t>Решение</w:t>
            </w: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BE0FF7" w:rsidRPr="00A914C2" w:rsidRDefault="00724340" w:rsidP="00724340">
            <w:pPr>
              <w:rPr>
                <w:sz w:val="20"/>
                <w:szCs w:val="20"/>
              </w:rPr>
            </w:pPr>
            <w:r w:rsidRPr="00A914C2">
              <w:rPr>
                <w:sz w:val="20"/>
                <w:szCs w:val="20"/>
              </w:rPr>
              <w:t>Форма приведена в Приложении № 3 к Административному регламенту</w:t>
            </w:r>
          </w:p>
        </w:tc>
        <w:tc>
          <w:tcPr>
            <w:tcW w:w="18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8848E0" w:rsidRPr="00A914C2" w:rsidRDefault="008848E0" w:rsidP="008848E0">
            <w:pPr>
              <w:pStyle w:val="32"/>
              <w:shd w:val="clear" w:color="auto" w:fill="auto"/>
              <w:spacing w:after="0" w:line="240" w:lineRule="auto"/>
              <w:contextualSpacing/>
              <w:jc w:val="left"/>
              <w:rPr>
                <w:sz w:val="20"/>
                <w:szCs w:val="20"/>
              </w:rPr>
            </w:pPr>
            <w:r w:rsidRPr="00A914C2">
              <w:rPr>
                <w:sz w:val="20"/>
                <w:szCs w:val="20"/>
              </w:rPr>
              <w:t>- на бумажном носителе при личном обращении;</w:t>
            </w:r>
          </w:p>
          <w:p w:rsidR="008848E0" w:rsidRPr="00A914C2" w:rsidRDefault="008848E0" w:rsidP="008848E0">
            <w:pPr>
              <w:pStyle w:val="32"/>
              <w:shd w:val="clear" w:color="auto" w:fill="auto"/>
              <w:tabs>
                <w:tab w:val="left" w:pos="679"/>
              </w:tabs>
              <w:spacing w:after="0" w:line="240" w:lineRule="auto"/>
              <w:contextualSpacing/>
              <w:jc w:val="left"/>
              <w:rPr>
                <w:sz w:val="20"/>
                <w:szCs w:val="20"/>
              </w:rPr>
            </w:pPr>
          </w:p>
          <w:p w:rsidR="008848E0" w:rsidRPr="00A914C2" w:rsidRDefault="008848E0" w:rsidP="008848E0">
            <w:pPr>
              <w:pStyle w:val="32"/>
              <w:shd w:val="clear" w:color="auto" w:fill="auto"/>
              <w:tabs>
                <w:tab w:val="left" w:pos="679"/>
              </w:tabs>
              <w:spacing w:after="0" w:line="240" w:lineRule="auto"/>
              <w:contextualSpacing/>
              <w:jc w:val="left"/>
              <w:rPr>
                <w:sz w:val="20"/>
                <w:szCs w:val="20"/>
              </w:rPr>
            </w:pPr>
            <w:r w:rsidRPr="00A914C2">
              <w:rPr>
                <w:sz w:val="20"/>
                <w:szCs w:val="20"/>
              </w:rPr>
              <w:t>- в МФЦ на бумажном носителе при личном обращении;</w:t>
            </w:r>
          </w:p>
          <w:p w:rsidR="008848E0" w:rsidRPr="00A914C2" w:rsidRDefault="008848E0" w:rsidP="008848E0">
            <w:pPr>
              <w:pStyle w:val="32"/>
              <w:shd w:val="clear" w:color="auto" w:fill="auto"/>
              <w:tabs>
                <w:tab w:val="left" w:pos="679"/>
              </w:tabs>
              <w:spacing w:after="0" w:line="240" w:lineRule="auto"/>
              <w:contextualSpacing/>
              <w:jc w:val="left"/>
              <w:rPr>
                <w:sz w:val="20"/>
                <w:szCs w:val="20"/>
              </w:rPr>
            </w:pPr>
          </w:p>
          <w:p w:rsidR="008848E0" w:rsidRPr="00A914C2" w:rsidRDefault="008848E0" w:rsidP="008848E0">
            <w:pPr>
              <w:pStyle w:val="32"/>
              <w:shd w:val="clear" w:color="auto" w:fill="auto"/>
              <w:tabs>
                <w:tab w:val="left" w:pos="679"/>
              </w:tabs>
              <w:spacing w:after="0" w:line="240" w:lineRule="auto"/>
              <w:contextualSpacing/>
              <w:jc w:val="left"/>
              <w:rPr>
                <w:sz w:val="20"/>
                <w:szCs w:val="20"/>
              </w:rPr>
            </w:pPr>
            <w:r w:rsidRPr="00A914C2">
              <w:rPr>
                <w:sz w:val="20"/>
                <w:szCs w:val="20"/>
              </w:rPr>
              <w:t>- почтовым отправлением;</w:t>
            </w:r>
          </w:p>
          <w:p w:rsidR="008848E0" w:rsidRPr="00A914C2" w:rsidRDefault="008848E0" w:rsidP="008848E0">
            <w:pPr>
              <w:rPr>
                <w:sz w:val="20"/>
                <w:szCs w:val="20"/>
              </w:rPr>
            </w:pPr>
          </w:p>
          <w:p w:rsidR="00BE0FF7" w:rsidRPr="00A914C2" w:rsidRDefault="008848E0" w:rsidP="008848E0">
            <w:pPr>
              <w:rPr>
                <w:sz w:val="20"/>
                <w:szCs w:val="20"/>
              </w:rPr>
            </w:pPr>
            <w:r w:rsidRPr="00A914C2">
              <w:rPr>
                <w:sz w:val="20"/>
                <w:szCs w:val="20"/>
              </w:rPr>
              <w:t xml:space="preserve">- на ЕПГУ, в том числе в форме электронного </w:t>
            </w:r>
            <w:r w:rsidRPr="00A914C2">
              <w:rPr>
                <w:sz w:val="20"/>
                <w:szCs w:val="20"/>
              </w:rPr>
              <w:lastRenderedPageBreak/>
              <w:t>документа, подписанного электронной подписью</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BE0FF7" w:rsidRPr="00A914C2" w:rsidRDefault="00724340">
            <w:pPr>
              <w:rPr>
                <w:sz w:val="20"/>
                <w:szCs w:val="20"/>
              </w:rPr>
            </w:pPr>
            <w:r w:rsidRPr="00A914C2">
              <w:rPr>
                <w:sz w:val="20"/>
                <w:szCs w:val="20"/>
              </w:rPr>
              <w:lastRenderedPageBreak/>
              <w:t>-</w:t>
            </w:r>
          </w:p>
        </w:tc>
        <w:tc>
          <w:tcPr>
            <w:tcW w:w="156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BE0FF7" w:rsidRPr="00A914C2" w:rsidRDefault="008D2A84">
            <w:pPr>
              <w:rPr>
                <w:sz w:val="20"/>
                <w:szCs w:val="20"/>
              </w:rPr>
            </w:pPr>
            <w:r w:rsidRPr="00A914C2">
              <w:rPr>
                <w:sz w:val="20"/>
                <w:szCs w:val="20"/>
              </w:rPr>
              <w:t>в течение 30 дней со дня его получения</w:t>
            </w:r>
          </w:p>
        </w:tc>
      </w:tr>
    </w:tbl>
    <w:p w:rsidR="003F5F67" w:rsidRPr="00A914C2" w:rsidRDefault="003F5F67" w:rsidP="003F5F67">
      <w:pPr>
        <w:jc w:val="center"/>
        <w:rPr>
          <w:sz w:val="20"/>
          <w:szCs w:val="20"/>
        </w:rPr>
      </w:pPr>
    </w:p>
    <w:p w:rsidR="003F5F67" w:rsidRPr="00A914C2" w:rsidRDefault="003F5F67" w:rsidP="003F5F67">
      <w:pPr>
        <w:jc w:val="center"/>
      </w:pPr>
      <w:r w:rsidRPr="00A914C2">
        <w:t>Раздел 7. Технологические процессы предоставления муниципальной услуги</w:t>
      </w:r>
    </w:p>
    <w:tbl>
      <w:tblPr>
        <w:tblW w:w="15451" w:type="dxa"/>
        <w:tblInd w:w="272" w:type="dxa"/>
        <w:tblLayout w:type="fixed"/>
        <w:tblCellMar>
          <w:left w:w="0" w:type="dxa"/>
          <w:right w:w="0" w:type="dxa"/>
        </w:tblCellMar>
        <w:tblLook w:val="04A0"/>
      </w:tblPr>
      <w:tblGrid>
        <w:gridCol w:w="568"/>
        <w:gridCol w:w="1417"/>
        <w:gridCol w:w="4538"/>
        <w:gridCol w:w="1843"/>
        <w:gridCol w:w="1701"/>
        <w:gridCol w:w="2836"/>
        <w:gridCol w:w="2548"/>
      </w:tblGrid>
      <w:tr w:rsidR="003F5F67" w:rsidRPr="00A914C2" w:rsidTr="001D0D50">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N п/п</w:t>
            </w:r>
          </w:p>
        </w:tc>
        <w:tc>
          <w:tcPr>
            <w:tcW w:w="141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Наименование процедуры процесса</w:t>
            </w:r>
          </w:p>
        </w:tc>
        <w:tc>
          <w:tcPr>
            <w:tcW w:w="45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Особенности исполнения процедуры процесса</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Сроки исполнения процедуры (процесса)</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Исполнитель процедуры процесса</w:t>
            </w:r>
          </w:p>
        </w:tc>
        <w:tc>
          <w:tcPr>
            <w:tcW w:w="283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Ресурсы, необходимые для выполнения процедуры процесса</w:t>
            </w:r>
          </w:p>
        </w:tc>
        <w:tc>
          <w:tcPr>
            <w:tcW w:w="25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Формы документов, необходимые для выполнения процедуры процесса</w:t>
            </w:r>
          </w:p>
        </w:tc>
      </w:tr>
      <w:tr w:rsidR="003F5F67" w:rsidRPr="00A914C2" w:rsidTr="001D0D50">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1</w:t>
            </w:r>
          </w:p>
        </w:tc>
        <w:tc>
          <w:tcPr>
            <w:tcW w:w="141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2</w:t>
            </w:r>
          </w:p>
        </w:tc>
        <w:tc>
          <w:tcPr>
            <w:tcW w:w="45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3</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4</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5</w:t>
            </w:r>
          </w:p>
        </w:tc>
        <w:tc>
          <w:tcPr>
            <w:tcW w:w="283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6</w:t>
            </w:r>
          </w:p>
        </w:tc>
        <w:tc>
          <w:tcPr>
            <w:tcW w:w="25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7</w:t>
            </w:r>
          </w:p>
        </w:tc>
      </w:tr>
      <w:tr w:rsidR="003F5F67" w:rsidRPr="00A914C2" w:rsidTr="001D0D50">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1.</w:t>
            </w:r>
          </w:p>
        </w:tc>
        <w:tc>
          <w:tcPr>
            <w:tcW w:w="141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8D2A84">
            <w:pPr>
              <w:rPr>
                <w:sz w:val="20"/>
                <w:szCs w:val="20"/>
              </w:rPr>
            </w:pPr>
            <w:r w:rsidRPr="00A914C2">
              <w:rPr>
                <w:spacing w:val="2"/>
                <w:sz w:val="20"/>
                <w:szCs w:val="20"/>
                <w:lang w:eastAsia="en-US"/>
              </w:rPr>
              <w:t>Прием заявления и документов, предоставленных заявителем</w:t>
            </w:r>
          </w:p>
        </w:tc>
        <w:tc>
          <w:tcPr>
            <w:tcW w:w="45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2A84" w:rsidRPr="00A914C2" w:rsidRDefault="008D2A84" w:rsidP="001D0D50">
            <w:pPr>
              <w:suppressAutoHyphens/>
              <w:autoSpaceDE w:val="0"/>
              <w:autoSpaceDN w:val="0"/>
              <w:adjustRightInd w:val="0"/>
              <w:contextualSpacing/>
              <w:mirrorIndents/>
              <w:jc w:val="both"/>
              <w:rPr>
                <w:sz w:val="20"/>
                <w:szCs w:val="20"/>
              </w:rPr>
            </w:pPr>
            <w:r w:rsidRPr="00A914C2">
              <w:rPr>
                <w:sz w:val="20"/>
                <w:szCs w:val="20"/>
              </w:rPr>
              <w:t>Обращения о предоставлении муниципальной услуги принимаются:</w:t>
            </w:r>
          </w:p>
          <w:p w:rsidR="008D2A84" w:rsidRPr="00A914C2" w:rsidRDefault="008D2A84" w:rsidP="001D0D50">
            <w:pPr>
              <w:suppressAutoHyphens/>
              <w:autoSpaceDE w:val="0"/>
              <w:autoSpaceDN w:val="0"/>
              <w:adjustRightInd w:val="0"/>
              <w:contextualSpacing/>
              <w:mirrorIndents/>
              <w:jc w:val="both"/>
              <w:rPr>
                <w:sz w:val="20"/>
                <w:szCs w:val="20"/>
              </w:rPr>
            </w:pPr>
            <w:r w:rsidRPr="00A914C2">
              <w:rPr>
                <w:sz w:val="20"/>
                <w:szCs w:val="20"/>
              </w:rPr>
              <w:t>-на бумажном носителе в одном экземпляре непосредственно от заявителя, доверенного лица или поступившие посредством почтовой связи;</w:t>
            </w:r>
          </w:p>
          <w:p w:rsidR="008D2A84" w:rsidRPr="00A914C2" w:rsidRDefault="008D2A84" w:rsidP="001D0D50">
            <w:pPr>
              <w:suppressAutoHyphens/>
              <w:autoSpaceDE w:val="0"/>
              <w:autoSpaceDN w:val="0"/>
              <w:adjustRightInd w:val="0"/>
              <w:contextualSpacing/>
              <w:mirrorIndents/>
              <w:jc w:val="both"/>
              <w:rPr>
                <w:sz w:val="20"/>
                <w:szCs w:val="20"/>
              </w:rPr>
            </w:pPr>
            <w:r w:rsidRPr="00A914C2">
              <w:rPr>
                <w:sz w:val="20"/>
                <w:szCs w:val="20"/>
              </w:rPr>
              <w:t>-в форме электронного документа поступившие посредством сети «Интернет»;</w:t>
            </w:r>
          </w:p>
          <w:p w:rsidR="008D2A84" w:rsidRPr="00A914C2" w:rsidRDefault="008D2A84" w:rsidP="001D0D50">
            <w:pPr>
              <w:pStyle w:val="a7"/>
              <w:widowControl w:val="0"/>
              <w:autoSpaceDE w:val="0"/>
              <w:autoSpaceDN w:val="0"/>
              <w:adjustRightInd w:val="0"/>
              <w:ind w:left="0"/>
              <w:contextualSpacing/>
              <w:mirrorIndents/>
              <w:jc w:val="both"/>
              <w:rPr>
                <w:sz w:val="20"/>
                <w:szCs w:val="20"/>
              </w:rPr>
            </w:pPr>
            <w:r w:rsidRPr="00A914C2">
              <w:rPr>
                <w:sz w:val="20"/>
                <w:szCs w:val="20"/>
              </w:rPr>
              <w:t>-через официальный сайт Администрации городского поселения: http://красно-каменск.рф ;</w:t>
            </w:r>
          </w:p>
          <w:p w:rsidR="008D2A84" w:rsidRPr="00A914C2" w:rsidRDefault="008D2A84" w:rsidP="001D0D50">
            <w:pPr>
              <w:suppressAutoHyphens/>
              <w:autoSpaceDE w:val="0"/>
              <w:autoSpaceDN w:val="0"/>
              <w:adjustRightInd w:val="0"/>
              <w:contextualSpacing/>
              <w:mirrorIndents/>
              <w:jc w:val="both"/>
              <w:rPr>
                <w:sz w:val="20"/>
                <w:szCs w:val="20"/>
              </w:rPr>
            </w:pPr>
            <w:r w:rsidRPr="00A914C2">
              <w:rPr>
                <w:sz w:val="20"/>
                <w:szCs w:val="20"/>
              </w:rPr>
              <w:t>-посредством Государственной информационной системы «Портал государственных и муниципальных услуг Забайкальского края»: http://pgu.e-zab.ru;</w:t>
            </w:r>
          </w:p>
          <w:p w:rsidR="008D2A84" w:rsidRPr="00A914C2" w:rsidRDefault="008D2A84" w:rsidP="001D0D50">
            <w:pPr>
              <w:pStyle w:val="a7"/>
              <w:widowControl w:val="0"/>
              <w:autoSpaceDE w:val="0"/>
              <w:autoSpaceDN w:val="0"/>
              <w:adjustRightInd w:val="0"/>
              <w:ind w:left="0"/>
              <w:contextualSpacing/>
              <w:mirrorIndents/>
              <w:jc w:val="both"/>
              <w:rPr>
                <w:sz w:val="20"/>
                <w:szCs w:val="20"/>
              </w:rPr>
            </w:pPr>
            <w:r w:rsidRPr="00A914C2">
              <w:rPr>
                <w:sz w:val="20"/>
                <w:szCs w:val="20"/>
              </w:rPr>
              <w:t>-посредством Единого портала государственных и муниципальных услуг (функций): http://www.gosuslugi.ru;</w:t>
            </w:r>
          </w:p>
          <w:p w:rsidR="008D2A84" w:rsidRPr="00A914C2" w:rsidRDefault="008D2A84" w:rsidP="001D0D50">
            <w:pPr>
              <w:contextualSpacing/>
              <w:mirrorIndents/>
              <w:jc w:val="both"/>
              <w:rPr>
                <w:sz w:val="20"/>
                <w:szCs w:val="20"/>
              </w:rPr>
            </w:pPr>
            <w:r w:rsidRPr="00A914C2">
              <w:rPr>
                <w:sz w:val="20"/>
                <w:szCs w:val="20"/>
              </w:rPr>
              <w:t>-по адресу электронной почты: adm.krasnokamensk@mail.ru;</w:t>
            </w:r>
          </w:p>
          <w:p w:rsidR="008D2A84" w:rsidRPr="00A914C2" w:rsidRDefault="008D2A84" w:rsidP="001D0D50">
            <w:pPr>
              <w:contextualSpacing/>
              <w:mirrorIndents/>
              <w:jc w:val="both"/>
              <w:rPr>
                <w:sz w:val="20"/>
                <w:szCs w:val="20"/>
              </w:rPr>
            </w:pPr>
            <w:r w:rsidRPr="00A914C2">
              <w:rPr>
                <w:sz w:val="20"/>
                <w:szCs w:val="20"/>
              </w:rPr>
              <w:t>- через официальный сайт КГАУ «МФЦ»: http://www.mfc-chita.ru;</w:t>
            </w:r>
          </w:p>
          <w:p w:rsidR="008D2A84" w:rsidRPr="00A914C2" w:rsidRDefault="008D2A84" w:rsidP="001D0D50">
            <w:pPr>
              <w:contextualSpacing/>
              <w:mirrorIndents/>
              <w:jc w:val="both"/>
              <w:rPr>
                <w:rStyle w:val="af0"/>
              </w:rPr>
            </w:pPr>
            <w:r w:rsidRPr="00A914C2">
              <w:rPr>
                <w:sz w:val="20"/>
                <w:szCs w:val="20"/>
              </w:rPr>
              <w:t>- по адресу электронной почты КГАУ «МФЦ»:  info@mfc-chita.ru</w:t>
            </w:r>
            <w:r w:rsidRPr="00A914C2">
              <w:rPr>
                <w:rStyle w:val="af0"/>
              </w:rPr>
              <w:t>.</w:t>
            </w:r>
          </w:p>
          <w:p w:rsidR="001D0D50" w:rsidRPr="00A914C2" w:rsidRDefault="003F5F67" w:rsidP="001D0D50">
            <w:pPr>
              <w:suppressAutoHyphens/>
              <w:autoSpaceDE w:val="0"/>
              <w:autoSpaceDN w:val="0"/>
              <w:adjustRightInd w:val="0"/>
              <w:contextualSpacing/>
              <w:mirrorIndents/>
              <w:jc w:val="both"/>
              <w:rPr>
                <w:sz w:val="20"/>
                <w:szCs w:val="20"/>
              </w:rPr>
            </w:pPr>
            <w:r w:rsidRPr="00A914C2">
              <w:rPr>
                <w:sz w:val="20"/>
                <w:szCs w:val="20"/>
              </w:rPr>
              <w:t xml:space="preserve"> </w:t>
            </w:r>
            <w:r w:rsidR="001D0D50" w:rsidRPr="00A914C2">
              <w:rPr>
                <w:sz w:val="20"/>
                <w:szCs w:val="20"/>
              </w:rPr>
              <w:t>Заявление о предоставлении муниципальной услуги составляется по рекомендуемой форме (Приложение № 4 к настоящему административному регламенту).</w:t>
            </w:r>
          </w:p>
          <w:p w:rsidR="001D0D50" w:rsidRPr="00A914C2" w:rsidRDefault="001D0D50" w:rsidP="001D0D50">
            <w:pPr>
              <w:suppressAutoHyphens/>
              <w:autoSpaceDE w:val="0"/>
              <w:autoSpaceDN w:val="0"/>
              <w:adjustRightInd w:val="0"/>
              <w:contextualSpacing/>
              <w:mirrorIndents/>
              <w:jc w:val="both"/>
              <w:rPr>
                <w:sz w:val="20"/>
                <w:szCs w:val="20"/>
              </w:rPr>
            </w:pPr>
            <w:r w:rsidRPr="00A914C2">
              <w:rPr>
                <w:sz w:val="20"/>
                <w:szCs w:val="20"/>
              </w:rPr>
              <w:t xml:space="preserve">Запросы на предоставление муниципальной услуги регистрируются в течение дня поступления обращения отделом по организационным, социальным и кадровым вопросам. Поступившему обращению присваивается регистрационный номер. Регистрационный номер и дата поступления </w:t>
            </w:r>
            <w:r w:rsidRPr="00A914C2">
              <w:rPr>
                <w:sz w:val="20"/>
                <w:szCs w:val="20"/>
              </w:rPr>
              <w:lastRenderedPageBreak/>
              <w:t>проставляются на обращении и вносятся в журнал регистрации входящей корреспонденции.</w:t>
            </w:r>
          </w:p>
          <w:p w:rsidR="001D0D50" w:rsidRPr="00A914C2" w:rsidRDefault="001D0D50" w:rsidP="001D0D50">
            <w:pPr>
              <w:suppressAutoHyphens/>
              <w:autoSpaceDE w:val="0"/>
              <w:autoSpaceDN w:val="0"/>
              <w:adjustRightInd w:val="0"/>
              <w:contextualSpacing/>
              <w:mirrorIndents/>
              <w:jc w:val="both"/>
              <w:rPr>
                <w:sz w:val="20"/>
                <w:szCs w:val="20"/>
              </w:rPr>
            </w:pPr>
            <w:r w:rsidRPr="00A914C2">
              <w:rPr>
                <w:sz w:val="20"/>
                <w:szCs w:val="20"/>
              </w:rPr>
              <w:t>В ходе личного приема по желанию заявителя на копии заявления проставляется отметка о дате принятия и регистрационном номере.</w:t>
            </w:r>
          </w:p>
          <w:p w:rsidR="001D0D50" w:rsidRPr="00A914C2" w:rsidRDefault="001D0D50" w:rsidP="001D0D50">
            <w:pPr>
              <w:suppressAutoHyphens/>
              <w:autoSpaceDE w:val="0"/>
              <w:autoSpaceDN w:val="0"/>
              <w:adjustRightInd w:val="0"/>
              <w:contextualSpacing/>
              <w:mirrorIndents/>
              <w:jc w:val="both"/>
              <w:rPr>
                <w:sz w:val="20"/>
                <w:szCs w:val="20"/>
              </w:rPr>
            </w:pPr>
            <w:r w:rsidRPr="00A914C2">
              <w:rPr>
                <w:sz w:val="20"/>
                <w:szCs w:val="20"/>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3F5F67" w:rsidRPr="00A914C2" w:rsidRDefault="001D0D50" w:rsidP="000D6EFA">
            <w:pPr>
              <w:suppressAutoHyphens/>
              <w:autoSpaceDE w:val="0"/>
              <w:autoSpaceDN w:val="0"/>
              <w:adjustRightInd w:val="0"/>
              <w:contextualSpacing/>
              <w:mirrorIndents/>
              <w:jc w:val="both"/>
              <w:rPr>
                <w:sz w:val="20"/>
                <w:szCs w:val="20"/>
                <w:lang w:eastAsia="en-US"/>
              </w:rPr>
            </w:pPr>
            <w:r w:rsidRPr="00A914C2">
              <w:rPr>
                <w:sz w:val="20"/>
                <w:szCs w:val="20"/>
              </w:rP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tc>
        <w:tc>
          <w:tcPr>
            <w:tcW w:w="1843"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0D6EFA">
            <w:pPr>
              <w:rPr>
                <w:sz w:val="20"/>
                <w:szCs w:val="20"/>
              </w:rPr>
            </w:pPr>
            <w:r w:rsidRPr="00A914C2">
              <w:rPr>
                <w:sz w:val="20"/>
                <w:szCs w:val="20"/>
              </w:rPr>
              <w:lastRenderedPageBreak/>
              <w:t>Максимальный срок приема и регистрации заявления и документов, представленных заявителям, не должен превышать 15 минут.</w:t>
            </w:r>
          </w:p>
        </w:tc>
        <w:tc>
          <w:tcPr>
            <w:tcW w:w="17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Должностное лицо отдела по организационным, социальным и кадровым вопросам</w:t>
            </w:r>
          </w:p>
        </w:tc>
        <w:tc>
          <w:tcPr>
            <w:tcW w:w="2836"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Помещение, в котором предоставляется муниципальная услуга, находится в здании, на территории которого размещается Администрация городского поселения,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3F5F67" w:rsidRPr="00A914C2" w:rsidRDefault="003F5F67">
            <w:pPr>
              <w:pStyle w:val="ConsPlusNormal"/>
              <w:spacing w:line="256" w:lineRule="auto"/>
              <w:ind w:firstLine="9"/>
              <w:rPr>
                <w:rFonts w:ascii="Times New Roman" w:hAnsi="Times New Roman" w:cs="Times New Roman"/>
                <w:lang w:eastAsia="en-US"/>
              </w:rPr>
            </w:pPr>
            <w:r w:rsidRPr="00A914C2">
              <w:rPr>
                <w:rFonts w:ascii="Times New Roman" w:hAnsi="Times New Roman" w:cs="Times New Roman"/>
                <w:lang w:eastAsia="en-US"/>
              </w:rPr>
              <w:t xml:space="preserve">Помещение для приема заявителей размещается на втором этаже здания, в котором расположена Администрация городского поселения, кабинет 314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ксероксом, </w:t>
            </w:r>
            <w:r w:rsidRPr="00A914C2">
              <w:rPr>
                <w:rFonts w:ascii="Times New Roman" w:hAnsi="Times New Roman" w:cs="Times New Roman"/>
                <w:lang w:eastAsia="en-US"/>
              </w:rPr>
              <w:lastRenderedPageBreak/>
              <w:t>сканером, принтером, компьютером и необходимой базой данных для предоставления муниципальной услуги.</w:t>
            </w:r>
          </w:p>
          <w:p w:rsidR="003F5F67" w:rsidRPr="00A914C2" w:rsidRDefault="003F5F67">
            <w:pPr>
              <w:ind w:firstLine="9"/>
              <w:rPr>
                <w:sz w:val="20"/>
                <w:szCs w:val="20"/>
                <w:lang w:eastAsia="en-US"/>
              </w:rPr>
            </w:pPr>
            <w:r w:rsidRPr="00A914C2">
              <w:rPr>
                <w:sz w:val="20"/>
                <w:szCs w:val="20"/>
              </w:rPr>
              <w:t>Места для ожидания заявителей на получение муниципальной услуги оборудованы местами для сидения на втором этаже здания, в котором размещается Администрация городского поселения.</w:t>
            </w:r>
          </w:p>
          <w:p w:rsidR="003F5F67" w:rsidRPr="00A914C2" w:rsidRDefault="003F5F67">
            <w:pPr>
              <w:ind w:firstLine="9"/>
              <w:rPr>
                <w:sz w:val="20"/>
                <w:szCs w:val="20"/>
              </w:rPr>
            </w:pPr>
            <w:r w:rsidRPr="00A914C2">
              <w:rPr>
                <w:sz w:val="20"/>
                <w:szCs w:val="20"/>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3F5F67" w:rsidRPr="00A914C2" w:rsidRDefault="003F5F67">
            <w:pPr>
              <w:ind w:firstLine="9"/>
              <w:rPr>
                <w:sz w:val="20"/>
                <w:szCs w:val="20"/>
              </w:rPr>
            </w:pPr>
            <w:r w:rsidRPr="00A914C2">
              <w:rPr>
                <w:sz w:val="20"/>
                <w:szCs w:val="20"/>
              </w:rPr>
              <w:t>В места ожидания имеются средства для оказания первой помощи и доступные места общего пользования.</w:t>
            </w:r>
          </w:p>
          <w:p w:rsidR="003F5F67" w:rsidRPr="00A914C2" w:rsidRDefault="003F5F67">
            <w:pPr>
              <w:ind w:firstLine="9"/>
              <w:rPr>
                <w:sz w:val="20"/>
                <w:szCs w:val="20"/>
              </w:rPr>
            </w:pPr>
            <w:r w:rsidRPr="00A914C2">
              <w:rPr>
                <w:sz w:val="20"/>
                <w:szCs w:val="20"/>
              </w:rPr>
              <w:t>Все места предоставления муниципальных услуг оборудуются противопожарными системами и средствами пожаротушения. Вход и выход из помещения оборудуются соответствующими указателями.</w:t>
            </w:r>
          </w:p>
          <w:p w:rsidR="003F5F67" w:rsidRPr="00A914C2" w:rsidRDefault="003F5F67">
            <w:pPr>
              <w:pStyle w:val="ConsPlusNormal"/>
              <w:spacing w:line="256" w:lineRule="auto"/>
              <w:ind w:firstLine="9"/>
              <w:rPr>
                <w:rFonts w:ascii="Times New Roman" w:hAnsi="Times New Roman" w:cs="Times New Roman"/>
                <w:lang w:eastAsia="en-US"/>
              </w:rPr>
            </w:pPr>
            <w:r w:rsidRPr="00A914C2">
              <w:rPr>
                <w:rFonts w:ascii="Times New Roman" w:hAnsi="Times New Roman" w:cs="Times New Roman"/>
                <w:lang w:eastAsia="en-US"/>
              </w:rPr>
              <w:t xml:space="preserve">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w:t>
            </w:r>
            <w:r w:rsidRPr="00A914C2">
              <w:rPr>
                <w:rFonts w:ascii="Times New Roman" w:hAnsi="Times New Roman" w:cs="Times New Roman"/>
                <w:lang w:eastAsia="en-US"/>
              </w:rPr>
              <w:lastRenderedPageBreak/>
              <w:t>с использованием кресла-коляски.</w:t>
            </w:r>
          </w:p>
          <w:p w:rsidR="003F5F67" w:rsidRPr="00A914C2" w:rsidRDefault="003F5F67">
            <w:pPr>
              <w:ind w:firstLine="9"/>
              <w:rPr>
                <w:sz w:val="20"/>
                <w:szCs w:val="20"/>
                <w:lang w:eastAsia="en-US"/>
              </w:rPr>
            </w:pPr>
            <w:r w:rsidRPr="00A914C2">
              <w:rPr>
                <w:sz w:val="20"/>
                <w:szCs w:val="20"/>
              </w:rPr>
              <w:t>Вход в здание и выход из него, в котором размещается Администрация городского поселения,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3F5F67" w:rsidRPr="00A914C2" w:rsidRDefault="003F5F67">
            <w:pPr>
              <w:autoSpaceDE w:val="0"/>
              <w:autoSpaceDN w:val="0"/>
              <w:adjustRightInd w:val="0"/>
              <w:ind w:firstLine="9"/>
              <w:rPr>
                <w:sz w:val="20"/>
                <w:szCs w:val="20"/>
              </w:rPr>
            </w:pPr>
            <w:r w:rsidRPr="00A914C2">
              <w:rPr>
                <w:sz w:val="20"/>
                <w:szCs w:val="20"/>
              </w:rPr>
              <w:t>На территории, прилегающей к месту расположения Администрации городского поселения оборудуются места для бесплатной парковки автотранспортных средств, в том числе парковки для специальных транспортных средств инвалидов.</w:t>
            </w:r>
          </w:p>
          <w:p w:rsidR="003F5F67" w:rsidRPr="00A914C2" w:rsidRDefault="003F5F67">
            <w:pPr>
              <w:ind w:firstLine="9"/>
              <w:rPr>
                <w:sz w:val="20"/>
                <w:szCs w:val="20"/>
              </w:rPr>
            </w:pPr>
            <w:r w:rsidRPr="00A914C2">
              <w:rPr>
                <w:sz w:val="20"/>
                <w:szCs w:val="20"/>
              </w:rPr>
              <w:t>На территорию здания, в котором размещается Администрация городского поселения допускаются сурдопереводчики и тифлосурдопереводчики.</w:t>
            </w:r>
          </w:p>
        </w:tc>
        <w:tc>
          <w:tcPr>
            <w:tcW w:w="2548"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3F5F67" w:rsidRPr="00A914C2" w:rsidRDefault="000D6EFA">
            <w:pPr>
              <w:rPr>
                <w:sz w:val="20"/>
                <w:szCs w:val="20"/>
              </w:rPr>
            </w:pPr>
            <w:r w:rsidRPr="00A914C2">
              <w:rPr>
                <w:sz w:val="20"/>
                <w:szCs w:val="20"/>
              </w:rPr>
              <w:lastRenderedPageBreak/>
              <w:t>нет</w:t>
            </w:r>
          </w:p>
        </w:tc>
      </w:tr>
      <w:tr w:rsidR="003F5F67" w:rsidRPr="00A914C2" w:rsidTr="001D0D50">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lastRenderedPageBreak/>
              <w:t>2.</w:t>
            </w:r>
          </w:p>
        </w:tc>
        <w:tc>
          <w:tcPr>
            <w:tcW w:w="141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1D0D50" w:rsidP="001D0D50">
            <w:pPr>
              <w:suppressAutoHyphens/>
              <w:autoSpaceDE w:val="0"/>
              <w:autoSpaceDN w:val="0"/>
              <w:adjustRightInd w:val="0"/>
              <w:rPr>
                <w:sz w:val="20"/>
                <w:szCs w:val="20"/>
              </w:rPr>
            </w:pPr>
            <w:r w:rsidRPr="00A914C2">
              <w:rPr>
                <w:sz w:val="20"/>
                <w:szCs w:val="20"/>
              </w:rPr>
              <w:t>рассмотрение обращения,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tc>
        <w:tc>
          <w:tcPr>
            <w:tcW w:w="45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D6EFA" w:rsidRPr="00A914C2" w:rsidRDefault="000D6EFA" w:rsidP="000D6EFA">
            <w:pPr>
              <w:suppressAutoHyphens/>
              <w:autoSpaceDE w:val="0"/>
              <w:autoSpaceDN w:val="0"/>
              <w:adjustRightInd w:val="0"/>
              <w:contextualSpacing/>
              <w:mirrorIndents/>
              <w:jc w:val="both"/>
              <w:rPr>
                <w:sz w:val="20"/>
                <w:szCs w:val="20"/>
              </w:rPr>
            </w:pPr>
            <w:r w:rsidRPr="00A914C2">
              <w:rPr>
                <w:sz w:val="20"/>
                <w:szCs w:val="20"/>
              </w:rPr>
              <w:t>После регистрации, обращение направляется Главе городского поселения «Город Краснокаменск» для изучения и определения исполнителя – должностного лица Администрации городского поселения.</w:t>
            </w:r>
          </w:p>
          <w:p w:rsidR="000D6EFA" w:rsidRPr="00A914C2" w:rsidRDefault="000D6EFA" w:rsidP="000D6EFA">
            <w:pPr>
              <w:suppressAutoHyphens/>
              <w:autoSpaceDE w:val="0"/>
              <w:autoSpaceDN w:val="0"/>
              <w:adjustRightInd w:val="0"/>
              <w:contextualSpacing/>
              <w:mirrorIndents/>
              <w:jc w:val="both"/>
              <w:rPr>
                <w:sz w:val="20"/>
                <w:szCs w:val="20"/>
              </w:rPr>
            </w:pPr>
            <w:r w:rsidRPr="00A914C2">
              <w:rPr>
                <w:sz w:val="20"/>
                <w:szCs w:val="20"/>
              </w:rPr>
              <w:t>После рассмотрения и проверки документов исполнитель в течение не более двух дней осуществляет подготовку:</w:t>
            </w:r>
          </w:p>
          <w:p w:rsidR="000D6EFA" w:rsidRPr="00A914C2" w:rsidRDefault="000D6EFA" w:rsidP="000D6EFA">
            <w:pPr>
              <w:pStyle w:val="ae"/>
              <w:spacing w:after="0"/>
              <w:contextualSpacing/>
              <w:mirrorIndents/>
              <w:rPr>
                <w:sz w:val="20"/>
                <w:szCs w:val="20"/>
              </w:rPr>
            </w:pPr>
            <w:r w:rsidRPr="00A914C2">
              <w:rPr>
                <w:sz w:val="20"/>
                <w:szCs w:val="20"/>
              </w:rPr>
              <w:t>-проекта разрешения на строительство и реконструкцию объекта капитального строительства по установленной форме в 4-х экземплярах (в случае положительного решения о предоставлении муниципальной услуги);</w:t>
            </w:r>
          </w:p>
          <w:p w:rsidR="000D6EFA" w:rsidRPr="00A914C2" w:rsidRDefault="000D6EFA" w:rsidP="000D6EFA">
            <w:pPr>
              <w:suppressAutoHyphens/>
              <w:autoSpaceDE w:val="0"/>
              <w:autoSpaceDN w:val="0"/>
              <w:adjustRightInd w:val="0"/>
              <w:contextualSpacing/>
              <w:mirrorIndents/>
              <w:jc w:val="both"/>
              <w:rPr>
                <w:sz w:val="20"/>
                <w:szCs w:val="20"/>
              </w:rPr>
            </w:pPr>
            <w:r w:rsidRPr="00A914C2">
              <w:rPr>
                <w:sz w:val="20"/>
                <w:szCs w:val="20"/>
              </w:rPr>
              <w:t>-проекта мотивированного отказа в выдаче разрешения на строительство и реконструкцию объекта капитального строительства.</w:t>
            </w:r>
          </w:p>
          <w:p w:rsidR="003F5F67" w:rsidRPr="00A914C2" w:rsidRDefault="003F5F67">
            <w:pPr>
              <w:suppressAutoHyphens/>
              <w:autoSpaceDE w:val="0"/>
              <w:autoSpaceDN w:val="0"/>
              <w:adjustRightInd w:val="0"/>
              <w:rPr>
                <w:sz w:val="20"/>
                <w:szCs w:val="20"/>
                <w:lang w:eastAsia="en-US"/>
              </w:rPr>
            </w:pPr>
          </w:p>
        </w:tc>
        <w:tc>
          <w:tcPr>
            <w:tcW w:w="1843"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Максимальный срок выполнения настоящего административного действия – 1 рабочий день</w:t>
            </w:r>
          </w:p>
        </w:tc>
        <w:tc>
          <w:tcPr>
            <w:tcW w:w="17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Должностное лицо отдела архитектуры и градостроительства</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548"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3F5F67" w:rsidRPr="00A914C2" w:rsidRDefault="00D178C5">
            <w:pPr>
              <w:rPr>
                <w:sz w:val="20"/>
                <w:szCs w:val="20"/>
              </w:rPr>
            </w:pPr>
            <w:r w:rsidRPr="00A914C2">
              <w:rPr>
                <w:sz w:val="20"/>
                <w:szCs w:val="20"/>
              </w:rPr>
              <w:t>нет</w:t>
            </w:r>
          </w:p>
        </w:tc>
      </w:tr>
      <w:tr w:rsidR="003F5F67" w:rsidRPr="00A914C2" w:rsidTr="001D0D50">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3.</w:t>
            </w:r>
          </w:p>
        </w:tc>
        <w:tc>
          <w:tcPr>
            <w:tcW w:w="141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xml:space="preserve">Принятие </w:t>
            </w:r>
            <w:r w:rsidRPr="00A914C2">
              <w:rPr>
                <w:sz w:val="20"/>
                <w:szCs w:val="20"/>
              </w:rPr>
              <w:lastRenderedPageBreak/>
              <w:t>решения</w:t>
            </w:r>
          </w:p>
        </w:tc>
        <w:tc>
          <w:tcPr>
            <w:tcW w:w="45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spacing w:before="100" w:beforeAutospacing="1" w:after="100" w:afterAutospacing="1"/>
              <w:rPr>
                <w:rFonts w:eastAsiaTheme="minorHAnsi"/>
                <w:sz w:val="20"/>
                <w:szCs w:val="20"/>
                <w:lang w:eastAsia="en-US"/>
              </w:rPr>
            </w:pPr>
            <w:r w:rsidRPr="00A914C2">
              <w:rPr>
                <w:sz w:val="20"/>
                <w:szCs w:val="20"/>
              </w:rPr>
              <w:lastRenderedPageBreak/>
              <w:t xml:space="preserve">Проект разрешения на строительство и </w:t>
            </w:r>
            <w:r w:rsidRPr="00A914C2">
              <w:rPr>
                <w:sz w:val="20"/>
                <w:szCs w:val="20"/>
              </w:rPr>
              <w:lastRenderedPageBreak/>
              <w:t>реконструкцию объекта капитального строительства либо отказ в выдаче такого разрешения направляется на рассмотрение Главе городского поселения «Город Краснокаменск» для принятия решения.</w:t>
            </w:r>
          </w:p>
        </w:tc>
        <w:tc>
          <w:tcPr>
            <w:tcW w:w="1843"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11A8D">
            <w:pPr>
              <w:rPr>
                <w:sz w:val="20"/>
                <w:szCs w:val="20"/>
              </w:rPr>
            </w:pPr>
            <w:r w:rsidRPr="00A914C2">
              <w:rPr>
                <w:sz w:val="20"/>
                <w:szCs w:val="20"/>
              </w:rPr>
              <w:lastRenderedPageBreak/>
              <w:t xml:space="preserve">Общий срок </w:t>
            </w:r>
            <w:r w:rsidRPr="00A914C2">
              <w:rPr>
                <w:sz w:val="20"/>
                <w:szCs w:val="20"/>
              </w:rPr>
              <w:lastRenderedPageBreak/>
              <w:t>предоставления муниципальной услуги не может превышать пяти рабочих дней со дня поступления обращения в Администрацию городского поселения.</w:t>
            </w:r>
          </w:p>
        </w:tc>
        <w:tc>
          <w:tcPr>
            <w:tcW w:w="17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lastRenderedPageBreak/>
              <w:t xml:space="preserve">Должностное </w:t>
            </w:r>
            <w:r w:rsidRPr="00A914C2">
              <w:rPr>
                <w:sz w:val="20"/>
                <w:szCs w:val="20"/>
              </w:rPr>
              <w:lastRenderedPageBreak/>
              <w:t>лицо отдела архитектуры и градостроительства</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548"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3F5F67" w:rsidRPr="00A914C2" w:rsidRDefault="00D178C5">
            <w:pPr>
              <w:rPr>
                <w:sz w:val="20"/>
                <w:szCs w:val="20"/>
              </w:rPr>
            </w:pPr>
            <w:r w:rsidRPr="00A914C2">
              <w:rPr>
                <w:sz w:val="20"/>
                <w:szCs w:val="20"/>
              </w:rPr>
              <w:t>нет</w:t>
            </w:r>
          </w:p>
        </w:tc>
      </w:tr>
      <w:tr w:rsidR="003F5F67" w:rsidRPr="00A914C2" w:rsidTr="001D0D50">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lastRenderedPageBreak/>
              <w:t>4.</w:t>
            </w:r>
          </w:p>
        </w:tc>
        <w:tc>
          <w:tcPr>
            <w:tcW w:w="141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bCs/>
                <w:sz w:val="20"/>
                <w:szCs w:val="20"/>
              </w:rPr>
              <w:t>Выдача результата предоставления муниципальной услуги</w:t>
            </w:r>
          </w:p>
        </w:tc>
        <w:tc>
          <w:tcPr>
            <w:tcW w:w="45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Направление письменного ответа осуществляется должностным лицом отдела по организационным, социальным и кадровым вопросам Администрации городского поселения общедоступной почтовой связью.</w:t>
            </w:r>
          </w:p>
        </w:tc>
        <w:tc>
          <w:tcPr>
            <w:tcW w:w="1843"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Максимальный срок выполнения настоящего административного действия – 3 рабочих дня.</w:t>
            </w:r>
          </w:p>
        </w:tc>
        <w:tc>
          <w:tcPr>
            <w:tcW w:w="17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Должностное лицо отдела по организационным, социальным и кадровым вопросам</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548"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3F5F67" w:rsidRPr="00A914C2" w:rsidRDefault="003A1308">
            <w:pPr>
              <w:rPr>
                <w:sz w:val="20"/>
                <w:szCs w:val="20"/>
              </w:rPr>
            </w:pPr>
            <w:r w:rsidRPr="00A914C2">
              <w:rPr>
                <w:sz w:val="20"/>
                <w:szCs w:val="20"/>
              </w:rPr>
              <w:t>Н</w:t>
            </w:r>
            <w:r w:rsidR="00D178C5" w:rsidRPr="00A914C2">
              <w:rPr>
                <w:sz w:val="20"/>
                <w:szCs w:val="20"/>
              </w:rPr>
              <w:t>ет</w:t>
            </w:r>
          </w:p>
        </w:tc>
      </w:tr>
      <w:tr w:rsidR="003A1308" w:rsidRPr="00A914C2" w:rsidTr="00AA3207">
        <w:tc>
          <w:tcPr>
            <w:tcW w:w="15451"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A1308" w:rsidRPr="00A914C2" w:rsidRDefault="003A1308">
            <w:pPr>
              <w:rPr>
                <w:sz w:val="20"/>
                <w:szCs w:val="20"/>
              </w:rPr>
            </w:pPr>
          </w:p>
        </w:tc>
      </w:tr>
      <w:tr w:rsidR="003A1308" w:rsidRPr="00A914C2" w:rsidTr="003A1308">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A1308" w:rsidRPr="00A914C2" w:rsidRDefault="003A1308" w:rsidP="00AA3207">
            <w:pPr>
              <w:jc w:val="center"/>
              <w:textAlignment w:val="baseline"/>
              <w:rPr>
                <w:sz w:val="20"/>
                <w:szCs w:val="20"/>
              </w:rPr>
            </w:pPr>
            <w:r w:rsidRPr="00A914C2">
              <w:rPr>
                <w:sz w:val="20"/>
                <w:szCs w:val="20"/>
              </w:rPr>
              <w:t>5.</w:t>
            </w:r>
          </w:p>
        </w:tc>
        <w:tc>
          <w:tcPr>
            <w:tcW w:w="141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A1308" w:rsidRPr="00A914C2" w:rsidRDefault="003A1308" w:rsidP="00AA3207">
            <w:pPr>
              <w:rPr>
                <w:bCs/>
                <w:sz w:val="20"/>
                <w:szCs w:val="20"/>
              </w:rPr>
            </w:pPr>
            <w:r w:rsidRPr="00A914C2">
              <w:rPr>
                <w:bCs/>
                <w:sz w:val="20"/>
                <w:szCs w:val="20"/>
              </w:rPr>
              <w:t>Формирование заявления о выдаче разрешения на ввод объекта в эксплуатацию</w:t>
            </w:r>
          </w:p>
        </w:tc>
        <w:tc>
          <w:tcPr>
            <w:tcW w:w="45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A1308" w:rsidRPr="00A914C2" w:rsidRDefault="003A1308" w:rsidP="003A1308">
            <w:pPr>
              <w:pStyle w:val="ad"/>
              <w:spacing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При формировании заявления заявителю обеспечивается:</w:t>
            </w:r>
          </w:p>
          <w:p w:rsidR="003A1308" w:rsidRPr="00A914C2" w:rsidRDefault="003A1308" w:rsidP="003A1308">
            <w:pPr>
              <w:pStyle w:val="ad"/>
              <w:spacing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а)</w:t>
            </w:r>
            <w:r w:rsidRPr="00A914C2">
              <w:rPr>
                <w:rFonts w:ascii="Times New Roman" w:hAnsi="Times New Roman" w:cs="Times New Roman"/>
                <w:color w:val="auto"/>
                <w:sz w:val="20"/>
                <w:szCs w:val="20"/>
                <w:lang w:eastAsia="en-US"/>
              </w:rPr>
              <w:tab/>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2.11, пункте 2.13 настоящего Административного регламента, необходимых для предоставления услуги;</w:t>
            </w:r>
          </w:p>
          <w:p w:rsidR="003A1308" w:rsidRPr="00A914C2" w:rsidRDefault="003A1308" w:rsidP="003A1308">
            <w:pPr>
              <w:pStyle w:val="ad"/>
              <w:spacing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б)</w:t>
            </w:r>
            <w:r w:rsidRPr="00A914C2">
              <w:rPr>
                <w:rFonts w:ascii="Times New Roman" w:hAnsi="Times New Roman" w:cs="Times New Roman"/>
                <w:color w:val="auto"/>
                <w:sz w:val="20"/>
                <w:szCs w:val="20"/>
                <w:lang w:eastAsia="en-US"/>
              </w:rPr>
              <w:tab/>
              <w:t xml:space="preserve">возможность печати на бумажном </w:t>
            </w:r>
            <w:r w:rsidRPr="00A914C2">
              <w:rPr>
                <w:rFonts w:ascii="Times New Roman" w:hAnsi="Times New Roman" w:cs="Times New Roman"/>
                <w:color w:val="auto"/>
                <w:sz w:val="20"/>
                <w:szCs w:val="20"/>
                <w:lang w:eastAsia="en-US"/>
              </w:rPr>
              <w:lastRenderedPageBreak/>
              <w:t>носителе копии электронной формы заявления о выдаче разрешения на ввод объекта в эксплуатацию;</w:t>
            </w:r>
          </w:p>
          <w:p w:rsidR="003A1308" w:rsidRPr="00A914C2" w:rsidRDefault="003A1308" w:rsidP="003A1308">
            <w:pPr>
              <w:pStyle w:val="ad"/>
              <w:spacing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в)</w:t>
            </w:r>
            <w:r w:rsidRPr="00A914C2">
              <w:rPr>
                <w:rFonts w:ascii="Times New Roman" w:hAnsi="Times New Roman" w:cs="Times New Roman"/>
                <w:color w:val="auto"/>
                <w:sz w:val="20"/>
                <w:szCs w:val="20"/>
                <w:lang w:eastAsia="en-US"/>
              </w:rP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3A1308" w:rsidRPr="00A914C2" w:rsidRDefault="003A1308" w:rsidP="003A1308">
            <w:pPr>
              <w:pStyle w:val="ad"/>
              <w:spacing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г)</w:t>
            </w:r>
            <w:r w:rsidRPr="00A914C2">
              <w:rPr>
                <w:rFonts w:ascii="Times New Roman" w:hAnsi="Times New Roman" w:cs="Times New Roman"/>
                <w:color w:val="auto"/>
                <w:sz w:val="20"/>
                <w:szCs w:val="20"/>
                <w:lang w:eastAsia="en-US"/>
              </w:rPr>
              <w:tab/>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A1308" w:rsidRPr="00A914C2" w:rsidRDefault="003A1308" w:rsidP="003A1308">
            <w:pPr>
              <w:pStyle w:val="ad"/>
              <w:spacing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д)</w:t>
            </w:r>
            <w:r w:rsidRPr="00A914C2">
              <w:rPr>
                <w:rFonts w:ascii="Times New Roman" w:hAnsi="Times New Roman" w:cs="Times New Roman"/>
                <w:color w:val="auto"/>
                <w:sz w:val="20"/>
                <w:szCs w:val="20"/>
                <w:lang w:eastAsia="en-US"/>
              </w:rP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3A1308" w:rsidRPr="00A914C2" w:rsidRDefault="003A1308" w:rsidP="003A1308">
            <w:pPr>
              <w:pStyle w:val="ad"/>
              <w:spacing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е)</w:t>
            </w:r>
            <w:r w:rsidRPr="00A914C2">
              <w:rPr>
                <w:rFonts w:ascii="Times New Roman" w:hAnsi="Times New Roman" w:cs="Times New Roman"/>
                <w:color w:val="auto"/>
                <w:sz w:val="20"/>
                <w:szCs w:val="20"/>
                <w:lang w:eastAsia="en-US"/>
              </w:rPr>
              <w:tab/>
              <w:t>возможность доступа заявителя на ЕПГУ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3A1308" w:rsidRPr="00A914C2" w:rsidRDefault="003A1308" w:rsidP="003A1308">
            <w:pPr>
              <w:pStyle w:val="ad"/>
              <w:spacing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ЕПГУ.</w:t>
            </w:r>
          </w:p>
          <w:p w:rsidR="003A1308" w:rsidRPr="00A914C2" w:rsidRDefault="003A1308" w:rsidP="003A1308">
            <w:pPr>
              <w:pStyle w:val="ad"/>
              <w:spacing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Ответственное должностное лицо:</w:t>
            </w:r>
          </w:p>
          <w:p w:rsidR="003A1308" w:rsidRPr="00A914C2" w:rsidRDefault="003A1308" w:rsidP="003A1308">
            <w:pPr>
              <w:pStyle w:val="ad"/>
              <w:spacing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проверяет наличие электронных заявлений о выдаче разрешения на ввод объекта в эксплуатацию поступивших посредством ЕПГУ </w:t>
            </w:r>
            <w:r w:rsidRPr="00A914C2">
              <w:rPr>
                <w:rFonts w:ascii="Times New Roman" w:hAnsi="Times New Roman" w:cs="Times New Roman"/>
                <w:color w:val="auto"/>
                <w:sz w:val="20"/>
                <w:szCs w:val="20"/>
                <w:lang w:eastAsia="en-US"/>
              </w:rPr>
              <w:lastRenderedPageBreak/>
              <w:t>с периодом не реже 2 раз в день;</w:t>
            </w:r>
          </w:p>
          <w:p w:rsidR="003A1308" w:rsidRPr="00A914C2" w:rsidRDefault="003A1308" w:rsidP="003A1308">
            <w:pPr>
              <w:pStyle w:val="ad"/>
              <w:spacing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рассматривает поступившие заявления о выдаче разрешения на ввод объекта в эксплуатацию и приложенные к ним документы;</w:t>
            </w:r>
          </w:p>
          <w:p w:rsidR="003A1308" w:rsidRPr="00A914C2" w:rsidRDefault="003A1308" w:rsidP="003A1308">
            <w:pPr>
              <w:pStyle w:val="ad"/>
              <w:spacing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производит действия в соответствии с пунктом 3.4 настоящего Административного регламента.</w:t>
            </w:r>
          </w:p>
          <w:p w:rsidR="003A1308" w:rsidRPr="00A914C2" w:rsidRDefault="003A1308" w:rsidP="003A1308">
            <w:pPr>
              <w:pStyle w:val="ad"/>
              <w:spacing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Заявителю в качестве результата предоставления услуги обеспечивается возможность получения документа:</w:t>
            </w:r>
          </w:p>
          <w:p w:rsidR="003A1308" w:rsidRPr="00A914C2" w:rsidRDefault="003A1308" w:rsidP="003A1308">
            <w:pPr>
              <w:pStyle w:val="ad"/>
              <w:spacing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A1308" w:rsidRPr="00A914C2" w:rsidRDefault="003A1308" w:rsidP="003A1308">
            <w:pPr>
              <w:pStyle w:val="ad"/>
              <w:spacing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в виде бумажного документа, подтверждающего содержание электронного документа, который заявитель получает при личном обращении в МФЦ.</w:t>
            </w:r>
          </w:p>
          <w:p w:rsidR="003A1308" w:rsidRPr="00A914C2" w:rsidRDefault="003A1308" w:rsidP="003A1308">
            <w:pPr>
              <w:pStyle w:val="ad"/>
              <w:spacing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ЕПГУ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3A1308" w:rsidRPr="00A914C2" w:rsidRDefault="003A1308" w:rsidP="003A1308">
            <w:pPr>
              <w:pStyle w:val="ad"/>
              <w:spacing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При предоставлении услуги в электронной форме заявителю направляется:</w:t>
            </w:r>
          </w:p>
          <w:p w:rsidR="003A1308" w:rsidRPr="00A914C2" w:rsidRDefault="003A1308" w:rsidP="003A1308">
            <w:pPr>
              <w:pStyle w:val="ad"/>
              <w:spacing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а)</w:t>
            </w:r>
            <w:r w:rsidRPr="00A914C2">
              <w:rPr>
                <w:rFonts w:ascii="Times New Roman" w:hAnsi="Times New Roman" w:cs="Times New Roman"/>
                <w:color w:val="auto"/>
                <w:sz w:val="20"/>
                <w:szCs w:val="20"/>
                <w:lang w:eastAsia="en-US"/>
              </w:rPr>
              <w:tab/>
              <w:t xml:space="preserve">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w:t>
            </w:r>
            <w:r w:rsidRPr="00A914C2">
              <w:rPr>
                <w:rFonts w:ascii="Times New Roman" w:hAnsi="Times New Roman" w:cs="Times New Roman"/>
                <w:color w:val="auto"/>
                <w:sz w:val="20"/>
                <w:szCs w:val="20"/>
                <w:lang w:eastAsia="en-US"/>
              </w:rPr>
              <w:lastRenderedPageBreak/>
              <w:t>и времени окончания предоставления услуги либо мотивированный отказ в приеме документов, необходимых для предоставления услуги;</w:t>
            </w:r>
          </w:p>
          <w:p w:rsidR="003A1308" w:rsidRPr="00A914C2" w:rsidRDefault="003A1308" w:rsidP="003A1308">
            <w:pPr>
              <w:pStyle w:val="ad"/>
              <w:spacing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б)</w:t>
            </w:r>
            <w:r w:rsidRPr="00A914C2">
              <w:rPr>
                <w:rFonts w:ascii="Times New Roman" w:hAnsi="Times New Roman" w:cs="Times New Roman"/>
                <w:color w:val="auto"/>
                <w:sz w:val="20"/>
                <w:szCs w:val="20"/>
                <w:lang w:eastAsia="en-US"/>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A1308" w:rsidRPr="00A914C2" w:rsidRDefault="003A1308" w:rsidP="003A1308">
            <w:pPr>
              <w:pStyle w:val="ad"/>
              <w:spacing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w:t>
            </w:r>
            <w:r w:rsidRPr="00A914C2">
              <w:rPr>
                <w:rFonts w:ascii="Times New Roman" w:hAnsi="Times New Roman" w:cs="Times New Roman"/>
                <w:color w:val="auto"/>
                <w:sz w:val="20"/>
                <w:szCs w:val="20"/>
                <w:lang w:eastAsia="en-US"/>
              </w:rPr>
              <w:b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tc>
        <w:tc>
          <w:tcPr>
            <w:tcW w:w="1843"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tcPr>
          <w:p w:rsidR="003A1308" w:rsidRPr="00A914C2" w:rsidRDefault="003A1308" w:rsidP="003A1308">
            <w:pPr>
              <w:rPr>
                <w:sz w:val="20"/>
                <w:szCs w:val="20"/>
              </w:rPr>
            </w:pPr>
            <w:r w:rsidRPr="00A914C2">
              <w:rPr>
                <w:sz w:val="20"/>
                <w:szCs w:val="20"/>
              </w:rPr>
              <w:lastRenderedPageBreak/>
              <w:t xml:space="preserve">Уполномоченный орган обеспечивает в срок не позднее одного рабочего дня с момента подачи заявления о выдаче разрешения на ввод объекта в </w:t>
            </w:r>
            <w:r w:rsidRPr="00A914C2">
              <w:rPr>
                <w:sz w:val="20"/>
                <w:szCs w:val="20"/>
              </w:rPr>
              <w:lastRenderedPageBreak/>
              <w:t>эксплуатацию на ЕПГУ, а в случае его поступления в выходной, нерабочий праздничный день, - в следующий за ним первый рабочий день:</w:t>
            </w:r>
          </w:p>
          <w:p w:rsidR="003A1308" w:rsidRPr="00A914C2" w:rsidRDefault="003A1308" w:rsidP="003A1308">
            <w:pPr>
              <w:rPr>
                <w:sz w:val="20"/>
                <w:szCs w:val="20"/>
              </w:rPr>
            </w:pPr>
            <w:r w:rsidRPr="00A914C2">
              <w:rPr>
                <w:sz w:val="20"/>
                <w:szCs w:val="20"/>
              </w:rPr>
              <w:t>-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3A1308" w:rsidRPr="00A914C2" w:rsidRDefault="003A1308" w:rsidP="003A1308">
            <w:pPr>
              <w:rPr>
                <w:sz w:val="20"/>
                <w:szCs w:val="20"/>
              </w:rPr>
            </w:pPr>
            <w:r w:rsidRPr="00A914C2">
              <w:rPr>
                <w:sz w:val="20"/>
                <w:szCs w:val="20"/>
              </w:rPr>
              <w:t xml:space="preserve">-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w:t>
            </w:r>
            <w:r w:rsidRPr="00A914C2">
              <w:rPr>
                <w:sz w:val="20"/>
                <w:szCs w:val="20"/>
              </w:rPr>
              <w:lastRenderedPageBreak/>
              <w:t>предоставления услуги.</w:t>
            </w:r>
          </w:p>
        </w:tc>
        <w:tc>
          <w:tcPr>
            <w:tcW w:w="17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3A1308" w:rsidRPr="00A914C2" w:rsidRDefault="003A1308" w:rsidP="00AA3207">
            <w:pPr>
              <w:rPr>
                <w:sz w:val="20"/>
                <w:szCs w:val="20"/>
              </w:rPr>
            </w:pPr>
            <w:r w:rsidRPr="00A914C2">
              <w:rPr>
                <w:sz w:val="20"/>
                <w:szCs w:val="20"/>
              </w:rPr>
              <w:lastRenderedPageBreak/>
              <w:t>Должностное лицо отдела архитектуры и градостроительства</w:t>
            </w:r>
          </w:p>
        </w:tc>
        <w:tc>
          <w:tcPr>
            <w:tcW w:w="2836" w:type="dxa"/>
            <w:tcBorders>
              <w:top w:val="single" w:sz="4" w:space="0" w:color="auto"/>
              <w:left w:val="single" w:sz="4" w:space="0" w:color="auto"/>
              <w:bottom w:val="single" w:sz="4" w:space="0" w:color="auto"/>
              <w:right w:val="single" w:sz="4" w:space="0" w:color="auto"/>
            </w:tcBorders>
            <w:vAlign w:val="center"/>
          </w:tcPr>
          <w:p w:rsidR="003A1308" w:rsidRPr="00A914C2" w:rsidRDefault="003A1308" w:rsidP="00AA3207">
            <w:pPr>
              <w:rPr>
                <w:sz w:val="20"/>
                <w:szCs w:val="20"/>
              </w:rPr>
            </w:pPr>
            <w:r w:rsidRPr="00A914C2">
              <w:rPr>
                <w:sz w:val="20"/>
                <w:szCs w:val="20"/>
              </w:rPr>
              <w:t>Федеральная государственная информационная система «Единый портал государственных и муниципальных услуг (функций)»</w:t>
            </w:r>
          </w:p>
        </w:tc>
        <w:tc>
          <w:tcPr>
            <w:tcW w:w="2548"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tcPr>
          <w:p w:rsidR="003A1308" w:rsidRPr="00A914C2" w:rsidRDefault="003A1308" w:rsidP="003A1308">
            <w:pPr>
              <w:rPr>
                <w:sz w:val="20"/>
                <w:szCs w:val="20"/>
              </w:rPr>
            </w:pPr>
            <w:r w:rsidRPr="00A914C2">
              <w:rPr>
                <w:sz w:val="20"/>
                <w:szCs w:val="20"/>
              </w:rPr>
              <w:t>нет</w:t>
            </w:r>
          </w:p>
        </w:tc>
      </w:tr>
    </w:tbl>
    <w:p w:rsidR="003F5F67" w:rsidRPr="00A914C2" w:rsidRDefault="003F5F67" w:rsidP="003F5F67">
      <w:pPr>
        <w:jc w:val="center"/>
      </w:pPr>
      <w:r w:rsidRPr="00A914C2">
        <w:lastRenderedPageBreak/>
        <w:t>Раздел 8. Особенности предоставления муниципальной услуги в электронной форме</w:t>
      </w:r>
    </w:p>
    <w:tbl>
      <w:tblPr>
        <w:tblW w:w="15451" w:type="dxa"/>
        <w:tblInd w:w="272" w:type="dxa"/>
        <w:tblLayout w:type="fixed"/>
        <w:tblCellMar>
          <w:left w:w="0" w:type="dxa"/>
          <w:right w:w="0" w:type="dxa"/>
        </w:tblCellMar>
        <w:tblLook w:val="04A0"/>
      </w:tblPr>
      <w:tblGrid>
        <w:gridCol w:w="2978"/>
        <w:gridCol w:w="1474"/>
        <w:gridCol w:w="1627"/>
        <w:gridCol w:w="1891"/>
        <w:gridCol w:w="1888"/>
        <w:gridCol w:w="1627"/>
        <w:gridCol w:w="3966"/>
      </w:tblGrid>
      <w:tr w:rsidR="003F5F67" w:rsidRPr="00A914C2" w:rsidTr="00BC595D">
        <w:tc>
          <w:tcPr>
            <w:tcW w:w="297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получения заявителем информации о сроках и порядке предоставления муниципальной услуги</w:t>
            </w:r>
          </w:p>
        </w:tc>
        <w:tc>
          <w:tcPr>
            <w:tcW w:w="1474"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записи на прием в орган, МФЦ для подачи запроса о предоставлении муниципальной услуги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формирования запроса о предоставлении муниципальной услуги</w:t>
            </w:r>
          </w:p>
        </w:tc>
        <w:tc>
          <w:tcPr>
            <w:tcW w:w="1891"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приема и регистрации органом, предоставляющим услугу, запроса о предоставлении муниципальной услуги и иных документов, необходимых для предоставления муниципальной услуги</w:t>
            </w:r>
          </w:p>
        </w:tc>
        <w:tc>
          <w:tcPr>
            <w:tcW w:w="188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оплаты государственной пошлины за предоставление муниципальной услуги и уплаты иных платежей, взимаемых в соответствии с законодательством Российской Федерации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 xml:space="preserve">Способ получения сведений о ходе выполнения запроса о предоставлении </w:t>
            </w:r>
          </w:p>
          <w:p w:rsidR="003F5F67" w:rsidRPr="00A914C2" w:rsidRDefault="003F5F67">
            <w:pPr>
              <w:jc w:val="center"/>
              <w:textAlignment w:val="baseline"/>
              <w:rPr>
                <w:sz w:val="20"/>
                <w:szCs w:val="20"/>
              </w:rPr>
            </w:pPr>
            <w:r w:rsidRPr="00A914C2">
              <w:rPr>
                <w:sz w:val="20"/>
                <w:szCs w:val="20"/>
              </w:rPr>
              <w:t>муниципальной услуги</w:t>
            </w:r>
          </w:p>
        </w:tc>
        <w:tc>
          <w:tcPr>
            <w:tcW w:w="396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муниципальной услуги</w:t>
            </w:r>
          </w:p>
        </w:tc>
      </w:tr>
      <w:tr w:rsidR="003F5F67" w:rsidRPr="00A914C2" w:rsidTr="00BC595D">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1</w:t>
            </w: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2</w:t>
            </w: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3</w:t>
            </w:r>
          </w:p>
        </w:tc>
        <w:tc>
          <w:tcPr>
            <w:tcW w:w="1891"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4</w:t>
            </w:r>
          </w:p>
        </w:tc>
        <w:tc>
          <w:tcPr>
            <w:tcW w:w="1888"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5</w:t>
            </w: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6</w:t>
            </w:r>
          </w:p>
        </w:tc>
        <w:tc>
          <w:tcPr>
            <w:tcW w:w="3966"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7</w:t>
            </w:r>
          </w:p>
        </w:tc>
      </w:tr>
      <w:tr w:rsidR="003F5F67" w:rsidRPr="00A914C2" w:rsidTr="00BC595D">
        <w:tc>
          <w:tcPr>
            <w:tcW w:w="2978" w:type="dxa"/>
            <w:tcBorders>
              <w:top w:val="single" w:sz="4" w:space="0" w:color="auto"/>
              <w:left w:val="single" w:sz="6" w:space="0" w:color="000000"/>
              <w:bottom w:val="single" w:sz="6" w:space="0" w:color="000000"/>
              <w:right w:val="single" w:sz="4" w:space="0" w:color="auto"/>
            </w:tcBorders>
            <w:shd w:val="clear" w:color="auto" w:fill="FFFFFF"/>
            <w:tcMar>
              <w:top w:w="0" w:type="dxa"/>
              <w:left w:w="130" w:type="dxa"/>
              <w:bottom w:w="0" w:type="dxa"/>
              <w:right w:w="130" w:type="dxa"/>
            </w:tcMar>
            <w:hideMark/>
          </w:tcPr>
          <w:p w:rsidR="007C0EC0" w:rsidRPr="00A914C2" w:rsidRDefault="007C0EC0" w:rsidP="007C0EC0">
            <w:pPr>
              <w:rPr>
                <w:rFonts w:eastAsiaTheme="minorHAnsi"/>
                <w:sz w:val="20"/>
                <w:szCs w:val="20"/>
                <w:lang w:eastAsia="en-US"/>
              </w:rPr>
            </w:pPr>
            <w:r w:rsidRPr="00A914C2">
              <w:rPr>
                <w:sz w:val="20"/>
                <w:szCs w:val="20"/>
              </w:rPr>
              <w:lastRenderedPageBreak/>
              <w:t xml:space="preserve">- «Единого портала государственных и муниципальных услуг (функций)»: </w:t>
            </w:r>
            <w:hyperlink r:id="rId104" w:history="1">
              <w:r w:rsidRPr="00A914C2">
                <w:rPr>
                  <w:rStyle w:val="aa"/>
                  <w:color w:val="auto"/>
                  <w:sz w:val="20"/>
                  <w:szCs w:val="20"/>
                </w:rPr>
                <w:t>www.gosuslugi.ru</w:t>
              </w:r>
            </w:hyperlink>
            <w:r w:rsidRPr="00A914C2">
              <w:rPr>
                <w:sz w:val="20"/>
                <w:szCs w:val="20"/>
              </w:rPr>
              <w:t xml:space="preserve">; </w:t>
            </w:r>
          </w:p>
          <w:p w:rsidR="007C0EC0" w:rsidRPr="00A914C2" w:rsidRDefault="007C0EC0" w:rsidP="007C0EC0">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 xml:space="preserve">- «Портала государственных и муниципальных услуг Забайкальского края»: </w:t>
            </w:r>
            <w:hyperlink r:id="rId105" w:history="1">
              <w:r w:rsidRPr="00A914C2">
                <w:rPr>
                  <w:rStyle w:val="aa"/>
                  <w:rFonts w:ascii="Times New Roman" w:eastAsiaTheme="minorHAnsi" w:hAnsi="Times New Roman" w:cs="Times New Roman"/>
                  <w:color w:val="auto"/>
                  <w:lang w:eastAsia="en-US"/>
                </w:rPr>
                <w:t>http://pgu.e-zab.ru</w:t>
              </w:r>
            </w:hyperlink>
            <w:r w:rsidRPr="00A914C2">
              <w:rPr>
                <w:rFonts w:ascii="Times New Roman" w:hAnsi="Times New Roman" w:cs="Times New Roman"/>
                <w:lang w:eastAsia="en-US"/>
              </w:rPr>
              <w:t>;</w:t>
            </w:r>
          </w:p>
          <w:p w:rsidR="007C0EC0" w:rsidRPr="00A914C2" w:rsidRDefault="007C0EC0" w:rsidP="007C0EC0">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 xml:space="preserve">- официального сайта Администрации городского поселения: </w:t>
            </w:r>
            <w:hyperlink r:id="rId106" w:history="1">
              <w:r w:rsidRPr="00A914C2">
                <w:rPr>
                  <w:rStyle w:val="aa"/>
                  <w:rFonts w:ascii="Times New Roman" w:hAnsi="Times New Roman" w:cs="Times New Roman"/>
                  <w:color w:val="auto"/>
                  <w:lang w:eastAsia="en-US"/>
                </w:rPr>
                <w:t>www.красно-каменск.рф</w:t>
              </w:r>
            </w:hyperlink>
            <w:r w:rsidRPr="00A914C2">
              <w:rPr>
                <w:rFonts w:ascii="Times New Roman" w:hAnsi="Times New Roman" w:cs="Times New Roman"/>
                <w:lang w:eastAsia="en-US"/>
              </w:rPr>
              <w:t>., раздел «муниципальные услуги», вкладка «Административные регламенты»;</w:t>
            </w:r>
          </w:p>
          <w:p w:rsidR="007C0EC0" w:rsidRPr="00A914C2" w:rsidRDefault="007C0EC0" w:rsidP="007C0EC0">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на информационном стенде, оборудованном возле кабинета 222 Администрации городского поселения;</w:t>
            </w:r>
          </w:p>
          <w:p w:rsidR="007C0EC0" w:rsidRPr="00A914C2" w:rsidRDefault="007C0EC0" w:rsidP="007C0EC0">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у специалистов Краснокаменского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Забайкальский край, г. Краснокаменск, ул. Административная, 5;</w:t>
            </w:r>
          </w:p>
          <w:p w:rsidR="007C0EC0" w:rsidRPr="00A914C2" w:rsidRDefault="007C0EC0" w:rsidP="007C0EC0">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по телефонам филиала КГАУ «МФЦ»: 8(30245)2-80-19, 2-68-90;</w:t>
            </w:r>
          </w:p>
          <w:p w:rsidR="007C0EC0" w:rsidRPr="00A914C2" w:rsidRDefault="007C0EC0" w:rsidP="007C0EC0">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xml:space="preserve">- в информационно – телекоммуникационной сети «Интернет» на официальном сайте КГАУ «МФЦ»: </w:t>
            </w:r>
            <w:r w:rsidRPr="00A914C2">
              <w:rPr>
                <w:rStyle w:val="aa"/>
                <w:rFonts w:ascii="Times New Roman" w:eastAsiaTheme="minorHAnsi" w:hAnsi="Times New Roman" w:cs="Times New Roman"/>
                <w:color w:val="auto"/>
                <w:lang w:eastAsia="en-US"/>
              </w:rPr>
              <w:t>htpp://www.mfc-chita.ru</w:t>
            </w:r>
            <w:r w:rsidRPr="00A914C2">
              <w:rPr>
                <w:rFonts w:ascii="Times New Roman" w:hAnsi="Times New Roman" w:cs="Times New Roman"/>
                <w:lang w:eastAsia="en-US"/>
              </w:rPr>
              <w:t>;</w:t>
            </w:r>
          </w:p>
          <w:p w:rsidR="003F5F67" w:rsidRPr="00A914C2" w:rsidRDefault="007C0EC0" w:rsidP="007C0EC0">
            <w:pPr>
              <w:tabs>
                <w:tab w:val="left" w:pos="708"/>
              </w:tabs>
              <w:rPr>
                <w:sz w:val="20"/>
                <w:szCs w:val="20"/>
              </w:rPr>
            </w:pPr>
            <w:r w:rsidRPr="00A914C2">
              <w:rPr>
                <w:sz w:val="20"/>
                <w:szCs w:val="20"/>
              </w:rPr>
              <w:t xml:space="preserve">- посредством обращения в </w:t>
            </w:r>
            <w:r w:rsidRPr="00A914C2">
              <w:rPr>
                <w:sz w:val="20"/>
                <w:szCs w:val="20"/>
              </w:rPr>
              <w:lastRenderedPageBreak/>
              <w:t xml:space="preserve">филиал КГАУ «МФЦ» по электронной почте: </w:t>
            </w:r>
            <w:hyperlink r:id="rId107" w:history="1">
              <w:r w:rsidRPr="00A914C2">
                <w:rPr>
                  <w:rStyle w:val="aa"/>
                  <w:color w:val="auto"/>
                  <w:sz w:val="20"/>
                  <w:szCs w:val="20"/>
                </w:rPr>
                <w:t>info@mfc-chita.ru»</w:t>
              </w:r>
            </w:hyperlink>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tcPr>
          <w:p w:rsidR="003F5F67" w:rsidRPr="00A914C2" w:rsidRDefault="003F5F67">
            <w:pPr>
              <w:tabs>
                <w:tab w:val="left" w:pos="708"/>
              </w:tabs>
              <w:rPr>
                <w:sz w:val="20"/>
                <w:szCs w:val="20"/>
              </w:rPr>
            </w:pPr>
            <w:r w:rsidRPr="00A914C2">
              <w:rPr>
                <w:sz w:val="20"/>
                <w:szCs w:val="20"/>
              </w:rPr>
              <w:lastRenderedPageBreak/>
              <w:t>По телефонам филиала КГАУ «МФЦ»: 8(30245)2-80-19, 2-68-90</w:t>
            </w:r>
          </w:p>
          <w:p w:rsidR="003F5F67" w:rsidRPr="00A914C2" w:rsidRDefault="003F5F67">
            <w:pPr>
              <w:tabs>
                <w:tab w:val="left" w:pos="708"/>
              </w:tabs>
              <w:rPr>
                <w:spacing w:val="2"/>
                <w:sz w:val="20"/>
                <w:szCs w:val="20"/>
              </w:rPr>
            </w:pP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tabs>
                <w:tab w:val="left" w:pos="708"/>
              </w:tabs>
              <w:rPr>
                <w:rFonts w:eastAsiaTheme="minorHAnsi"/>
                <w:sz w:val="20"/>
                <w:szCs w:val="20"/>
                <w:lang w:eastAsia="en-US"/>
              </w:rPr>
            </w:pPr>
            <w:r w:rsidRPr="00A914C2">
              <w:rPr>
                <w:sz w:val="20"/>
                <w:szCs w:val="20"/>
              </w:rPr>
              <w:t xml:space="preserve">- письменно </w:t>
            </w:r>
          </w:p>
          <w:p w:rsidR="003F5F67" w:rsidRPr="00A914C2" w:rsidRDefault="003F5F67">
            <w:pPr>
              <w:tabs>
                <w:tab w:val="left" w:pos="708"/>
              </w:tabs>
              <w:rPr>
                <w:spacing w:val="2"/>
                <w:sz w:val="20"/>
                <w:szCs w:val="20"/>
              </w:rPr>
            </w:pPr>
            <w:r w:rsidRPr="00A914C2">
              <w:rPr>
                <w:sz w:val="20"/>
                <w:szCs w:val="20"/>
              </w:rPr>
              <w:t>- в форме электронного документа</w:t>
            </w:r>
          </w:p>
        </w:tc>
        <w:tc>
          <w:tcPr>
            <w:tcW w:w="1891" w:type="dxa"/>
            <w:tcBorders>
              <w:top w:val="single" w:sz="4" w:space="0" w:color="auto"/>
              <w:left w:val="single" w:sz="4" w:space="0" w:color="auto"/>
              <w:bottom w:val="single" w:sz="6" w:space="0" w:color="000000"/>
              <w:right w:val="single" w:sz="6" w:space="0" w:color="000000"/>
            </w:tcBorders>
            <w:shd w:val="clear" w:color="auto" w:fill="FFFFFF"/>
            <w:tcMar>
              <w:top w:w="0" w:type="dxa"/>
              <w:left w:w="130" w:type="dxa"/>
              <w:bottom w:w="0" w:type="dxa"/>
              <w:right w:w="130" w:type="dxa"/>
            </w:tcMar>
            <w:hideMark/>
          </w:tcPr>
          <w:p w:rsidR="003F5F67" w:rsidRPr="00A914C2" w:rsidRDefault="003F5F67">
            <w:pPr>
              <w:tabs>
                <w:tab w:val="left" w:pos="708"/>
              </w:tabs>
              <w:rPr>
                <w:sz w:val="20"/>
                <w:szCs w:val="20"/>
              </w:rPr>
            </w:pPr>
            <w:r w:rsidRPr="00A914C2">
              <w:rPr>
                <w:sz w:val="20"/>
                <w:szCs w:val="20"/>
              </w:rPr>
              <w:t xml:space="preserve">Запросы на предоставление муниципальной услуги регистрируются в течение дня поступления обращения отделом по организационным, социальным и кадровым вопросам.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 </w:t>
            </w:r>
          </w:p>
        </w:tc>
        <w:tc>
          <w:tcPr>
            <w:tcW w:w="1888"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3F5F67" w:rsidRPr="00A914C2" w:rsidRDefault="003F5F67">
            <w:pPr>
              <w:tabs>
                <w:tab w:val="left" w:pos="1134"/>
              </w:tabs>
              <w:suppressAutoHyphens/>
              <w:autoSpaceDE w:val="0"/>
              <w:autoSpaceDN w:val="0"/>
              <w:adjustRightInd w:val="0"/>
              <w:outlineLvl w:val="1"/>
              <w:rPr>
                <w:sz w:val="20"/>
                <w:szCs w:val="20"/>
              </w:rPr>
            </w:pPr>
            <w:r w:rsidRPr="00A914C2">
              <w:rPr>
                <w:sz w:val="20"/>
                <w:szCs w:val="20"/>
              </w:rPr>
              <w:t>Муниципальная услуга предоставляется бесплатно, государственная пошлина за предоставление муниципальной услуги не взимается.</w:t>
            </w:r>
          </w:p>
          <w:p w:rsidR="003F5F67" w:rsidRPr="00A914C2" w:rsidRDefault="003F5F67">
            <w:pPr>
              <w:tabs>
                <w:tab w:val="left" w:pos="708"/>
              </w:tabs>
              <w:rPr>
                <w:b/>
                <w:spacing w:val="2"/>
                <w:sz w:val="20"/>
                <w:szCs w:val="20"/>
              </w:rPr>
            </w:pPr>
          </w:p>
        </w:tc>
        <w:tc>
          <w:tcPr>
            <w:tcW w:w="1627"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3F5F67" w:rsidRPr="00A914C2" w:rsidRDefault="00950D12">
            <w:pPr>
              <w:tabs>
                <w:tab w:val="left" w:pos="708"/>
              </w:tabs>
              <w:rPr>
                <w:spacing w:val="2"/>
                <w:sz w:val="20"/>
                <w:szCs w:val="20"/>
              </w:rPr>
            </w:pPr>
            <w:r w:rsidRPr="00A914C2">
              <w:rPr>
                <w:sz w:val="20"/>
                <w:szCs w:val="20"/>
              </w:rPr>
              <w:t>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tc>
        <w:tc>
          <w:tcPr>
            <w:tcW w:w="3966"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3F5F67" w:rsidRPr="00A914C2" w:rsidRDefault="003F5F67">
            <w:pPr>
              <w:tabs>
                <w:tab w:val="left" w:pos="708"/>
              </w:tabs>
              <w:rPr>
                <w:sz w:val="20"/>
                <w:szCs w:val="20"/>
              </w:rPr>
            </w:pPr>
            <w:r w:rsidRPr="00A914C2">
              <w:rPr>
                <w:sz w:val="20"/>
                <w:szCs w:val="20"/>
              </w:rPr>
              <w:t xml:space="preserve">Жалоба подается в письменной форме на бумажном носителе, в электронной форме в Администрацию городского поселения, на имя Главы городского поселения «Город Краснокаменск». </w:t>
            </w:r>
          </w:p>
          <w:p w:rsidR="003F5F67" w:rsidRPr="00A914C2" w:rsidRDefault="004322EE">
            <w:pPr>
              <w:tabs>
                <w:tab w:val="left" w:pos="708"/>
              </w:tabs>
              <w:rPr>
                <w:sz w:val="20"/>
                <w:szCs w:val="20"/>
              </w:rPr>
            </w:pPr>
            <w:r w:rsidRPr="00A914C2">
              <w:rPr>
                <w:sz w:val="20"/>
                <w:szCs w:val="20"/>
              </w:rPr>
              <w:t xml:space="preserve">Жалоба на решения и действия (бездействие) многофункционального центра подается в письменной форме на бумажном носителе, в электронной форме на имя учредителя многофункционального центра или должностного лица, уполномоченного нормативным правовым актом Забайкальского края. Жалобы на решения и действия (бездействие) работника многофункционального центра подаются руководителю этого многофункционального центра. </w:t>
            </w:r>
            <w:r w:rsidR="003F5F67" w:rsidRPr="00A914C2">
              <w:rPr>
                <w:sz w:val="20"/>
                <w:szCs w:val="20"/>
              </w:rPr>
              <w:t xml:space="preserve"> </w:t>
            </w:r>
          </w:p>
          <w:p w:rsidR="004322EE" w:rsidRPr="00A914C2" w:rsidRDefault="004322EE" w:rsidP="004322EE">
            <w:pPr>
              <w:tabs>
                <w:tab w:val="left" w:pos="0"/>
                <w:tab w:val="left" w:pos="567"/>
              </w:tabs>
              <w:suppressAutoHyphens/>
              <w:autoSpaceDE w:val="0"/>
              <w:autoSpaceDN w:val="0"/>
              <w:adjustRightInd w:val="0"/>
              <w:ind w:firstLine="9"/>
              <w:rPr>
                <w:sz w:val="20"/>
                <w:szCs w:val="20"/>
              </w:rPr>
            </w:pPr>
            <w:r w:rsidRPr="00A914C2">
              <w:rPr>
                <w:sz w:val="20"/>
                <w:szCs w:val="20"/>
              </w:rPr>
              <w:t>Жалобы могут быть направлены:</w:t>
            </w:r>
          </w:p>
          <w:p w:rsidR="004322EE" w:rsidRPr="00A914C2" w:rsidRDefault="004322EE" w:rsidP="004322EE">
            <w:pPr>
              <w:tabs>
                <w:tab w:val="left" w:pos="0"/>
                <w:tab w:val="left" w:pos="567"/>
              </w:tabs>
              <w:suppressAutoHyphens/>
              <w:autoSpaceDE w:val="0"/>
              <w:autoSpaceDN w:val="0"/>
              <w:adjustRightInd w:val="0"/>
              <w:ind w:firstLine="9"/>
              <w:rPr>
                <w:sz w:val="20"/>
                <w:szCs w:val="20"/>
              </w:rPr>
            </w:pPr>
            <w:r w:rsidRPr="00A914C2">
              <w:rPr>
                <w:sz w:val="20"/>
                <w:szCs w:val="20"/>
              </w:rPr>
              <w:t>- 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w:t>
            </w:r>
          </w:p>
          <w:p w:rsidR="004322EE" w:rsidRPr="00A914C2" w:rsidRDefault="004322EE" w:rsidP="004322EE">
            <w:pPr>
              <w:pStyle w:val="a7"/>
              <w:widowControl w:val="0"/>
              <w:autoSpaceDE w:val="0"/>
              <w:autoSpaceDN w:val="0"/>
              <w:adjustRightInd w:val="0"/>
              <w:ind w:left="0" w:firstLine="9"/>
              <w:rPr>
                <w:sz w:val="20"/>
                <w:szCs w:val="20"/>
              </w:rPr>
            </w:pPr>
            <w:r w:rsidRPr="00A914C2">
              <w:rPr>
                <w:sz w:val="20"/>
                <w:szCs w:val="20"/>
              </w:rPr>
              <w:t>- посредством официального сайта администрации городского поселения: http://красно-каменск.рф;</w:t>
            </w:r>
          </w:p>
          <w:p w:rsidR="004322EE" w:rsidRPr="00A914C2" w:rsidRDefault="004322EE" w:rsidP="004322EE">
            <w:pPr>
              <w:pStyle w:val="a7"/>
              <w:widowControl w:val="0"/>
              <w:autoSpaceDE w:val="0"/>
              <w:autoSpaceDN w:val="0"/>
              <w:adjustRightInd w:val="0"/>
              <w:ind w:left="0" w:firstLine="9"/>
              <w:rPr>
                <w:sz w:val="20"/>
                <w:szCs w:val="20"/>
              </w:rPr>
            </w:pPr>
            <w:r w:rsidRPr="00A914C2">
              <w:rPr>
                <w:sz w:val="20"/>
                <w:szCs w:val="20"/>
              </w:rPr>
              <w:t>- Единого портала государственных и муниципальных услуг (функций): www.gosuslugi.ru.</w:t>
            </w:r>
          </w:p>
          <w:p w:rsidR="004322EE" w:rsidRPr="00A914C2" w:rsidRDefault="004322EE" w:rsidP="004322EE">
            <w:pPr>
              <w:pStyle w:val="ConsPlusNormal"/>
              <w:ind w:firstLine="9"/>
              <w:rPr>
                <w:rFonts w:ascii="Times New Roman" w:hAnsi="Times New Roman" w:cs="Times New Roman"/>
              </w:rPr>
            </w:pPr>
            <w:r w:rsidRPr="00A914C2">
              <w:rPr>
                <w:rFonts w:ascii="Times New Roman" w:hAnsi="Times New Roman" w:cs="Times New Roman"/>
              </w:rPr>
              <w:t>- Портала государственных и муниципальных услуг Забайкальского края: http://pgu.e-zab.ru;</w:t>
            </w:r>
          </w:p>
          <w:p w:rsidR="004322EE" w:rsidRPr="00A914C2" w:rsidRDefault="004322EE" w:rsidP="004322EE">
            <w:pPr>
              <w:pStyle w:val="ConsPlusNormal"/>
              <w:ind w:firstLine="9"/>
              <w:rPr>
                <w:rFonts w:ascii="Times New Roman" w:hAnsi="Times New Roman" w:cs="Times New Roman"/>
              </w:rPr>
            </w:pPr>
            <w:r w:rsidRPr="00A914C2">
              <w:rPr>
                <w:rFonts w:ascii="Times New Roman" w:hAnsi="Times New Roman" w:cs="Times New Roman"/>
              </w:rPr>
              <w:t>- Многофункционального центра предоставления государственных и муниципальных услуг;</w:t>
            </w:r>
          </w:p>
          <w:p w:rsidR="004322EE" w:rsidRPr="00A914C2" w:rsidRDefault="004322EE" w:rsidP="004322EE">
            <w:pPr>
              <w:tabs>
                <w:tab w:val="left" w:pos="0"/>
                <w:tab w:val="left" w:pos="567"/>
              </w:tabs>
              <w:suppressAutoHyphens/>
              <w:autoSpaceDE w:val="0"/>
              <w:autoSpaceDN w:val="0"/>
              <w:adjustRightInd w:val="0"/>
              <w:ind w:firstLine="9"/>
              <w:rPr>
                <w:sz w:val="20"/>
                <w:szCs w:val="20"/>
              </w:rPr>
            </w:pPr>
            <w:r w:rsidRPr="00A914C2">
              <w:rPr>
                <w:sz w:val="20"/>
                <w:szCs w:val="20"/>
              </w:rPr>
              <w:t>- на адрес электронной почты администрации городского поселения: adm.krasnokamensk@mail.ru.</w:t>
            </w:r>
          </w:p>
          <w:p w:rsidR="004322EE" w:rsidRPr="00A914C2" w:rsidRDefault="004322EE" w:rsidP="004322EE">
            <w:pPr>
              <w:autoSpaceDE w:val="0"/>
              <w:autoSpaceDN w:val="0"/>
              <w:adjustRightInd w:val="0"/>
              <w:ind w:firstLine="9"/>
              <w:rPr>
                <w:sz w:val="20"/>
                <w:szCs w:val="20"/>
              </w:rPr>
            </w:pPr>
            <w:r w:rsidRPr="00A914C2">
              <w:rPr>
                <w:sz w:val="20"/>
                <w:szCs w:val="20"/>
              </w:rPr>
              <w:t>Жалоба может быть принята при личном приеме заявителя.</w:t>
            </w:r>
          </w:p>
          <w:p w:rsidR="003F5F67" w:rsidRPr="00A914C2" w:rsidRDefault="003F5F67">
            <w:pPr>
              <w:tabs>
                <w:tab w:val="left" w:pos="708"/>
              </w:tabs>
              <w:rPr>
                <w:sz w:val="20"/>
                <w:szCs w:val="20"/>
              </w:rPr>
            </w:pPr>
          </w:p>
        </w:tc>
      </w:tr>
    </w:tbl>
    <w:p w:rsidR="003F5F67" w:rsidRPr="00A914C2" w:rsidRDefault="003F5F67" w:rsidP="003F5F67">
      <w:pPr>
        <w:jc w:val="center"/>
        <w:rPr>
          <w:sz w:val="20"/>
          <w:szCs w:val="20"/>
        </w:rPr>
      </w:pPr>
    </w:p>
    <w:p w:rsidR="003F5F67" w:rsidRPr="00A914C2" w:rsidRDefault="003F5F67" w:rsidP="003F5F67">
      <w:pPr>
        <w:rPr>
          <w:rFonts w:eastAsiaTheme="minorHAnsi"/>
          <w:sz w:val="20"/>
          <w:szCs w:val="20"/>
          <w:lang w:eastAsia="en-US"/>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4322EE" w:rsidRPr="00A914C2" w:rsidRDefault="004322EE" w:rsidP="00C167B5">
      <w:pPr>
        <w:pStyle w:val="ac"/>
        <w:jc w:val="center"/>
        <w:rPr>
          <w:rFonts w:ascii="Times New Roman" w:hAnsi="Times New Roman" w:cs="Times New Roman"/>
          <w:b/>
          <w:sz w:val="20"/>
          <w:szCs w:val="20"/>
        </w:rPr>
      </w:pPr>
    </w:p>
    <w:p w:rsidR="004322EE" w:rsidRPr="00A914C2" w:rsidRDefault="004322EE" w:rsidP="00C167B5">
      <w:pPr>
        <w:pStyle w:val="ac"/>
        <w:jc w:val="center"/>
        <w:rPr>
          <w:rFonts w:ascii="Times New Roman" w:hAnsi="Times New Roman" w:cs="Times New Roman"/>
          <w:b/>
          <w:sz w:val="20"/>
          <w:szCs w:val="20"/>
        </w:rPr>
      </w:pPr>
    </w:p>
    <w:p w:rsidR="004322EE" w:rsidRPr="00A914C2" w:rsidRDefault="004322EE" w:rsidP="00C167B5">
      <w:pPr>
        <w:pStyle w:val="ac"/>
        <w:jc w:val="center"/>
        <w:rPr>
          <w:rFonts w:ascii="Times New Roman" w:hAnsi="Times New Roman" w:cs="Times New Roman"/>
          <w:b/>
          <w:sz w:val="20"/>
          <w:szCs w:val="20"/>
        </w:rPr>
      </w:pPr>
    </w:p>
    <w:p w:rsidR="004322EE" w:rsidRPr="00A914C2" w:rsidRDefault="004322EE"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085F3A" w:rsidRPr="00A914C2" w:rsidRDefault="00085F3A" w:rsidP="00C167B5">
      <w:pPr>
        <w:pStyle w:val="ac"/>
        <w:jc w:val="center"/>
        <w:rPr>
          <w:rFonts w:ascii="Times New Roman" w:hAnsi="Times New Roman" w:cs="Times New Roman"/>
          <w:b/>
          <w:sz w:val="20"/>
          <w:szCs w:val="20"/>
        </w:rPr>
      </w:pPr>
    </w:p>
    <w:p w:rsidR="00085F3A" w:rsidRPr="00A914C2" w:rsidRDefault="00085F3A" w:rsidP="00C167B5">
      <w:pPr>
        <w:pStyle w:val="ac"/>
        <w:jc w:val="center"/>
        <w:rPr>
          <w:rFonts w:ascii="Times New Roman" w:hAnsi="Times New Roman" w:cs="Times New Roman"/>
          <w:b/>
          <w:sz w:val="20"/>
          <w:szCs w:val="20"/>
        </w:rPr>
      </w:pPr>
    </w:p>
    <w:p w:rsidR="00085F3A" w:rsidRPr="00A914C2" w:rsidRDefault="00085F3A" w:rsidP="00C167B5">
      <w:pPr>
        <w:pStyle w:val="ac"/>
        <w:jc w:val="center"/>
        <w:rPr>
          <w:rFonts w:ascii="Times New Roman" w:hAnsi="Times New Roman" w:cs="Times New Roman"/>
          <w:b/>
          <w:sz w:val="20"/>
          <w:szCs w:val="20"/>
        </w:rPr>
      </w:pPr>
    </w:p>
    <w:p w:rsidR="00085F3A" w:rsidRPr="00A914C2" w:rsidRDefault="00085F3A" w:rsidP="00C167B5">
      <w:pPr>
        <w:pStyle w:val="ac"/>
        <w:jc w:val="center"/>
        <w:rPr>
          <w:rFonts w:ascii="Times New Roman" w:hAnsi="Times New Roman" w:cs="Times New Roman"/>
          <w:b/>
          <w:sz w:val="20"/>
          <w:szCs w:val="20"/>
        </w:rPr>
      </w:pPr>
    </w:p>
    <w:p w:rsidR="00085F3A" w:rsidRPr="00A914C2" w:rsidRDefault="00085F3A" w:rsidP="00C167B5">
      <w:pPr>
        <w:pStyle w:val="ac"/>
        <w:jc w:val="center"/>
        <w:rPr>
          <w:rFonts w:ascii="Times New Roman" w:hAnsi="Times New Roman" w:cs="Times New Roman"/>
          <w:b/>
          <w:sz w:val="20"/>
          <w:szCs w:val="20"/>
        </w:rPr>
      </w:pPr>
    </w:p>
    <w:p w:rsidR="00085F3A" w:rsidRPr="00A914C2" w:rsidRDefault="00085F3A" w:rsidP="00C167B5">
      <w:pPr>
        <w:pStyle w:val="ac"/>
        <w:jc w:val="center"/>
        <w:rPr>
          <w:rFonts w:ascii="Times New Roman" w:hAnsi="Times New Roman" w:cs="Times New Roman"/>
          <w:b/>
          <w:sz w:val="20"/>
          <w:szCs w:val="20"/>
        </w:rPr>
      </w:pPr>
    </w:p>
    <w:p w:rsidR="00085F3A" w:rsidRPr="00A914C2" w:rsidRDefault="00085F3A" w:rsidP="00C167B5">
      <w:pPr>
        <w:pStyle w:val="ac"/>
        <w:jc w:val="center"/>
        <w:rPr>
          <w:rFonts w:ascii="Times New Roman" w:hAnsi="Times New Roman" w:cs="Times New Roman"/>
          <w:b/>
          <w:sz w:val="20"/>
          <w:szCs w:val="20"/>
        </w:rPr>
      </w:pPr>
    </w:p>
    <w:p w:rsidR="00085F3A" w:rsidRPr="00A914C2" w:rsidRDefault="00085F3A" w:rsidP="00C167B5">
      <w:pPr>
        <w:pStyle w:val="ac"/>
        <w:jc w:val="center"/>
        <w:rPr>
          <w:rFonts w:ascii="Times New Roman" w:hAnsi="Times New Roman" w:cs="Times New Roman"/>
          <w:b/>
          <w:sz w:val="20"/>
          <w:szCs w:val="20"/>
        </w:rPr>
      </w:pPr>
    </w:p>
    <w:p w:rsidR="00085F3A" w:rsidRPr="00A914C2" w:rsidRDefault="00085F3A" w:rsidP="00C167B5">
      <w:pPr>
        <w:pStyle w:val="ac"/>
        <w:jc w:val="center"/>
        <w:rPr>
          <w:rFonts w:ascii="Times New Roman" w:hAnsi="Times New Roman" w:cs="Times New Roman"/>
          <w:b/>
          <w:sz w:val="20"/>
          <w:szCs w:val="20"/>
        </w:rPr>
      </w:pPr>
    </w:p>
    <w:p w:rsidR="00085F3A" w:rsidRPr="00A914C2" w:rsidRDefault="00085F3A" w:rsidP="00C167B5">
      <w:pPr>
        <w:pStyle w:val="ac"/>
        <w:jc w:val="center"/>
        <w:rPr>
          <w:rFonts w:ascii="Times New Roman" w:hAnsi="Times New Roman" w:cs="Times New Roman"/>
          <w:b/>
          <w:sz w:val="20"/>
          <w:szCs w:val="20"/>
        </w:rPr>
      </w:pPr>
    </w:p>
    <w:p w:rsidR="00085F3A" w:rsidRPr="00A914C2" w:rsidRDefault="00085F3A" w:rsidP="00C167B5">
      <w:pPr>
        <w:pStyle w:val="ac"/>
        <w:jc w:val="center"/>
        <w:rPr>
          <w:rFonts w:ascii="Times New Roman" w:hAnsi="Times New Roman" w:cs="Times New Roman"/>
          <w:b/>
          <w:sz w:val="20"/>
          <w:szCs w:val="20"/>
        </w:rPr>
      </w:pPr>
    </w:p>
    <w:p w:rsidR="00085F3A" w:rsidRPr="00A914C2" w:rsidRDefault="00085F3A" w:rsidP="00C167B5">
      <w:pPr>
        <w:pStyle w:val="ac"/>
        <w:jc w:val="center"/>
        <w:rPr>
          <w:rFonts w:ascii="Times New Roman" w:hAnsi="Times New Roman" w:cs="Times New Roman"/>
          <w:b/>
          <w:sz w:val="20"/>
          <w:szCs w:val="20"/>
        </w:rPr>
      </w:pPr>
    </w:p>
    <w:p w:rsidR="00085F3A" w:rsidRPr="00A914C2" w:rsidRDefault="00085F3A" w:rsidP="00C167B5">
      <w:pPr>
        <w:pStyle w:val="ac"/>
        <w:jc w:val="center"/>
        <w:rPr>
          <w:rFonts w:ascii="Times New Roman" w:hAnsi="Times New Roman" w:cs="Times New Roman"/>
          <w:b/>
          <w:sz w:val="20"/>
          <w:szCs w:val="20"/>
        </w:rPr>
      </w:pPr>
    </w:p>
    <w:p w:rsidR="00085F3A" w:rsidRPr="00A914C2" w:rsidRDefault="00085F3A" w:rsidP="00C167B5">
      <w:pPr>
        <w:pStyle w:val="ac"/>
        <w:jc w:val="center"/>
        <w:rPr>
          <w:rFonts w:ascii="Times New Roman" w:hAnsi="Times New Roman" w:cs="Times New Roman"/>
          <w:b/>
          <w:sz w:val="20"/>
          <w:szCs w:val="20"/>
        </w:rPr>
      </w:pPr>
    </w:p>
    <w:p w:rsidR="00085F3A" w:rsidRPr="00A914C2" w:rsidRDefault="00085F3A" w:rsidP="00C167B5">
      <w:pPr>
        <w:pStyle w:val="ac"/>
        <w:jc w:val="center"/>
        <w:rPr>
          <w:rFonts w:ascii="Times New Roman" w:hAnsi="Times New Roman" w:cs="Times New Roman"/>
          <w:b/>
          <w:sz w:val="20"/>
          <w:szCs w:val="20"/>
        </w:rPr>
      </w:pPr>
    </w:p>
    <w:p w:rsidR="00085F3A" w:rsidRPr="00A914C2" w:rsidRDefault="00085F3A" w:rsidP="00C167B5">
      <w:pPr>
        <w:pStyle w:val="ac"/>
        <w:jc w:val="center"/>
        <w:rPr>
          <w:rFonts w:ascii="Times New Roman" w:hAnsi="Times New Roman" w:cs="Times New Roman"/>
          <w:b/>
          <w:sz w:val="20"/>
          <w:szCs w:val="20"/>
        </w:rPr>
      </w:pPr>
    </w:p>
    <w:p w:rsidR="00085F3A" w:rsidRPr="00A914C2" w:rsidRDefault="00085F3A" w:rsidP="00C167B5">
      <w:pPr>
        <w:pStyle w:val="ac"/>
        <w:jc w:val="center"/>
        <w:rPr>
          <w:rFonts w:ascii="Times New Roman" w:hAnsi="Times New Roman" w:cs="Times New Roman"/>
          <w:b/>
          <w:sz w:val="20"/>
          <w:szCs w:val="20"/>
        </w:rPr>
      </w:pPr>
    </w:p>
    <w:p w:rsidR="00085F3A" w:rsidRPr="00A914C2" w:rsidRDefault="00085F3A"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2651B1" w:rsidRPr="00A914C2" w:rsidRDefault="007D6CFC"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lastRenderedPageBreak/>
        <w:t xml:space="preserve">                                                                              </w:t>
      </w:r>
      <w:r w:rsidR="002651B1" w:rsidRPr="00A914C2">
        <w:rPr>
          <w:rFonts w:ascii="Times New Roman" w:hAnsi="Times New Roman" w:cs="Times New Roman"/>
          <w:b/>
          <w:sz w:val="20"/>
          <w:szCs w:val="20"/>
        </w:rPr>
        <w:t>Приложение № 12 к Постановлению</w:t>
      </w: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 xml:space="preserve">Администрации городского поселения </w:t>
      </w: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«Город Краснокаменск» от « 25 » января 2021г. № 39</w:t>
      </w:r>
    </w:p>
    <w:p w:rsidR="007D6CFC" w:rsidRPr="00A914C2" w:rsidRDefault="007D6CFC" w:rsidP="002651B1">
      <w:pPr>
        <w:pStyle w:val="ac"/>
        <w:jc w:val="right"/>
        <w:rPr>
          <w:rFonts w:ascii="Times New Roman" w:hAnsi="Times New Roman" w:cs="Times New Roman"/>
          <w:b/>
          <w:sz w:val="20"/>
          <w:szCs w:val="20"/>
        </w:rPr>
      </w:pPr>
    </w:p>
    <w:p w:rsidR="003F5F67" w:rsidRPr="00A914C2" w:rsidRDefault="003F5F67" w:rsidP="003F5F67">
      <w:pPr>
        <w:jc w:val="center"/>
        <w:rPr>
          <w:sz w:val="20"/>
          <w:szCs w:val="20"/>
        </w:rPr>
      </w:pPr>
      <w:r w:rsidRPr="00A914C2">
        <w:rPr>
          <w:szCs w:val="20"/>
        </w:rPr>
        <w:t>Раздел 1. Общие сведения о муниципальной услуге</w:t>
      </w:r>
    </w:p>
    <w:tbl>
      <w:tblPr>
        <w:tblpPr w:leftFromText="180" w:rightFromText="180" w:bottomFromText="160" w:vertAnchor="text" w:tblpXSpec="center"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51"/>
        <w:gridCol w:w="4625"/>
        <w:gridCol w:w="9828"/>
      </w:tblGrid>
      <w:tr w:rsidR="003F5F67" w:rsidRPr="00A914C2" w:rsidTr="003F5F67">
        <w:trPr>
          <w:trHeight w:val="375"/>
        </w:trPr>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N п/п</w:t>
            </w:r>
          </w:p>
        </w:tc>
        <w:tc>
          <w:tcPr>
            <w:tcW w:w="462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Параметр</w:t>
            </w:r>
          </w:p>
        </w:tc>
        <w:tc>
          <w:tcPr>
            <w:tcW w:w="982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Значение параметра/состояние</w:t>
            </w:r>
          </w:p>
        </w:tc>
      </w:tr>
      <w:tr w:rsidR="003F5F67" w:rsidRPr="00A914C2" w:rsidTr="003F5F67">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ind w:right="-30"/>
              <w:jc w:val="center"/>
              <w:textAlignment w:val="baseline"/>
              <w:rPr>
                <w:sz w:val="20"/>
                <w:szCs w:val="20"/>
              </w:rPr>
            </w:pPr>
            <w:r w:rsidRPr="00A914C2">
              <w:rPr>
                <w:sz w:val="20"/>
                <w:szCs w:val="20"/>
              </w:rPr>
              <w:t>1.</w:t>
            </w:r>
          </w:p>
        </w:tc>
        <w:tc>
          <w:tcPr>
            <w:tcW w:w="462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ind w:right="-30" w:hanging="128"/>
              <w:jc w:val="both"/>
              <w:textAlignment w:val="baseline"/>
              <w:rPr>
                <w:sz w:val="20"/>
                <w:szCs w:val="20"/>
              </w:rPr>
            </w:pPr>
            <w:r w:rsidRPr="00A914C2">
              <w:rPr>
                <w:sz w:val="20"/>
                <w:szCs w:val="20"/>
              </w:rPr>
              <w:t xml:space="preserve"> Наименование органа, предоставляющего услугу</w:t>
            </w:r>
          </w:p>
        </w:tc>
        <w:tc>
          <w:tcPr>
            <w:tcW w:w="982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Администрация городского поселения «Город Краснокаменск» муниципального района «Город Краснокаменск и Краснокаменский район» Забайкальского края.</w:t>
            </w:r>
          </w:p>
        </w:tc>
      </w:tr>
      <w:tr w:rsidR="003F5F67" w:rsidRPr="00A914C2" w:rsidTr="003F5F67">
        <w:trPr>
          <w:trHeight w:val="416"/>
        </w:trPr>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ind w:right="-30"/>
              <w:jc w:val="center"/>
              <w:textAlignment w:val="baseline"/>
              <w:rPr>
                <w:sz w:val="20"/>
                <w:szCs w:val="20"/>
              </w:rPr>
            </w:pPr>
            <w:r w:rsidRPr="00A914C2">
              <w:rPr>
                <w:sz w:val="20"/>
                <w:szCs w:val="20"/>
              </w:rPr>
              <w:t>2.</w:t>
            </w:r>
          </w:p>
        </w:tc>
        <w:tc>
          <w:tcPr>
            <w:tcW w:w="462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ind w:right="-30" w:hanging="128"/>
              <w:jc w:val="both"/>
              <w:textAlignment w:val="baseline"/>
              <w:rPr>
                <w:sz w:val="20"/>
                <w:szCs w:val="20"/>
              </w:rPr>
            </w:pPr>
            <w:r w:rsidRPr="00A914C2">
              <w:rPr>
                <w:sz w:val="20"/>
                <w:szCs w:val="20"/>
              </w:rPr>
              <w:t xml:space="preserve"> Номер услуги в РГУ</w:t>
            </w:r>
          </w:p>
        </w:tc>
        <w:tc>
          <w:tcPr>
            <w:tcW w:w="982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7541000010000008289</w:t>
            </w:r>
          </w:p>
        </w:tc>
      </w:tr>
      <w:tr w:rsidR="003F5F67" w:rsidRPr="00A914C2" w:rsidTr="003F5F67">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ind w:right="-30"/>
              <w:jc w:val="center"/>
              <w:textAlignment w:val="baseline"/>
              <w:rPr>
                <w:sz w:val="20"/>
                <w:szCs w:val="20"/>
              </w:rPr>
            </w:pPr>
            <w:r w:rsidRPr="00A914C2">
              <w:rPr>
                <w:sz w:val="20"/>
                <w:szCs w:val="20"/>
              </w:rPr>
              <w:t>3.</w:t>
            </w:r>
          </w:p>
        </w:tc>
        <w:tc>
          <w:tcPr>
            <w:tcW w:w="462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ind w:right="-30" w:hanging="128"/>
              <w:jc w:val="both"/>
              <w:textAlignment w:val="baseline"/>
              <w:rPr>
                <w:sz w:val="20"/>
                <w:szCs w:val="20"/>
              </w:rPr>
            </w:pPr>
            <w:r w:rsidRPr="00A914C2">
              <w:rPr>
                <w:sz w:val="20"/>
                <w:szCs w:val="20"/>
              </w:rPr>
              <w:t xml:space="preserve"> Полное наименование услуги</w:t>
            </w:r>
          </w:p>
        </w:tc>
        <w:tc>
          <w:tcPr>
            <w:tcW w:w="982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Выдача документов (дубликаты ордеров, копии муниципальных правовых актов о предоставлении жилых помещений, копии договоров социального найма жилых помещений, договоров найма специализированных жилых помещений)</w:t>
            </w:r>
          </w:p>
        </w:tc>
      </w:tr>
      <w:tr w:rsidR="003F5F67" w:rsidRPr="00A914C2" w:rsidTr="003F5F67">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ind w:right="-30"/>
              <w:jc w:val="center"/>
              <w:textAlignment w:val="baseline"/>
              <w:rPr>
                <w:sz w:val="20"/>
                <w:szCs w:val="20"/>
              </w:rPr>
            </w:pPr>
            <w:r w:rsidRPr="00A914C2">
              <w:rPr>
                <w:sz w:val="20"/>
                <w:szCs w:val="20"/>
              </w:rPr>
              <w:t xml:space="preserve">4. </w:t>
            </w:r>
          </w:p>
        </w:tc>
        <w:tc>
          <w:tcPr>
            <w:tcW w:w="462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ind w:right="-30" w:hanging="128"/>
              <w:jc w:val="both"/>
              <w:textAlignment w:val="baseline"/>
              <w:rPr>
                <w:sz w:val="20"/>
                <w:szCs w:val="20"/>
              </w:rPr>
            </w:pPr>
            <w:r w:rsidRPr="00A914C2">
              <w:rPr>
                <w:sz w:val="20"/>
                <w:szCs w:val="20"/>
              </w:rPr>
              <w:t xml:space="preserve"> Краткое наименование услуги</w:t>
            </w:r>
          </w:p>
        </w:tc>
        <w:tc>
          <w:tcPr>
            <w:tcW w:w="982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w:t>
            </w:r>
          </w:p>
        </w:tc>
      </w:tr>
      <w:tr w:rsidR="003F5F67" w:rsidRPr="00A914C2" w:rsidTr="003F5F67">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ind w:right="-30"/>
              <w:jc w:val="center"/>
              <w:textAlignment w:val="baseline"/>
              <w:rPr>
                <w:sz w:val="20"/>
                <w:szCs w:val="20"/>
              </w:rPr>
            </w:pPr>
            <w:r w:rsidRPr="00A914C2">
              <w:rPr>
                <w:sz w:val="20"/>
                <w:szCs w:val="20"/>
              </w:rPr>
              <w:t>5.</w:t>
            </w:r>
          </w:p>
        </w:tc>
        <w:tc>
          <w:tcPr>
            <w:tcW w:w="462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ind w:right="-30" w:hanging="128"/>
              <w:jc w:val="both"/>
              <w:textAlignment w:val="baseline"/>
              <w:rPr>
                <w:sz w:val="20"/>
                <w:szCs w:val="20"/>
              </w:rPr>
            </w:pPr>
            <w:r w:rsidRPr="00A914C2">
              <w:rPr>
                <w:sz w:val="20"/>
                <w:szCs w:val="20"/>
              </w:rPr>
              <w:t xml:space="preserve"> Административный регламент предоставления</w:t>
            </w:r>
          </w:p>
          <w:p w:rsidR="003F5F67" w:rsidRPr="00A914C2" w:rsidRDefault="003F5F67">
            <w:pPr>
              <w:ind w:right="-30" w:hanging="128"/>
              <w:jc w:val="both"/>
              <w:textAlignment w:val="baseline"/>
              <w:rPr>
                <w:sz w:val="20"/>
                <w:szCs w:val="20"/>
              </w:rPr>
            </w:pPr>
            <w:r w:rsidRPr="00A914C2">
              <w:rPr>
                <w:sz w:val="20"/>
                <w:szCs w:val="20"/>
              </w:rPr>
              <w:t xml:space="preserve"> услуги</w:t>
            </w:r>
          </w:p>
        </w:tc>
        <w:tc>
          <w:tcPr>
            <w:tcW w:w="982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Постановление Администрации городского поселения «Город Краснокаменск» от 14 января 2015 года № 7 «Об утверждении административного регламента предоставления муниципальной услуги «Выдача документов (дубликаты ордеров, копии муниципальных правовых актов о предоставлении жилых помещений, копии договоров социального найма жилых помещений, договоров найма специализированных жилых помещений).</w:t>
            </w:r>
          </w:p>
        </w:tc>
      </w:tr>
    </w:tbl>
    <w:p w:rsidR="003F5F67" w:rsidRPr="00A914C2" w:rsidRDefault="003F5F67" w:rsidP="003F5F67">
      <w:pPr>
        <w:jc w:val="center"/>
        <w:rPr>
          <w:sz w:val="18"/>
          <w:szCs w:val="20"/>
        </w:rPr>
      </w:pPr>
      <w:r w:rsidRPr="00A914C2">
        <w:rPr>
          <w:szCs w:val="20"/>
        </w:rPr>
        <w:t>Раздел 2. Общие сведения о муниципальной услуге</w:t>
      </w:r>
    </w:p>
    <w:tbl>
      <w:tblPr>
        <w:tblW w:w="15315" w:type="dxa"/>
        <w:tblInd w:w="272" w:type="dxa"/>
        <w:tblLayout w:type="fixed"/>
        <w:tblCellMar>
          <w:left w:w="0" w:type="dxa"/>
          <w:right w:w="0" w:type="dxa"/>
        </w:tblCellMar>
        <w:tblLook w:val="04A0"/>
      </w:tblPr>
      <w:tblGrid>
        <w:gridCol w:w="1136"/>
        <w:gridCol w:w="1418"/>
        <w:gridCol w:w="2411"/>
        <w:gridCol w:w="1276"/>
        <w:gridCol w:w="2411"/>
        <w:gridCol w:w="992"/>
        <w:gridCol w:w="992"/>
        <w:gridCol w:w="1276"/>
        <w:gridCol w:w="850"/>
        <w:gridCol w:w="993"/>
        <w:gridCol w:w="1560"/>
      </w:tblGrid>
      <w:tr w:rsidR="003F5F67" w:rsidRPr="00A914C2" w:rsidTr="00BC595D">
        <w:tc>
          <w:tcPr>
            <w:tcW w:w="2554" w:type="dxa"/>
            <w:gridSpan w:val="2"/>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 предоставления муниципальной услуги</w:t>
            </w:r>
          </w:p>
        </w:tc>
        <w:tc>
          <w:tcPr>
            <w:tcW w:w="2411" w:type="dxa"/>
            <w:vMerge w:val="restart"/>
            <w:tcBorders>
              <w:top w:val="single" w:sz="6" w:space="0" w:color="000000"/>
              <w:left w:val="single" w:sz="6" w:space="0" w:color="000000"/>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Основания отказа в</w:t>
            </w:r>
          </w:p>
          <w:p w:rsidR="003F5F67" w:rsidRPr="00A914C2" w:rsidRDefault="003F5F67">
            <w:pPr>
              <w:jc w:val="center"/>
              <w:textAlignment w:val="baseline"/>
              <w:rPr>
                <w:sz w:val="20"/>
                <w:szCs w:val="20"/>
              </w:rPr>
            </w:pPr>
            <w:r w:rsidRPr="00A914C2">
              <w:rPr>
                <w:sz w:val="20"/>
                <w:szCs w:val="20"/>
              </w:rPr>
              <w:t>приеме документов</w:t>
            </w:r>
          </w:p>
        </w:tc>
        <w:tc>
          <w:tcPr>
            <w:tcW w:w="1276"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Основания отказа в</w:t>
            </w:r>
          </w:p>
          <w:p w:rsidR="003F5F67" w:rsidRPr="00A914C2" w:rsidRDefault="003F5F67">
            <w:pPr>
              <w:jc w:val="center"/>
              <w:textAlignment w:val="baseline"/>
              <w:rPr>
                <w:sz w:val="20"/>
                <w:szCs w:val="20"/>
              </w:rPr>
            </w:pPr>
            <w:r w:rsidRPr="00A914C2">
              <w:rPr>
                <w:sz w:val="20"/>
                <w:szCs w:val="20"/>
              </w:rPr>
              <w:t>предоставлении муниципальной услуги</w:t>
            </w:r>
          </w:p>
        </w:tc>
        <w:tc>
          <w:tcPr>
            <w:tcW w:w="2411"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Основания приостановления предоставления муниципальной услуги</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 приостановления предоставления муниципальной услуги</w:t>
            </w:r>
          </w:p>
        </w:tc>
        <w:tc>
          <w:tcPr>
            <w:tcW w:w="3118"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Плата за предоставление муниципальной услуги</w:t>
            </w:r>
          </w:p>
        </w:tc>
        <w:tc>
          <w:tcPr>
            <w:tcW w:w="993"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3F5F67" w:rsidRPr="00A914C2" w:rsidRDefault="003F5F67">
            <w:pPr>
              <w:jc w:val="center"/>
              <w:textAlignment w:val="baseline"/>
              <w:rPr>
                <w:sz w:val="20"/>
                <w:szCs w:val="20"/>
              </w:rPr>
            </w:pPr>
            <w:r w:rsidRPr="00A914C2">
              <w:rPr>
                <w:sz w:val="20"/>
                <w:szCs w:val="20"/>
              </w:rPr>
              <w:t>Способ обращения</w:t>
            </w:r>
          </w:p>
          <w:p w:rsidR="003F5F67" w:rsidRPr="00A914C2" w:rsidRDefault="003F5F67">
            <w:pPr>
              <w:jc w:val="center"/>
              <w:textAlignment w:val="baseline"/>
              <w:rPr>
                <w:sz w:val="20"/>
                <w:szCs w:val="20"/>
              </w:rPr>
            </w:pPr>
            <w:r w:rsidRPr="00A914C2">
              <w:rPr>
                <w:sz w:val="20"/>
                <w:szCs w:val="20"/>
              </w:rPr>
              <w:t>за получением муниципальной услуги</w:t>
            </w:r>
          </w:p>
          <w:p w:rsidR="003F5F67" w:rsidRPr="00A914C2" w:rsidRDefault="003F5F67">
            <w:pPr>
              <w:jc w:val="center"/>
              <w:textAlignment w:val="baseline"/>
              <w:rPr>
                <w:sz w:val="20"/>
                <w:szCs w:val="20"/>
              </w:rPr>
            </w:pPr>
          </w:p>
          <w:p w:rsidR="003F5F67" w:rsidRPr="00A914C2" w:rsidRDefault="003F5F67">
            <w:pPr>
              <w:jc w:val="center"/>
              <w:textAlignment w:val="baseline"/>
              <w:rPr>
                <w:sz w:val="20"/>
                <w:szCs w:val="20"/>
              </w:rPr>
            </w:pPr>
          </w:p>
        </w:tc>
        <w:tc>
          <w:tcPr>
            <w:tcW w:w="1560" w:type="dxa"/>
            <w:vMerge w:val="restart"/>
            <w:tcBorders>
              <w:top w:val="single" w:sz="6" w:space="0" w:color="000000"/>
              <w:left w:val="single" w:sz="4" w:space="0" w:color="auto"/>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получения</w:t>
            </w:r>
          </w:p>
          <w:p w:rsidR="003F5F67" w:rsidRPr="00A914C2" w:rsidRDefault="003F5F67">
            <w:pPr>
              <w:jc w:val="center"/>
              <w:textAlignment w:val="baseline"/>
              <w:rPr>
                <w:sz w:val="20"/>
                <w:szCs w:val="20"/>
              </w:rPr>
            </w:pPr>
            <w:r w:rsidRPr="00A914C2">
              <w:rPr>
                <w:sz w:val="20"/>
                <w:szCs w:val="20"/>
              </w:rPr>
              <w:t>результата муниципальной услуги</w:t>
            </w:r>
          </w:p>
        </w:tc>
      </w:tr>
      <w:tr w:rsidR="003F5F67" w:rsidRPr="00A914C2" w:rsidTr="00BC595D">
        <w:tc>
          <w:tcPr>
            <w:tcW w:w="113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при подаче заявления в форме электронного документа посредством сети "Интернет»</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при подаче заявления письменного обращения</w:t>
            </w:r>
          </w:p>
        </w:tc>
        <w:tc>
          <w:tcPr>
            <w:tcW w:w="2411" w:type="dxa"/>
            <w:vMerge/>
            <w:tcBorders>
              <w:top w:val="single" w:sz="6" w:space="0" w:color="000000"/>
              <w:left w:val="single" w:sz="6" w:space="0" w:color="000000"/>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2411"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наличие платы (государственной пошлины)</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реквизиты нормативного правового акта, являющегося основанием для взимания платы (государственной пошлины)</w:t>
            </w:r>
          </w:p>
        </w:tc>
        <w:tc>
          <w:tcPr>
            <w:tcW w:w="85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КБК для взимания платы (государственной пошлины), в том числе через МФЦ</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560" w:type="dxa"/>
            <w:vMerge/>
            <w:tcBorders>
              <w:top w:val="single" w:sz="6" w:space="0" w:color="000000"/>
              <w:left w:val="single" w:sz="4" w:space="0" w:color="auto"/>
              <w:bottom w:val="single" w:sz="4" w:space="0" w:color="auto"/>
              <w:right w:val="single" w:sz="6" w:space="0" w:color="000000"/>
            </w:tcBorders>
            <w:vAlign w:val="center"/>
            <w:hideMark/>
          </w:tcPr>
          <w:p w:rsidR="003F5F67" w:rsidRPr="00A914C2" w:rsidRDefault="003F5F67">
            <w:pPr>
              <w:rPr>
                <w:sz w:val="20"/>
                <w:szCs w:val="20"/>
              </w:rPr>
            </w:pPr>
          </w:p>
        </w:tc>
      </w:tr>
      <w:tr w:rsidR="003F5F67" w:rsidRPr="00A914C2" w:rsidTr="00BC595D">
        <w:tc>
          <w:tcPr>
            <w:tcW w:w="113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1</w:t>
            </w:r>
          </w:p>
        </w:tc>
        <w:tc>
          <w:tcPr>
            <w:tcW w:w="1418"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2</w:t>
            </w:r>
          </w:p>
        </w:tc>
        <w:tc>
          <w:tcPr>
            <w:tcW w:w="2411" w:type="dxa"/>
            <w:tcBorders>
              <w:top w:val="single" w:sz="4" w:space="0" w:color="auto"/>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3</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4</w:t>
            </w:r>
          </w:p>
        </w:tc>
        <w:tc>
          <w:tcPr>
            <w:tcW w:w="241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5</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6</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7</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8</w:t>
            </w:r>
          </w:p>
        </w:tc>
        <w:tc>
          <w:tcPr>
            <w:tcW w:w="85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9</w:t>
            </w:r>
          </w:p>
        </w:tc>
        <w:tc>
          <w:tcPr>
            <w:tcW w:w="99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10</w:t>
            </w:r>
          </w:p>
        </w:tc>
        <w:tc>
          <w:tcPr>
            <w:tcW w:w="156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11</w:t>
            </w:r>
          </w:p>
        </w:tc>
      </w:tr>
      <w:tr w:rsidR="003F5F67" w:rsidRPr="00A914C2" w:rsidTr="00BC595D">
        <w:tc>
          <w:tcPr>
            <w:tcW w:w="113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xml:space="preserve">не может превышать 30 календарных дней со дня </w:t>
            </w:r>
            <w:r w:rsidRPr="00A914C2">
              <w:rPr>
                <w:sz w:val="20"/>
                <w:szCs w:val="20"/>
              </w:rPr>
              <w:lastRenderedPageBreak/>
              <w:t>поступления обращения в Администрацию городского поселения</w:t>
            </w:r>
          </w:p>
        </w:tc>
        <w:tc>
          <w:tcPr>
            <w:tcW w:w="14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lastRenderedPageBreak/>
              <w:t xml:space="preserve">не может превышать 30 календарных дней со дня поступления </w:t>
            </w:r>
            <w:r w:rsidRPr="00A914C2">
              <w:rPr>
                <w:sz w:val="20"/>
                <w:szCs w:val="20"/>
              </w:rPr>
              <w:lastRenderedPageBreak/>
              <w:t>обращения в Администрацию городского поселения</w:t>
            </w:r>
          </w:p>
        </w:tc>
        <w:tc>
          <w:tcPr>
            <w:tcW w:w="2411"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lastRenderedPageBreak/>
              <w:t xml:space="preserve">обращения с заявлением о предоставлении муниципальной услуги лица, не уполномоченного представлять интересы </w:t>
            </w:r>
            <w:r w:rsidRPr="00A914C2">
              <w:rPr>
                <w:sz w:val="20"/>
                <w:szCs w:val="20"/>
              </w:rPr>
              <w:lastRenderedPageBreak/>
              <w:t>заявителя;</w:t>
            </w:r>
          </w:p>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несоблюдение условий признания действительности квалифицированной электронной подписи, которой подписан электронный запрос</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lastRenderedPageBreak/>
              <w:t xml:space="preserve">не представлены документы, предусмотренные </w:t>
            </w:r>
            <w:r w:rsidRPr="00A914C2">
              <w:rPr>
                <w:rFonts w:ascii="Times New Roman" w:hAnsi="Times New Roman" w:cs="Times New Roman"/>
                <w:color w:val="auto"/>
                <w:sz w:val="20"/>
                <w:szCs w:val="20"/>
                <w:lang w:eastAsia="en-US"/>
              </w:rPr>
              <w:lastRenderedPageBreak/>
              <w:t xml:space="preserve">Разделом 4. </w:t>
            </w:r>
          </w:p>
        </w:tc>
        <w:tc>
          <w:tcPr>
            <w:tcW w:w="241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lastRenderedPageBreak/>
              <w:t xml:space="preserve">не предусмотрены федеральными законами и принятыми в соответствии с ними иными нормативными правовыми актами </w:t>
            </w:r>
            <w:r w:rsidRPr="00A914C2">
              <w:rPr>
                <w:sz w:val="20"/>
                <w:szCs w:val="20"/>
              </w:rPr>
              <w:lastRenderedPageBreak/>
              <w:t>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lastRenderedPageBreak/>
              <w:t>нет</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abs>
                <w:tab w:val="left" w:pos="1134"/>
              </w:tabs>
              <w:suppressAutoHyphens/>
              <w:autoSpaceDE w:val="0"/>
              <w:autoSpaceDN w:val="0"/>
              <w:adjustRightInd w:val="0"/>
              <w:jc w:val="both"/>
              <w:outlineLvl w:val="1"/>
              <w:rPr>
                <w:sz w:val="20"/>
                <w:szCs w:val="20"/>
              </w:rPr>
            </w:pPr>
            <w:r w:rsidRPr="00A914C2">
              <w:rPr>
                <w:sz w:val="20"/>
                <w:szCs w:val="20"/>
              </w:rPr>
              <w:t>не взимается</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85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99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abs>
                <w:tab w:val="left" w:pos="1134"/>
              </w:tabs>
              <w:suppressAutoHyphens/>
              <w:autoSpaceDE w:val="0"/>
              <w:autoSpaceDN w:val="0"/>
              <w:adjustRightInd w:val="0"/>
              <w:jc w:val="both"/>
              <w:outlineLvl w:val="1"/>
              <w:rPr>
                <w:sz w:val="20"/>
                <w:szCs w:val="20"/>
              </w:rPr>
            </w:pPr>
            <w:r w:rsidRPr="00A914C2">
              <w:rPr>
                <w:sz w:val="20"/>
                <w:szCs w:val="20"/>
              </w:rPr>
              <w:t>письменное заявление</w:t>
            </w:r>
          </w:p>
          <w:p w:rsidR="003F5F67" w:rsidRPr="00A914C2" w:rsidRDefault="003F5F67">
            <w:pPr>
              <w:tabs>
                <w:tab w:val="left" w:pos="1134"/>
              </w:tabs>
              <w:suppressAutoHyphens/>
              <w:autoSpaceDE w:val="0"/>
              <w:autoSpaceDN w:val="0"/>
              <w:adjustRightInd w:val="0"/>
              <w:outlineLvl w:val="1"/>
              <w:rPr>
                <w:sz w:val="20"/>
                <w:szCs w:val="20"/>
              </w:rPr>
            </w:pPr>
            <w:r w:rsidRPr="00A914C2">
              <w:rPr>
                <w:sz w:val="20"/>
                <w:szCs w:val="20"/>
              </w:rPr>
              <w:t>в форме электро</w:t>
            </w:r>
            <w:r w:rsidRPr="00A914C2">
              <w:rPr>
                <w:sz w:val="20"/>
                <w:szCs w:val="20"/>
              </w:rPr>
              <w:lastRenderedPageBreak/>
              <w:t>нного документа</w:t>
            </w:r>
          </w:p>
          <w:p w:rsidR="003F5F67" w:rsidRPr="00A914C2" w:rsidRDefault="003F5F67">
            <w:pPr>
              <w:tabs>
                <w:tab w:val="left" w:pos="1134"/>
              </w:tabs>
              <w:suppressAutoHyphens/>
              <w:autoSpaceDE w:val="0"/>
              <w:autoSpaceDN w:val="0"/>
              <w:adjustRightInd w:val="0"/>
              <w:outlineLvl w:val="1"/>
              <w:rPr>
                <w:sz w:val="20"/>
                <w:szCs w:val="20"/>
              </w:rPr>
            </w:pPr>
            <w:r w:rsidRPr="00A914C2">
              <w:rPr>
                <w:sz w:val="20"/>
                <w:szCs w:val="20"/>
              </w:rPr>
              <w:t>в форме устного обращения</w:t>
            </w:r>
          </w:p>
        </w:tc>
        <w:tc>
          <w:tcPr>
            <w:tcW w:w="156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3F5F67" w:rsidRPr="00A914C2" w:rsidRDefault="003F5F67">
            <w:pPr>
              <w:rPr>
                <w:sz w:val="20"/>
                <w:szCs w:val="20"/>
              </w:rPr>
            </w:pPr>
            <w:r w:rsidRPr="00A914C2">
              <w:rPr>
                <w:sz w:val="20"/>
                <w:szCs w:val="20"/>
              </w:rPr>
              <w:lastRenderedPageBreak/>
              <w:t>ответ</w:t>
            </w:r>
          </w:p>
          <w:p w:rsidR="003F5F67" w:rsidRPr="00A914C2" w:rsidRDefault="003F5F67">
            <w:pPr>
              <w:rPr>
                <w:sz w:val="20"/>
                <w:szCs w:val="20"/>
              </w:rPr>
            </w:pPr>
            <w:r w:rsidRPr="00A914C2">
              <w:rPr>
                <w:sz w:val="20"/>
                <w:szCs w:val="20"/>
              </w:rPr>
              <w:t>направляется:</w:t>
            </w:r>
          </w:p>
          <w:p w:rsidR="003F5F67" w:rsidRPr="00A914C2" w:rsidRDefault="003F5F67">
            <w:pPr>
              <w:rPr>
                <w:sz w:val="20"/>
                <w:szCs w:val="20"/>
              </w:rPr>
            </w:pPr>
          </w:p>
          <w:p w:rsidR="003F5F67" w:rsidRPr="00A914C2" w:rsidRDefault="003F5F67">
            <w:pPr>
              <w:rPr>
                <w:sz w:val="20"/>
                <w:szCs w:val="20"/>
              </w:rPr>
            </w:pPr>
            <w:r w:rsidRPr="00A914C2">
              <w:rPr>
                <w:sz w:val="20"/>
                <w:szCs w:val="20"/>
              </w:rPr>
              <w:t xml:space="preserve">посредством общедоступной почтовой </w:t>
            </w:r>
            <w:r w:rsidRPr="00A914C2">
              <w:rPr>
                <w:sz w:val="20"/>
                <w:szCs w:val="20"/>
              </w:rPr>
              <w:lastRenderedPageBreak/>
              <w:t xml:space="preserve">связи в адрес заявителя </w:t>
            </w:r>
          </w:p>
          <w:p w:rsidR="003F5F67" w:rsidRPr="00A914C2" w:rsidRDefault="003F5F67">
            <w:pPr>
              <w:rPr>
                <w:sz w:val="20"/>
                <w:szCs w:val="20"/>
              </w:rPr>
            </w:pPr>
            <w:r w:rsidRPr="00A914C2">
              <w:rPr>
                <w:sz w:val="20"/>
                <w:szCs w:val="20"/>
              </w:rPr>
              <w:t>в форме электронного документа по электронному адресу</w:t>
            </w:r>
          </w:p>
          <w:p w:rsidR="003F5F67" w:rsidRPr="00A914C2" w:rsidRDefault="003F5F67">
            <w:pPr>
              <w:rPr>
                <w:sz w:val="20"/>
                <w:szCs w:val="20"/>
              </w:rPr>
            </w:pPr>
          </w:p>
          <w:p w:rsidR="003F5F67" w:rsidRPr="00A914C2" w:rsidRDefault="003F5F67">
            <w:pPr>
              <w:rPr>
                <w:sz w:val="20"/>
                <w:szCs w:val="20"/>
              </w:rPr>
            </w:pPr>
            <w:r w:rsidRPr="00A914C2">
              <w:rPr>
                <w:sz w:val="20"/>
                <w:szCs w:val="20"/>
              </w:rPr>
              <w:t xml:space="preserve"> при личном обращении</w:t>
            </w:r>
          </w:p>
        </w:tc>
      </w:tr>
    </w:tbl>
    <w:p w:rsidR="003F5F67" w:rsidRPr="00A914C2" w:rsidRDefault="003F5F67" w:rsidP="003F5F67">
      <w:pPr>
        <w:jc w:val="center"/>
        <w:rPr>
          <w:sz w:val="20"/>
          <w:szCs w:val="20"/>
        </w:rPr>
      </w:pPr>
    </w:p>
    <w:p w:rsidR="003F5F67" w:rsidRPr="00A914C2" w:rsidRDefault="003F5F67" w:rsidP="003F5F67">
      <w:pPr>
        <w:jc w:val="center"/>
        <w:rPr>
          <w:sz w:val="18"/>
          <w:szCs w:val="20"/>
        </w:rPr>
      </w:pPr>
      <w:r w:rsidRPr="00A914C2">
        <w:rPr>
          <w:szCs w:val="20"/>
        </w:rPr>
        <w:t>Раздел 3. Сведения о заявителях муниципальной услуги</w:t>
      </w:r>
    </w:p>
    <w:tbl>
      <w:tblPr>
        <w:tblpPr w:leftFromText="180" w:rightFromText="180" w:bottomFromText="160" w:vertAnchor="text" w:tblpX="264" w:tblpY="1"/>
        <w:tblOverlap w:val="never"/>
        <w:tblW w:w="15300" w:type="dxa"/>
        <w:tblLayout w:type="fixed"/>
        <w:tblCellMar>
          <w:left w:w="0" w:type="dxa"/>
          <w:right w:w="0" w:type="dxa"/>
        </w:tblCellMar>
        <w:tblLook w:val="04A0"/>
      </w:tblPr>
      <w:tblGrid>
        <w:gridCol w:w="529"/>
        <w:gridCol w:w="2156"/>
        <w:gridCol w:w="2126"/>
        <w:gridCol w:w="2126"/>
        <w:gridCol w:w="1843"/>
        <w:gridCol w:w="1417"/>
        <w:gridCol w:w="3068"/>
        <w:gridCol w:w="2035"/>
      </w:tblGrid>
      <w:tr w:rsidR="003F5F67" w:rsidRPr="00A914C2" w:rsidTr="00BC595D">
        <w:trPr>
          <w:trHeight w:val="2112"/>
        </w:trPr>
        <w:tc>
          <w:tcPr>
            <w:tcW w:w="52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N п/</w:t>
            </w:r>
          </w:p>
        </w:tc>
        <w:tc>
          <w:tcPr>
            <w:tcW w:w="215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 xml:space="preserve">Категории лиц, имеющих право на получение муниципальной услуги </w:t>
            </w:r>
          </w:p>
        </w:tc>
        <w:tc>
          <w:tcPr>
            <w:tcW w:w="212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Документ, подтверждающий правомочие заявителя соответствующей категории на получение муниципальной услуги</w:t>
            </w:r>
          </w:p>
        </w:tc>
        <w:tc>
          <w:tcPr>
            <w:tcW w:w="212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Установленные требования к документу, подтверждающему правомочие заявителя соответствующей категории на получение муниципальной услуги</w:t>
            </w:r>
          </w:p>
        </w:tc>
        <w:tc>
          <w:tcPr>
            <w:tcW w:w="1843"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Наличие возможности подачи заявления на предоставление муниципальной услуги представителями заявителя</w:t>
            </w:r>
          </w:p>
        </w:tc>
        <w:tc>
          <w:tcPr>
            <w:tcW w:w="141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Исчерпывающий перечень лиц, имеющих право на подачу заявления от имени заявителя</w:t>
            </w:r>
          </w:p>
        </w:tc>
        <w:tc>
          <w:tcPr>
            <w:tcW w:w="306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Наименование документа, подтверждающего право подачи заявления от имени заявителя</w:t>
            </w:r>
          </w:p>
        </w:tc>
        <w:tc>
          <w:tcPr>
            <w:tcW w:w="2035"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Установленные требования к документу, подтверждающему право подачи заявления от имени заявителя</w:t>
            </w:r>
          </w:p>
        </w:tc>
      </w:tr>
      <w:tr w:rsidR="003F5F67" w:rsidRPr="00A914C2" w:rsidTr="00BC595D">
        <w:trPr>
          <w:trHeight w:val="90"/>
        </w:trPr>
        <w:tc>
          <w:tcPr>
            <w:tcW w:w="529"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14"/>
                <w:szCs w:val="20"/>
              </w:rPr>
            </w:pPr>
            <w:r w:rsidRPr="00A914C2">
              <w:rPr>
                <w:sz w:val="14"/>
                <w:szCs w:val="20"/>
              </w:rPr>
              <w:t>1</w:t>
            </w:r>
          </w:p>
        </w:tc>
        <w:tc>
          <w:tcPr>
            <w:tcW w:w="215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14"/>
                <w:szCs w:val="20"/>
              </w:rPr>
            </w:pPr>
            <w:r w:rsidRPr="00A914C2">
              <w:rPr>
                <w:sz w:val="14"/>
                <w:szCs w:val="20"/>
              </w:rPr>
              <w:t>2</w:t>
            </w:r>
          </w:p>
        </w:tc>
        <w:tc>
          <w:tcPr>
            <w:tcW w:w="212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14"/>
                <w:szCs w:val="20"/>
              </w:rPr>
            </w:pPr>
            <w:r w:rsidRPr="00A914C2">
              <w:rPr>
                <w:sz w:val="14"/>
                <w:szCs w:val="20"/>
              </w:rPr>
              <w:t>3</w:t>
            </w:r>
          </w:p>
        </w:tc>
        <w:tc>
          <w:tcPr>
            <w:tcW w:w="212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14"/>
                <w:szCs w:val="20"/>
              </w:rPr>
            </w:pPr>
            <w:r w:rsidRPr="00A914C2">
              <w:rPr>
                <w:sz w:val="14"/>
                <w:szCs w:val="20"/>
              </w:rPr>
              <w:t>4</w:t>
            </w:r>
          </w:p>
        </w:tc>
        <w:tc>
          <w:tcPr>
            <w:tcW w:w="1843"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14"/>
                <w:szCs w:val="20"/>
              </w:rPr>
            </w:pPr>
            <w:r w:rsidRPr="00A914C2">
              <w:rPr>
                <w:sz w:val="14"/>
                <w:szCs w:val="20"/>
              </w:rPr>
              <w:t>5</w:t>
            </w:r>
          </w:p>
        </w:tc>
        <w:tc>
          <w:tcPr>
            <w:tcW w:w="1417"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14"/>
                <w:szCs w:val="20"/>
              </w:rPr>
            </w:pPr>
            <w:r w:rsidRPr="00A914C2">
              <w:rPr>
                <w:sz w:val="14"/>
                <w:szCs w:val="20"/>
              </w:rPr>
              <w:t>6</w:t>
            </w:r>
          </w:p>
        </w:tc>
        <w:tc>
          <w:tcPr>
            <w:tcW w:w="3068"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14"/>
                <w:szCs w:val="20"/>
              </w:rPr>
            </w:pPr>
            <w:r w:rsidRPr="00A914C2">
              <w:rPr>
                <w:sz w:val="14"/>
                <w:szCs w:val="20"/>
              </w:rPr>
              <w:t>7</w:t>
            </w:r>
          </w:p>
        </w:tc>
        <w:tc>
          <w:tcPr>
            <w:tcW w:w="2035"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14"/>
                <w:szCs w:val="20"/>
              </w:rPr>
            </w:pPr>
            <w:r w:rsidRPr="00A914C2">
              <w:rPr>
                <w:sz w:val="14"/>
                <w:szCs w:val="20"/>
              </w:rPr>
              <w:t>8</w:t>
            </w:r>
          </w:p>
        </w:tc>
      </w:tr>
      <w:tr w:rsidR="003F5F67" w:rsidRPr="00A914C2" w:rsidTr="00BC595D">
        <w:tc>
          <w:tcPr>
            <w:tcW w:w="5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spacing w:line="315" w:lineRule="atLeast"/>
              <w:jc w:val="center"/>
              <w:textAlignment w:val="baseline"/>
              <w:rPr>
                <w:sz w:val="20"/>
                <w:szCs w:val="20"/>
              </w:rPr>
            </w:pPr>
            <w:r w:rsidRPr="00A914C2">
              <w:rPr>
                <w:sz w:val="20"/>
                <w:szCs w:val="20"/>
              </w:rPr>
              <w:t>1.</w:t>
            </w:r>
          </w:p>
        </w:tc>
        <w:tc>
          <w:tcPr>
            <w:tcW w:w="21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textAlignment w:val="baseline"/>
              <w:rPr>
                <w:sz w:val="20"/>
                <w:szCs w:val="20"/>
              </w:rPr>
            </w:pPr>
            <w:r w:rsidRPr="00A914C2">
              <w:rPr>
                <w:sz w:val="20"/>
                <w:szCs w:val="20"/>
              </w:rPr>
              <w:t xml:space="preserve">Физические лица </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rPr>
                <w:sz w:val="20"/>
                <w:szCs w:val="20"/>
              </w:rPr>
            </w:pPr>
            <w:r w:rsidRPr="00A914C2">
              <w:rPr>
                <w:sz w:val="20"/>
                <w:szCs w:val="20"/>
              </w:rPr>
              <w:t>нет</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rPr>
                <w:sz w:val="20"/>
                <w:szCs w:val="20"/>
              </w:rPr>
            </w:pPr>
            <w:r w:rsidRPr="00A914C2">
              <w:rPr>
                <w:sz w:val="20"/>
                <w:szCs w:val="20"/>
              </w:rPr>
              <w:t>нет</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rPr>
                <w:sz w:val="20"/>
                <w:szCs w:val="20"/>
              </w:rPr>
            </w:pPr>
            <w:r w:rsidRPr="00A914C2">
              <w:rPr>
                <w:sz w:val="20"/>
                <w:szCs w:val="20"/>
              </w:rPr>
              <w:t>да</w:t>
            </w:r>
          </w:p>
        </w:tc>
        <w:tc>
          <w:tcPr>
            <w:tcW w:w="141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textAlignment w:val="baseline"/>
              <w:rPr>
                <w:sz w:val="20"/>
                <w:szCs w:val="20"/>
              </w:rPr>
            </w:pPr>
            <w:r w:rsidRPr="00A914C2">
              <w:rPr>
                <w:sz w:val="20"/>
                <w:szCs w:val="20"/>
              </w:rPr>
              <w:t>уполномоченные представители</w:t>
            </w:r>
          </w:p>
        </w:tc>
        <w:tc>
          <w:tcPr>
            <w:tcW w:w="30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rsidP="00BC595D">
            <w:pPr>
              <w:textAlignment w:val="baseline"/>
              <w:rPr>
                <w:sz w:val="20"/>
                <w:szCs w:val="20"/>
              </w:rPr>
            </w:pPr>
            <w:r w:rsidRPr="00A914C2">
              <w:rPr>
                <w:sz w:val="20"/>
                <w:szCs w:val="20"/>
              </w:rPr>
              <w:t xml:space="preserve">доверенность </w:t>
            </w:r>
          </w:p>
          <w:p w:rsidR="003F5F67" w:rsidRPr="00A914C2" w:rsidRDefault="003F5F67" w:rsidP="00BC595D">
            <w:pPr>
              <w:textAlignment w:val="baseline"/>
              <w:rPr>
                <w:sz w:val="20"/>
                <w:szCs w:val="20"/>
              </w:rPr>
            </w:pPr>
          </w:p>
          <w:p w:rsidR="003F5F67" w:rsidRPr="00A914C2" w:rsidRDefault="003F5F67" w:rsidP="00BC595D">
            <w:pPr>
              <w:textAlignment w:val="baseline"/>
              <w:rPr>
                <w:sz w:val="20"/>
                <w:szCs w:val="20"/>
              </w:rPr>
            </w:pPr>
            <w:r w:rsidRPr="00A914C2">
              <w:rPr>
                <w:sz w:val="20"/>
                <w:szCs w:val="20"/>
              </w:rPr>
              <w:t>копия документа, удостоверяющего личность представителя заявителя (в случае представления интересов заявителя его представителем, за исключением законных представителей)</w:t>
            </w:r>
          </w:p>
        </w:tc>
        <w:tc>
          <w:tcPr>
            <w:tcW w:w="20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textAlignment w:val="baseline"/>
              <w:rPr>
                <w:sz w:val="20"/>
                <w:szCs w:val="20"/>
              </w:rPr>
            </w:pPr>
            <w:r w:rsidRPr="00A914C2">
              <w:rPr>
                <w:sz w:val="20"/>
                <w:szCs w:val="20"/>
              </w:rPr>
              <w:t>заверены нотариально</w:t>
            </w:r>
          </w:p>
        </w:tc>
      </w:tr>
    </w:tbl>
    <w:p w:rsidR="003F5F67" w:rsidRPr="00A914C2" w:rsidRDefault="003F5F67" w:rsidP="003F5F67">
      <w:pPr>
        <w:jc w:val="center"/>
        <w:rPr>
          <w:sz w:val="18"/>
          <w:szCs w:val="20"/>
        </w:rPr>
      </w:pPr>
      <w:r w:rsidRPr="00A914C2">
        <w:rPr>
          <w:szCs w:val="20"/>
        </w:rPr>
        <w:t>Раздел 4. Документы, предоставляемые заявителем для получения муниципальной услуги</w:t>
      </w:r>
    </w:p>
    <w:tbl>
      <w:tblPr>
        <w:tblW w:w="15307" w:type="dxa"/>
        <w:tblInd w:w="239" w:type="dxa"/>
        <w:tblCellMar>
          <w:left w:w="0" w:type="dxa"/>
          <w:right w:w="0" w:type="dxa"/>
        </w:tblCellMar>
        <w:tblLook w:val="04A0"/>
      </w:tblPr>
      <w:tblGrid>
        <w:gridCol w:w="531"/>
        <w:gridCol w:w="2295"/>
        <w:gridCol w:w="3454"/>
        <w:gridCol w:w="1753"/>
        <w:gridCol w:w="1726"/>
        <w:gridCol w:w="2128"/>
        <w:gridCol w:w="2164"/>
        <w:gridCol w:w="1256"/>
      </w:tblGrid>
      <w:tr w:rsidR="003F5F67" w:rsidRPr="00A914C2" w:rsidTr="00BC595D">
        <w:tc>
          <w:tcPr>
            <w:tcW w:w="5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N п/п</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Категория документа</w:t>
            </w:r>
          </w:p>
        </w:tc>
        <w:tc>
          <w:tcPr>
            <w:tcW w:w="34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Наименования документов, которые предоставляет заявитель для получения муниципальной услуги</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Количество необходимых экземпляров документа с указанием подлинник/копия</w:t>
            </w:r>
          </w:p>
        </w:tc>
        <w:tc>
          <w:tcPr>
            <w:tcW w:w="17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Условие предоставления документа</w:t>
            </w:r>
          </w:p>
        </w:tc>
        <w:tc>
          <w:tcPr>
            <w:tcW w:w="212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Установленные требования к документу</w:t>
            </w:r>
          </w:p>
        </w:tc>
        <w:tc>
          <w:tcPr>
            <w:tcW w:w="216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Форма (шаблон) документа</w:t>
            </w:r>
          </w:p>
        </w:tc>
        <w:tc>
          <w:tcPr>
            <w:tcW w:w="12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Образец документа/</w:t>
            </w:r>
          </w:p>
          <w:p w:rsidR="003F5F67" w:rsidRPr="00A914C2" w:rsidRDefault="003F5F67">
            <w:pPr>
              <w:jc w:val="center"/>
              <w:textAlignment w:val="baseline"/>
              <w:rPr>
                <w:sz w:val="20"/>
                <w:szCs w:val="20"/>
              </w:rPr>
            </w:pPr>
            <w:r w:rsidRPr="00A914C2">
              <w:rPr>
                <w:sz w:val="20"/>
                <w:szCs w:val="20"/>
              </w:rPr>
              <w:t>заполнения документа</w:t>
            </w:r>
          </w:p>
        </w:tc>
      </w:tr>
      <w:tr w:rsidR="003F5F67" w:rsidRPr="00A914C2" w:rsidTr="00BC595D">
        <w:tc>
          <w:tcPr>
            <w:tcW w:w="5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1</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2</w:t>
            </w:r>
          </w:p>
        </w:tc>
        <w:tc>
          <w:tcPr>
            <w:tcW w:w="34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3</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4</w:t>
            </w:r>
          </w:p>
        </w:tc>
        <w:tc>
          <w:tcPr>
            <w:tcW w:w="17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5</w:t>
            </w:r>
          </w:p>
        </w:tc>
        <w:tc>
          <w:tcPr>
            <w:tcW w:w="212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6</w:t>
            </w:r>
          </w:p>
        </w:tc>
        <w:tc>
          <w:tcPr>
            <w:tcW w:w="216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7</w:t>
            </w:r>
          </w:p>
        </w:tc>
        <w:tc>
          <w:tcPr>
            <w:tcW w:w="12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8</w:t>
            </w:r>
          </w:p>
        </w:tc>
      </w:tr>
      <w:tr w:rsidR="003F5F67" w:rsidRPr="00A914C2" w:rsidTr="00BC595D">
        <w:tc>
          <w:tcPr>
            <w:tcW w:w="5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20"/>
                <w:szCs w:val="20"/>
              </w:rPr>
            </w:pPr>
            <w:r w:rsidRPr="00A914C2">
              <w:rPr>
                <w:sz w:val="20"/>
                <w:szCs w:val="20"/>
              </w:rPr>
              <w:t>1.</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заявление</w:t>
            </w:r>
          </w:p>
        </w:tc>
        <w:tc>
          <w:tcPr>
            <w:tcW w:w="34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xml:space="preserve">о выдаче документов (дубликаты ордеров, копии муниципальных </w:t>
            </w:r>
            <w:r w:rsidRPr="00A914C2">
              <w:rPr>
                <w:sz w:val="20"/>
                <w:szCs w:val="20"/>
              </w:rPr>
              <w:lastRenderedPageBreak/>
              <w:t>правовых актов о предоставлении жилых помещений, копии договоров социального найма жилых помещений, договоров найма специализированных жилых помещений)</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lastRenderedPageBreak/>
              <w:t>Подлинник 1 экз.,</w:t>
            </w:r>
          </w:p>
          <w:p w:rsidR="003F5F67" w:rsidRPr="00A914C2" w:rsidRDefault="003F5F67">
            <w:pPr>
              <w:rPr>
                <w:sz w:val="20"/>
                <w:szCs w:val="20"/>
              </w:rPr>
            </w:pPr>
          </w:p>
        </w:tc>
        <w:tc>
          <w:tcPr>
            <w:tcW w:w="17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lastRenderedPageBreak/>
              <w:t xml:space="preserve">в письменной или электронной </w:t>
            </w:r>
            <w:r w:rsidRPr="00A914C2">
              <w:rPr>
                <w:sz w:val="20"/>
                <w:szCs w:val="20"/>
              </w:rPr>
              <w:lastRenderedPageBreak/>
              <w:t>форме</w:t>
            </w:r>
          </w:p>
          <w:p w:rsidR="003F5F67" w:rsidRPr="00A914C2" w:rsidRDefault="003F5F67">
            <w:pPr>
              <w:rPr>
                <w:sz w:val="20"/>
                <w:szCs w:val="20"/>
              </w:rPr>
            </w:pPr>
          </w:p>
        </w:tc>
        <w:tc>
          <w:tcPr>
            <w:tcW w:w="212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lastRenderedPageBreak/>
              <w:t xml:space="preserve">при подаче заявления и документов в </w:t>
            </w:r>
            <w:r w:rsidRPr="00A914C2">
              <w:rPr>
                <w:sz w:val="20"/>
                <w:szCs w:val="20"/>
              </w:rPr>
              <w:lastRenderedPageBreak/>
              <w:t>электронном виде, они должны быть отсканированы и подписаны электронной цифровой подписью</w:t>
            </w:r>
          </w:p>
        </w:tc>
        <w:tc>
          <w:tcPr>
            <w:tcW w:w="216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lastRenderedPageBreak/>
              <w:t xml:space="preserve">форма заявления приведена в </w:t>
            </w:r>
            <w:r w:rsidRPr="00A914C2">
              <w:rPr>
                <w:sz w:val="20"/>
                <w:szCs w:val="20"/>
              </w:rPr>
              <w:lastRenderedPageBreak/>
              <w:t>Приложении № 3 к Административному регламенту</w:t>
            </w:r>
          </w:p>
        </w:tc>
        <w:tc>
          <w:tcPr>
            <w:tcW w:w="12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lastRenderedPageBreak/>
              <w:t>нет</w:t>
            </w:r>
          </w:p>
        </w:tc>
      </w:tr>
      <w:tr w:rsidR="003F5F67" w:rsidRPr="00A914C2" w:rsidTr="00BC595D">
        <w:tc>
          <w:tcPr>
            <w:tcW w:w="5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20"/>
                <w:szCs w:val="20"/>
              </w:rPr>
            </w:pPr>
            <w:r w:rsidRPr="00A914C2">
              <w:rPr>
                <w:sz w:val="20"/>
                <w:szCs w:val="20"/>
              </w:rPr>
              <w:lastRenderedPageBreak/>
              <w:t>2.</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w:t>
            </w:r>
          </w:p>
        </w:tc>
        <w:tc>
          <w:tcPr>
            <w:tcW w:w="34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удостоверяющего личность заявителя (или его представителя)</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Подлинник 1 экз.,</w:t>
            </w:r>
          </w:p>
          <w:p w:rsidR="003F5F67" w:rsidRPr="00A914C2" w:rsidRDefault="003F5F67">
            <w:pPr>
              <w:rPr>
                <w:sz w:val="20"/>
                <w:szCs w:val="20"/>
              </w:rPr>
            </w:pPr>
          </w:p>
        </w:tc>
        <w:tc>
          <w:tcPr>
            <w:tcW w:w="17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12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6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2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BC595D">
        <w:tc>
          <w:tcPr>
            <w:tcW w:w="5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20"/>
                <w:szCs w:val="20"/>
              </w:rPr>
            </w:pPr>
            <w:r w:rsidRPr="00A914C2">
              <w:rPr>
                <w:sz w:val="20"/>
                <w:szCs w:val="20"/>
              </w:rPr>
              <w:t>3.</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77794" w:rsidP="00F21788">
            <w:pPr>
              <w:rPr>
                <w:sz w:val="20"/>
                <w:szCs w:val="20"/>
              </w:rPr>
            </w:pPr>
            <w:r w:rsidRPr="00A914C2">
              <w:rPr>
                <w:sz w:val="20"/>
                <w:szCs w:val="20"/>
              </w:rPr>
              <w:t xml:space="preserve">копия </w:t>
            </w:r>
            <w:r w:rsidR="003F5F67" w:rsidRPr="00A914C2">
              <w:rPr>
                <w:sz w:val="20"/>
                <w:szCs w:val="20"/>
              </w:rPr>
              <w:t>лицево</w:t>
            </w:r>
            <w:r w:rsidR="00F21788" w:rsidRPr="00A914C2">
              <w:rPr>
                <w:sz w:val="20"/>
                <w:szCs w:val="20"/>
              </w:rPr>
              <w:t>го</w:t>
            </w:r>
            <w:r w:rsidR="003F5F67" w:rsidRPr="00A914C2">
              <w:rPr>
                <w:sz w:val="20"/>
                <w:szCs w:val="20"/>
              </w:rPr>
              <w:t xml:space="preserve"> счет</w:t>
            </w:r>
            <w:r w:rsidR="00F21788" w:rsidRPr="00A914C2">
              <w:rPr>
                <w:sz w:val="20"/>
                <w:szCs w:val="20"/>
              </w:rPr>
              <w:t>а</w:t>
            </w:r>
          </w:p>
        </w:tc>
        <w:tc>
          <w:tcPr>
            <w:tcW w:w="34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на запрашиваемый в заявлении адрес</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Подлинник 1 экз.,</w:t>
            </w:r>
          </w:p>
          <w:p w:rsidR="003F5F67" w:rsidRPr="00A914C2" w:rsidRDefault="003F5F67">
            <w:pPr>
              <w:rPr>
                <w:sz w:val="20"/>
                <w:szCs w:val="20"/>
              </w:rPr>
            </w:pPr>
          </w:p>
        </w:tc>
        <w:tc>
          <w:tcPr>
            <w:tcW w:w="17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12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6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2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BC595D">
        <w:trPr>
          <w:trHeight w:val="980"/>
        </w:trPr>
        <w:tc>
          <w:tcPr>
            <w:tcW w:w="5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20"/>
                <w:szCs w:val="20"/>
              </w:rPr>
            </w:pPr>
            <w:r w:rsidRPr="00A914C2">
              <w:rPr>
                <w:sz w:val="20"/>
                <w:szCs w:val="20"/>
              </w:rPr>
              <w:t>4.</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выписка</w:t>
            </w:r>
          </w:p>
        </w:tc>
        <w:tc>
          <w:tcPr>
            <w:tcW w:w="34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shd w:val="clear" w:color="auto" w:fill="FFFFFF"/>
              <w:tabs>
                <w:tab w:val="left" w:pos="1310"/>
              </w:tabs>
              <w:rPr>
                <w:sz w:val="20"/>
                <w:szCs w:val="20"/>
              </w:rPr>
            </w:pPr>
            <w:r w:rsidRPr="00A914C2">
              <w:rPr>
                <w:sz w:val="20"/>
                <w:szCs w:val="20"/>
              </w:rPr>
              <w:t>из протокола (решения исполкома) о предоставлении жилого помещения</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Подлинник 1 экз.,</w:t>
            </w:r>
          </w:p>
          <w:p w:rsidR="003F5F67" w:rsidRPr="00A914C2" w:rsidRDefault="003F5F67">
            <w:pPr>
              <w:rPr>
                <w:sz w:val="20"/>
                <w:szCs w:val="20"/>
              </w:rPr>
            </w:pPr>
          </w:p>
        </w:tc>
        <w:tc>
          <w:tcPr>
            <w:tcW w:w="17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12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6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2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bl>
    <w:p w:rsidR="003F5F67" w:rsidRPr="00A914C2" w:rsidRDefault="003F5F67" w:rsidP="003F5F67">
      <w:pPr>
        <w:jc w:val="center"/>
        <w:rPr>
          <w:sz w:val="20"/>
          <w:szCs w:val="20"/>
        </w:rPr>
      </w:pPr>
    </w:p>
    <w:p w:rsidR="003F5F67" w:rsidRPr="00A914C2" w:rsidRDefault="003F5F67" w:rsidP="003F5F67">
      <w:pPr>
        <w:jc w:val="center"/>
        <w:rPr>
          <w:sz w:val="18"/>
          <w:szCs w:val="20"/>
        </w:rPr>
      </w:pPr>
      <w:r w:rsidRPr="00A914C2">
        <w:rPr>
          <w:szCs w:val="20"/>
        </w:rPr>
        <w:t>Раздел 5. Документы и сведения, получаемые посредством межведомственного информационного взаимодействия</w:t>
      </w:r>
    </w:p>
    <w:tbl>
      <w:tblPr>
        <w:tblW w:w="15340" w:type="dxa"/>
        <w:tblInd w:w="272" w:type="dxa"/>
        <w:tblCellMar>
          <w:left w:w="0" w:type="dxa"/>
          <w:right w:w="0" w:type="dxa"/>
        </w:tblCellMar>
        <w:tblLook w:val="04A0"/>
      </w:tblPr>
      <w:tblGrid>
        <w:gridCol w:w="1715"/>
        <w:gridCol w:w="1666"/>
        <w:gridCol w:w="1830"/>
        <w:gridCol w:w="1673"/>
        <w:gridCol w:w="1587"/>
        <w:gridCol w:w="1472"/>
        <w:gridCol w:w="1830"/>
        <w:gridCol w:w="1627"/>
        <w:gridCol w:w="1940"/>
      </w:tblGrid>
      <w:tr w:rsidR="003F5F67" w:rsidRPr="00A914C2" w:rsidTr="00BC595D">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Реквизиты актуальной технологической карты меж ведомственного взаимодействия</w:t>
            </w:r>
          </w:p>
        </w:tc>
        <w:tc>
          <w:tcPr>
            <w:tcW w:w="16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Наименование запрашиваемого документа</w:t>
            </w:r>
          </w:p>
          <w:p w:rsidR="003F5F67" w:rsidRPr="00A914C2" w:rsidRDefault="003F5F67">
            <w:pPr>
              <w:textAlignment w:val="baseline"/>
              <w:rPr>
                <w:sz w:val="20"/>
                <w:szCs w:val="20"/>
              </w:rPr>
            </w:pPr>
            <w:r w:rsidRPr="00A914C2">
              <w:rPr>
                <w:sz w:val="20"/>
                <w:szCs w:val="20"/>
              </w:rPr>
              <w:t xml:space="preserve"> (сведения)</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Перечень и </w:t>
            </w:r>
          </w:p>
          <w:p w:rsidR="003F5F67" w:rsidRPr="00A914C2" w:rsidRDefault="003F5F67">
            <w:pPr>
              <w:textAlignment w:val="baseline"/>
              <w:rPr>
                <w:sz w:val="20"/>
                <w:szCs w:val="20"/>
              </w:rPr>
            </w:pPr>
            <w:r w:rsidRPr="00A914C2">
              <w:rPr>
                <w:sz w:val="20"/>
                <w:szCs w:val="20"/>
              </w:rPr>
              <w:t xml:space="preserve">состав сведений, запрашиваемых </w:t>
            </w:r>
          </w:p>
          <w:p w:rsidR="003F5F67" w:rsidRPr="00A914C2" w:rsidRDefault="003F5F67">
            <w:pPr>
              <w:textAlignment w:val="baseline"/>
              <w:rPr>
                <w:sz w:val="20"/>
                <w:szCs w:val="20"/>
              </w:rPr>
            </w:pPr>
            <w:r w:rsidRPr="00A914C2">
              <w:rPr>
                <w:sz w:val="20"/>
                <w:szCs w:val="20"/>
              </w:rPr>
              <w:t>в рамках меж ведомственного информационного взаимодействия</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Наименование органа (организации), направляющего (ей) </w:t>
            </w:r>
          </w:p>
          <w:p w:rsidR="003F5F67" w:rsidRPr="00A914C2" w:rsidRDefault="003F5F67">
            <w:pPr>
              <w:textAlignment w:val="baseline"/>
              <w:rPr>
                <w:sz w:val="20"/>
                <w:szCs w:val="20"/>
              </w:rPr>
            </w:pPr>
            <w:r w:rsidRPr="00A914C2">
              <w:rPr>
                <w:sz w:val="20"/>
                <w:szCs w:val="20"/>
              </w:rPr>
              <w:t>меж ведомственный запрос</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Наименование органа (организации), в адрес которого(ой) направляется меж ведомственный запрос</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SID электронного сервиса/</w:t>
            </w:r>
          </w:p>
          <w:p w:rsidR="003F5F67" w:rsidRPr="00A914C2" w:rsidRDefault="003F5F67">
            <w:pPr>
              <w:textAlignment w:val="baseline"/>
              <w:rPr>
                <w:sz w:val="20"/>
                <w:szCs w:val="20"/>
              </w:rPr>
            </w:pPr>
            <w:r w:rsidRPr="00A914C2">
              <w:rPr>
                <w:sz w:val="20"/>
                <w:szCs w:val="20"/>
              </w:rPr>
              <w:t>наименование вида сведений</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Срок осуществления меж ведомственного информационного взаимодействия</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Формы (шаблоны) меж ведомственного запроса и ответа на меж ведомственный запрос</w:t>
            </w:r>
          </w:p>
        </w:tc>
        <w:tc>
          <w:tcPr>
            <w:tcW w:w="194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Образцы заполнения </w:t>
            </w:r>
          </w:p>
          <w:p w:rsidR="003F5F67" w:rsidRPr="00A914C2" w:rsidRDefault="003F5F67">
            <w:pPr>
              <w:textAlignment w:val="baseline"/>
              <w:rPr>
                <w:sz w:val="20"/>
                <w:szCs w:val="20"/>
              </w:rPr>
            </w:pPr>
            <w:r w:rsidRPr="00A914C2">
              <w:rPr>
                <w:sz w:val="20"/>
                <w:szCs w:val="20"/>
              </w:rPr>
              <w:t>форм меж</w:t>
            </w:r>
          </w:p>
          <w:p w:rsidR="003F5F67" w:rsidRPr="00A914C2" w:rsidRDefault="003F5F67">
            <w:pPr>
              <w:textAlignment w:val="baseline"/>
              <w:rPr>
                <w:sz w:val="20"/>
                <w:szCs w:val="20"/>
              </w:rPr>
            </w:pPr>
            <w:r w:rsidRPr="00A914C2">
              <w:rPr>
                <w:sz w:val="20"/>
                <w:szCs w:val="20"/>
              </w:rPr>
              <w:t xml:space="preserve">ведомственного </w:t>
            </w:r>
          </w:p>
          <w:p w:rsidR="003F5F67" w:rsidRPr="00A914C2" w:rsidRDefault="003F5F67">
            <w:pPr>
              <w:textAlignment w:val="baseline"/>
              <w:rPr>
                <w:sz w:val="20"/>
                <w:szCs w:val="20"/>
              </w:rPr>
            </w:pPr>
            <w:r w:rsidRPr="00A914C2">
              <w:rPr>
                <w:sz w:val="20"/>
                <w:szCs w:val="20"/>
              </w:rPr>
              <w:t xml:space="preserve">запроса и ответа на </w:t>
            </w:r>
          </w:p>
          <w:p w:rsidR="003F5F67" w:rsidRPr="00A914C2" w:rsidRDefault="003F5F67">
            <w:pPr>
              <w:textAlignment w:val="baseline"/>
              <w:rPr>
                <w:sz w:val="20"/>
                <w:szCs w:val="20"/>
              </w:rPr>
            </w:pPr>
            <w:r w:rsidRPr="00A914C2">
              <w:rPr>
                <w:sz w:val="20"/>
                <w:szCs w:val="20"/>
              </w:rPr>
              <w:t>межведомственный</w:t>
            </w:r>
          </w:p>
          <w:p w:rsidR="003F5F67" w:rsidRPr="00A914C2" w:rsidRDefault="003F5F67">
            <w:pPr>
              <w:textAlignment w:val="baseline"/>
              <w:rPr>
                <w:sz w:val="20"/>
                <w:szCs w:val="20"/>
              </w:rPr>
            </w:pPr>
            <w:r w:rsidRPr="00A914C2">
              <w:rPr>
                <w:sz w:val="20"/>
                <w:szCs w:val="20"/>
              </w:rPr>
              <w:t xml:space="preserve"> запрос</w:t>
            </w:r>
          </w:p>
        </w:tc>
      </w:tr>
      <w:tr w:rsidR="003F5F67" w:rsidRPr="00A914C2" w:rsidTr="00BC595D">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1</w:t>
            </w:r>
          </w:p>
        </w:tc>
        <w:tc>
          <w:tcPr>
            <w:tcW w:w="16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2</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3</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4</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5</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6</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7</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8</w:t>
            </w:r>
          </w:p>
        </w:tc>
        <w:tc>
          <w:tcPr>
            <w:tcW w:w="194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9</w:t>
            </w:r>
          </w:p>
        </w:tc>
      </w:tr>
      <w:tr w:rsidR="003F5F67" w:rsidRPr="00A914C2" w:rsidTr="00BC595D">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6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94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bl>
    <w:p w:rsidR="003F5F67" w:rsidRPr="00A914C2" w:rsidRDefault="003F5F67" w:rsidP="003F5F67">
      <w:pPr>
        <w:jc w:val="center"/>
        <w:rPr>
          <w:sz w:val="20"/>
          <w:szCs w:val="20"/>
        </w:rPr>
      </w:pPr>
    </w:p>
    <w:p w:rsidR="003F5F67" w:rsidRPr="00A914C2" w:rsidRDefault="003F5F67" w:rsidP="003F5F67">
      <w:pPr>
        <w:jc w:val="center"/>
        <w:rPr>
          <w:sz w:val="18"/>
          <w:szCs w:val="20"/>
        </w:rPr>
      </w:pPr>
      <w:r w:rsidRPr="00A914C2">
        <w:rPr>
          <w:szCs w:val="20"/>
        </w:rPr>
        <w:lastRenderedPageBreak/>
        <w:t>Раздел 6. Результат муниципальной услуги</w:t>
      </w:r>
    </w:p>
    <w:tbl>
      <w:tblPr>
        <w:tblW w:w="15315" w:type="dxa"/>
        <w:tblInd w:w="272" w:type="dxa"/>
        <w:tblLayout w:type="fixed"/>
        <w:tblCellMar>
          <w:left w:w="0" w:type="dxa"/>
          <w:right w:w="0" w:type="dxa"/>
        </w:tblCellMar>
        <w:tblLook w:val="04A0"/>
      </w:tblPr>
      <w:tblGrid>
        <w:gridCol w:w="532"/>
        <w:gridCol w:w="2142"/>
        <w:gridCol w:w="2944"/>
        <w:gridCol w:w="1751"/>
        <w:gridCol w:w="2133"/>
        <w:gridCol w:w="1418"/>
        <w:gridCol w:w="1843"/>
        <w:gridCol w:w="1134"/>
        <w:gridCol w:w="1418"/>
      </w:tblGrid>
      <w:tr w:rsidR="003F5F67" w:rsidRPr="00A914C2" w:rsidTr="00BC595D">
        <w:tc>
          <w:tcPr>
            <w:tcW w:w="53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N п/п</w:t>
            </w:r>
          </w:p>
        </w:tc>
        <w:tc>
          <w:tcPr>
            <w:tcW w:w="214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Документ/ документы, являющийся(иеся) результатом муниципальной услуги</w:t>
            </w:r>
          </w:p>
        </w:tc>
        <w:tc>
          <w:tcPr>
            <w:tcW w:w="294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Требования к документу/</w:t>
            </w:r>
          </w:p>
          <w:p w:rsidR="003F5F67" w:rsidRPr="00A914C2" w:rsidRDefault="003F5F67">
            <w:pPr>
              <w:jc w:val="center"/>
              <w:textAlignment w:val="baseline"/>
              <w:rPr>
                <w:sz w:val="20"/>
                <w:szCs w:val="20"/>
              </w:rPr>
            </w:pPr>
            <w:r w:rsidRPr="00A914C2">
              <w:rPr>
                <w:sz w:val="20"/>
                <w:szCs w:val="20"/>
              </w:rPr>
              <w:t>документам, являющемуся(ихся)</w:t>
            </w:r>
          </w:p>
          <w:p w:rsidR="003F5F67" w:rsidRPr="00A914C2" w:rsidRDefault="003F5F67">
            <w:pPr>
              <w:jc w:val="center"/>
              <w:textAlignment w:val="baseline"/>
              <w:rPr>
                <w:sz w:val="20"/>
                <w:szCs w:val="20"/>
              </w:rPr>
            </w:pPr>
            <w:r w:rsidRPr="00A914C2">
              <w:rPr>
                <w:sz w:val="20"/>
                <w:szCs w:val="20"/>
              </w:rPr>
              <w:t>результатом муниципальной услуги</w:t>
            </w:r>
          </w:p>
        </w:tc>
        <w:tc>
          <w:tcPr>
            <w:tcW w:w="1751"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Характеристика результата муниципальной услуги (положительный/</w:t>
            </w:r>
          </w:p>
          <w:p w:rsidR="003F5F67" w:rsidRPr="00A914C2" w:rsidRDefault="003F5F67">
            <w:pPr>
              <w:jc w:val="center"/>
              <w:textAlignment w:val="baseline"/>
              <w:rPr>
                <w:sz w:val="20"/>
                <w:szCs w:val="20"/>
              </w:rPr>
            </w:pPr>
            <w:r w:rsidRPr="00A914C2">
              <w:rPr>
                <w:sz w:val="20"/>
                <w:szCs w:val="20"/>
              </w:rPr>
              <w:t>отрицательный)</w:t>
            </w:r>
          </w:p>
        </w:tc>
        <w:tc>
          <w:tcPr>
            <w:tcW w:w="2133"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Форма документа/</w:t>
            </w:r>
          </w:p>
          <w:p w:rsidR="003F5F67" w:rsidRPr="00A914C2" w:rsidRDefault="003F5F67">
            <w:pPr>
              <w:jc w:val="center"/>
              <w:textAlignment w:val="baseline"/>
              <w:rPr>
                <w:sz w:val="20"/>
                <w:szCs w:val="20"/>
              </w:rPr>
            </w:pPr>
            <w:r w:rsidRPr="00A914C2">
              <w:rPr>
                <w:sz w:val="20"/>
                <w:szCs w:val="20"/>
              </w:rPr>
              <w:t>документов, являющегося(ихся) результатом</w:t>
            </w:r>
          </w:p>
          <w:p w:rsidR="003F5F67" w:rsidRPr="00A914C2" w:rsidRDefault="003F5F67">
            <w:pPr>
              <w:jc w:val="center"/>
              <w:textAlignment w:val="baseline"/>
              <w:rPr>
                <w:sz w:val="20"/>
                <w:szCs w:val="20"/>
              </w:rPr>
            </w:pPr>
            <w:r w:rsidRPr="00A914C2">
              <w:rPr>
                <w:sz w:val="20"/>
                <w:szCs w:val="20"/>
              </w:rPr>
              <w:t>муниципальной услуги</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Образец документа/</w:t>
            </w:r>
          </w:p>
          <w:p w:rsidR="003F5F67" w:rsidRPr="00A914C2" w:rsidRDefault="003F5F67">
            <w:pPr>
              <w:jc w:val="center"/>
              <w:textAlignment w:val="baseline"/>
              <w:rPr>
                <w:sz w:val="20"/>
                <w:szCs w:val="20"/>
              </w:rPr>
            </w:pPr>
            <w:r w:rsidRPr="00A914C2">
              <w:rPr>
                <w:sz w:val="20"/>
                <w:szCs w:val="20"/>
              </w:rPr>
              <w:t>документов, являющегося (ихся) результатом</w:t>
            </w:r>
          </w:p>
          <w:p w:rsidR="003F5F67" w:rsidRPr="00A914C2" w:rsidRDefault="003F5F67">
            <w:pPr>
              <w:jc w:val="center"/>
              <w:textAlignment w:val="baseline"/>
              <w:rPr>
                <w:sz w:val="20"/>
                <w:szCs w:val="20"/>
              </w:rPr>
            </w:pPr>
            <w:r w:rsidRPr="00A914C2">
              <w:rPr>
                <w:sz w:val="20"/>
                <w:szCs w:val="20"/>
              </w:rPr>
              <w:t>муниципальной услуги</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Способы получения результата муниципальной услуги</w:t>
            </w:r>
          </w:p>
        </w:tc>
        <w:tc>
          <w:tcPr>
            <w:tcW w:w="2552"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 хранения невостребованных заявителем результатов муниципальной услуги</w:t>
            </w:r>
          </w:p>
        </w:tc>
      </w:tr>
      <w:tr w:rsidR="003F5F67" w:rsidRPr="00A914C2" w:rsidTr="00BC595D">
        <w:tc>
          <w:tcPr>
            <w:tcW w:w="532"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spacing w:line="315" w:lineRule="atLeast"/>
              <w:jc w:val="center"/>
              <w:textAlignment w:val="baseline"/>
              <w:rPr>
                <w:sz w:val="20"/>
                <w:szCs w:val="20"/>
              </w:rPr>
            </w:pPr>
            <w:r w:rsidRPr="00A914C2">
              <w:rPr>
                <w:sz w:val="20"/>
                <w:szCs w:val="20"/>
              </w:rPr>
              <w:t>в органе</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spacing w:line="315" w:lineRule="atLeast"/>
              <w:jc w:val="center"/>
              <w:textAlignment w:val="baseline"/>
              <w:rPr>
                <w:sz w:val="20"/>
                <w:szCs w:val="20"/>
              </w:rPr>
            </w:pPr>
            <w:r w:rsidRPr="00A914C2">
              <w:rPr>
                <w:sz w:val="20"/>
                <w:szCs w:val="20"/>
              </w:rPr>
              <w:t>в МФЦ</w:t>
            </w:r>
          </w:p>
        </w:tc>
      </w:tr>
      <w:tr w:rsidR="003F5F67" w:rsidRPr="00A914C2" w:rsidTr="00BC595D">
        <w:tc>
          <w:tcPr>
            <w:tcW w:w="5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1</w:t>
            </w:r>
          </w:p>
        </w:tc>
        <w:tc>
          <w:tcPr>
            <w:tcW w:w="21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2</w:t>
            </w:r>
          </w:p>
        </w:tc>
        <w:tc>
          <w:tcPr>
            <w:tcW w:w="29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3</w:t>
            </w:r>
          </w:p>
        </w:tc>
        <w:tc>
          <w:tcPr>
            <w:tcW w:w="17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4</w:t>
            </w:r>
          </w:p>
        </w:tc>
        <w:tc>
          <w:tcPr>
            <w:tcW w:w="21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5</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6</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7</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8</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9</w:t>
            </w:r>
          </w:p>
        </w:tc>
      </w:tr>
      <w:tr w:rsidR="003F5F67" w:rsidRPr="00A914C2" w:rsidTr="00BC595D">
        <w:tc>
          <w:tcPr>
            <w:tcW w:w="5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1.</w:t>
            </w:r>
          </w:p>
        </w:tc>
        <w:tc>
          <w:tcPr>
            <w:tcW w:w="21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Выдача запрашиваемых документов</w:t>
            </w:r>
          </w:p>
        </w:tc>
        <w:tc>
          <w:tcPr>
            <w:tcW w:w="29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Копии документов должны быть заверены</w:t>
            </w:r>
          </w:p>
        </w:tc>
        <w:tc>
          <w:tcPr>
            <w:tcW w:w="17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положительный</w:t>
            </w:r>
          </w:p>
        </w:tc>
        <w:tc>
          <w:tcPr>
            <w:tcW w:w="21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77794" w:rsidP="00377794">
            <w:pPr>
              <w:rPr>
                <w:sz w:val="20"/>
                <w:szCs w:val="20"/>
              </w:rPr>
            </w:pPr>
            <w:r w:rsidRPr="00A914C2">
              <w:rPr>
                <w:sz w:val="20"/>
                <w:szCs w:val="20"/>
              </w:rPr>
              <w:t>Дубликат о</w:t>
            </w:r>
            <w:r w:rsidR="003F5F67" w:rsidRPr="00A914C2">
              <w:rPr>
                <w:sz w:val="20"/>
                <w:szCs w:val="20"/>
              </w:rPr>
              <w:t>рдер</w:t>
            </w:r>
            <w:r w:rsidRPr="00A914C2">
              <w:rPr>
                <w:sz w:val="20"/>
                <w:szCs w:val="20"/>
              </w:rPr>
              <w:t>а</w:t>
            </w:r>
            <w:r w:rsidR="003F5F67" w:rsidRPr="00A914C2">
              <w:rPr>
                <w:sz w:val="20"/>
                <w:szCs w:val="20"/>
              </w:rPr>
              <w:t xml:space="preserve">, муниципальные правовые акты о предоставлении жилых помещений, договор </w:t>
            </w:r>
            <w:r w:rsidRPr="00A914C2">
              <w:rPr>
                <w:sz w:val="20"/>
                <w:szCs w:val="20"/>
              </w:rPr>
              <w:t xml:space="preserve">социального </w:t>
            </w:r>
            <w:r w:rsidR="003F5F67" w:rsidRPr="00A914C2">
              <w:rPr>
                <w:sz w:val="20"/>
                <w:szCs w:val="20"/>
              </w:rPr>
              <w:t>найма</w:t>
            </w:r>
            <w:r w:rsidRPr="00A914C2">
              <w:rPr>
                <w:sz w:val="20"/>
                <w:szCs w:val="20"/>
              </w:rPr>
              <w:t>, договор</w:t>
            </w:r>
            <w:r w:rsidR="003F5F67" w:rsidRPr="00A914C2">
              <w:rPr>
                <w:sz w:val="20"/>
                <w:szCs w:val="20"/>
              </w:rPr>
              <w:t xml:space="preserve"> специализированного жилого помещения</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почтовая связь</w:t>
            </w:r>
          </w:p>
          <w:p w:rsidR="003F5F67" w:rsidRPr="00A914C2" w:rsidRDefault="003F5F67">
            <w:pPr>
              <w:rPr>
                <w:sz w:val="20"/>
                <w:szCs w:val="20"/>
              </w:rPr>
            </w:pPr>
            <w:r w:rsidRPr="00A914C2">
              <w:rPr>
                <w:sz w:val="20"/>
                <w:szCs w:val="20"/>
              </w:rPr>
              <w:t xml:space="preserve">- электронный адрес </w:t>
            </w:r>
          </w:p>
          <w:p w:rsidR="003F5F67" w:rsidRPr="00A914C2" w:rsidRDefault="003F5F67">
            <w:pPr>
              <w:rPr>
                <w:sz w:val="20"/>
                <w:szCs w:val="20"/>
              </w:rPr>
            </w:pPr>
            <w:r w:rsidRPr="00A914C2">
              <w:rPr>
                <w:sz w:val="20"/>
                <w:szCs w:val="20"/>
              </w:rPr>
              <w:t>- лично</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в течение 30 дней со дня его получения</w:t>
            </w:r>
          </w:p>
        </w:tc>
      </w:tr>
      <w:tr w:rsidR="003F5F67" w:rsidRPr="00A914C2" w:rsidTr="00BC595D">
        <w:tc>
          <w:tcPr>
            <w:tcW w:w="5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2.</w:t>
            </w:r>
          </w:p>
        </w:tc>
        <w:tc>
          <w:tcPr>
            <w:tcW w:w="21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xml:space="preserve">Уведомления об отказе </w:t>
            </w:r>
          </w:p>
        </w:tc>
        <w:tc>
          <w:tcPr>
            <w:tcW w:w="29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 должен быть подписан Главой городского поселения «Город Краснокаменск»</w:t>
            </w:r>
          </w:p>
        </w:tc>
        <w:tc>
          <w:tcPr>
            <w:tcW w:w="17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отрицательный</w:t>
            </w:r>
          </w:p>
        </w:tc>
        <w:tc>
          <w:tcPr>
            <w:tcW w:w="21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Уведомление</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почтовая связь</w:t>
            </w:r>
          </w:p>
          <w:p w:rsidR="003F5F67" w:rsidRPr="00A914C2" w:rsidRDefault="003F5F67">
            <w:pPr>
              <w:rPr>
                <w:sz w:val="20"/>
                <w:szCs w:val="20"/>
              </w:rPr>
            </w:pPr>
            <w:r w:rsidRPr="00A914C2">
              <w:rPr>
                <w:sz w:val="20"/>
                <w:szCs w:val="20"/>
              </w:rPr>
              <w:t>- электронный адрес</w:t>
            </w:r>
          </w:p>
          <w:p w:rsidR="003F5F67" w:rsidRPr="00A914C2" w:rsidRDefault="003F5F67">
            <w:pPr>
              <w:rPr>
                <w:sz w:val="20"/>
                <w:szCs w:val="20"/>
              </w:rPr>
            </w:pPr>
            <w:r w:rsidRPr="00A914C2">
              <w:rPr>
                <w:sz w:val="20"/>
                <w:szCs w:val="20"/>
              </w:rPr>
              <w:t>- лично</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в течение 30 дней со дня его получения</w:t>
            </w:r>
          </w:p>
        </w:tc>
      </w:tr>
    </w:tbl>
    <w:p w:rsidR="003F5F67" w:rsidRPr="00A914C2" w:rsidRDefault="003F5F67" w:rsidP="003F5F67">
      <w:pPr>
        <w:jc w:val="center"/>
        <w:rPr>
          <w:sz w:val="28"/>
          <w:szCs w:val="20"/>
        </w:rPr>
      </w:pPr>
    </w:p>
    <w:p w:rsidR="003F5F67" w:rsidRPr="00A914C2" w:rsidRDefault="003F5F67" w:rsidP="003F5F67">
      <w:pPr>
        <w:jc w:val="center"/>
        <w:rPr>
          <w:szCs w:val="20"/>
        </w:rPr>
      </w:pPr>
      <w:r w:rsidRPr="00A914C2">
        <w:rPr>
          <w:szCs w:val="20"/>
        </w:rPr>
        <w:t>Раздел 7. Технологические процессы предоставления муниципальной услуги</w:t>
      </w:r>
    </w:p>
    <w:tbl>
      <w:tblPr>
        <w:tblW w:w="15309" w:type="dxa"/>
        <w:tblInd w:w="272" w:type="dxa"/>
        <w:tblLayout w:type="fixed"/>
        <w:tblCellMar>
          <w:left w:w="0" w:type="dxa"/>
          <w:right w:w="0" w:type="dxa"/>
        </w:tblCellMar>
        <w:tblLook w:val="04A0"/>
      </w:tblPr>
      <w:tblGrid>
        <w:gridCol w:w="566"/>
        <w:gridCol w:w="1560"/>
        <w:gridCol w:w="3828"/>
        <w:gridCol w:w="1985"/>
        <w:gridCol w:w="1986"/>
        <w:gridCol w:w="2978"/>
        <w:gridCol w:w="2406"/>
      </w:tblGrid>
      <w:tr w:rsidR="003F5F67" w:rsidRPr="00A914C2" w:rsidTr="00BC595D">
        <w:tc>
          <w:tcPr>
            <w:tcW w:w="5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N п/п</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Наименование процедуры процесса</w:t>
            </w:r>
          </w:p>
        </w:tc>
        <w:tc>
          <w:tcPr>
            <w:tcW w:w="382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Особенности исполнения процедуры процесса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Сроки исполнения процедуры (процесса)</w:t>
            </w:r>
          </w:p>
        </w:tc>
        <w:tc>
          <w:tcPr>
            <w:tcW w:w="19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Исполнитель процедуры процесса</w:t>
            </w:r>
          </w:p>
        </w:tc>
        <w:tc>
          <w:tcPr>
            <w:tcW w:w="29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Ресурсы, необходимые для выполнения процедуры процесса</w:t>
            </w:r>
          </w:p>
        </w:tc>
        <w:tc>
          <w:tcPr>
            <w:tcW w:w="240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Формы документов, необходимые для выполнения процедуры процесса</w:t>
            </w:r>
          </w:p>
        </w:tc>
      </w:tr>
      <w:tr w:rsidR="003F5F67" w:rsidRPr="00A914C2" w:rsidTr="00BC595D">
        <w:tc>
          <w:tcPr>
            <w:tcW w:w="5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1</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2</w:t>
            </w:r>
          </w:p>
        </w:tc>
        <w:tc>
          <w:tcPr>
            <w:tcW w:w="382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3</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4</w:t>
            </w:r>
          </w:p>
        </w:tc>
        <w:tc>
          <w:tcPr>
            <w:tcW w:w="19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5</w:t>
            </w:r>
          </w:p>
        </w:tc>
        <w:tc>
          <w:tcPr>
            <w:tcW w:w="29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6</w:t>
            </w:r>
          </w:p>
        </w:tc>
        <w:tc>
          <w:tcPr>
            <w:tcW w:w="240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7</w:t>
            </w:r>
          </w:p>
        </w:tc>
      </w:tr>
      <w:tr w:rsidR="003F5F67" w:rsidRPr="00A914C2" w:rsidTr="00BC595D">
        <w:tc>
          <w:tcPr>
            <w:tcW w:w="5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spacing w:line="315" w:lineRule="atLeast"/>
              <w:jc w:val="center"/>
              <w:textAlignment w:val="baseline"/>
              <w:rPr>
                <w:sz w:val="20"/>
                <w:szCs w:val="20"/>
              </w:rPr>
            </w:pPr>
            <w:r w:rsidRPr="00A914C2">
              <w:rPr>
                <w:sz w:val="20"/>
                <w:szCs w:val="20"/>
              </w:rPr>
              <w:t>1.</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Прием, регистрация заявления и документов, представленных заявителем</w:t>
            </w:r>
          </w:p>
        </w:tc>
        <w:tc>
          <w:tcPr>
            <w:tcW w:w="382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xml:space="preserve">Обращения о предоставлении муниципальной услуги принимаются: - на бумажном носителе в одном экземпляре непосредственно от заявителя, доверенного лица или поступившие посредством почтовой связи; - в форме электронного документа поступившие посредством сети «Интернет»; - через официальный сайт Администрации городского поселения: http://красно-каменск.рф ; - посредством Государственной информационной системы «Портал государственных и муниципальных услуг Забайкальского </w:t>
            </w:r>
            <w:r w:rsidRPr="00A914C2">
              <w:rPr>
                <w:sz w:val="20"/>
                <w:szCs w:val="20"/>
              </w:rPr>
              <w:lastRenderedPageBreak/>
              <w:t xml:space="preserve">края»: http://pgu.e-zab.ru; - посредством Единого портала государственных и муниципальных услуг (функций): http://www.gosuslugi.ru; - по адресу электронной почты: adm.krasnokamensk@mail.ru. </w:t>
            </w:r>
          </w:p>
          <w:p w:rsidR="003F5F67" w:rsidRPr="00A914C2" w:rsidRDefault="003F5F67">
            <w:pPr>
              <w:rPr>
                <w:sz w:val="20"/>
                <w:szCs w:val="20"/>
              </w:rPr>
            </w:pPr>
            <w:r w:rsidRPr="00A914C2">
              <w:rPr>
                <w:sz w:val="20"/>
                <w:szCs w:val="20"/>
              </w:rPr>
              <w:t>Письменные запросы, запросы, поступившие в форме электронного документа, регистрируются в течение дня поступления обращения.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 В случае обращения заявителя в филиал КГАУ «МФЦ» специалист филиала КГАУ «МФЦ», осуществляющий обработку принятых от заявителей документов:</w:t>
            </w:r>
          </w:p>
          <w:p w:rsidR="003F5F67" w:rsidRPr="00A914C2" w:rsidRDefault="003F5F67">
            <w:pPr>
              <w:rPr>
                <w:rFonts w:eastAsiaTheme="minorHAnsi"/>
                <w:sz w:val="20"/>
                <w:szCs w:val="20"/>
                <w:lang w:eastAsia="en-US"/>
              </w:rPr>
            </w:pPr>
            <w:r w:rsidRPr="00A914C2">
              <w:rPr>
                <w:sz w:val="20"/>
                <w:szCs w:val="20"/>
              </w:rPr>
              <w:t xml:space="preserve">- формирует пакет принятых от заявителей документов для направления в Администрацию городского поселения; - формирует опись принятых документов в двух экземплярах, один из которых возвращается в филиал КГАУ «МФЦ» от Администрации городского поселения с отметкой о получении Администрацией городского поселения документов. Оригиналы документов, принятые сотрудником филиала КГАУ «МФЦ» от заявителя (представителя заявителя) направляются в Администрацию городского поселения в срок, не позднее рабочего дня, следующего за днем приема документов. Документы доставляются курьерской службой в опломбированных сумках по ведомости в Администрацию городского поселения по месту нахождения. Организация курьерской доставки документов, а также ответственность за сохранность и комплектность принятых на исполнение </w:t>
            </w:r>
            <w:r w:rsidRPr="00A914C2">
              <w:rPr>
                <w:sz w:val="20"/>
                <w:szCs w:val="20"/>
              </w:rPr>
              <w:lastRenderedPageBreak/>
              <w:t>документов, возлагается на многофункциональный центр. Ответственное должностное лицо осуществляет проверку наличия всех документов, указанных в заявлении. В ходе личного приема по желанию заявителя на копии заявления проставляется отметка о дате принятия и регистрационном номере. 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 В ответ на поступившее электронное заявление направляется уведомление с регистрационным номером заявления и датой принятия обращения или отметка об отсутствии каких-либо документов на адрес электронной почты, указанной в заявлении.</w:t>
            </w:r>
          </w:p>
        </w:tc>
        <w:tc>
          <w:tcPr>
            <w:tcW w:w="1985"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lastRenderedPageBreak/>
              <w:t>Максимальный срок приема и регистрации заявления и документов, представленных заявителем, не должен превышать 15 минут.</w:t>
            </w:r>
          </w:p>
        </w:tc>
        <w:tc>
          <w:tcPr>
            <w:tcW w:w="198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xml:space="preserve">Должностное лицо отдела по организационным, социальным и кадровым вопросам. </w:t>
            </w:r>
          </w:p>
        </w:tc>
        <w:tc>
          <w:tcPr>
            <w:tcW w:w="2978"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3F5F67" w:rsidRPr="00A914C2" w:rsidRDefault="003F5F67">
            <w:pPr>
              <w:rPr>
                <w:sz w:val="20"/>
                <w:szCs w:val="20"/>
              </w:rPr>
            </w:pPr>
            <w:r w:rsidRPr="00A914C2">
              <w:rPr>
                <w:sz w:val="20"/>
                <w:szCs w:val="20"/>
              </w:rPr>
              <w:t xml:space="preserve">На территории, прилегающей к зданию, оборудуются парковочные места для стоянки легкового </w:t>
            </w:r>
            <w:r w:rsidRPr="00A914C2">
              <w:rPr>
                <w:sz w:val="20"/>
                <w:szCs w:val="20"/>
              </w:rPr>
              <w:lastRenderedPageBreak/>
              <w:t>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3F5F67" w:rsidRPr="00A914C2" w:rsidRDefault="003F5F67">
            <w:pPr>
              <w:rPr>
                <w:sz w:val="20"/>
                <w:szCs w:val="20"/>
              </w:rPr>
            </w:pPr>
            <w:r w:rsidRPr="00A914C2">
              <w:rPr>
                <w:sz w:val="20"/>
                <w:szCs w:val="20"/>
              </w:rPr>
              <w:t>Доступ заявителей к парковочным местам бесплатно.</w:t>
            </w:r>
          </w:p>
          <w:p w:rsidR="003F5F67" w:rsidRPr="00A914C2" w:rsidRDefault="003F5F67">
            <w:pPr>
              <w:rPr>
                <w:sz w:val="20"/>
                <w:szCs w:val="20"/>
              </w:rPr>
            </w:pPr>
            <w:r w:rsidRPr="00A914C2">
              <w:rPr>
                <w:sz w:val="20"/>
                <w:szCs w:val="20"/>
              </w:rPr>
              <w:t>Вход в здание Администрации городского поселения или филиала КГАУ «МФЦ» оформляется табличкой, информирующей о наименовании органа (организации), предоставляющего муниципальную услугу.</w:t>
            </w:r>
          </w:p>
          <w:p w:rsidR="003F5F67" w:rsidRPr="00A914C2" w:rsidRDefault="003F5F67">
            <w:pPr>
              <w:rPr>
                <w:sz w:val="20"/>
                <w:szCs w:val="20"/>
              </w:rPr>
            </w:pPr>
            <w:r w:rsidRPr="00A914C2">
              <w:rPr>
                <w:sz w:val="20"/>
                <w:szCs w:val="20"/>
              </w:rPr>
              <w:t>Вход в здание Администрации городского поселения или филиала КГАУ «МФЦ» оборудуется устройством для маломобильных граждан.</w:t>
            </w:r>
          </w:p>
          <w:p w:rsidR="003F5F67" w:rsidRPr="00A914C2" w:rsidRDefault="003F5F67">
            <w:pPr>
              <w:rPr>
                <w:sz w:val="20"/>
                <w:szCs w:val="20"/>
              </w:rPr>
            </w:pPr>
            <w:r w:rsidRPr="00A914C2">
              <w:rPr>
                <w:sz w:val="20"/>
                <w:szCs w:val="20"/>
              </w:rPr>
              <w:t>Помещения, в которых предоставляется муниципальная услуга, находятся в здании Администрации городского поселения или филиала КГАУ «МФЦ», обеспечивают комфортные условия заявителей на получение муниципальной услуги и должностных лиц, соответствуют требованиям санитарных норм и правил, государственных стандартов, гигиенических нормативов в области охраны труда.</w:t>
            </w:r>
          </w:p>
          <w:p w:rsidR="003F5F67" w:rsidRPr="00A914C2" w:rsidRDefault="003F5F67">
            <w:pPr>
              <w:rPr>
                <w:sz w:val="20"/>
                <w:szCs w:val="20"/>
              </w:rPr>
            </w:pPr>
            <w:r w:rsidRPr="00A914C2">
              <w:rPr>
                <w:sz w:val="20"/>
                <w:szCs w:val="20"/>
              </w:rPr>
              <w:t xml:space="preserve">Помещение для приема заявителей размещено на первом этаже здания Администрации городского поселения, кабинет 123 или в </w:t>
            </w:r>
            <w:r w:rsidRPr="00A914C2">
              <w:rPr>
                <w:sz w:val="20"/>
                <w:szCs w:val="20"/>
              </w:rPr>
              <w:lastRenderedPageBreak/>
              <w:t>здании филиала КГАУ «МФЦ» и снабжены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Помещения для приема заявителей оснащены телефоном, ксероксом, сканером, принтером, компьютером и необходимой базой данных для предоставления муниципальной услуги.</w:t>
            </w:r>
          </w:p>
          <w:p w:rsidR="003F5F67" w:rsidRPr="00A914C2" w:rsidRDefault="003F5F67">
            <w:pPr>
              <w:rPr>
                <w:sz w:val="20"/>
                <w:szCs w:val="20"/>
              </w:rPr>
            </w:pPr>
            <w:r w:rsidRPr="00A914C2">
              <w:rPr>
                <w:sz w:val="20"/>
                <w:szCs w:val="20"/>
              </w:rPr>
              <w:t>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с использованием кресла-коляски.</w:t>
            </w:r>
          </w:p>
          <w:p w:rsidR="003F5F67" w:rsidRPr="00A914C2" w:rsidRDefault="003F5F67">
            <w:pPr>
              <w:rPr>
                <w:sz w:val="20"/>
                <w:szCs w:val="20"/>
              </w:rPr>
            </w:pPr>
            <w:r w:rsidRPr="00A914C2">
              <w:rPr>
                <w:sz w:val="20"/>
                <w:szCs w:val="20"/>
              </w:rPr>
              <w:t>Вход в здание, в котором размещается Администрация городского поселения, и выход из него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3F5F67" w:rsidRPr="00A914C2" w:rsidRDefault="003F5F67">
            <w:pPr>
              <w:rPr>
                <w:sz w:val="20"/>
                <w:szCs w:val="20"/>
              </w:rPr>
            </w:pPr>
            <w:r w:rsidRPr="00A914C2">
              <w:rPr>
                <w:sz w:val="20"/>
                <w:szCs w:val="20"/>
              </w:rPr>
              <w:t xml:space="preserve">Должностные лица, ответственные за предоставление </w:t>
            </w:r>
            <w:r w:rsidRPr="00A914C2">
              <w:rPr>
                <w:sz w:val="20"/>
                <w:szCs w:val="20"/>
              </w:rPr>
              <w:lastRenderedPageBreak/>
              <w:t>муниципальной услуги, предоставляют сопровождение инвалидам, имеющим стойкие расстройства функции зрения и самостоятельного передвижения и при необходимости, обеспечивают предоставление муниципальной услуги в холе первого этажа здания, в котором размещается Администрация городского поселения.</w:t>
            </w:r>
          </w:p>
          <w:p w:rsidR="003F5F67" w:rsidRPr="00A914C2" w:rsidRDefault="003F5F67">
            <w:pPr>
              <w:rPr>
                <w:sz w:val="20"/>
                <w:szCs w:val="20"/>
              </w:rPr>
            </w:pPr>
            <w:r w:rsidRPr="00A914C2">
              <w:rPr>
                <w:sz w:val="20"/>
                <w:szCs w:val="20"/>
              </w:rPr>
              <w:t>На территории, прилегающей к месту расположения Администрации городского поселения оборудуются места для бесплатной парковки автотранспортных средств, в том числе парковки для специальных транспортных средств инвалидов.</w:t>
            </w:r>
          </w:p>
          <w:p w:rsidR="003F5F67" w:rsidRPr="00A914C2" w:rsidRDefault="003F5F67">
            <w:pPr>
              <w:rPr>
                <w:sz w:val="20"/>
                <w:szCs w:val="20"/>
              </w:rPr>
            </w:pPr>
            <w:r w:rsidRPr="00A914C2">
              <w:rPr>
                <w:sz w:val="20"/>
                <w:szCs w:val="20"/>
              </w:rPr>
              <w:t>На территорию здания, в котором размещается Администрация городского поселения допускаются сурдопереводчики и тифлосурдопереводчики.</w:t>
            </w:r>
          </w:p>
        </w:tc>
        <w:tc>
          <w:tcPr>
            <w:tcW w:w="2406"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3F5F67" w:rsidRPr="00A914C2" w:rsidRDefault="003F5F67">
            <w:pPr>
              <w:suppressAutoHyphens/>
              <w:autoSpaceDE w:val="0"/>
              <w:autoSpaceDN w:val="0"/>
              <w:adjustRightInd w:val="0"/>
              <w:outlineLvl w:val="0"/>
              <w:rPr>
                <w:sz w:val="20"/>
                <w:szCs w:val="20"/>
              </w:rPr>
            </w:pPr>
            <w:r w:rsidRPr="00A914C2">
              <w:rPr>
                <w:sz w:val="20"/>
                <w:szCs w:val="20"/>
              </w:rPr>
              <w:lastRenderedPageBreak/>
              <w:t>Блок-схема</w:t>
            </w:r>
          </w:p>
          <w:p w:rsidR="003F5F67" w:rsidRPr="00A914C2" w:rsidRDefault="003F5F67">
            <w:pPr>
              <w:rPr>
                <w:sz w:val="20"/>
                <w:szCs w:val="20"/>
              </w:rPr>
            </w:pPr>
            <w:r w:rsidRPr="00A914C2">
              <w:rPr>
                <w:sz w:val="20"/>
                <w:szCs w:val="20"/>
              </w:rPr>
              <w:t>предоставления муниципальной услуги указана в Приложении № 2 к Административному регламенту</w:t>
            </w:r>
          </w:p>
        </w:tc>
      </w:tr>
      <w:tr w:rsidR="003F5F67" w:rsidRPr="00A914C2" w:rsidTr="00BC595D">
        <w:tc>
          <w:tcPr>
            <w:tcW w:w="5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spacing w:line="315" w:lineRule="atLeast"/>
              <w:jc w:val="center"/>
              <w:textAlignment w:val="baseline"/>
              <w:rPr>
                <w:sz w:val="20"/>
                <w:szCs w:val="20"/>
              </w:rPr>
            </w:pPr>
            <w:r w:rsidRPr="00A914C2">
              <w:rPr>
                <w:sz w:val="20"/>
                <w:szCs w:val="20"/>
              </w:rPr>
              <w:lastRenderedPageBreak/>
              <w:t>2.</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Рассмотрение обращения</w:t>
            </w:r>
          </w:p>
        </w:tc>
        <w:tc>
          <w:tcPr>
            <w:tcW w:w="382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 xml:space="preserve">После регистрации, заявление направляется Главе городского поселения «Город Краснокаменск» для изучения и определения исполнителя. Должностное лицо отдела, ответственное за порядок рассмотрения обращения, проверяет правильность заполнения заявления, наличие всех документов, рассматривает обращение 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w:t>
            </w:r>
            <w:r w:rsidRPr="00A914C2">
              <w:rPr>
                <w:sz w:val="20"/>
                <w:szCs w:val="20"/>
              </w:rPr>
              <w:lastRenderedPageBreak/>
              <w:t>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Исполнитель готовит письменный ответ об удовлетворении требований заявителя либо об отказе в удовлетворении обращения.</w:t>
            </w:r>
          </w:p>
        </w:tc>
        <w:tc>
          <w:tcPr>
            <w:tcW w:w="1985"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lastRenderedPageBreak/>
              <w:t>Максимальный срок выполнения настоящего административного действия – 1 рабочий день.</w:t>
            </w:r>
          </w:p>
        </w:tc>
        <w:tc>
          <w:tcPr>
            <w:tcW w:w="198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Должностное лицо отдела по учету и распределению жилья.</w:t>
            </w: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406"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3F5F67" w:rsidRPr="00A914C2" w:rsidRDefault="003F5F67">
            <w:pPr>
              <w:suppressAutoHyphens/>
              <w:autoSpaceDE w:val="0"/>
              <w:autoSpaceDN w:val="0"/>
              <w:adjustRightInd w:val="0"/>
              <w:outlineLvl w:val="0"/>
              <w:rPr>
                <w:sz w:val="20"/>
                <w:szCs w:val="20"/>
              </w:rPr>
            </w:pPr>
            <w:r w:rsidRPr="00A914C2">
              <w:rPr>
                <w:sz w:val="20"/>
                <w:szCs w:val="20"/>
              </w:rPr>
              <w:t>Блок-схема</w:t>
            </w:r>
          </w:p>
          <w:p w:rsidR="003F5F67" w:rsidRPr="00A914C2" w:rsidRDefault="003F5F67">
            <w:pPr>
              <w:rPr>
                <w:sz w:val="20"/>
                <w:szCs w:val="20"/>
              </w:rPr>
            </w:pPr>
            <w:r w:rsidRPr="00A914C2">
              <w:rPr>
                <w:sz w:val="20"/>
                <w:szCs w:val="20"/>
              </w:rPr>
              <w:t>предоставления муниципальной услуги указана в Приложении № 2 к Административному регламенту</w:t>
            </w:r>
          </w:p>
        </w:tc>
      </w:tr>
      <w:tr w:rsidR="003F5F67" w:rsidRPr="00A914C2" w:rsidTr="00BC595D">
        <w:tc>
          <w:tcPr>
            <w:tcW w:w="5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spacing w:line="315" w:lineRule="atLeast"/>
              <w:jc w:val="center"/>
              <w:textAlignment w:val="baseline"/>
              <w:rPr>
                <w:sz w:val="20"/>
                <w:szCs w:val="20"/>
              </w:rPr>
            </w:pPr>
            <w:r w:rsidRPr="00A914C2">
              <w:rPr>
                <w:sz w:val="20"/>
                <w:szCs w:val="20"/>
              </w:rPr>
              <w:lastRenderedPageBreak/>
              <w:t>4.</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Выдача результата</w:t>
            </w:r>
          </w:p>
        </w:tc>
        <w:tc>
          <w:tcPr>
            <w:tcW w:w="382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По результатам рассмотрения заявления Исполнитель готовит письменный ответ об удовлетворении требований заявителя либо об отказе в удовлетворении обращения Письменный ответ, содержащий результаты рассмотрения письменного обращения, подписанный Главой городского поселения «Город Краснокаменск», направляется заявителю.</w:t>
            </w:r>
          </w:p>
        </w:tc>
        <w:tc>
          <w:tcPr>
            <w:tcW w:w="1985"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Максимальный срок выполнения настоящего административного действия – 3 рабочих дня.</w:t>
            </w:r>
          </w:p>
        </w:tc>
        <w:tc>
          <w:tcPr>
            <w:tcW w:w="198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Должностное лицо отдела по учету и распределению жилья.</w:t>
            </w: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406"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3F5F67" w:rsidRPr="00A914C2" w:rsidRDefault="003F5F67">
            <w:pPr>
              <w:suppressAutoHyphens/>
              <w:autoSpaceDE w:val="0"/>
              <w:autoSpaceDN w:val="0"/>
              <w:adjustRightInd w:val="0"/>
              <w:outlineLvl w:val="0"/>
              <w:rPr>
                <w:sz w:val="20"/>
                <w:szCs w:val="20"/>
              </w:rPr>
            </w:pPr>
            <w:r w:rsidRPr="00A914C2">
              <w:rPr>
                <w:sz w:val="20"/>
                <w:szCs w:val="20"/>
              </w:rPr>
              <w:t>Блок-схема</w:t>
            </w:r>
          </w:p>
          <w:p w:rsidR="003F5F67" w:rsidRPr="00A914C2" w:rsidRDefault="003F5F67">
            <w:pPr>
              <w:rPr>
                <w:sz w:val="20"/>
                <w:szCs w:val="20"/>
              </w:rPr>
            </w:pPr>
            <w:r w:rsidRPr="00A914C2">
              <w:rPr>
                <w:sz w:val="20"/>
                <w:szCs w:val="20"/>
              </w:rPr>
              <w:t>предоставления муниципальной услуги указана в Приложении № 2 к Административному регламенту</w:t>
            </w:r>
          </w:p>
        </w:tc>
      </w:tr>
    </w:tbl>
    <w:p w:rsidR="003F5F67" w:rsidRPr="00A914C2" w:rsidRDefault="003F5F67" w:rsidP="003F5F67">
      <w:pPr>
        <w:jc w:val="center"/>
        <w:rPr>
          <w:sz w:val="20"/>
          <w:szCs w:val="20"/>
        </w:rPr>
      </w:pPr>
    </w:p>
    <w:p w:rsidR="003F5F67" w:rsidRPr="00A914C2" w:rsidRDefault="003F5F67" w:rsidP="003F5F67">
      <w:pPr>
        <w:jc w:val="center"/>
        <w:rPr>
          <w:szCs w:val="28"/>
        </w:rPr>
      </w:pPr>
      <w:r w:rsidRPr="00A914C2">
        <w:rPr>
          <w:szCs w:val="28"/>
        </w:rPr>
        <w:t>Раздел 8. Особенности предоставления муниципальной услуги в электронной форме</w:t>
      </w:r>
    </w:p>
    <w:tbl>
      <w:tblPr>
        <w:tblW w:w="15309" w:type="dxa"/>
        <w:tblInd w:w="272" w:type="dxa"/>
        <w:tblCellMar>
          <w:left w:w="0" w:type="dxa"/>
          <w:right w:w="0" w:type="dxa"/>
        </w:tblCellMar>
        <w:tblLook w:val="04A0"/>
      </w:tblPr>
      <w:tblGrid>
        <w:gridCol w:w="2697"/>
        <w:gridCol w:w="1627"/>
        <w:gridCol w:w="1627"/>
        <w:gridCol w:w="2177"/>
        <w:gridCol w:w="1887"/>
        <w:gridCol w:w="1730"/>
        <w:gridCol w:w="3564"/>
      </w:tblGrid>
      <w:tr w:rsidR="003F5F67" w:rsidRPr="00A914C2" w:rsidTr="00BC595D">
        <w:tc>
          <w:tcPr>
            <w:tcW w:w="269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получения заявителем информации о сроках и порядке предоставления муниципальной услуги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записи на прием в орган, МФЦ для подачи запроса о предоставлении муниципальной услуги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формирования запроса о предоставлении муниципальной услуги</w:t>
            </w:r>
          </w:p>
        </w:tc>
        <w:tc>
          <w:tcPr>
            <w:tcW w:w="217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 xml:space="preserve">Способ приема и регистрации органом, предоставляющим услугу, запроса о предоставлении муниципальной услуги и иных документов, необходимых для предоставления муниципальной </w:t>
            </w:r>
            <w:r w:rsidRPr="00A914C2">
              <w:rPr>
                <w:sz w:val="20"/>
                <w:szCs w:val="20"/>
              </w:rPr>
              <w:lastRenderedPageBreak/>
              <w:t>услуги</w:t>
            </w:r>
          </w:p>
        </w:tc>
        <w:tc>
          <w:tcPr>
            <w:tcW w:w="188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lastRenderedPageBreak/>
              <w:t xml:space="preserve">Способ оплаты государственной пошлины за предоставление муниципальной услуги и уплаты иных платежей, взимаемых в соответствии с законодательством Российской </w:t>
            </w:r>
            <w:r w:rsidRPr="00A914C2">
              <w:rPr>
                <w:sz w:val="20"/>
                <w:szCs w:val="20"/>
              </w:rPr>
              <w:lastRenderedPageBreak/>
              <w:t>Федерации</w:t>
            </w:r>
          </w:p>
        </w:tc>
        <w:tc>
          <w:tcPr>
            <w:tcW w:w="1730"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lastRenderedPageBreak/>
              <w:t xml:space="preserve">Способ получения сведений о ходе выполнения запроса о предоставлении </w:t>
            </w:r>
          </w:p>
          <w:p w:rsidR="003F5F67" w:rsidRPr="00A914C2" w:rsidRDefault="003F5F67">
            <w:pPr>
              <w:jc w:val="center"/>
              <w:textAlignment w:val="baseline"/>
              <w:rPr>
                <w:sz w:val="20"/>
                <w:szCs w:val="20"/>
              </w:rPr>
            </w:pPr>
            <w:r w:rsidRPr="00A914C2">
              <w:rPr>
                <w:sz w:val="20"/>
                <w:szCs w:val="20"/>
              </w:rPr>
              <w:t>муниципальной услуги</w:t>
            </w:r>
          </w:p>
        </w:tc>
        <w:tc>
          <w:tcPr>
            <w:tcW w:w="3564"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муниципальной услуги</w:t>
            </w:r>
          </w:p>
        </w:tc>
      </w:tr>
      <w:tr w:rsidR="003F5F67" w:rsidRPr="00A914C2" w:rsidTr="00BC595D">
        <w:tc>
          <w:tcPr>
            <w:tcW w:w="269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lastRenderedPageBreak/>
              <w:t>1</w:t>
            </w: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2</w:t>
            </w: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3</w:t>
            </w:r>
          </w:p>
        </w:tc>
        <w:tc>
          <w:tcPr>
            <w:tcW w:w="217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4</w:t>
            </w:r>
          </w:p>
        </w:tc>
        <w:tc>
          <w:tcPr>
            <w:tcW w:w="188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5</w:t>
            </w:r>
          </w:p>
        </w:tc>
        <w:tc>
          <w:tcPr>
            <w:tcW w:w="1730"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6</w:t>
            </w:r>
          </w:p>
        </w:tc>
        <w:tc>
          <w:tcPr>
            <w:tcW w:w="3564"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7</w:t>
            </w:r>
          </w:p>
        </w:tc>
      </w:tr>
      <w:tr w:rsidR="003F5F67" w:rsidRPr="00A914C2" w:rsidTr="00BC595D">
        <w:tc>
          <w:tcPr>
            <w:tcW w:w="2697" w:type="dxa"/>
            <w:tcBorders>
              <w:top w:val="single" w:sz="4" w:space="0" w:color="auto"/>
              <w:left w:val="single" w:sz="6" w:space="0" w:color="000000"/>
              <w:bottom w:val="single" w:sz="6" w:space="0" w:color="000000"/>
              <w:right w:val="single" w:sz="4" w:space="0" w:color="auto"/>
            </w:tcBorders>
            <w:shd w:val="clear" w:color="auto" w:fill="FFFFFF"/>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 xml:space="preserve">- «Единого портала государственных и муниципальных услуг (функций)»: </w:t>
            </w:r>
            <w:hyperlink r:id="rId108" w:history="1">
              <w:r w:rsidRPr="00A914C2">
                <w:rPr>
                  <w:rStyle w:val="aa"/>
                  <w:color w:val="auto"/>
                  <w:sz w:val="20"/>
                  <w:szCs w:val="20"/>
                </w:rPr>
                <w:t>www.gosuslugi.ru</w:t>
              </w:r>
            </w:hyperlink>
            <w:r w:rsidRPr="00A914C2">
              <w:rPr>
                <w:sz w:val="20"/>
                <w:szCs w:val="20"/>
              </w:rPr>
              <w:t xml:space="preserve">; </w:t>
            </w:r>
          </w:p>
          <w:p w:rsidR="003F5F67" w:rsidRPr="00A914C2" w:rsidRDefault="003F5F67">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 xml:space="preserve">- «Портала государственных и муниципальных услуг Забайкальского края»: </w:t>
            </w:r>
            <w:hyperlink r:id="rId109" w:history="1">
              <w:r w:rsidRPr="00A914C2">
                <w:rPr>
                  <w:rStyle w:val="aa"/>
                  <w:rFonts w:ascii="Times New Roman" w:eastAsiaTheme="minorHAnsi" w:hAnsi="Times New Roman" w:cs="Times New Roman"/>
                  <w:color w:val="auto"/>
                  <w:lang w:eastAsia="en-US"/>
                </w:rPr>
                <w:t>http://pgu.e-zab.ru</w:t>
              </w:r>
            </w:hyperlink>
            <w:r w:rsidRPr="00A914C2">
              <w:rPr>
                <w:rFonts w:ascii="Times New Roman" w:hAnsi="Times New Roman" w:cs="Times New Roman"/>
                <w:lang w:eastAsia="en-US"/>
              </w:rPr>
              <w:t>;</w:t>
            </w:r>
          </w:p>
          <w:p w:rsidR="003F5F67" w:rsidRPr="00A914C2" w:rsidRDefault="003F5F67">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 xml:space="preserve">- официального сайта Администрации городского поселения: </w:t>
            </w:r>
            <w:hyperlink r:id="rId110" w:history="1">
              <w:r w:rsidRPr="00A914C2">
                <w:rPr>
                  <w:rStyle w:val="aa"/>
                  <w:rFonts w:ascii="Times New Roman" w:hAnsi="Times New Roman" w:cs="Times New Roman"/>
                  <w:color w:val="auto"/>
                  <w:lang w:eastAsia="en-US"/>
                </w:rPr>
                <w:t>www.красно-каменск.рф</w:t>
              </w:r>
            </w:hyperlink>
            <w:r w:rsidRPr="00A914C2">
              <w:rPr>
                <w:rFonts w:ascii="Times New Roman" w:hAnsi="Times New Roman" w:cs="Times New Roman"/>
                <w:lang w:eastAsia="en-US"/>
              </w:rPr>
              <w:t>., раздел «муниципальные услуги», вкладка «Административные регламенты»;</w:t>
            </w:r>
          </w:p>
          <w:p w:rsidR="003F5F67" w:rsidRPr="00A914C2" w:rsidRDefault="003F5F67">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на информационном стенде, оборудованном возле кабинета 222 Администрации городского поселения;</w:t>
            </w:r>
          </w:p>
          <w:p w:rsidR="003F5F67" w:rsidRPr="00A914C2" w:rsidRDefault="003F5F67">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у специалистов Краснокаменского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Забайкальский край, г. Краснокаменск, ул. Административная, 5;</w:t>
            </w:r>
          </w:p>
          <w:p w:rsidR="003F5F67" w:rsidRPr="00A914C2" w:rsidRDefault="003F5F67">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по телефонам филиала КГАУ «МФЦ»: 8(30245)2-</w:t>
            </w:r>
            <w:r w:rsidRPr="00A914C2">
              <w:rPr>
                <w:rFonts w:ascii="Times New Roman" w:hAnsi="Times New Roman" w:cs="Times New Roman"/>
                <w:lang w:eastAsia="en-US"/>
              </w:rPr>
              <w:lastRenderedPageBreak/>
              <w:t>80-19, 2-68-90;</w:t>
            </w:r>
          </w:p>
          <w:p w:rsidR="003F5F67" w:rsidRPr="00A914C2" w:rsidRDefault="003F5F67">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xml:space="preserve">- в информационно – телекоммуникационной сети «Интернет» на официальном сайте КГАУ «МФЦ»: </w:t>
            </w:r>
            <w:r w:rsidRPr="00A914C2">
              <w:rPr>
                <w:rStyle w:val="aa"/>
                <w:rFonts w:ascii="Times New Roman" w:eastAsiaTheme="minorHAnsi" w:hAnsi="Times New Roman" w:cs="Times New Roman"/>
                <w:color w:val="auto"/>
                <w:lang w:eastAsia="en-US"/>
              </w:rPr>
              <w:t>htpp://www.mfc-chita.ru</w:t>
            </w:r>
            <w:r w:rsidRPr="00A914C2">
              <w:rPr>
                <w:rFonts w:ascii="Times New Roman" w:hAnsi="Times New Roman" w:cs="Times New Roman"/>
                <w:lang w:eastAsia="en-US"/>
              </w:rPr>
              <w:t>;</w:t>
            </w:r>
          </w:p>
          <w:p w:rsidR="003F5F67" w:rsidRPr="00A914C2" w:rsidRDefault="003F5F67">
            <w:pPr>
              <w:tabs>
                <w:tab w:val="left" w:pos="708"/>
              </w:tabs>
              <w:rPr>
                <w:sz w:val="20"/>
                <w:szCs w:val="20"/>
              </w:rPr>
            </w:pPr>
            <w:r w:rsidRPr="00A914C2">
              <w:rPr>
                <w:sz w:val="20"/>
                <w:szCs w:val="20"/>
              </w:rPr>
              <w:t xml:space="preserve">- посредством обращения в филиал КГАУ «МФЦ» по электронной почте: </w:t>
            </w:r>
            <w:hyperlink r:id="rId111" w:history="1">
              <w:r w:rsidRPr="00A914C2">
                <w:rPr>
                  <w:rStyle w:val="aa"/>
                  <w:color w:val="auto"/>
                  <w:sz w:val="20"/>
                  <w:szCs w:val="20"/>
                </w:rPr>
                <w:t>info@mfc-chita.ru»</w:t>
              </w:r>
            </w:hyperlink>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tcPr>
          <w:p w:rsidR="003F5F67" w:rsidRPr="00A914C2" w:rsidRDefault="003F5F67">
            <w:pPr>
              <w:tabs>
                <w:tab w:val="left" w:pos="708"/>
              </w:tabs>
              <w:rPr>
                <w:sz w:val="20"/>
                <w:szCs w:val="20"/>
              </w:rPr>
            </w:pPr>
            <w:r w:rsidRPr="00A914C2">
              <w:rPr>
                <w:sz w:val="20"/>
                <w:szCs w:val="20"/>
              </w:rPr>
              <w:lastRenderedPageBreak/>
              <w:t>По телефонам филиала КГАУ «МФЦ»: 8(30245)2-80-19, 2-68-90</w:t>
            </w:r>
          </w:p>
          <w:p w:rsidR="003F5F67" w:rsidRPr="00A914C2" w:rsidRDefault="003F5F67">
            <w:pPr>
              <w:tabs>
                <w:tab w:val="left" w:pos="708"/>
              </w:tabs>
              <w:rPr>
                <w:spacing w:val="2"/>
                <w:sz w:val="20"/>
                <w:szCs w:val="20"/>
              </w:rPr>
            </w:pP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tabs>
                <w:tab w:val="left" w:pos="708"/>
              </w:tabs>
              <w:rPr>
                <w:rFonts w:eastAsiaTheme="minorHAnsi"/>
                <w:sz w:val="20"/>
                <w:szCs w:val="20"/>
                <w:lang w:eastAsia="en-US"/>
              </w:rPr>
            </w:pPr>
            <w:r w:rsidRPr="00A914C2">
              <w:rPr>
                <w:sz w:val="20"/>
                <w:szCs w:val="20"/>
              </w:rPr>
              <w:t xml:space="preserve">- письменно </w:t>
            </w:r>
          </w:p>
          <w:p w:rsidR="003F5F67" w:rsidRPr="00A914C2" w:rsidRDefault="003F5F67">
            <w:pPr>
              <w:tabs>
                <w:tab w:val="left" w:pos="708"/>
              </w:tabs>
              <w:rPr>
                <w:spacing w:val="2"/>
                <w:sz w:val="20"/>
                <w:szCs w:val="20"/>
              </w:rPr>
            </w:pPr>
            <w:r w:rsidRPr="00A914C2">
              <w:rPr>
                <w:sz w:val="20"/>
                <w:szCs w:val="20"/>
              </w:rPr>
              <w:t>- в форме электронного документа</w:t>
            </w:r>
          </w:p>
        </w:tc>
        <w:tc>
          <w:tcPr>
            <w:tcW w:w="2177" w:type="dxa"/>
            <w:tcBorders>
              <w:top w:val="single" w:sz="4" w:space="0" w:color="auto"/>
              <w:left w:val="single" w:sz="4" w:space="0" w:color="auto"/>
              <w:bottom w:val="single" w:sz="6" w:space="0" w:color="000000"/>
              <w:right w:val="single" w:sz="6" w:space="0" w:color="000000"/>
            </w:tcBorders>
            <w:shd w:val="clear" w:color="auto" w:fill="FFFFFF"/>
            <w:tcMar>
              <w:top w:w="0" w:type="dxa"/>
              <w:left w:w="130" w:type="dxa"/>
              <w:bottom w:w="0" w:type="dxa"/>
              <w:right w:w="130" w:type="dxa"/>
            </w:tcMar>
            <w:hideMark/>
          </w:tcPr>
          <w:p w:rsidR="003F5F67" w:rsidRPr="00A914C2" w:rsidRDefault="003F5F67">
            <w:pPr>
              <w:tabs>
                <w:tab w:val="left" w:pos="708"/>
              </w:tabs>
              <w:rPr>
                <w:sz w:val="20"/>
                <w:szCs w:val="20"/>
              </w:rPr>
            </w:pPr>
            <w:r w:rsidRPr="00A914C2">
              <w:rPr>
                <w:sz w:val="20"/>
                <w:szCs w:val="20"/>
              </w:rPr>
              <w:t>Письменные запросы, запросы, поступившие в форме электронного документа, регистрируются в течение дня поступления обращения отделом по организационным</w:t>
            </w:r>
          </w:p>
          <w:p w:rsidR="003F5F67" w:rsidRPr="00A914C2" w:rsidRDefault="003F5F67">
            <w:pPr>
              <w:tabs>
                <w:tab w:val="left" w:pos="708"/>
              </w:tabs>
              <w:rPr>
                <w:sz w:val="20"/>
                <w:szCs w:val="20"/>
              </w:rPr>
            </w:pPr>
            <w:r w:rsidRPr="00A914C2">
              <w:rPr>
                <w:sz w:val="20"/>
                <w:szCs w:val="20"/>
              </w:rPr>
              <w:t>социальным и кадровым вопросам Администрации городского поселения.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3F5F67" w:rsidRPr="00A914C2" w:rsidRDefault="003F5F67">
            <w:pPr>
              <w:tabs>
                <w:tab w:val="left" w:pos="708"/>
              </w:tabs>
              <w:rPr>
                <w:sz w:val="20"/>
                <w:szCs w:val="20"/>
              </w:rPr>
            </w:pPr>
            <w:r w:rsidRPr="00A914C2">
              <w:rPr>
                <w:sz w:val="20"/>
                <w:szCs w:val="20"/>
              </w:rPr>
              <w:t>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tc>
        <w:tc>
          <w:tcPr>
            <w:tcW w:w="1887"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3F5F67" w:rsidRPr="00A914C2" w:rsidRDefault="003F5F67">
            <w:pPr>
              <w:tabs>
                <w:tab w:val="left" w:pos="1134"/>
              </w:tabs>
              <w:suppressAutoHyphens/>
              <w:autoSpaceDE w:val="0"/>
              <w:autoSpaceDN w:val="0"/>
              <w:adjustRightInd w:val="0"/>
              <w:outlineLvl w:val="1"/>
              <w:rPr>
                <w:sz w:val="20"/>
                <w:szCs w:val="20"/>
              </w:rPr>
            </w:pPr>
            <w:r w:rsidRPr="00A914C2">
              <w:rPr>
                <w:sz w:val="20"/>
                <w:szCs w:val="20"/>
              </w:rPr>
              <w:t>Муниципальная услуга предоставляется бесплатно, государственная пошлина за предоставление муниципальной услуги не взимается.</w:t>
            </w:r>
          </w:p>
          <w:p w:rsidR="003F5F67" w:rsidRPr="00A914C2" w:rsidRDefault="003F5F67">
            <w:pPr>
              <w:tabs>
                <w:tab w:val="left" w:pos="708"/>
              </w:tabs>
              <w:rPr>
                <w:b/>
                <w:spacing w:val="2"/>
                <w:sz w:val="20"/>
                <w:szCs w:val="20"/>
              </w:rPr>
            </w:pPr>
          </w:p>
        </w:tc>
        <w:tc>
          <w:tcPr>
            <w:tcW w:w="1730"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3F5F67" w:rsidRPr="00A914C2" w:rsidRDefault="003F5F67">
            <w:pPr>
              <w:tabs>
                <w:tab w:val="left" w:pos="708"/>
              </w:tabs>
              <w:rPr>
                <w:spacing w:val="2"/>
                <w:sz w:val="20"/>
                <w:szCs w:val="20"/>
              </w:rPr>
            </w:pPr>
            <w:r w:rsidRPr="00A914C2">
              <w:rPr>
                <w:sz w:val="20"/>
                <w:szCs w:val="20"/>
              </w:rPr>
              <w:t>Государственная информационная система «Портал государственных и муниципальных услуг Забайкальского края»</w:t>
            </w:r>
          </w:p>
        </w:tc>
        <w:tc>
          <w:tcPr>
            <w:tcW w:w="3564"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3F5F67" w:rsidRPr="00A914C2" w:rsidRDefault="003F5F67">
            <w:pPr>
              <w:tabs>
                <w:tab w:val="left" w:pos="708"/>
              </w:tabs>
              <w:rPr>
                <w:sz w:val="20"/>
                <w:szCs w:val="20"/>
              </w:rPr>
            </w:pPr>
            <w:r w:rsidRPr="00A914C2">
              <w:rPr>
                <w:sz w:val="20"/>
                <w:szCs w:val="20"/>
              </w:rPr>
              <w:t xml:space="preserve">Жалоба подается в письменной форме на бумажном носителе, в электронной форме в Администрацию городского поселения, на имя Главы городского поселения «Город Краснокаменск». </w:t>
            </w:r>
          </w:p>
          <w:p w:rsidR="003F5F67" w:rsidRPr="00A914C2" w:rsidRDefault="003F5F67">
            <w:pPr>
              <w:tabs>
                <w:tab w:val="left" w:pos="708"/>
              </w:tabs>
              <w:rPr>
                <w:sz w:val="20"/>
                <w:szCs w:val="20"/>
              </w:rPr>
            </w:pPr>
            <w:r w:rsidRPr="00A914C2">
              <w:rPr>
                <w:sz w:val="20"/>
                <w:szCs w:val="20"/>
              </w:rPr>
              <w:t xml:space="preserve">Жалоба на решения и действия (бездействия) многофункционального центра подается в письменной форме на бумажной носителе, в электронной форме на имя учредителя многофункционального центра или должностного лица, уполномоченного нормативным правовым актом Забайкальского края. </w:t>
            </w:r>
          </w:p>
          <w:p w:rsidR="003F5F67" w:rsidRPr="00A914C2" w:rsidRDefault="003F5F67">
            <w:pPr>
              <w:tabs>
                <w:tab w:val="left" w:pos="708"/>
              </w:tabs>
              <w:rPr>
                <w:sz w:val="20"/>
                <w:szCs w:val="20"/>
              </w:rPr>
            </w:pPr>
            <w:r w:rsidRPr="00A914C2">
              <w:rPr>
                <w:sz w:val="20"/>
                <w:szCs w:val="20"/>
              </w:rPr>
              <w:t xml:space="preserve">Жалобы могут быть направлены: - 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 </w:t>
            </w:r>
          </w:p>
          <w:p w:rsidR="003F5F67" w:rsidRPr="00A914C2" w:rsidRDefault="003F5F67">
            <w:pPr>
              <w:tabs>
                <w:tab w:val="left" w:pos="708"/>
              </w:tabs>
              <w:rPr>
                <w:sz w:val="20"/>
                <w:szCs w:val="20"/>
              </w:rPr>
            </w:pPr>
            <w:r w:rsidRPr="00A914C2">
              <w:rPr>
                <w:sz w:val="20"/>
                <w:szCs w:val="20"/>
              </w:rPr>
              <w:t xml:space="preserve">- посредством официального сайта администрации городского поселения: </w:t>
            </w:r>
            <w:hyperlink r:id="rId112" w:history="1">
              <w:r w:rsidRPr="00A914C2">
                <w:rPr>
                  <w:rStyle w:val="aa"/>
                  <w:color w:val="auto"/>
                  <w:sz w:val="20"/>
                  <w:szCs w:val="20"/>
                </w:rPr>
                <w:t>http://красно-каменск.рф</w:t>
              </w:r>
            </w:hyperlink>
            <w:r w:rsidRPr="00A914C2">
              <w:rPr>
                <w:sz w:val="20"/>
                <w:szCs w:val="20"/>
              </w:rPr>
              <w:t xml:space="preserve">; </w:t>
            </w:r>
          </w:p>
          <w:p w:rsidR="003F5F67" w:rsidRPr="00A914C2" w:rsidRDefault="003F5F67">
            <w:pPr>
              <w:tabs>
                <w:tab w:val="left" w:pos="708"/>
              </w:tabs>
              <w:rPr>
                <w:sz w:val="20"/>
                <w:szCs w:val="20"/>
              </w:rPr>
            </w:pPr>
            <w:r w:rsidRPr="00A914C2">
              <w:rPr>
                <w:sz w:val="20"/>
                <w:szCs w:val="20"/>
              </w:rPr>
              <w:t xml:space="preserve">- на адрес электронной почты Администрации городского поселения: </w:t>
            </w:r>
            <w:hyperlink r:id="rId113" w:history="1">
              <w:r w:rsidRPr="00A914C2">
                <w:rPr>
                  <w:rStyle w:val="aa"/>
                  <w:color w:val="auto"/>
                  <w:sz w:val="20"/>
                  <w:szCs w:val="20"/>
                </w:rPr>
                <w:t>adm.krasnokamensk@mail.ru</w:t>
              </w:r>
            </w:hyperlink>
            <w:r w:rsidRPr="00A914C2">
              <w:rPr>
                <w:sz w:val="20"/>
                <w:szCs w:val="20"/>
              </w:rPr>
              <w:t xml:space="preserve">; </w:t>
            </w:r>
          </w:p>
          <w:p w:rsidR="003F5F67" w:rsidRPr="00A914C2" w:rsidRDefault="003F5F67">
            <w:pPr>
              <w:tabs>
                <w:tab w:val="left" w:pos="708"/>
              </w:tabs>
              <w:rPr>
                <w:sz w:val="20"/>
                <w:szCs w:val="20"/>
              </w:rPr>
            </w:pPr>
            <w:r w:rsidRPr="00A914C2">
              <w:rPr>
                <w:sz w:val="20"/>
                <w:szCs w:val="20"/>
              </w:rPr>
              <w:t xml:space="preserve">- посредством Государственной информационной системы «Портал государственных и муниципальных услуг Забайкальского края»: </w:t>
            </w:r>
            <w:r w:rsidRPr="00A914C2">
              <w:rPr>
                <w:rStyle w:val="aa"/>
                <w:color w:val="auto"/>
                <w:sz w:val="20"/>
                <w:szCs w:val="20"/>
              </w:rPr>
              <w:t>htpp://pgu.e-zab.ru</w:t>
            </w:r>
            <w:r w:rsidRPr="00A914C2">
              <w:rPr>
                <w:sz w:val="20"/>
                <w:szCs w:val="20"/>
              </w:rPr>
              <w:t xml:space="preserve">; </w:t>
            </w:r>
          </w:p>
          <w:p w:rsidR="003F5F67" w:rsidRPr="00A914C2" w:rsidRDefault="003F5F67">
            <w:pPr>
              <w:tabs>
                <w:tab w:val="left" w:pos="708"/>
              </w:tabs>
              <w:rPr>
                <w:sz w:val="20"/>
                <w:szCs w:val="20"/>
              </w:rPr>
            </w:pPr>
            <w:r w:rsidRPr="00A914C2">
              <w:rPr>
                <w:sz w:val="20"/>
                <w:szCs w:val="20"/>
              </w:rPr>
              <w:t>- посредством Единого портала государственных и муниципальных услуг (функций):</w:t>
            </w:r>
            <w:r w:rsidRPr="00A914C2">
              <w:rPr>
                <w:rStyle w:val="aa"/>
                <w:color w:val="auto"/>
                <w:sz w:val="20"/>
                <w:szCs w:val="20"/>
              </w:rPr>
              <w:t>htpp://www.gosuslugi.ru</w:t>
            </w:r>
            <w:r w:rsidRPr="00A914C2">
              <w:rPr>
                <w:sz w:val="20"/>
                <w:szCs w:val="20"/>
              </w:rPr>
              <w:t xml:space="preserve">; </w:t>
            </w:r>
          </w:p>
          <w:p w:rsidR="003F5F67" w:rsidRPr="00A914C2" w:rsidRDefault="003F5F67">
            <w:pPr>
              <w:tabs>
                <w:tab w:val="left" w:pos="708"/>
              </w:tabs>
              <w:rPr>
                <w:sz w:val="20"/>
                <w:szCs w:val="20"/>
              </w:rPr>
            </w:pPr>
            <w:r w:rsidRPr="00A914C2">
              <w:rPr>
                <w:sz w:val="20"/>
                <w:szCs w:val="20"/>
              </w:rPr>
              <w:t xml:space="preserve">- посредством Многофункционального центра предоставления государственных и муниципальных услуг: </w:t>
            </w:r>
            <w:r w:rsidRPr="00A914C2">
              <w:rPr>
                <w:rStyle w:val="aa"/>
                <w:color w:val="auto"/>
                <w:sz w:val="20"/>
                <w:szCs w:val="20"/>
              </w:rPr>
              <w:t>info@mfc-chita.ru</w:t>
            </w:r>
          </w:p>
        </w:tc>
      </w:tr>
    </w:tbl>
    <w:p w:rsidR="003F5F67" w:rsidRPr="00A914C2" w:rsidRDefault="003F5F67" w:rsidP="003F5F67">
      <w:pPr>
        <w:jc w:val="center"/>
        <w:rPr>
          <w:sz w:val="20"/>
          <w:szCs w:val="20"/>
        </w:rPr>
      </w:pPr>
    </w:p>
    <w:p w:rsidR="003F5F67" w:rsidRPr="00A914C2" w:rsidRDefault="003F5F67" w:rsidP="003F5F67">
      <w:pPr>
        <w:rPr>
          <w:rFonts w:eastAsiaTheme="minorHAnsi"/>
          <w:sz w:val="20"/>
          <w:szCs w:val="20"/>
          <w:lang w:eastAsia="en-US"/>
        </w:rPr>
      </w:pPr>
    </w:p>
    <w:p w:rsidR="007D6CFC" w:rsidRPr="00A914C2" w:rsidRDefault="007D6CFC" w:rsidP="00C167B5">
      <w:pPr>
        <w:pStyle w:val="ac"/>
        <w:jc w:val="center"/>
        <w:rPr>
          <w:rFonts w:ascii="Times New Roman" w:hAnsi="Times New Roman" w:cs="Times New Roman"/>
          <w:b/>
          <w:sz w:val="20"/>
          <w:szCs w:val="20"/>
        </w:rPr>
      </w:pPr>
    </w:p>
    <w:p w:rsidR="00BC595D" w:rsidRPr="00A914C2" w:rsidRDefault="00BC595D" w:rsidP="00C167B5">
      <w:pPr>
        <w:pStyle w:val="ac"/>
        <w:jc w:val="center"/>
        <w:rPr>
          <w:rFonts w:ascii="Times New Roman" w:hAnsi="Times New Roman" w:cs="Times New Roman"/>
          <w:b/>
          <w:sz w:val="20"/>
          <w:szCs w:val="20"/>
        </w:rPr>
      </w:pPr>
    </w:p>
    <w:p w:rsidR="00BC595D" w:rsidRPr="00A914C2" w:rsidRDefault="00BC595D" w:rsidP="00C167B5">
      <w:pPr>
        <w:pStyle w:val="ac"/>
        <w:jc w:val="center"/>
        <w:rPr>
          <w:rFonts w:ascii="Times New Roman" w:hAnsi="Times New Roman" w:cs="Times New Roman"/>
          <w:b/>
          <w:sz w:val="20"/>
          <w:szCs w:val="20"/>
        </w:rPr>
      </w:pPr>
    </w:p>
    <w:p w:rsidR="00BC595D" w:rsidRPr="00A914C2" w:rsidRDefault="00BC595D"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lastRenderedPageBreak/>
        <w:t>Приложение № 13 к Постановлению</w:t>
      </w: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 xml:space="preserve">Администрации городского поселения </w:t>
      </w: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«Город Краснокаменск» от « 25 » января 2021г. № 39</w:t>
      </w:r>
    </w:p>
    <w:p w:rsidR="00A914C2" w:rsidRPr="00A914C2" w:rsidRDefault="00A914C2" w:rsidP="00A914C2">
      <w:pPr>
        <w:pStyle w:val="ConsPlusTitle"/>
        <w:widowControl/>
        <w:tabs>
          <w:tab w:val="left" w:pos="142"/>
        </w:tabs>
        <w:suppressAutoHyphens/>
        <w:ind w:firstLine="709"/>
        <w:jc w:val="right"/>
        <w:rPr>
          <w:rFonts w:ascii="Times New Roman" w:hAnsi="Times New Roman" w:cs="Times New Roman"/>
          <w:b w:val="0"/>
          <w:i/>
          <w:szCs w:val="24"/>
        </w:rPr>
      </w:pPr>
      <w:r w:rsidRPr="00A914C2">
        <w:rPr>
          <w:rFonts w:ascii="Times New Roman" w:hAnsi="Times New Roman" w:cs="Times New Roman"/>
          <w:b w:val="0"/>
          <w:i/>
          <w:szCs w:val="24"/>
        </w:rPr>
        <w:t xml:space="preserve">(в редакции Постановления Администрации </w:t>
      </w:r>
    </w:p>
    <w:p w:rsidR="00A914C2" w:rsidRPr="00A914C2" w:rsidRDefault="00A914C2" w:rsidP="00A914C2">
      <w:pPr>
        <w:pStyle w:val="ConsPlusTitle"/>
        <w:widowControl/>
        <w:tabs>
          <w:tab w:val="left" w:pos="142"/>
        </w:tabs>
        <w:suppressAutoHyphens/>
        <w:ind w:firstLine="709"/>
        <w:jc w:val="right"/>
        <w:rPr>
          <w:rFonts w:ascii="Times New Roman" w:hAnsi="Times New Roman" w:cs="Times New Roman"/>
          <w:b w:val="0"/>
          <w:i/>
          <w:szCs w:val="24"/>
        </w:rPr>
      </w:pPr>
      <w:r w:rsidRPr="00A914C2">
        <w:rPr>
          <w:rFonts w:ascii="Times New Roman" w:hAnsi="Times New Roman" w:cs="Times New Roman"/>
          <w:b w:val="0"/>
          <w:i/>
          <w:szCs w:val="24"/>
        </w:rPr>
        <w:t>городского поселения</w:t>
      </w:r>
    </w:p>
    <w:p w:rsidR="00A914C2" w:rsidRPr="00A914C2" w:rsidRDefault="00A914C2" w:rsidP="00A914C2">
      <w:pPr>
        <w:pStyle w:val="ConsPlusTitle"/>
        <w:widowControl/>
        <w:tabs>
          <w:tab w:val="left" w:pos="142"/>
        </w:tabs>
        <w:suppressAutoHyphens/>
        <w:ind w:firstLine="709"/>
        <w:jc w:val="right"/>
        <w:rPr>
          <w:rFonts w:ascii="Times New Roman" w:hAnsi="Times New Roman" w:cs="Times New Roman"/>
          <w:szCs w:val="24"/>
        </w:rPr>
      </w:pPr>
      <w:r w:rsidRPr="00A914C2">
        <w:rPr>
          <w:rFonts w:ascii="Times New Roman" w:hAnsi="Times New Roman" w:cs="Times New Roman"/>
          <w:b w:val="0"/>
          <w:i/>
          <w:szCs w:val="24"/>
        </w:rPr>
        <w:t xml:space="preserve"> «Город Краснокаменск»  от  22.12.2022 № 1192)</w:t>
      </w:r>
    </w:p>
    <w:p w:rsidR="00A914C2" w:rsidRPr="00A914C2" w:rsidRDefault="00A914C2" w:rsidP="002651B1">
      <w:pPr>
        <w:pStyle w:val="ac"/>
        <w:jc w:val="right"/>
        <w:rPr>
          <w:rFonts w:ascii="Times New Roman" w:hAnsi="Times New Roman" w:cs="Times New Roman"/>
          <w:b/>
          <w:sz w:val="16"/>
          <w:szCs w:val="20"/>
        </w:rPr>
      </w:pPr>
    </w:p>
    <w:p w:rsidR="007D6CFC" w:rsidRPr="00A914C2" w:rsidRDefault="007D6CFC" w:rsidP="00C167B5">
      <w:pPr>
        <w:pStyle w:val="ac"/>
        <w:jc w:val="center"/>
        <w:rPr>
          <w:rFonts w:ascii="Times New Roman" w:hAnsi="Times New Roman" w:cs="Times New Roman"/>
          <w:b/>
          <w:sz w:val="20"/>
          <w:szCs w:val="20"/>
        </w:rPr>
      </w:pPr>
    </w:p>
    <w:p w:rsidR="003F5F67" w:rsidRPr="00A914C2" w:rsidRDefault="003F5F67" w:rsidP="003F5F67">
      <w:pPr>
        <w:jc w:val="center"/>
        <w:rPr>
          <w:sz w:val="18"/>
          <w:szCs w:val="20"/>
        </w:rPr>
      </w:pPr>
      <w:r w:rsidRPr="00A914C2">
        <w:rPr>
          <w:szCs w:val="28"/>
        </w:rPr>
        <w:t>Раздел 1. Общие сведения о муниципальной услуге</w:t>
      </w:r>
    </w:p>
    <w:tbl>
      <w:tblPr>
        <w:tblW w:w="15498"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0"/>
        <w:gridCol w:w="4814"/>
        <w:gridCol w:w="10154"/>
      </w:tblGrid>
      <w:tr w:rsidR="003F5F67" w:rsidRPr="00A914C2" w:rsidTr="006570D8">
        <w:trPr>
          <w:trHeight w:val="375"/>
        </w:trPr>
        <w:tc>
          <w:tcPr>
            <w:tcW w:w="4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N п/п</w:t>
            </w:r>
          </w:p>
        </w:tc>
        <w:tc>
          <w:tcPr>
            <w:tcW w:w="484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Параметр</w:t>
            </w:r>
          </w:p>
        </w:tc>
        <w:tc>
          <w:tcPr>
            <w:tcW w:w="1022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Значение параметра/состояние</w:t>
            </w:r>
          </w:p>
        </w:tc>
      </w:tr>
      <w:tr w:rsidR="003F5F67" w:rsidRPr="00A914C2" w:rsidTr="006570D8">
        <w:trPr>
          <w:trHeight w:val="284"/>
        </w:trPr>
        <w:tc>
          <w:tcPr>
            <w:tcW w:w="4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1.</w:t>
            </w:r>
          </w:p>
        </w:tc>
        <w:tc>
          <w:tcPr>
            <w:tcW w:w="484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textAlignment w:val="baseline"/>
              <w:rPr>
                <w:sz w:val="20"/>
                <w:szCs w:val="20"/>
              </w:rPr>
            </w:pPr>
            <w:r w:rsidRPr="00A914C2">
              <w:rPr>
                <w:sz w:val="20"/>
                <w:szCs w:val="20"/>
              </w:rPr>
              <w:t>Наименование органа, предоставляющего услугу</w:t>
            </w:r>
          </w:p>
        </w:tc>
        <w:tc>
          <w:tcPr>
            <w:tcW w:w="1022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Администрация городского поселения «Город Краснокаменск» муниципального района «Город Краснокаменск и Краснокаменский район» Забайкальского края.</w:t>
            </w:r>
          </w:p>
        </w:tc>
      </w:tr>
      <w:tr w:rsidR="003F5F67" w:rsidRPr="00A914C2" w:rsidTr="006570D8">
        <w:trPr>
          <w:trHeight w:val="284"/>
        </w:trPr>
        <w:tc>
          <w:tcPr>
            <w:tcW w:w="4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2.</w:t>
            </w:r>
          </w:p>
        </w:tc>
        <w:tc>
          <w:tcPr>
            <w:tcW w:w="484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textAlignment w:val="baseline"/>
              <w:rPr>
                <w:sz w:val="20"/>
                <w:szCs w:val="20"/>
              </w:rPr>
            </w:pPr>
            <w:r w:rsidRPr="00A914C2">
              <w:rPr>
                <w:sz w:val="20"/>
                <w:szCs w:val="20"/>
              </w:rPr>
              <w:t>Номер услуги в РГУ</w:t>
            </w:r>
          </w:p>
        </w:tc>
        <w:tc>
          <w:tcPr>
            <w:tcW w:w="1022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7500000000162832491</w:t>
            </w:r>
          </w:p>
        </w:tc>
      </w:tr>
      <w:tr w:rsidR="003F5F67" w:rsidRPr="00A914C2" w:rsidTr="006570D8">
        <w:trPr>
          <w:trHeight w:val="284"/>
        </w:trPr>
        <w:tc>
          <w:tcPr>
            <w:tcW w:w="4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3.</w:t>
            </w:r>
          </w:p>
        </w:tc>
        <w:tc>
          <w:tcPr>
            <w:tcW w:w="484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textAlignment w:val="baseline"/>
              <w:rPr>
                <w:sz w:val="20"/>
                <w:szCs w:val="20"/>
              </w:rPr>
            </w:pPr>
            <w:r w:rsidRPr="00A914C2">
              <w:rPr>
                <w:sz w:val="20"/>
                <w:szCs w:val="20"/>
              </w:rPr>
              <w:t>Полное наименование услуги</w:t>
            </w:r>
          </w:p>
        </w:tc>
        <w:tc>
          <w:tcPr>
            <w:tcW w:w="1022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E64BD9">
            <w:pPr>
              <w:jc w:val="both"/>
              <w:rPr>
                <w:sz w:val="20"/>
                <w:szCs w:val="20"/>
              </w:rPr>
            </w:pPr>
            <w:r w:rsidRPr="00A914C2">
              <w:rPr>
                <w:sz w:val="20"/>
                <w:szCs w:val="20"/>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«Город Краснокаменск»</w:t>
            </w:r>
          </w:p>
        </w:tc>
      </w:tr>
      <w:tr w:rsidR="003F5F67" w:rsidRPr="00A914C2" w:rsidTr="006570D8">
        <w:trPr>
          <w:trHeight w:val="284"/>
        </w:trPr>
        <w:tc>
          <w:tcPr>
            <w:tcW w:w="4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4.</w:t>
            </w:r>
          </w:p>
        </w:tc>
        <w:tc>
          <w:tcPr>
            <w:tcW w:w="484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textAlignment w:val="baseline"/>
              <w:rPr>
                <w:sz w:val="20"/>
                <w:szCs w:val="20"/>
              </w:rPr>
            </w:pPr>
            <w:r w:rsidRPr="00A914C2">
              <w:rPr>
                <w:sz w:val="20"/>
                <w:szCs w:val="20"/>
              </w:rPr>
              <w:t>Краткое наименование услуги</w:t>
            </w:r>
          </w:p>
        </w:tc>
        <w:tc>
          <w:tcPr>
            <w:tcW w:w="1022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w:t>
            </w:r>
          </w:p>
        </w:tc>
      </w:tr>
      <w:tr w:rsidR="003F5F67" w:rsidRPr="00A914C2" w:rsidTr="006570D8">
        <w:trPr>
          <w:trHeight w:val="284"/>
        </w:trPr>
        <w:tc>
          <w:tcPr>
            <w:tcW w:w="4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5.</w:t>
            </w:r>
          </w:p>
        </w:tc>
        <w:tc>
          <w:tcPr>
            <w:tcW w:w="484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textAlignment w:val="baseline"/>
              <w:rPr>
                <w:sz w:val="20"/>
                <w:szCs w:val="20"/>
              </w:rPr>
            </w:pPr>
            <w:r w:rsidRPr="00A914C2">
              <w:rPr>
                <w:sz w:val="20"/>
                <w:szCs w:val="20"/>
              </w:rPr>
              <w:t>Административный регламент предоставления услуги</w:t>
            </w:r>
          </w:p>
        </w:tc>
        <w:tc>
          <w:tcPr>
            <w:tcW w:w="1022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rsidP="00E64BD9">
            <w:pPr>
              <w:jc w:val="both"/>
              <w:rPr>
                <w:sz w:val="20"/>
                <w:szCs w:val="20"/>
              </w:rPr>
            </w:pPr>
            <w:r w:rsidRPr="00A914C2">
              <w:rPr>
                <w:sz w:val="20"/>
                <w:szCs w:val="20"/>
              </w:rPr>
              <w:t xml:space="preserve">Постановление Администрации городского поселения «Город Краснокаменск» от </w:t>
            </w:r>
            <w:r w:rsidR="00E64BD9" w:rsidRPr="00A914C2">
              <w:rPr>
                <w:sz w:val="20"/>
                <w:szCs w:val="20"/>
              </w:rPr>
              <w:t>01</w:t>
            </w:r>
            <w:r w:rsidRPr="00A914C2">
              <w:rPr>
                <w:sz w:val="20"/>
                <w:szCs w:val="20"/>
              </w:rPr>
              <w:t xml:space="preserve"> </w:t>
            </w:r>
            <w:r w:rsidR="00E64BD9" w:rsidRPr="00A914C2">
              <w:rPr>
                <w:sz w:val="20"/>
                <w:szCs w:val="20"/>
              </w:rPr>
              <w:t>декабря</w:t>
            </w:r>
            <w:r w:rsidRPr="00A914C2">
              <w:rPr>
                <w:sz w:val="20"/>
                <w:szCs w:val="20"/>
              </w:rPr>
              <w:t xml:space="preserve"> </w:t>
            </w:r>
            <w:r w:rsidR="00E64BD9" w:rsidRPr="00A914C2">
              <w:rPr>
                <w:sz w:val="20"/>
                <w:szCs w:val="20"/>
              </w:rPr>
              <w:t>2022</w:t>
            </w:r>
            <w:r w:rsidRPr="00A914C2">
              <w:rPr>
                <w:sz w:val="20"/>
                <w:szCs w:val="20"/>
              </w:rPr>
              <w:t xml:space="preserve"> года № </w:t>
            </w:r>
            <w:r w:rsidR="00E64BD9" w:rsidRPr="00A914C2">
              <w:rPr>
                <w:sz w:val="20"/>
                <w:szCs w:val="20"/>
              </w:rPr>
              <w:t>1085</w:t>
            </w:r>
            <w:r w:rsidRPr="00A914C2">
              <w:rPr>
                <w:sz w:val="20"/>
                <w:szCs w:val="20"/>
              </w:rPr>
              <w:t xml:space="preserve"> «Об утверждении административного регламента предоставления муниципальной услуги «</w:t>
            </w:r>
            <w:r w:rsidR="00E64BD9" w:rsidRPr="00A914C2">
              <w:rPr>
                <w:sz w:val="20"/>
                <w:szCs w:val="20"/>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«Город Краснокаменск»</w:t>
            </w:r>
          </w:p>
        </w:tc>
      </w:tr>
    </w:tbl>
    <w:p w:rsidR="003F5F67" w:rsidRPr="00A914C2" w:rsidRDefault="003F5F67" w:rsidP="003F5F67">
      <w:pPr>
        <w:jc w:val="center"/>
        <w:rPr>
          <w:sz w:val="20"/>
          <w:szCs w:val="20"/>
        </w:rPr>
      </w:pPr>
    </w:p>
    <w:p w:rsidR="003F5F67" w:rsidRPr="00A914C2" w:rsidRDefault="003F5F67" w:rsidP="003F5F67">
      <w:pPr>
        <w:jc w:val="center"/>
        <w:rPr>
          <w:szCs w:val="28"/>
        </w:rPr>
      </w:pPr>
      <w:r w:rsidRPr="00A914C2">
        <w:rPr>
          <w:szCs w:val="28"/>
        </w:rPr>
        <w:t>Раздел 2. Общие сведения о муниципальной услуге</w:t>
      </w:r>
    </w:p>
    <w:tbl>
      <w:tblPr>
        <w:tblW w:w="15451" w:type="dxa"/>
        <w:tblInd w:w="272" w:type="dxa"/>
        <w:tblLayout w:type="fixed"/>
        <w:tblCellMar>
          <w:left w:w="0" w:type="dxa"/>
          <w:right w:w="0" w:type="dxa"/>
        </w:tblCellMar>
        <w:tblLook w:val="04A0"/>
      </w:tblPr>
      <w:tblGrid>
        <w:gridCol w:w="1276"/>
        <w:gridCol w:w="1276"/>
        <w:gridCol w:w="3260"/>
        <w:gridCol w:w="1559"/>
        <w:gridCol w:w="1274"/>
        <w:gridCol w:w="992"/>
        <w:gridCol w:w="1276"/>
        <w:gridCol w:w="1275"/>
        <w:gridCol w:w="851"/>
        <w:gridCol w:w="1134"/>
        <w:gridCol w:w="1278"/>
      </w:tblGrid>
      <w:tr w:rsidR="003F5F67" w:rsidRPr="00A914C2" w:rsidTr="00CC63E0">
        <w:tc>
          <w:tcPr>
            <w:tcW w:w="2552" w:type="dxa"/>
            <w:gridSpan w:val="2"/>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 предоставления муниципальной услуги</w:t>
            </w:r>
          </w:p>
        </w:tc>
        <w:tc>
          <w:tcPr>
            <w:tcW w:w="3260" w:type="dxa"/>
            <w:vMerge w:val="restart"/>
            <w:tcBorders>
              <w:top w:val="single" w:sz="6" w:space="0" w:color="000000"/>
              <w:left w:val="single" w:sz="6" w:space="0" w:color="000000"/>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Основания отказа в</w:t>
            </w:r>
          </w:p>
          <w:p w:rsidR="003F5F67" w:rsidRPr="00A914C2" w:rsidRDefault="003F5F67">
            <w:pPr>
              <w:jc w:val="center"/>
              <w:textAlignment w:val="baseline"/>
              <w:rPr>
                <w:sz w:val="20"/>
                <w:szCs w:val="20"/>
              </w:rPr>
            </w:pPr>
            <w:r w:rsidRPr="00A914C2">
              <w:rPr>
                <w:sz w:val="20"/>
                <w:szCs w:val="20"/>
              </w:rPr>
              <w:t>приеме документов</w:t>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Основания отказа в</w:t>
            </w:r>
          </w:p>
          <w:p w:rsidR="003F5F67" w:rsidRPr="00A914C2" w:rsidRDefault="003F5F67">
            <w:pPr>
              <w:jc w:val="center"/>
              <w:textAlignment w:val="baseline"/>
              <w:rPr>
                <w:sz w:val="20"/>
                <w:szCs w:val="20"/>
              </w:rPr>
            </w:pPr>
            <w:r w:rsidRPr="00A914C2">
              <w:rPr>
                <w:sz w:val="20"/>
                <w:szCs w:val="20"/>
              </w:rPr>
              <w:t>предоставлении муниципальной услуги</w:t>
            </w:r>
          </w:p>
        </w:tc>
        <w:tc>
          <w:tcPr>
            <w:tcW w:w="127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Основания приостановления предоставления муниципальной услуги</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 приостановления предоставления муниципальной услуги</w:t>
            </w:r>
          </w:p>
        </w:tc>
        <w:tc>
          <w:tcPr>
            <w:tcW w:w="3402"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Плата за предоставление муниципальной услуги</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3F5F67" w:rsidRPr="00A914C2" w:rsidRDefault="003F5F67">
            <w:pPr>
              <w:jc w:val="center"/>
              <w:textAlignment w:val="baseline"/>
              <w:rPr>
                <w:sz w:val="20"/>
                <w:szCs w:val="20"/>
              </w:rPr>
            </w:pPr>
            <w:r w:rsidRPr="00A914C2">
              <w:rPr>
                <w:sz w:val="20"/>
                <w:szCs w:val="20"/>
              </w:rPr>
              <w:t>Способ обращения</w:t>
            </w:r>
          </w:p>
          <w:p w:rsidR="003F5F67" w:rsidRPr="00A914C2" w:rsidRDefault="003F5F67">
            <w:pPr>
              <w:jc w:val="center"/>
              <w:textAlignment w:val="baseline"/>
              <w:rPr>
                <w:sz w:val="20"/>
                <w:szCs w:val="20"/>
              </w:rPr>
            </w:pPr>
            <w:r w:rsidRPr="00A914C2">
              <w:rPr>
                <w:sz w:val="20"/>
                <w:szCs w:val="20"/>
              </w:rPr>
              <w:t>за получением муниципальной услуги</w:t>
            </w:r>
          </w:p>
          <w:p w:rsidR="003F5F67" w:rsidRPr="00A914C2" w:rsidRDefault="003F5F67">
            <w:pPr>
              <w:jc w:val="center"/>
              <w:textAlignment w:val="baseline"/>
              <w:rPr>
                <w:sz w:val="20"/>
                <w:szCs w:val="20"/>
              </w:rPr>
            </w:pPr>
          </w:p>
          <w:p w:rsidR="003F5F67" w:rsidRPr="00A914C2" w:rsidRDefault="003F5F67">
            <w:pPr>
              <w:jc w:val="center"/>
              <w:textAlignment w:val="baseline"/>
              <w:rPr>
                <w:sz w:val="20"/>
                <w:szCs w:val="20"/>
              </w:rPr>
            </w:pPr>
          </w:p>
        </w:tc>
        <w:tc>
          <w:tcPr>
            <w:tcW w:w="1278" w:type="dxa"/>
            <w:vMerge w:val="restart"/>
            <w:tcBorders>
              <w:top w:val="single" w:sz="6" w:space="0" w:color="000000"/>
              <w:left w:val="single" w:sz="4" w:space="0" w:color="auto"/>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получения</w:t>
            </w:r>
          </w:p>
          <w:p w:rsidR="003F5F67" w:rsidRPr="00A914C2" w:rsidRDefault="003F5F67">
            <w:pPr>
              <w:jc w:val="center"/>
              <w:textAlignment w:val="baseline"/>
              <w:rPr>
                <w:sz w:val="20"/>
                <w:szCs w:val="20"/>
              </w:rPr>
            </w:pPr>
            <w:r w:rsidRPr="00A914C2">
              <w:rPr>
                <w:sz w:val="20"/>
                <w:szCs w:val="20"/>
              </w:rPr>
              <w:t>результата муниципальной услуги</w:t>
            </w:r>
          </w:p>
        </w:tc>
      </w:tr>
      <w:tr w:rsidR="003F5F67" w:rsidRPr="00A914C2" w:rsidTr="00CC63E0">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при подаче заявления в форме электронного документа посредством сети "Интернет»</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при подаче заявления письменного обращения</w:t>
            </w:r>
          </w:p>
        </w:tc>
        <w:tc>
          <w:tcPr>
            <w:tcW w:w="3260" w:type="dxa"/>
            <w:vMerge/>
            <w:tcBorders>
              <w:top w:val="single" w:sz="6" w:space="0" w:color="000000"/>
              <w:left w:val="single" w:sz="6" w:space="0" w:color="000000"/>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1274"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наличие платы (государственной пошлины)</w:t>
            </w:r>
          </w:p>
        </w:tc>
        <w:tc>
          <w:tcPr>
            <w:tcW w:w="127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реквизиты нормативного правового акта, являющегося основанием для взимания платы (государственной пошлины)</w:t>
            </w:r>
          </w:p>
        </w:tc>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КБК для взимания платы (государственной пошлины), в том числе через МФЦ</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278" w:type="dxa"/>
            <w:vMerge/>
            <w:tcBorders>
              <w:top w:val="single" w:sz="6" w:space="0" w:color="000000"/>
              <w:left w:val="single" w:sz="4" w:space="0" w:color="auto"/>
              <w:bottom w:val="single" w:sz="4" w:space="0" w:color="auto"/>
              <w:right w:val="single" w:sz="6" w:space="0" w:color="000000"/>
            </w:tcBorders>
            <w:vAlign w:val="center"/>
            <w:hideMark/>
          </w:tcPr>
          <w:p w:rsidR="003F5F67" w:rsidRPr="00A914C2" w:rsidRDefault="003F5F67">
            <w:pPr>
              <w:rPr>
                <w:sz w:val="20"/>
                <w:szCs w:val="20"/>
              </w:rPr>
            </w:pPr>
          </w:p>
        </w:tc>
      </w:tr>
      <w:tr w:rsidR="003F5F67" w:rsidRPr="00A914C2" w:rsidTr="00CC63E0">
        <w:tc>
          <w:tcPr>
            <w:tcW w:w="127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1</w:t>
            </w:r>
          </w:p>
        </w:tc>
        <w:tc>
          <w:tcPr>
            <w:tcW w:w="127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2</w:t>
            </w:r>
          </w:p>
        </w:tc>
        <w:tc>
          <w:tcPr>
            <w:tcW w:w="3260" w:type="dxa"/>
            <w:tcBorders>
              <w:top w:val="single" w:sz="4" w:space="0" w:color="auto"/>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3</w:t>
            </w:r>
          </w:p>
        </w:tc>
        <w:tc>
          <w:tcPr>
            <w:tcW w:w="15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4</w:t>
            </w:r>
          </w:p>
        </w:tc>
        <w:tc>
          <w:tcPr>
            <w:tcW w:w="12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5</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6</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7</w:t>
            </w:r>
          </w:p>
        </w:tc>
        <w:tc>
          <w:tcPr>
            <w:tcW w:w="127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8</w:t>
            </w:r>
          </w:p>
        </w:tc>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9</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10</w:t>
            </w:r>
          </w:p>
        </w:tc>
        <w:tc>
          <w:tcPr>
            <w:tcW w:w="127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11</w:t>
            </w:r>
          </w:p>
        </w:tc>
      </w:tr>
      <w:tr w:rsidR="003F5F67" w:rsidRPr="00A914C2" w:rsidTr="00CC63E0">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090117">
            <w:pPr>
              <w:rPr>
                <w:sz w:val="20"/>
                <w:szCs w:val="20"/>
              </w:rPr>
            </w:pPr>
            <w:r w:rsidRPr="00A914C2">
              <w:rPr>
                <w:sz w:val="20"/>
                <w:szCs w:val="20"/>
              </w:rPr>
              <w:t xml:space="preserve">не позднее пяти рабочих </w:t>
            </w:r>
            <w:r w:rsidRPr="00A914C2">
              <w:rPr>
                <w:sz w:val="20"/>
                <w:szCs w:val="20"/>
              </w:rPr>
              <w:lastRenderedPageBreak/>
              <w:t>дней со дня регистрации обращения</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090117">
            <w:pPr>
              <w:rPr>
                <w:sz w:val="20"/>
                <w:szCs w:val="20"/>
              </w:rPr>
            </w:pPr>
            <w:r w:rsidRPr="00A914C2">
              <w:rPr>
                <w:sz w:val="20"/>
                <w:szCs w:val="20"/>
              </w:rPr>
              <w:lastRenderedPageBreak/>
              <w:t xml:space="preserve">не позднее пяти рабочих </w:t>
            </w:r>
            <w:r w:rsidRPr="00A914C2">
              <w:rPr>
                <w:sz w:val="20"/>
                <w:szCs w:val="20"/>
              </w:rPr>
              <w:lastRenderedPageBreak/>
              <w:t>дней со дня регистрации обращения</w:t>
            </w:r>
          </w:p>
        </w:tc>
        <w:tc>
          <w:tcPr>
            <w:tcW w:w="3260"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tcPr>
          <w:p w:rsidR="00B06A37" w:rsidRPr="00A914C2" w:rsidRDefault="00B06A37" w:rsidP="00B06A37">
            <w:pPr>
              <w:pStyle w:val="33"/>
              <w:shd w:val="clear" w:color="auto" w:fill="auto"/>
              <w:tabs>
                <w:tab w:val="left" w:pos="1148"/>
              </w:tabs>
              <w:spacing w:line="240" w:lineRule="auto"/>
              <w:ind w:firstLine="0"/>
              <w:rPr>
                <w:color w:val="auto"/>
                <w:spacing w:val="-2"/>
                <w:sz w:val="20"/>
                <w:szCs w:val="20"/>
              </w:rPr>
            </w:pPr>
            <w:r w:rsidRPr="00A914C2">
              <w:rPr>
                <w:color w:val="auto"/>
                <w:spacing w:val="-2"/>
                <w:sz w:val="20"/>
                <w:szCs w:val="20"/>
              </w:rPr>
              <w:lastRenderedPageBreak/>
              <w:t xml:space="preserve">- заявление о выдаче разрешения на ввод объекта в эксплуатацию представлено в орган </w:t>
            </w:r>
            <w:r w:rsidRPr="00A914C2">
              <w:rPr>
                <w:color w:val="auto"/>
                <w:spacing w:val="-2"/>
                <w:sz w:val="20"/>
                <w:szCs w:val="20"/>
              </w:rPr>
              <w:lastRenderedPageBreak/>
              <w:t>государственной власти, орган местного самоуправления или организацию, в полномочия которых не входит предоставление услуги;</w:t>
            </w:r>
          </w:p>
          <w:p w:rsidR="00B06A37" w:rsidRPr="00A914C2" w:rsidRDefault="00B06A37" w:rsidP="00B06A37">
            <w:pPr>
              <w:pStyle w:val="33"/>
              <w:shd w:val="clear" w:color="auto" w:fill="auto"/>
              <w:tabs>
                <w:tab w:val="left" w:pos="1191"/>
              </w:tabs>
              <w:spacing w:line="240" w:lineRule="auto"/>
              <w:ind w:firstLine="0"/>
              <w:rPr>
                <w:color w:val="auto"/>
                <w:spacing w:val="-2"/>
                <w:sz w:val="20"/>
                <w:szCs w:val="20"/>
              </w:rPr>
            </w:pPr>
            <w:r w:rsidRPr="00A914C2">
              <w:rPr>
                <w:color w:val="auto"/>
                <w:spacing w:val="-2"/>
                <w:sz w:val="20"/>
                <w:szCs w:val="20"/>
              </w:rPr>
              <w:t>- неполное заполнение полей в форме заявления, в том числе в интерактивной форме заявления на ЕПГУ;</w:t>
            </w:r>
          </w:p>
          <w:p w:rsidR="00B06A37" w:rsidRPr="00A914C2" w:rsidRDefault="00B06A37" w:rsidP="00B06A37">
            <w:pPr>
              <w:pStyle w:val="33"/>
              <w:shd w:val="clear" w:color="auto" w:fill="auto"/>
              <w:tabs>
                <w:tab w:val="left" w:pos="1090"/>
              </w:tabs>
              <w:spacing w:line="240" w:lineRule="auto"/>
              <w:ind w:firstLine="0"/>
              <w:rPr>
                <w:color w:val="auto"/>
                <w:spacing w:val="-2"/>
                <w:sz w:val="20"/>
                <w:szCs w:val="20"/>
              </w:rPr>
            </w:pPr>
            <w:r w:rsidRPr="00A914C2">
              <w:rPr>
                <w:color w:val="auto"/>
                <w:spacing w:val="-2"/>
                <w:sz w:val="20"/>
                <w:szCs w:val="20"/>
              </w:rPr>
              <w:t>- непредставление документов, предусмотренных подпунктами «а» - «д» пункта 2.11 настоящего Административного регламента;</w:t>
            </w:r>
          </w:p>
          <w:p w:rsidR="00B06A37" w:rsidRPr="00A914C2" w:rsidRDefault="00B06A37" w:rsidP="00B06A37">
            <w:pPr>
              <w:pStyle w:val="33"/>
              <w:shd w:val="clear" w:color="auto" w:fill="auto"/>
              <w:tabs>
                <w:tab w:val="left" w:pos="1158"/>
              </w:tabs>
              <w:spacing w:line="240" w:lineRule="auto"/>
              <w:ind w:firstLine="0"/>
              <w:rPr>
                <w:color w:val="auto"/>
                <w:spacing w:val="-2"/>
                <w:sz w:val="20"/>
                <w:szCs w:val="20"/>
              </w:rPr>
            </w:pPr>
            <w:r w:rsidRPr="00A914C2">
              <w:rPr>
                <w:color w:val="auto"/>
                <w:spacing w:val="-2"/>
                <w:sz w:val="20"/>
                <w:szCs w:val="2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06A37" w:rsidRPr="00A914C2" w:rsidRDefault="00B06A37" w:rsidP="00B06A37">
            <w:pPr>
              <w:pStyle w:val="33"/>
              <w:shd w:val="clear" w:color="auto" w:fill="auto"/>
              <w:tabs>
                <w:tab w:val="left" w:pos="1008"/>
              </w:tabs>
              <w:spacing w:line="240" w:lineRule="auto"/>
              <w:ind w:firstLine="0"/>
              <w:rPr>
                <w:color w:val="auto"/>
                <w:spacing w:val="-2"/>
                <w:sz w:val="20"/>
                <w:szCs w:val="20"/>
              </w:rPr>
            </w:pPr>
            <w:r w:rsidRPr="00A914C2">
              <w:rPr>
                <w:color w:val="auto"/>
                <w:spacing w:val="-2"/>
                <w:sz w:val="20"/>
                <w:szCs w:val="20"/>
              </w:rPr>
              <w:t>-представленные документы содержат подчистки и исправления текста;</w:t>
            </w:r>
          </w:p>
          <w:p w:rsidR="00B06A37" w:rsidRPr="00A914C2" w:rsidRDefault="00B06A37" w:rsidP="00B06A37">
            <w:pPr>
              <w:pStyle w:val="33"/>
              <w:shd w:val="clear" w:color="auto" w:fill="auto"/>
              <w:tabs>
                <w:tab w:val="left" w:pos="1008"/>
              </w:tabs>
              <w:spacing w:line="240" w:lineRule="auto"/>
              <w:ind w:firstLine="0"/>
              <w:rPr>
                <w:color w:val="auto"/>
                <w:spacing w:val="-2"/>
                <w:sz w:val="20"/>
                <w:szCs w:val="20"/>
              </w:rPr>
            </w:pPr>
            <w:r w:rsidRPr="00A914C2">
              <w:rPr>
                <w:color w:val="auto"/>
                <w:spacing w:val="-2"/>
                <w:sz w:val="20"/>
                <w:szCs w:val="2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06A37" w:rsidRPr="00A914C2" w:rsidRDefault="00B06A37" w:rsidP="00B06A37">
            <w:pPr>
              <w:pStyle w:val="33"/>
              <w:shd w:val="clear" w:color="auto" w:fill="auto"/>
              <w:tabs>
                <w:tab w:val="left" w:pos="1162"/>
              </w:tabs>
              <w:spacing w:line="240" w:lineRule="auto"/>
              <w:ind w:firstLine="0"/>
              <w:rPr>
                <w:color w:val="auto"/>
                <w:spacing w:val="-2"/>
                <w:sz w:val="20"/>
                <w:szCs w:val="20"/>
              </w:rPr>
            </w:pPr>
            <w:r w:rsidRPr="00A914C2">
              <w:rPr>
                <w:color w:val="auto"/>
                <w:spacing w:val="-2"/>
                <w:sz w:val="20"/>
                <w:szCs w:val="20"/>
              </w:rPr>
              <w:t>- заявление о выдаче разрешения на ввод объекта в эксплуатацию и документы, указанные в подпунктах «б» - «д» пункта 2.11 настоящего Административного регламента, представлены в электронной форме с нарушением требований, установленных пунктами 2.37 - 2.39 настоящего Административного регламента;</w:t>
            </w:r>
          </w:p>
          <w:p w:rsidR="003F5F67" w:rsidRPr="00A914C2" w:rsidRDefault="00B06A37" w:rsidP="00A31F76">
            <w:pPr>
              <w:pStyle w:val="33"/>
              <w:shd w:val="clear" w:color="auto" w:fill="auto"/>
              <w:tabs>
                <w:tab w:val="left" w:pos="1008"/>
              </w:tabs>
              <w:spacing w:line="240" w:lineRule="auto"/>
              <w:ind w:firstLine="0"/>
              <w:jc w:val="left"/>
              <w:rPr>
                <w:color w:val="auto"/>
                <w:sz w:val="20"/>
                <w:szCs w:val="20"/>
                <w:lang w:eastAsia="en-US"/>
              </w:rPr>
            </w:pPr>
            <w:r w:rsidRPr="00A914C2">
              <w:rPr>
                <w:color w:val="auto"/>
                <w:spacing w:val="-2"/>
                <w:sz w:val="20"/>
                <w:szCs w:val="20"/>
              </w:rPr>
              <w:t xml:space="preserve">- выявлено несоблюдение установленных статьей 11 Федерального закона "Об </w:t>
            </w:r>
            <w:r w:rsidRPr="00A914C2">
              <w:rPr>
                <w:color w:val="auto"/>
                <w:spacing w:val="-2"/>
                <w:sz w:val="20"/>
                <w:szCs w:val="20"/>
              </w:rPr>
              <w:lastRenderedPageBreak/>
              <w:t>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5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3F5F67" w:rsidRPr="00A914C2" w:rsidRDefault="00CC63E0">
            <w:pPr>
              <w:rPr>
                <w:sz w:val="20"/>
                <w:szCs w:val="20"/>
              </w:rPr>
            </w:pPr>
            <w:r w:rsidRPr="00A914C2">
              <w:rPr>
                <w:sz w:val="20"/>
                <w:szCs w:val="20"/>
              </w:rPr>
              <w:lastRenderedPageBreak/>
              <w:t xml:space="preserve">Оснований для приостановления </w:t>
            </w:r>
            <w:r w:rsidRPr="00A914C2">
              <w:rPr>
                <w:sz w:val="20"/>
                <w:szCs w:val="20"/>
              </w:rPr>
              <w:lastRenderedPageBreak/>
              <w:t>предоставления услуги или отказа в предоставлении услуги не предусмотрено законодательством Российской Федерации.</w:t>
            </w:r>
          </w:p>
        </w:tc>
        <w:tc>
          <w:tcPr>
            <w:tcW w:w="12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lastRenderedPageBreak/>
              <w:t xml:space="preserve">не предусмотрены </w:t>
            </w:r>
            <w:r w:rsidRPr="00A914C2">
              <w:rPr>
                <w:sz w:val="20"/>
                <w:szCs w:val="20"/>
              </w:rPr>
              <w:lastRenderedPageBreak/>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lastRenderedPageBreak/>
              <w:t>нет</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abs>
                <w:tab w:val="left" w:pos="1134"/>
              </w:tabs>
              <w:suppressAutoHyphens/>
              <w:autoSpaceDE w:val="0"/>
              <w:autoSpaceDN w:val="0"/>
              <w:adjustRightInd w:val="0"/>
              <w:jc w:val="both"/>
              <w:outlineLvl w:val="1"/>
              <w:rPr>
                <w:sz w:val="20"/>
                <w:szCs w:val="20"/>
              </w:rPr>
            </w:pPr>
            <w:r w:rsidRPr="00A914C2">
              <w:rPr>
                <w:sz w:val="20"/>
                <w:szCs w:val="20"/>
              </w:rPr>
              <w:t>не взимается</w:t>
            </w:r>
          </w:p>
        </w:tc>
        <w:tc>
          <w:tcPr>
            <w:tcW w:w="127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DB0CAC" w:rsidRPr="00A914C2" w:rsidRDefault="00DB0CAC" w:rsidP="00DB0CAC">
            <w:pPr>
              <w:tabs>
                <w:tab w:val="left" w:pos="1134"/>
              </w:tabs>
              <w:suppressAutoHyphens/>
              <w:autoSpaceDE w:val="0"/>
              <w:autoSpaceDN w:val="0"/>
              <w:adjustRightInd w:val="0"/>
              <w:jc w:val="both"/>
              <w:outlineLvl w:val="1"/>
              <w:rPr>
                <w:sz w:val="20"/>
                <w:szCs w:val="20"/>
              </w:rPr>
            </w:pPr>
            <w:r w:rsidRPr="00A914C2">
              <w:rPr>
                <w:sz w:val="20"/>
                <w:szCs w:val="20"/>
              </w:rPr>
              <w:t>письменное заявление</w:t>
            </w:r>
          </w:p>
          <w:p w:rsidR="00DB0CAC" w:rsidRPr="00A914C2" w:rsidRDefault="00DB0CAC" w:rsidP="00DB0CAC">
            <w:pPr>
              <w:rPr>
                <w:sz w:val="20"/>
                <w:szCs w:val="20"/>
              </w:rPr>
            </w:pPr>
          </w:p>
          <w:p w:rsidR="00DB0CAC" w:rsidRPr="00A914C2" w:rsidRDefault="00DB0CAC" w:rsidP="00DB0CAC">
            <w:pPr>
              <w:tabs>
                <w:tab w:val="left" w:pos="1134"/>
              </w:tabs>
              <w:suppressAutoHyphens/>
              <w:autoSpaceDE w:val="0"/>
              <w:autoSpaceDN w:val="0"/>
              <w:adjustRightInd w:val="0"/>
              <w:outlineLvl w:val="1"/>
              <w:rPr>
                <w:sz w:val="20"/>
                <w:szCs w:val="20"/>
              </w:rPr>
            </w:pPr>
            <w:r w:rsidRPr="00A914C2">
              <w:rPr>
                <w:sz w:val="20"/>
                <w:szCs w:val="20"/>
              </w:rPr>
              <w:t xml:space="preserve"> в электронной форме посредством ЕПГУ в форме </w:t>
            </w:r>
          </w:p>
          <w:p w:rsidR="00DB0CAC" w:rsidRPr="00A914C2" w:rsidRDefault="00DB0CAC" w:rsidP="00DB0CAC">
            <w:pPr>
              <w:tabs>
                <w:tab w:val="left" w:pos="1134"/>
              </w:tabs>
              <w:suppressAutoHyphens/>
              <w:autoSpaceDE w:val="0"/>
              <w:autoSpaceDN w:val="0"/>
              <w:adjustRightInd w:val="0"/>
              <w:outlineLvl w:val="1"/>
              <w:rPr>
                <w:sz w:val="20"/>
                <w:szCs w:val="20"/>
              </w:rPr>
            </w:pPr>
          </w:p>
          <w:p w:rsidR="003F5F67" w:rsidRPr="00A914C2" w:rsidRDefault="00DB0CAC" w:rsidP="00DB0CAC">
            <w:pPr>
              <w:tabs>
                <w:tab w:val="left" w:pos="1134"/>
              </w:tabs>
              <w:suppressAutoHyphens/>
              <w:autoSpaceDE w:val="0"/>
              <w:autoSpaceDN w:val="0"/>
              <w:adjustRightInd w:val="0"/>
              <w:outlineLvl w:val="1"/>
              <w:rPr>
                <w:sz w:val="20"/>
                <w:szCs w:val="20"/>
              </w:rPr>
            </w:pPr>
            <w:r w:rsidRPr="00A914C2">
              <w:rPr>
                <w:sz w:val="20"/>
                <w:szCs w:val="20"/>
              </w:rPr>
              <w:t>устного обращения</w:t>
            </w:r>
          </w:p>
        </w:tc>
        <w:tc>
          <w:tcPr>
            <w:tcW w:w="127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3F5F67" w:rsidRPr="00A914C2" w:rsidRDefault="003F5F67">
            <w:pPr>
              <w:rPr>
                <w:sz w:val="20"/>
                <w:szCs w:val="20"/>
              </w:rPr>
            </w:pPr>
            <w:r w:rsidRPr="00A914C2">
              <w:rPr>
                <w:sz w:val="20"/>
                <w:szCs w:val="20"/>
              </w:rPr>
              <w:lastRenderedPageBreak/>
              <w:t>ответ направляется:</w:t>
            </w:r>
          </w:p>
          <w:p w:rsidR="00FB5434" w:rsidRPr="00A914C2" w:rsidRDefault="00FB5434">
            <w:pPr>
              <w:rPr>
                <w:sz w:val="20"/>
                <w:szCs w:val="20"/>
              </w:rPr>
            </w:pPr>
          </w:p>
          <w:p w:rsidR="003F5F67" w:rsidRPr="00A914C2" w:rsidRDefault="00FB5434">
            <w:pPr>
              <w:rPr>
                <w:sz w:val="20"/>
                <w:szCs w:val="20"/>
              </w:rPr>
            </w:pPr>
            <w:r w:rsidRPr="00A914C2">
              <w:rPr>
                <w:sz w:val="20"/>
                <w:szCs w:val="20"/>
              </w:rPr>
              <w:t xml:space="preserve">- </w:t>
            </w:r>
            <w:r w:rsidR="003F5F67" w:rsidRPr="00A914C2">
              <w:rPr>
                <w:sz w:val="20"/>
                <w:szCs w:val="20"/>
              </w:rPr>
              <w:t xml:space="preserve"> </w:t>
            </w:r>
            <w:r w:rsidRPr="00A914C2">
              <w:rPr>
                <w:sz w:val="20"/>
                <w:szCs w:val="20"/>
              </w:rPr>
              <w:t>в форме электронного документа</w:t>
            </w:r>
          </w:p>
          <w:p w:rsidR="003F5F67" w:rsidRPr="00A914C2" w:rsidRDefault="003F5F67">
            <w:pPr>
              <w:rPr>
                <w:sz w:val="20"/>
                <w:szCs w:val="20"/>
              </w:rPr>
            </w:pPr>
          </w:p>
          <w:p w:rsidR="003F5F67" w:rsidRPr="00A914C2" w:rsidRDefault="00FB5434">
            <w:pPr>
              <w:rPr>
                <w:sz w:val="20"/>
                <w:szCs w:val="20"/>
              </w:rPr>
            </w:pPr>
            <w:r w:rsidRPr="00A914C2">
              <w:rPr>
                <w:sz w:val="20"/>
                <w:szCs w:val="20"/>
              </w:rPr>
              <w:t xml:space="preserve">- в личный кабинет на ЕПГУ в случае, если это указано в заявлении о предоставлении услуги </w:t>
            </w:r>
          </w:p>
          <w:p w:rsidR="00FB5434" w:rsidRPr="00A914C2" w:rsidRDefault="00FB5434">
            <w:pPr>
              <w:rPr>
                <w:sz w:val="20"/>
                <w:szCs w:val="20"/>
              </w:rPr>
            </w:pPr>
          </w:p>
          <w:p w:rsidR="003F5F67" w:rsidRPr="00A914C2" w:rsidRDefault="00FB5434">
            <w:pPr>
              <w:rPr>
                <w:sz w:val="20"/>
                <w:szCs w:val="20"/>
              </w:rPr>
            </w:pPr>
            <w:r w:rsidRPr="00A914C2">
              <w:rPr>
                <w:sz w:val="20"/>
                <w:szCs w:val="20"/>
              </w:rPr>
              <w:t xml:space="preserve">- на бумажном носителе при личном обращении в уполномоченный орган,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w:t>
            </w:r>
            <w:r w:rsidRPr="00A914C2">
              <w:rPr>
                <w:sz w:val="20"/>
                <w:szCs w:val="20"/>
              </w:rPr>
              <w:lastRenderedPageBreak/>
              <w:t>услуги</w:t>
            </w:r>
          </w:p>
        </w:tc>
      </w:tr>
    </w:tbl>
    <w:p w:rsidR="003F5F67" w:rsidRPr="00A914C2" w:rsidRDefault="003F5F67" w:rsidP="003F5F67">
      <w:pPr>
        <w:jc w:val="center"/>
        <w:rPr>
          <w:sz w:val="20"/>
          <w:szCs w:val="20"/>
        </w:rPr>
      </w:pPr>
    </w:p>
    <w:p w:rsidR="003F5F67" w:rsidRPr="00A914C2" w:rsidRDefault="003F5F67" w:rsidP="003F5F67">
      <w:pPr>
        <w:jc w:val="center"/>
        <w:rPr>
          <w:sz w:val="18"/>
          <w:szCs w:val="20"/>
        </w:rPr>
      </w:pPr>
      <w:r w:rsidRPr="00A914C2">
        <w:rPr>
          <w:szCs w:val="28"/>
        </w:rPr>
        <w:t>Раздел 3. Сведения о заявителях муниципальной услуги</w:t>
      </w:r>
    </w:p>
    <w:tbl>
      <w:tblPr>
        <w:tblpPr w:leftFromText="180" w:rightFromText="180" w:bottomFromText="160" w:vertAnchor="text" w:tblpX="264" w:tblpY="1"/>
        <w:tblOverlap w:val="never"/>
        <w:tblW w:w="15439" w:type="dxa"/>
        <w:tblLayout w:type="fixed"/>
        <w:tblCellMar>
          <w:left w:w="0" w:type="dxa"/>
          <w:right w:w="0" w:type="dxa"/>
        </w:tblCellMar>
        <w:tblLook w:val="04A0"/>
      </w:tblPr>
      <w:tblGrid>
        <w:gridCol w:w="529"/>
        <w:gridCol w:w="1446"/>
        <w:gridCol w:w="1984"/>
        <w:gridCol w:w="2268"/>
        <w:gridCol w:w="1843"/>
        <w:gridCol w:w="1843"/>
        <w:gridCol w:w="3350"/>
        <w:gridCol w:w="2176"/>
      </w:tblGrid>
      <w:tr w:rsidR="003F5F67" w:rsidRPr="00A914C2" w:rsidTr="006570D8">
        <w:trPr>
          <w:trHeight w:val="2112"/>
        </w:trPr>
        <w:tc>
          <w:tcPr>
            <w:tcW w:w="52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N п/п</w:t>
            </w:r>
          </w:p>
        </w:tc>
        <w:tc>
          <w:tcPr>
            <w:tcW w:w="144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 xml:space="preserve">Категории лиц, имеющих право на получение муниципальной услуги </w:t>
            </w:r>
          </w:p>
        </w:tc>
        <w:tc>
          <w:tcPr>
            <w:tcW w:w="1984"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Документ, подтверждающий правомочие заявителя соответствующей категории на получение муниципальной услуги</w:t>
            </w:r>
          </w:p>
        </w:tc>
        <w:tc>
          <w:tcPr>
            <w:tcW w:w="226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Установленные требования к документу, подтверждающему правомочие заявителя соответствующей категории на получение муниципальной услуги</w:t>
            </w:r>
          </w:p>
        </w:tc>
        <w:tc>
          <w:tcPr>
            <w:tcW w:w="1843"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Наличие возможности подачи заявления на предоставление муниципальной услуги представителями заявителя</w:t>
            </w:r>
          </w:p>
        </w:tc>
        <w:tc>
          <w:tcPr>
            <w:tcW w:w="1843"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Исчерпывающий перечень лиц, имеющих право на подачу заявления от имени заявителя</w:t>
            </w:r>
          </w:p>
        </w:tc>
        <w:tc>
          <w:tcPr>
            <w:tcW w:w="3350"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Наименование документа, подтверждающего право подачи заявления от имени заявителя</w:t>
            </w:r>
          </w:p>
        </w:tc>
        <w:tc>
          <w:tcPr>
            <w:tcW w:w="217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Установленные требования к документу, подтверждающему право подачи заявления от имени заявителя</w:t>
            </w:r>
          </w:p>
        </w:tc>
      </w:tr>
      <w:tr w:rsidR="003F5F67" w:rsidRPr="00A914C2" w:rsidTr="006570D8">
        <w:trPr>
          <w:trHeight w:val="90"/>
        </w:trPr>
        <w:tc>
          <w:tcPr>
            <w:tcW w:w="529"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14"/>
                <w:szCs w:val="20"/>
              </w:rPr>
            </w:pPr>
            <w:r w:rsidRPr="00A914C2">
              <w:rPr>
                <w:sz w:val="14"/>
                <w:szCs w:val="20"/>
              </w:rPr>
              <w:t>1</w:t>
            </w:r>
          </w:p>
        </w:tc>
        <w:tc>
          <w:tcPr>
            <w:tcW w:w="144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14"/>
                <w:szCs w:val="20"/>
              </w:rPr>
            </w:pPr>
            <w:r w:rsidRPr="00A914C2">
              <w:rPr>
                <w:sz w:val="14"/>
                <w:szCs w:val="20"/>
              </w:rPr>
              <w:t>2</w:t>
            </w:r>
          </w:p>
        </w:tc>
        <w:tc>
          <w:tcPr>
            <w:tcW w:w="1984"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14"/>
                <w:szCs w:val="20"/>
              </w:rPr>
            </w:pPr>
            <w:r w:rsidRPr="00A914C2">
              <w:rPr>
                <w:sz w:val="14"/>
                <w:szCs w:val="20"/>
              </w:rPr>
              <w:t>3</w:t>
            </w:r>
          </w:p>
        </w:tc>
        <w:tc>
          <w:tcPr>
            <w:tcW w:w="2268"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14"/>
                <w:szCs w:val="20"/>
              </w:rPr>
            </w:pPr>
            <w:r w:rsidRPr="00A914C2">
              <w:rPr>
                <w:sz w:val="14"/>
                <w:szCs w:val="20"/>
              </w:rPr>
              <w:t>4</w:t>
            </w:r>
          </w:p>
        </w:tc>
        <w:tc>
          <w:tcPr>
            <w:tcW w:w="1843"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14"/>
                <w:szCs w:val="20"/>
              </w:rPr>
            </w:pPr>
            <w:r w:rsidRPr="00A914C2">
              <w:rPr>
                <w:sz w:val="14"/>
                <w:szCs w:val="20"/>
              </w:rPr>
              <w:t>5</w:t>
            </w:r>
          </w:p>
        </w:tc>
        <w:tc>
          <w:tcPr>
            <w:tcW w:w="1843"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14"/>
                <w:szCs w:val="20"/>
              </w:rPr>
            </w:pPr>
            <w:r w:rsidRPr="00A914C2">
              <w:rPr>
                <w:sz w:val="14"/>
                <w:szCs w:val="20"/>
              </w:rPr>
              <w:t>6</w:t>
            </w:r>
          </w:p>
        </w:tc>
        <w:tc>
          <w:tcPr>
            <w:tcW w:w="3350"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14"/>
                <w:szCs w:val="20"/>
              </w:rPr>
            </w:pPr>
            <w:r w:rsidRPr="00A914C2">
              <w:rPr>
                <w:sz w:val="14"/>
                <w:szCs w:val="20"/>
              </w:rPr>
              <w:t>7</w:t>
            </w:r>
          </w:p>
        </w:tc>
        <w:tc>
          <w:tcPr>
            <w:tcW w:w="217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14"/>
                <w:szCs w:val="20"/>
              </w:rPr>
            </w:pPr>
            <w:r w:rsidRPr="00A914C2">
              <w:rPr>
                <w:sz w:val="14"/>
                <w:szCs w:val="20"/>
              </w:rPr>
              <w:t>8</w:t>
            </w:r>
          </w:p>
        </w:tc>
      </w:tr>
      <w:tr w:rsidR="003F5F67" w:rsidRPr="00A914C2" w:rsidTr="006570D8">
        <w:tc>
          <w:tcPr>
            <w:tcW w:w="5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1.</w:t>
            </w:r>
          </w:p>
        </w:tc>
        <w:tc>
          <w:tcPr>
            <w:tcW w:w="14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E0893" w:rsidP="00BC595D">
            <w:pPr>
              <w:textAlignment w:val="baseline"/>
              <w:rPr>
                <w:sz w:val="20"/>
                <w:szCs w:val="20"/>
              </w:rPr>
            </w:pPr>
            <w:r w:rsidRPr="00A914C2">
              <w:rPr>
                <w:sz w:val="20"/>
                <w:szCs w:val="20"/>
              </w:rPr>
              <w:t>Застройщики</w:t>
            </w:r>
            <w:r w:rsidR="003F5F67" w:rsidRPr="00A914C2">
              <w:rPr>
                <w:sz w:val="20"/>
                <w:szCs w:val="20"/>
              </w:rPr>
              <w:t xml:space="preserve"> </w:t>
            </w:r>
          </w:p>
        </w:tc>
        <w:tc>
          <w:tcPr>
            <w:tcW w:w="19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rPr>
                <w:sz w:val="20"/>
                <w:szCs w:val="20"/>
              </w:rPr>
            </w:pPr>
            <w:r w:rsidRPr="00A914C2">
              <w:rPr>
                <w:sz w:val="20"/>
                <w:szCs w:val="20"/>
              </w:rPr>
              <w:t>нет</w:t>
            </w:r>
          </w:p>
        </w:tc>
        <w:tc>
          <w:tcPr>
            <w:tcW w:w="22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rPr>
                <w:sz w:val="20"/>
                <w:szCs w:val="20"/>
              </w:rPr>
            </w:pPr>
            <w:r w:rsidRPr="00A914C2">
              <w:rPr>
                <w:sz w:val="20"/>
                <w:szCs w:val="20"/>
              </w:rPr>
              <w:t>нет</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rPr>
                <w:sz w:val="20"/>
                <w:szCs w:val="20"/>
              </w:rPr>
            </w:pPr>
            <w:r w:rsidRPr="00A914C2">
              <w:rPr>
                <w:sz w:val="20"/>
                <w:szCs w:val="20"/>
              </w:rPr>
              <w:t>да</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textAlignment w:val="baseline"/>
              <w:rPr>
                <w:sz w:val="20"/>
                <w:szCs w:val="20"/>
              </w:rPr>
            </w:pPr>
            <w:r w:rsidRPr="00A914C2">
              <w:rPr>
                <w:sz w:val="20"/>
                <w:szCs w:val="20"/>
              </w:rPr>
              <w:t>уполномоченные представители</w:t>
            </w:r>
          </w:p>
        </w:tc>
        <w:tc>
          <w:tcPr>
            <w:tcW w:w="335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rsidP="00BC595D">
            <w:pPr>
              <w:textAlignment w:val="baseline"/>
              <w:rPr>
                <w:sz w:val="20"/>
                <w:szCs w:val="20"/>
              </w:rPr>
            </w:pPr>
            <w:r w:rsidRPr="00A914C2">
              <w:rPr>
                <w:sz w:val="20"/>
                <w:szCs w:val="20"/>
              </w:rPr>
              <w:t>доверенность</w:t>
            </w:r>
          </w:p>
          <w:p w:rsidR="003F5F67" w:rsidRPr="00A914C2" w:rsidRDefault="003F5F67" w:rsidP="00BC595D">
            <w:pPr>
              <w:textAlignment w:val="baseline"/>
              <w:rPr>
                <w:sz w:val="20"/>
                <w:szCs w:val="20"/>
              </w:rPr>
            </w:pPr>
          </w:p>
        </w:tc>
        <w:tc>
          <w:tcPr>
            <w:tcW w:w="21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textAlignment w:val="baseline"/>
              <w:rPr>
                <w:sz w:val="20"/>
                <w:szCs w:val="20"/>
              </w:rPr>
            </w:pPr>
            <w:r w:rsidRPr="00A914C2">
              <w:rPr>
                <w:sz w:val="20"/>
                <w:szCs w:val="20"/>
              </w:rPr>
              <w:t>заверены нотариально</w:t>
            </w:r>
          </w:p>
        </w:tc>
      </w:tr>
    </w:tbl>
    <w:p w:rsidR="003F5F67" w:rsidRPr="00A914C2" w:rsidRDefault="003F5F67" w:rsidP="003F5F67">
      <w:pPr>
        <w:jc w:val="center"/>
        <w:rPr>
          <w:sz w:val="20"/>
          <w:szCs w:val="20"/>
        </w:rPr>
      </w:pPr>
      <w:r w:rsidRPr="00A914C2">
        <w:rPr>
          <w:szCs w:val="28"/>
        </w:rPr>
        <w:t xml:space="preserve">Раздел 4. </w:t>
      </w:r>
      <w:r w:rsidRPr="00A914C2">
        <w:rPr>
          <w:szCs w:val="20"/>
        </w:rPr>
        <w:t>Документы, предоставляемые заявителем для получения муниципальной услуги</w:t>
      </w:r>
    </w:p>
    <w:tbl>
      <w:tblPr>
        <w:tblpPr w:leftFromText="180" w:rightFromText="180" w:bottomFromText="160" w:vertAnchor="text" w:tblpX="272" w:tblpY="1"/>
        <w:tblOverlap w:val="never"/>
        <w:tblW w:w="15439" w:type="dxa"/>
        <w:tblCellMar>
          <w:left w:w="0" w:type="dxa"/>
          <w:right w:w="0" w:type="dxa"/>
        </w:tblCellMar>
        <w:tblLook w:val="04A0"/>
      </w:tblPr>
      <w:tblGrid>
        <w:gridCol w:w="530"/>
        <w:gridCol w:w="2331"/>
        <w:gridCol w:w="3188"/>
        <w:gridCol w:w="1753"/>
        <w:gridCol w:w="1612"/>
        <w:gridCol w:w="2294"/>
        <w:gridCol w:w="2102"/>
        <w:gridCol w:w="1629"/>
      </w:tblGrid>
      <w:tr w:rsidR="003F5F67" w:rsidRPr="00A914C2" w:rsidTr="006570D8">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jc w:val="center"/>
              <w:textAlignment w:val="baseline"/>
              <w:rPr>
                <w:sz w:val="20"/>
                <w:szCs w:val="20"/>
              </w:rPr>
            </w:pPr>
            <w:r w:rsidRPr="00A914C2">
              <w:rPr>
                <w:sz w:val="20"/>
                <w:szCs w:val="20"/>
              </w:rPr>
              <w:t>N п/п</w:t>
            </w:r>
          </w:p>
        </w:tc>
        <w:tc>
          <w:tcPr>
            <w:tcW w:w="23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jc w:val="center"/>
              <w:textAlignment w:val="baseline"/>
              <w:rPr>
                <w:sz w:val="20"/>
                <w:szCs w:val="20"/>
              </w:rPr>
            </w:pPr>
            <w:r w:rsidRPr="00A914C2">
              <w:rPr>
                <w:sz w:val="20"/>
                <w:szCs w:val="20"/>
              </w:rPr>
              <w:t>Категория документа</w:t>
            </w:r>
          </w:p>
        </w:tc>
        <w:tc>
          <w:tcPr>
            <w:tcW w:w="318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jc w:val="center"/>
              <w:textAlignment w:val="baseline"/>
              <w:rPr>
                <w:sz w:val="20"/>
                <w:szCs w:val="20"/>
              </w:rPr>
            </w:pPr>
            <w:r w:rsidRPr="00A914C2">
              <w:rPr>
                <w:sz w:val="20"/>
                <w:szCs w:val="20"/>
              </w:rPr>
              <w:t>Наименования документов, которые предоставляет заявитель для получения муниципальной услуги</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jc w:val="center"/>
              <w:textAlignment w:val="baseline"/>
              <w:rPr>
                <w:sz w:val="20"/>
                <w:szCs w:val="20"/>
              </w:rPr>
            </w:pPr>
            <w:r w:rsidRPr="00A914C2">
              <w:rPr>
                <w:sz w:val="20"/>
                <w:szCs w:val="20"/>
              </w:rPr>
              <w:t>Количество необходимых экземпляров документа с указанием подлинник/копия</w:t>
            </w: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jc w:val="center"/>
              <w:textAlignment w:val="baseline"/>
              <w:rPr>
                <w:sz w:val="20"/>
                <w:szCs w:val="20"/>
              </w:rPr>
            </w:pPr>
            <w:r w:rsidRPr="00A914C2">
              <w:rPr>
                <w:sz w:val="20"/>
                <w:szCs w:val="20"/>
              </w:rPr>
              <w:t>Условие предоставления документа</w:t>
            </w:r>
          </w:p>
        </w:tc>
        <w:tc>
          <w:tcPr>
            <w:tcW w:w="2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jc w:val="center"/>
              <w:textAlignment w:val="baseline"/>
              <w:rPr>
                <w:sz w:val="20"/>
                <w:szCs w:val="20"/>
              </w:rPr>
            </w:pPr>
            <w:r w:rsidRPr="00A914C2">
              <w:rPr>
                <w:sz w:val="20"/>
                <w:szCs w:val="20"/>
              </w:rPr>
              <w:t>Установленные требования к документу</w:t>
            </w:r>
          </w:p>
        </w:tc>
        <w:tc>
          <w:tcPr>
            <w:tcW w:w="21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jc w:val="center"/>
              <w:textAlignment w:val="baseline"/>
              <w:rPr>
                <w:sz w:val="20"/>
                <w:szCs w:val="20"/>
              </w:rPr>
            </w:pPr>
            <w:r w:rsidRPr="00A914C2">
              <w:rPr>
                <w:sz w:val="20"/>
                <w:szCs w:val="20"/>
              </w:rPr>
              <w:t>Форма (шаблон) документа</w:t>
            </w:r>
          </w:p>
        </w:tc>
        <w:tc>
          <w:tcPr>
            <w:tcW w:w="16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jc w:val="center"/>
              <w:textAlignment w:val="baseline"/>
              <w:rPr>
                <w:sz w:val="20"/>
                <w:szCs w:val="20"/>
              </w:rPr>
            </w:pPr>
            <w:r w:rsidRPr="00A914C2">
              <w:rPr>
                <w:sz w:val="20"/>
                <w:szCs w:val="20"/>
              </w:rPr>
              <w:t>Образец документа/</w:t>
            </w:r>
          </w:p>
          <w:p w:rsidR="003F5F67" w:rsidRPr="00A914C2" w:rsidRDefault="003F5F67" w:rsidP="006570D8">
            <w:pPr>
              <w:jc w:val="center"/>
              <w:textAlignment w:val="baseline"/>
              <w:rPr>
                <w:sz w:val="20"/>
                <w:szCs w:val="20"/>
              </w:rPr>
            </w:pPr>
            <w:r w:rsidRPr="00A914C2">
              <w:rPr>
                <w:sz w:val="20"/>
                <w:szCs w:val="20"/>
              </w:rPr>
              <w:t>заполнения документа</w:t>
            </w:r>
          </w:p>
        </w:tc>
      </w:tr>
      <w:tr w:rsidR="003F5F67" w:rsidRPr="00A914C2" w:rsidTr="006570D8">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jc w:val="center"/>
              <w:rPr>
                <w:sz w:val="14"/>
                <w:szCs w:val="20"/>
              </w:rPr>
            </w:pPr>
            <w:r w:rsidRPr="00A914C2">
              <w:rPr>
                <w:sz w:val="14"/>
                <w:szCs w:val="20"/>
              </w:rPr>
              <w:t>1</w:t>
            </w:r>
          </w:p>
        </w:tc>
        <w:tc>
          <w:tcPr>
            <w:tcW w:w="23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jc w:val="center"/>
              <w:rPr>
                <w:sz w:val="14"/>
                <w:szCs w:val="20"/>
              </w:rPr>
            </w:pPr>
            <w:r w:rsidRPr="00A914C2">
              <w:rPr>
                <w:sz w:val="14"/>
                <w:szCs w:val="20"/>
              </w:rPr>
              <w:t>2</w:t>
            </w:r>
          </w:p>
        </w:tc>
        <w:tc>
          <w:tcPr>
            <w:tcW w:w="318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jc w:val="center"/>
              <w:rPr>
                <w:sz w:val="14"/>
                <w:szCs w:val="20"/>
              </w:rPr>
            </w:pPr>
            <w:r w:rsidRPr="00A914C2">
              <w:rPr>
                <w:sz w:val="14"/>
                <w:szCs w:val="20"/>
              </w:rPr>
              <w:t>3</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jc w:val="center"/>
              <w:rPr>
                <w:sz w:val="14"/>
                <w:szCs w:val="20"/>
              </w:rPr>
            </w:pPr>
            <w:r w:rsidRPr="00A914C2">
              <w:rPr>
                <w:sz w:val="14"/>
                <w:szCs w:val="20"/>
              </w:rPr>
              <w:t>4</w:t>
            </w: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jc w:val="center"/>
              <w:rPr>
                <w:sz w:val="14"/>
                <w:szCs w:val="20"/>
              </w:rPr>
            </w:pPr>
            <w:r w:rsidRPr="00A914C2">
              <w:rPr>
                <w:sz w:val="14"/>
                <w:szCs w:val="20"/>
              </w:rPr>
              <w:t>5</w:t>
            </w:r>
          </w:p>
        </w:tc>
        <w:tc>
          <w:tcPr>
            <w:tcW w:w="2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jc w:val="center"/>
              <w:rPr>
                <w:sz w:val="14"/>
                <w:szCs w:val="20"/>
              </w:rPr>
            </w:pPr>
            <w:r w:rsidRPr="00A914C2">
              <w:rPr>
                <w:sz w:val="14"/>
                <w:szCs w:val="20"/>
              </w:rPr>
              <w:t>6</w:t>
            </w:r>
          </w:p>
        </w:tc>
        <w:tc>
          <w:tcPr>
            <w:tcW w:w="21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jc w:val="center"/>
              <w:rPr>
                <w:sz w:val="14"/>
                <w:szCs w:val="20"/>
              </w:rPr>
            </w:pPr>
            <w:r w:rsidRPr="00A914C2">
              <w:rPr>
                <w:sz w:val="14"/>
                <w:szCs w:val="20"/>
              </w:rPr>
              <w:t>7</w:t>
            </w:r>
          </w:p>
        </w:tc>
        <w:tc>
          <w:tcPr>
            <w:tcW w:w="16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jc w:val="center"/>
              <w:rPr>
                <w:sz w:val="14"/>
                <w:szCs w:val="20"/>
              </w:rPr>
            </w:pPr>
            <w:r w:rsidRPr="00A914C2">
              <w:rPr>
                <w:sz w:val="14"/>
                <w:szCs w:val="20"/>
              </w:rPr>
              <w:t>8</w:t>
            </w:r>
          </w:p>
        </w:tc>
      </w:tr>
      <w:tr w:rsidR="003F5F67" w:rsidRPr="00A914C2" w:rsidTr="006570D8">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jc w:val="center"/>
              <w:rPr>
                <w:sz w:val="20"/>
                <w:szCs w:val="20"/>
              </w:rPr>
            </w:pPr>
            <w:r w:rsidRPr="00A914C2">
              <w:rPr>
                <w:sz w:val="20"/>
                <w:szCs w:val="20"/>
              </w:rPr>
              <w:t>1.</w:t>
            </w:r>
          </w:p>
        </w:tc>
        <w:tc>
          <w:tcPr>
            <w:tcW w:w="23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rPr>
                <w:sz w:val="20"/>
                <w:szCs w:val="20"/>
              </w:rPr>
            </w:pPr>
            <w:r w:rsidRPr="00A914C2">
              <w:rPr>
                <w:sz w:val="20"/>
                <w:szCs w:val="20"/>
              </w:rPr>
              <w:t>заявление</w:t>
            </w:r>
          </w:p>
        </w:tc>
        <w:tc>
          <w:tcPr>
            <w:tcW w:w="318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E0893" w:rsidP="006570D8">
            <w:pPr>
              <w:rPr>
                <w:sz w:val="20"/>
                <w:szCs w:val="20"/>
              </w:rPr>
            </w:pPr>
            <w:r w:rsidRPr="00A914C2">
              <w:rPr>
                <w:sz w:val="20"/>
                <w:szCs w:val="20"/>
              </w:rPr>
              <w:t>о выдаче разрешения на ввод объекта в эксплуатацию</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rsidP="006570D8">
            <w:pPr>
              <w:rPr>
                <w:sz w:val="20"/>
                <w:szCs w:val="20"/>
              </w:rPr>
            </w:pPr>
            <w:r w:rsidRPr="00A914C2">
              <w:rPr>
                <w:sz w:val="20"/>
                <w:szCs w:val="20"/>
              </w:rPr>
              <w:t>Подлинник 1 экз.,</w:t>
            </w:r>
          </w:p>
          <w:p w:rsidR="003F5F67" w:rsidRPr="00A914C2" w:rsidRDefault="003F5F67" w:rsidP="006570D8">
            <w:pPr>
              <w:rPr>
                <w:sz w:val="20"/>
                <w:szCs w:val="20"/>
              </w:rPr>
            </w:pP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rsidP="006570D8">
            <w:pPr>
              <w:rPr>
                <w:sz w:val="20"/>
                <w:szCs w:val="20"/>
              </w:rPr>
            </w:pPr>
            <w:r w:rsidRPr="00A914C2">
              <w:rPr>
                <w:sz w:val="20"/>
                <w:szCs w:val="20"/>
              </w:rPr>
              <w:t>в письменной или электронной форме</w:t>
            </w:r>
          </w:p>
          <w:p w:rsidR="003F5F67" w:rsidRPr="00A914C2" w:rsidRDefault="003F5F67" w:rsidP="006570D8">
            <w:pPr>
              <w:rPr>
                <w:sz w:val="20"/>
                <w:szCs w:val="20"/>
              </w:rPr>
            </w:pPr>
          </w:p>
        </w:tc>
        <w:tc>
          <w:tcPr>
            <w:tcW w:w="2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E0893" w:rsidP="006570D8">
            <w:pPr>
              <w:rPr>
                <w:sz w:val="20"/>
                <w:szCs w:val="20"/>
              </w:rPr>
            </w:pPr>
            <w:r w:rsidRPr="00A914C2">
              <w:rPr>
                <w:sz w:val="20"/>
                <w:szCs w:val="20"/>
              </w:rPr>
              <w:t>нет</w:t>
            </w:r>
            <w:r w:rsidR="003F5F67" w:rsidRPr="00A914C2">
              <w:rPr>
                <w:sz w:val="20"/>
                <w:szCs w:val="20"/>
              </w:rPr>
              <w:t xml:space="preserve"> </w:t>
            </w:r>
          </w:p>
        </w:tc>
        <w:tc>
          <w:tcPr>
            <w:tcW w:w="21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rPr>
                <w:sz w:val="20"/>
                <w:szCs w:val="20"/>
              </w:rPr>
            </w:pPr>
            <w:r w:rsidRPr="00A914C2">
              <w:rPr>
                <w:sz w:val="20"/>
                <w:szCs w:val="20"/>
              </w:rPr>
              <w:t>Рекомендуемая форма заяв</w:t>
            </w:r>
            <w:r w:rsidR="003E0893" w:rsidRPr="00A914C2">
              <w:rPr>
                <w:sz w:val="20"/>
                <w:szCs w:val="20"/>
              </w:rPr>
              <w:t>ления приведена в Приложении № 3</w:t>
            </w:r>
            <w:r w:rsidRPr="00A914C2">
              <w:rPr>
                <w:sz w:val="20"/>
                <w:szCs w:val="20"/>
              </w:rPr>
              <w:t xml:space="preserve"> к Административному регламенту</w:t>
            </w:r>
          </w:p>
        </w:tc>
        <w:tc>
          <w:tcPr>
            <w:tcW w:w="16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rPr>
                <w:sz w:val="20"/>
                <w:szCs w:val="20"/>
              </w:rPr>
            </w:pPr>
            <w:r w:rsidRPr="00A914C2">
              <w:rPr>
                <w:sz w:val="20"/>
                <w:szCs w:val="20"/>
              </w:rPr>
              <w:t>нет</w:t>
            </w:r>
          </w:p>
        </w:tc>
      </w:tr>
      <w:tr w:rsidR="003F5F67" w:rsidRPr="00A914C2" w:rsidTr="006570D8">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jc w:val="center"/>
              <w:rPr>
                <w:sz w:val="20"/>
                <w:szCs w:val="20"/>
              </w:rPr>
            </w:pPr>
            <w:r w:rsidRPr="00A914C2">
              <w:rPr>
                <w:sz w:val="20"/>
                <w:szCs w:val="20"/>
              </w:rPr>
              <w:t>2.</w:t>
            </w:r>
          </w:p>
        </w:tc>
        <w:tc>
          <w:tcPr>
            <w:tcW w:w="23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rPr>
                <w:sz w:val="20"/>
                <w:szCs w:val="20"/>
              </w:rPr>
            </w:pPr>
            <w:r w:rsidRPr="00A914C2">
              <w:rPr>
                <w:sz w:val="20"/>
                <w:szCs w:val="20"/>
              </w:rPr>
              <w:t>документ</w:t>
            </w:r>
          </w:p>
        </w:tc>
        <w:tc>
          <w:tcPr>
            <w:tcW w:w="318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rPr>
                <w:sz w:val="20"/>
                <w:szCs w:val="20"/>
              </w:rPr>
            </w:pPr>
            <w:r w:rsidRPr="00A914C2">
              <w:rPr>
                <w:sz w:val="20"/>
                <w:szCs w:val="20"/>
              </w:rPr>
              <w:t>удостоверяющий личность заявителя или представителя заявителя, если с заявлением обращается его представитель</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rsidP="006570D8">
            <w:pPr>
              <w:rPr>
                <w:sz w:val="20"/>
                <w:szCs w:val="20"/>
              </w:rPr>
            </w:pPr>
            <w:r w:rsidRPr="00A914C2">
              <w:rPr>
                <w:sz w:val="20"/>
                <w:szCs w:val="20"/>
              </w:rPr>
              <w:t>Подлинник 1 экз.,</w:t>
            </w:r>
          </w:p>
          <w:p w:rsidR="003E0893" w:rsidRPr="00A914C2" w:rsidRDefault="003E0893" w:rsidP="006570D8">
            <w:pPr>
              <w:rPr>
                <w:sz w:val="20"/>
                <w:szCs w:val="20"/>
              </w:rPr>
            </w:pPr>
            <w:r w:rsidRPr="00A914C2">
              <w:rPr>
                <w:sz w:val="20"/>
                <w:szCs w:val="20"/>
              </w:rPr>
              <w:t>Копия 1 экз.,</w:t>
            </w:r>
          </w:p>
          <w:p w:rsidR="003F5F67" w:rsidRPr="00A914C2" w:rsidRDefault="003F5F67" w:rsidP="006570D8">
            <w:pPr>
              <w:rPr>
                <w:sz w:val="20"/>
                <w:szCs w:val="20"/>
              </w:rPr>
            </w:pP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rsidP="006570D8">
            <w:pPr>
              <w:rPr>
                <w:sz w:val="20"/>
                <w:szCs w:val="20"/>
              </w:rPr>
            </w:pPr>
            <w:r w:rsidRPr="00A914C2">
              <w:rPr>
                <w:sz w:val="20"/>
                <w:szCs w:val="20"/>
              </w:rPr>
              <w:t>в письменной или электронной форме</w:t>
            </w:r>
          </w:p>
          <w:p w:rsidR="003F5F67" w:rsidRPr="00A914C2" w:rsidRDefault="003F5F67" w:rsidP="006570D8">
            <w:pPr>
              <w:rPr>
                <w:sz w:val="20"/>
                <w:szCs w:val="20"/>
              </w:rPr>
            </w:pPr>
          </w:p>
        </w:tc>
        <w:tc>
          <w:tcPr>
            <w:tcW w:w="2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rPr>
                <w:rFonts w:eastAsiaTheme="minorHAnsi"/>
                <w:sz w:val="20"/>
                <w:szCs w:val="20"/>
                <w:lang w:eastAsia="en-US"/>
              </w:rPr>
            </w:pPr>
            <w:r w:rsidRPr="00A914C2">
              <w:rPr>
                <w:sz w:val="20"/>
                <w:szCs w:val="20"/>
              </w:rPr>
              <w:t>нет</w:t>
            </w:r>
          </w:p>
        </w:tc>
        <w:tc>
          <w:tcPr>
            <w:tcW w:w="21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rPr>
                <w:sz w:val="20"/>
                <w:szCs w:val="20"/>
              </w:rPr>
            </w:pPr>
            <w:r w:rsidRPr="00A914C2">
              <w:rPr>
                <w:sz w:val="20"/>
                <w:szCs w:val="20"/>
              </w:rPr>
              <w:t>нет</w:t>
            </w:r>
          </w:p>
        </w:tc>
        <w:tc>
          <w:tcPr>
            <w:tcW w:w="16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rPr>
                <w:sz w:val="20"/>
                <w:szCs w:val="20"/>
              </w:rPr>
            </w:pPr>
            <w:r w:rsidRPr="00A914C2">
              <w:rPr>
                <w:sz w:val="20"/>
                <w:szCs w:val="20"/>
              </w:rPr>
              <w:t>нет</w:t>
            </w:r>
          </w:p>
        </w:tc>
      </w:tr>
      <w:tr w:rsidR="003F5F67" w:rsidRPr="00A914C2" w:rsidTr="006570D8">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jc w:val="center"/>
              <w:rPr>
                <w:sz w:val="20"/>
                <w:szCs w:val="20"/>
              </w:rPr>
            </w:pPr>
            <w:r w:rsidRPr="00A914C2">
              <w:rPr>
                <w:sz w:val="20"/>
                <w:szCs w:val="20"/>
              </w:rPr>
              <w:t>3.</w:t>
            </w:r>
          </w:p>
        </w:tc>
        <w:tc>
          <w:tcPr>
            <w:tcW w:w="23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rPr>
                <w:sz w:val="20"/>
                <w:szCs w:val="20"/>
              </w:rPr>
            </w:pPr>
            <w:r w:rsidRPr="00A914C2">
              <w:rPr>
                <w:sz w:val="20"/>
                <w:szCs w:val="20"/>
              </w:rPr>
              <w:t>документ</w:t>
            </w:r>
          </w:p>
        </w:tc>
        <w:tc>
          <w:tcPr>
            <w:tcW w:w="318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B66E74" w:rsidP="006570D8">
            <w:pPr>
              <w:rPr>
                <w:sz w:val="20"/>
                <w:szCs w:val="20"/>
              </w:rPr>
            </w:pPr>
            <w:r w:rsidRPr="00A914C2">
              <w:rPr>
                <w:sz w:val="20"/>
                <w:szCs w:val="20"/>
              </w:rPr>
              <w:t>подтверждающий полномочия представителя заявителя действовать от имени заявителя</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rsidP="006570D8">
            <w:pPr>
              <w:rPr>
                <w:sz w:val="20"/>
                <w:szCs w:val="20"/>
              </w:rPr>
            </w:pPr>
            <w:r w:rsidRPr="00A914C2">
              <w:rPr>
                <w:sz w:val="20"/>
                <w:szCs w:val="20"/>
              </w:rPr>
              <w:t>Подлинник 1 экз.,</w:t>
            </w:r>
          </w:p>
          <w:p w:rsidR="003F5F67" w:rsidRPr="00A914C2" w:rsidRDefault="003F5F67" w:rsidP="006570D8">
            <w:pPr>
              <w:rPr>
                <w:sz w:val="20"/>
                <w:szCs w:val="20"/>
              </w:rPr>
            </w:pP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rsidP="006570D8">
            <w:pPr>
              <w:rPr>
                <w:sz w:val="20"/>
                <w:szCs w:val="20"/>
              </w:rPr>
            </w:pPr>
            <w:r w:rsidRPr="00A914C2">
              <w:rPr>
                <w:sz w:val="20"/>
                <w:szCs w:val="20"/>
              </w:rPr>
              <w:t>в письменной или электронной форме</w:t>
            </w:r>
          </w:p>
          <w:p w:rsidR="003F5F67" w:rsidRPr="00A914C2" w:rsidRDefault="003F5F67" w:rsidP="006570D8">
            <w:pPr>
              <w:rPr>
                <w:sz w:val="20"/>
                <w:szCs w:val="20"/>
              </w:rPr>
            </w:pPr>
          </w:p>
        </w:tc>
        <w:tc>
          <w:tcPr>
            <w:tcW w:w="2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rPr>
                <w:rFonts w:eastAsiaTheme="minorHAnsi"/>
                <w:sz w:val="20"/>
                <w:szCs w:val="20"/>
                <w:lang w:eastAsia="en-US"/>
              </w:rPr>
            </w:pPr>
            <w:r w:rsidRPr="00A914C2">
              <w:rPr>
                <w:sz w:val="20"/>
                <w:szCs w:val="20"/>
              </w:rPr>
              <w:lastRenderedPageBreak/>
              <w:t>нет</w:t>
            </w:r>
          </w:p>
        </w:tc>
        <w:tc>
          <w:tcPr>
            <w:tcW w:w="21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rPr>
                <w:sz w:val="20"/>
                <w:szCs w:val="20"/>
              </w:rPr>
            </w:pPr>
            <w:r w:rsidRPr="00A914C2">
              <w:rPr>
                <w:sz w:val="20"/>
                <w:szCs w:val="20"/>
              </w:rPr>
              <w:t>нет</w:t>
            </w:r>
          </w:p>
        </w:tc>
        <w:tc>
          <w:tcPr>
            <w:tcW w:w="16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rPr>
                <w:sz w:val="20"/>
                <w:szCs w:val="20"/>
              </w:rPr>
            </w:pPr>
            <w:r w:rsidRPr="00A914C2">
              <w:rPr>
                <w:sz w:val="20"/>
                <w:szCs w:val="20"/>
              </w:rPr>
              <w:t>нет</w:t>
            </w:r>
          </w:p>
        </w:tc>
      </w:tr>
      <w:tr w:rsidR="003F5F67" w:rsidRPr="00A914C2" w:rsidTr="006570D8">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jc w:val="center"/>
              <w:rPr>
                <w:sz w:val="20"/>
                <w:szCs w:val="20"/>
              </w:rPr>
            </w:pPr>
            <w:r w:rsidRPr="00A914C2">
              <w:rPr>
                <w:sz w:val="20"/>
                <w:szCs w:val="20"/>
              </w:rPr>
              <w:lastRenderedPageBreak/>
              <w:t>12.</w:t>
            </w:r>
          </w:p>
        </w:tc>
        <w:tc>
          <w:tcPr>
            <w:tcW w:w="23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rPr>
                <w:sz w:val="20"/>
                <w:szCs w:val="20"/>
              </w:rPr>
            </w:pPr>
            <w:r w:rsidRPr="00A914C2">
              <w:rPr>
                <w:sz w:val="20"/>
                <w:szCs w:val="20"/>
              </w:rPr>
              <w:t>документ</w:t>
            </w:r>
          </w:p>
        </w:tc>
        <w:tc>
          <w:tcPr>
            <w:tcW w:w="318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rPr>
                <w:rFonts w:eastAsiaTheme="minorHAnsi"/>
                <w:sz w:val="20"/>
                <w:szCs w:val="20"/>
                <w:lang w:eastAsia="en-US"/>
              </w:rPr>
            </w:pPr>
            <w:r w:rsidRPr="00A914C2">
              <w:rPr>
                <w:sz w:val="20"/>
                <w:szCs w:val="20"/>
              </w:rPr>
              <w:t>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rsidP="006570D8">
            <w:pPr>
              <w:rPr>
                <w:sz w:val="20"/>
                <w:szCs w:val="20"/>
              </w:rPr>
            </w:pPr>
            <w:r w:rsidRPr="00A914C2">
              <w:rPr>
                <w:sz w:val="20"/>
                <w:szCs w:val="20"/>
              </w:rPr>
              <w:t>Подлинник 1 экз.,</w:t>
            </w:r>
          </w:p>
          <w:p w:rsidR="003F5F67" w:rsidRPr="00A914C2" w:rsidRDefault="003F5F67" w:rsidP="006570D8">
            <w:pPr>
              <w:rPr>
                <w:sz w:val="20"/>
                <w:szCs w:val="20"/>
              </w:rPr>
            </w:pP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rsidP="006570D8">
            <w:pPr>
              <w:rPr>
                <w:sz w:val="20"/>
                <w:szCs w:val="20"/>
              </w:rPr>
            </w:pPr>
            <w:r w:rsidRPr="00A914C2">
              <w:rPr>
                <w:sz w:val="20"/>
                <w:szCs w:val="20"/>
              </w:rPr>
              <w:t>в письменной или электронной форме</w:t>
            </w:r>
          </w:p>
          <w:p w:rsidR="003F5F67" w:rsidRPr="00A914C2" w:rsidRDefault="003F5F67" w:rsidP="006570D8">
            <w:pPr>
              <w:rPr>
                <w:sz w:val="20"/>
                <w:szCs w:val="20"/>
              </w:rPr>
            </w:pPr>
          </w:p>
        </w:tc>
        <w:tc>
          <w:tcPr>
            <w:tcW w:w="2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rPr>
                <w:rFonts w:eastAsiaTheme="minorHAnsi"/>
                <w:sz w:val="20"/>
                <w:szCs w:val="20"/>
                <w:lang w:eastAsia="en-US"/>
              </w:rPr>
            </w:pPr>
            <w:r w:rsidRPr="00A914C2">
              <w:rPr>
                <w:sz w:val="20"/>
                <w:szCs w:val="20"/>
              </w:rPr>
              <w:t>нет</w:t>
            </w:r>
          </w:p>
        </w:tc>
        <w:tc>
          <w:tcPr>
            <w:tcW w:w="21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rPr>
                <w:sz w:val="20"/>
                <w:szCs w:val="20"/>
              </w:rPr>
            </w:pPr>
            <w:r w:rsidRPr="00A914C2">
              <w:rPr>
                <w:sz w:val="20"/>
                <w:szCs w:val="20"/>
              </w:rPr>
              <w:t>нет</w:t>
            </w:r>
          </w:p>
        </w:tc>
        <w:tc>
          <w:tcPr>
            <w:tcW w:w="16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rPr>
                <w:sz w:val="20"/>
                <w:szCs w:val="20"/>
              </w:rPr>
            </w:pPr>
            <w:r w:rsidRPr="00A914C2">
              <w:rPr>
                <w:sz w:val="20"/>
                <w:szCs w:val="20"/>
              </w:rPr>
              <w:t>нет</w:t>
            </w:r>
          </w:p>
        </w:tc>
      </w:tr>
      <w:tr w:rsidR="003F5F67" w:rsidRPr="00A914C2" w:rsidTr="006570D8">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jc w:val="center"/>
              <w:rPr>
                <w:sz w:val="20"/>
                <w:szCs w:val="20"/>
              </w:rPr>
            </w:pPr>
            <w:r w:rsidRPr="00A914C2">
              <w:rPr>
                <w:sz w:val="20"/>
                <w:szCs w:val="20"/>
              </w:rPr>
              <w:t>14.</w:t>
            </w:r>
          </w:p>
        </w:tc>
        <w:tc>
          <w:tcPr>
            <w:tcW w:w="23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rPr>
                <w:sz w:val="20"/>
                <w:szCs w:val="20"/>
              </w:rPr>
            </w:pPr>
            <w:r w:rsidRPr="00A914C2">
              <w:rPr>
                <w:sz w:val="20"/>
                <w:szCs w:val="20"/>
              </w:rPr>
              <w:t>технический план</w:t>
            </w:r>
          </w:p>
        </w:tc>
        <w:tc>
          <w:tcPr>
            <w:tcW w:w="318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rPr>
                <w:rFonts w:eastAsiaTheme="minorHAnsi"/>
                <w:sz w:val="20"/>
                <w:szCs w:val="20"/>
                <w:lang w:eastAsia="en-US"/>
              </w:rPr>
            </w:pPr>
            <w:r w:rsidRPr="00A914C2">
              <w:rPr>
                <w:sz w:val="20"/>
                <w:szCs w:val="20"/>
              </w:rPr>
              <w:t>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rsidP="006570D8">
            <w:pPr>
              <w:rPr>
                <w:sz w:val="20"/>
                <w:szCs w:val="20"/>
              </w:rPr>
            </w:pPr>
            <w:r w:rsidRPr="00A914C2">
              <w:rPr>
                <w:sz w:val="20"/>
                <w:szCs w:val="20"/>
              </w:rPr>
              <w:t>Подлинник 1 экз.,</w:t>
            </w:r>
          </w:p>
          <w:p w:rsidR="003F5F67" w:rsidRPr="00A914C2" w:rsidRDefault="003F5F67" w:rsidP="006570D8">
            <w:pPr>
              <w:rPr>
                <w:sz w:val="20"/>
                <w:szCs w:val="20"/>
              </w:rPr>
            </w:pP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rsidP="006570D8">
            <w:pPr>
              <w:rPr>
                <w:sz w:val="20"/>
                <w:szCs w:val="20"/>
              </w:rPr>
            </w:pPr>
            <w:r w:rsidRPr="00A914C2">
              <w:rPr>
                <w:sz w:val="20"/>
                <w:szCs w:val="20"/>
              </w:rPr>
              <w:t>в письменной или электронной форме</w:t>
            </w:r>
          </w:p>
          <w:p w:rsidR="003F5F67" w:rsidRPr="00A914C2" w:rsidRDefault="003F5F67" w:rsidP="006570D8">
            <w:pPr>
              <w:rPr>
                <w:sz w:val="20"/>
                <w:szCs w:val="20"/>
              </w:rPr>
            </w:pPr>
          </w:p>
        </w:tc>
        <w:tc>
          <w:tcPr>
            <w:tcW w:w="2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rPr>
                <w:rFonts w:eastAsiaTheme="minorHAnsi"/>
                <w:sz w:val="20"/>
                <w:szCs w:val="20"/>
                <w:lang w:eastAsia="en-US"/>
              </w:rPr>
            </w:pPr>
            <w:r w:rsidRPr="00A914C2">
              <w:rPr>
                <w:sz w:val="20"/>
                <w:szCs w:val="20"/>
              </w:rPr>
              <w:t>нет</w:t>
            </w:r>
          </w:p>
        </w:tc>
        <w:tc>
          <w:tcPr>
            <w:tcW w:w="21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rPr>
                <w:sz w:val="20"/>
                <w:szCs w:val="20"/>
              </w:rPr>
            </w:pPr>
            <w:r w:rsidRPr="00A914C2">
              <w:rPr>
                <w:sz w:val="20"/>
                <w:szCs w:val="20"/>
              </w:rPr>
              <w:t>нет</w:t>
            </w:r>
          </w:p>
        </w:tc>
        <w:tc>
          <w:tcPr>
            <w:tcW w:w="16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6570D8">
            <w:pPr>
              <w:rPr>
                <w:sz w:val="20"/>
                <w:szCs w:val="20"/>
              </w:rPr>
            </w:pPr>
            <w:r w:rsidRPr="00A914C2">
              <w:rPr>
                <w:sz w:val="20"/>
                <w:szCs w:val="20"/>
              </w:rPr>
              <w:t>нет</w:t>
            </w:r>
          </w:p>
        </w:tc>
      </w:tr>
    </w:tbl>
    <w:p w:rsidR="003F5F67" w:rsidRPr="00A914C2" w:rsidRDefault="003F5F67" w:rsidP="003F5F67">
      <w:pPr>
        <w:jc w:val="center"/>
        <w:rPr>
          <w:sz w:val="20"/>
          <w:szCs w:val="20"/>
        </w:rPr>
      </w:pPr>
    </w:p>
    <w:p w:rsidR="003F5F67" w:rsidRPr="00A914C2" w:rsidRDefault="003F5F67" w:rsidP="003F5F67">
      <w:pPr>
        <w:jc w:val="center"/>
        <w:rPr>
          <w:sz w:val="18"/>
          <w:szCs w:val="20"/>
        </w:rPr>
      </w:pPr>
      <w:r w:rsidRPr="00A914C2">
        <w:rPr>
          <w:szCs w:val="28"/>
        </w:rPr>
        <w:t>Раздел 5. Документы и сведения, получаемые посредством межведомственного информационного взаимодействия</w:t>
      </w:r>
    </w:p>
    <w:tbl>
      <w:tblPr>
        <w:tblW w:w="15593" w:type="dxa"/>
        <w:tblInd w:w="130" w:type="dxa"/>
        <w:tblLayout w:type="fixed"/>
        <w:tblCellMar>
          <w:left w:w="0" w:type="dxa"/>
          <w:right w:w="0" w:type="dxa"/>
        </w:tblCellMar>
        <w:tblLook w:val="04A0"/>
      </w:tblPr>
      <w:tblGrid>
        <w:gridCol w:w="851"/>
        <w:gridCol w:w="1983"/>
        <w:gridCol w:w="2976"/>
        <w:gridCol w:w="1984"/>
        <w:gridCol w:w="1319"/>
        <w:gridCol w:w="1472"/>
        <w:gridCol w:w="1830"/>
        <w:gridCol w:w="1627"/>
        <w:gridCol w:w="1551"/>
      </w:tblGrid>
      <w:tr w:rsidR="003F5F67" w:rsidRPr="00A914C2" w:rsidTr="002A79D9">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Реквизиты актуальной технологической карты меж ведомственного взаимодействия</w:t>
            </w:r>
          </w:p>
        </w:tc>
        <w:tc>
          <w:tcPr>
            <w:tcW w:w="198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Наименование запрашиваемого документа</w:t>
            </w:r>
          </w:p>
          <w:p w:rsidR="003F5F67" w:rsidRPr="00A914C2" w:rsidRDefault="003F5F67">
            <w:pPr>
              <w:textAlignment w:val="baseline"/>
              <w:rPr>
                <w:sz w:val="20"/>
                <w:szCs w:val="20"/>
              </w:rPr>
            </w:pPr>
            <w:r w:rsidRPr="00A914C2">
              <w:rPr>
                <w:sz w:val="20"/>
                <w:szCs w:val="20"/>
              </w:rPr>
              <w:t xml:space="preserve"> (сведения)</w:t>
            </w:r>
          </w:p>
        </w:tc>
        <w:tc>
          <w:tcPr>
            <w:tcW w:w="29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Перечень и </w:t>
            </w:r>
          </w:p>
          <w:p w:rsidR="003F5F67" w:rsidRPr="00A914C2" w:rsidRDefault="003F5F67">
            <w:pPr>
              <w:textAlignment w:val="baseline"/>
              <w:rPr>
                <w:sz w:val="20"/>
                <w:szCs w:val="20"/>
              </w:rPr>
            </w:pPr>
            <w:r w:rsidRPr="00A914C2">
              <w:rPr>
                <w:sz w:val="20"/>
                <w:szCs w:val="20"/>
              </w:rPr>
              <w:t xml:space="preserve">состав сведений, запрашиваемых </w:t>
            </w:r>
          </w:p>
          <w:p w:rsidR="003F5F67" w:rsidRPr="00A914C2" w:rsidRDefault="003F5F67">
            <w:pPr>
              <w:textAlignment w:val="baseline"/>
              <w:rPr>
                <w:sz w:val="20"/>
                <w:szCs w:val="20"/>
              </w:rPr>
            </w:pPr>
            <w:r w:rsidRPr="00A914C2">
              <w:rPr>
                <w:sz w:val="20"/>
                <w:szCs w:val="20"/>
              </w:rPr>
              <w:t>в рамках меж ведомственного информационного взаимодействия</w:t>
            </w:r>
          </w:p>
        </w:tc>
        <w:tc>
          <w:tcPr>
            <w:tcW w:w="19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Наименование органа (организации), направляющего (ей) </w:t>
            </w:r>
          </w:p>
          <w:p w:rsidR="003F5F67" w:rsidRPr="00A914C2" w:rsidRDefault="003F5F67">
            <w:pPr>
              <w:textAlignment w:val="baseline"/>
              <w:rPr>
                <w:sz w:val="20"/>
                <w:szCs w:val="20"/>
              </w:rPr>
            </w:pPr>
            <w:r w:rsidRPr="00A914C2">
              <w:rPr>
                <w:sz w:val="20"/>
                <w:szCs w:val="20"/>
              </w:rPr>
              <w:t>меж ведомственный запрос</w:t>
            </w:r>
          </w:p>
        </w:tc>
        <w:tc>
          <w:tcPr>
            <w:tcW w:w="131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Наименование органа (организации), в адрес которого(ой) направляется меж ведомственный запрос</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SID электронного сервиса/</w:t>
            </w:r>
          </w:p>
          <w:p w:rsidR="003F5F67" w:rsidRPr="00A914C2" w:rsidRDefault="003F5F67">
            <w:pPr>
              <w:textAlignment w:val="baseline"/>
              <w:rPr>
                <w:sz w:val="20"/>
                <w:szCs w:val="20"/>
              </w:rPr>
            </w:pPr>
            <w:r w:rsidRPr="00A914C2">
              <w:rPr>
                <w:sz w:val="20"/>
                <w:szCs w:val="20"/>
              </w:rPr>
              <w:t>наименование вида сведений</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Срок осуществления меж ведомственного информационного взаимодействия</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Формы (шаблоны) меж ведомственного запроса и ответа на меж ведомственный запрос</w:t>
            </w:r>
          </w:p>
        </w:tc>
        <w:tc>
          <w:tcPr>
            <w:tcW w:w="15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Образцы заполнения </w:t>
            </w:r>
          </w:p>
          <w:p w:rsidR="003F5F67" w:rsidRPr="00A914C2" w:rsidRDefault="003F5F67">
            <w:pPr>
              <w:textAlignment w:val="baseline"/>
              <w:rPr>
                <w:sz w:val="20"/>
                <w:szCs w:val="20"/>
              </w:rPr>
            </w:pPr>
            <w:r w:rsidRPr="00A914C2">
              <w:rPr>
                <w:sz w:val="20"/>
                <w:szCs w:val="20"/>
              </w:rPr>
              <w:t>форм меж</w:t>
            </w:r>
          </w:p>
          <w:p w:rsidR="003F5F67" w:rsidRPr="00A914C2" w:rsidRDefault="003F5F67">
            <w:pPr>
              <w:textAlignment w:val="baseline"/>
              <w:rPr>
                <w:sz w:val="20"/>
                <w:szCs w:val="20"/>
              </w:rPr>
            </w:pPr>
            <w:r w:rsidRPr="00A914C2">
              <w:rPr>
                <w:sz w:val="20"/>
                <w:szCs w:val="20"/>
              </w:rPr>
              <w:t xml:space="preserve">ведомственного </w:t>
            </w:r>
          </w:p>
          <w:p w:rsidR="003F5F67" w:rsidRPr="00A914C2" w:rsidRDefault="003F5F67">
            <w:pPr>
              <w:textAlignment w:val="baseline"/>
              <w:rPr>
                <w:sz w:val="20"/>
                <w:szCs w:val="20"/>
              </w:rPr>
            </w:pPr>
            <w:r w:rsidRPr="00A914C2">
              <w:rPr>
                <w:sz w:val="20"/>
                <w:szCs w:val="20"/>
              </w:rPr>
              <w:t xml:space="preserve">запроса и ответа на </w:t>
            </w:r>
          </w:p>
          <w:p w:rsidR="003F5F67" w:rsidRPr="00A914C2" w:rsidRDefault="003F5F67">
            <w:pPr>
              <w:textAlignment w:val="baseline"/>
              <w:rPr>
                <w:sz w:val="20"/>
                <w:szCs w:val="20"/>
              </w:rPr>
            </w:pPr>
            <w:r w:rsidRPr="00A914C2">
              <w:rPr>
                <w:sz w:val="20"/>
                <w:szCs w:val="20"/>
              </w:rPr>
              <w:t>межведомственный</w:t>
            </w:r>
          </w:p>
          <w:p w:rsidR="003F5F67" w:rsidRPr="00A914C2" w:rsidRDefault="003F5F67">
            <w:pPr>
              <w:textAlignment w:val="baseline"/>
              <w:rPr>
                <w:sz w:val="20"/>
                <w:szCs w:val="20"/>
              </w:rPr>
            </w:pPr>
            <w:r w:rsidRPr="00A914C2">
              <w:rPr>
                <w:sz w:val="20"/>
                <w:szCs w:val="20"/>
              </w:rPr>
              <w:t>запрос</w:t>
            </w:r>
          </w:p>
        </w:tc>
      </w:tr>
      <w:tr w:rsidR="003F5F67" w:rsidRPr="00A914C2" w:rsidTr="002A79D9">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1</w:t>
            </w:r>
          </w:p>
        </w:tc>
        <w:tc>
          <w:tcPr>
            <w:tcW w:w="198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2</w:t>
            </w:r>
          </w:p>
        </w:tc>
        <w:tc>
          <w:tcPr>
            <w:tcW w:w="29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3</w:t>
            </w:r>
          </w:p>
        </w:tc>
        <w:tc>
          <w:tcPr>
            <w:tcW w:w="19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4</w:t>
            </w:r>
          </w:p>
        </w:tc>
        <w:tc>
          <w:tcPr>
            <w:tcW w:w="131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5</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6</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7</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8</w:t>
            </w:r>
          </w:p>
        </w:tc>
        <w:tc>
          <w:tcPr>
            <w:tcW w:w="15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9</w:t>
            </w:r>
          </w:p>
        </w:tc>
      </w:tr>
      <w:tr w:rsidR="003F5F67" w:rsidRPr="00A914C2" w:rsidTr="002A79D9">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98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правоустанавливающие документы</w:t>
            </w:r>
          </w:p>
        </w:tc>
        <w:tc>
          <w:tcPr>
            <w:tcW w:w="29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 xml:space="preserve">на земельный участок, в том числе соглашение об установлении сервитута, решение об установлении </w:t>
            </w:r>
            <w:r w:rsidRPr="00A914C2">
              <w:rPr>
                <w:sz w:val="20"/>
                <w:szCs w:val="20"/>
              </w:rPr>
              <w:lastRenderedPageBreak/>
              <w:t>публичного сервитута</w:t>
            </w:r>
          </w:p>
        </w:tc>
        <w:tc>
          <w:tcPr>
            <w:tcW w:w="19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lastRenderedPageBreak/>
              <w:t>Администрация городского поселения «Город Краснокаменск»</w:t>
            </w:r>
          </w:p>
        </w:tc>
        <w:tc>
          <w:tcPr>
            <w:tcW w:w="131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AD7538" w:rsidRPr="00A914C2" w:rsidRDefault="00AD7538" w:rsidP="00AD7538">
            <w:pPr>
              <w:textAlignment w:val="baseline"/>
              <w:rPr>
                <w:sz w:val="20"/>
                <w:szCs w:val="20"/>
              </w:rPr>
            </w:pPr>
            <w:r w:rsidRPr="00A914C2">
              <w:rPr>
                <w:sz w:val="20"/>
                <w:szCs w:val="20"/>
              </w:rPr>
              <w:t>Росреестр</w:t>
            </w:r>
          </w:p>
          <w:p w:rsidR="00AD7538" w:rsidRPr="00A914C2" w:rsidRDefault="00AD7538" w:rsidP="00AD7538">
            <w:pPr>
              <w:textAlignment w:val="baseline"/>
              <w:rPr>
                <w:sz w:val="20"/>
                <w:szCs w:val="20"/>
              </w:rPr>
            </w:pPr>
            <w:r w:rsidRPr="00A914C2">
              <w:rPr>
                <w:sz w:val="20"/>
                <w:szCs w:val="20"/>
              </w:rPr>
              <w:t xml:space="preserve">(направляются заявителем </w:t>
            </w:r>
            <w:r w:rsidRPr="00A914C2">
              <w:rPr>
                <w:sz w:val="20"/>
                <w:szCs w:val="20"/>
              </w:rPr>
              <w:lastRenderedPageBreak/>
              <w:t>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lastRenderedPageBreak/>
              <w:t>нет</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 должен превышать пяти рабочих дней</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5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r>
      <w:tr w:rsidR="003F5F67" w:rsidRPr="00A914C2" w:rsidTr="002A79D9">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rFonts w:eastAsiaTheme="minorHAnsi"/>
                <w:sz w:val="22"/>
                <w:szCs w:val="22"/>
                <w:lang w:eastAsia="en-US"/>
              </w:rPr>
            </w:pPr>
            <w:r w:rsidRPr="00A914C2">
              <w:rPr>
                <w:sz w:val="20"/>
                <w:szCs w:val="20"/>
              </w:rPr>
              <w:lastRenderedPageBreak/>
              <w:t>нет</w:t>
            </w:r>
          </w:p>
        </w:tc>
        <w:tc>
          <w:tcPr>
            <w:tcW w:w="198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разрешение</w:t>
            </w:r>
          </w:p>
        </w:tc>
        <w:tc>
          <w:tcPr>
            <w:tcW w:w="29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shd w:val="clear" w:color="auto" w:fill="FFFFFF"/>
              <w:tabs>
                <w:tab w:val="left" w:pos="1310"/>
              </w:tabs>
              <w:rPr>
                <w:rFonts w:eastAsiaTheme="minorHAnsi"/>
                <w:sz w:val="20"/>
                <w:szCs w:val="20"/>
                <w:lang w:eastAsia="en-US"/>
              </w:rPr>
            </w:pPr>
            <w:r w:rsidRPr="00A914C2">
              <w:rPr>
                <w:sz w:val="20"/>
                <w:szCs w:val="20"/>
              </w:rPr>
              <w:t>на строительство</w:t>
            </w:r>
          </w:p>
        </w:tc>
        <w:tc>
          <w:tcPr>
            <w:tcW w:w="19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Администрация городского поселения «Город Краснокаменск»</w:t>
            </w:r>
          </w:p>
        </w:tc>
        <w:tc>
          <w:tcPr>
            <w:tcW w:w="131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ОМСУ</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 должен превышать пяти рабочих дней</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5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r>
      <w:tr w:rsidR="003F5F67" w:rsidRPr="00A914C2" w:rsidTr="002A79D9">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rFonts w:eastAsiaTheme="minorHAnsi"/>
                <w:sz w:val="22"/>
                <w:szCs w:val="22"/>
                <w:lang w:eastAsia="en-US"/>
              </w:rPr>
            </w:pPr>
            <w:r w:rsidRPr="00A914C2">
              <w:rPr>
                <w:sz w:val="20"/>
                <w:szCs w:val="20"/>
              </w:rPr>
              <w:t>нет</w:t>
            </w:r>
          </w:p>
        </w:tc>
        <w:tc>
          <w:tcPr>
            <w:tcW w:w="198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градостроительный план</w:t>
            </w:r>
          </w:p>
        </w:tc>
        <w:tc>
          <w:tcPr>
            <w:tcW w:w="29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tc>
        <w:tc>
          <w:tcPr>
            <w:tcW w:w="19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Администрация городского поселения «Город Краснокаменск»</w:t>
            </w:r>
          </w:p>
        </w:tc>
        <w:tc>
          <w:tcPr>
            <w:tcW w:w="131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ОМСУ</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 должен превышать пяти рабочих дней</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5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r>
      <w:tr w:rsidR="009E4743" w:rsidRPr="00A914C2" w:rsidTr="002A79D9">
        <w:trPr>
          <w:trHeight w:val="1259"/>
        </w:trPr>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9E4743" w:rsidRPr="00A914C2" w:rsidRDefault="009E4743">
            <w:pPr>
              <w:rPr>
                <w:sz w:val="20"/>
                <w:szCs w:val="20"/>
              </w:rPr>
            </w:pPr>
            <w:r w:rsidRPr="00A914C2">
              <w:rPr>
                <w:sz w:val="20"/>
                <w:szCs w:val="20"/>
              </w:rPr>
              <w:lastRenderedPageBreak/>
              <w:t>нет</w:t>
            </w:r>
          </w:p>
        </w:tc>
        <w:tc>
          <w:tcPr>
            <w:tcW w:w="198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9E4743" w:rsidRPr="00A914C2" w:rsidRDefault="009E4743">
            <w:pPr>
              <w:textAlignment w:val="baseline"/>
              <w:rPr>
                <w:sz w:val="20"/>
                <w:szCs w:val="20"/>
              </w:rPr>
            </w:pPr>
            <w:r w:rsidRPr="00A914C2">
              <w:rPr>
                <w:sz w:val="20"/>
                <w:szCs w:val="20"/>
              </w:rPr>
              <w:t>акт</w:t>
            </w:r>
          </w:p>
        </w:tc>
        <w:tc>
          <w:tcPr>
            <w:tcW w:w="29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9E4743" w:rsidRPr="00A914C2" w:rsidRDefault="009E4743">
            <w:pPr>
              <w:textAlignment w:val="baseline"/>
              <w:rPr>
                <w:sz w:val="20"/>
                <w:szCs w:val="20"/>
              </w:rPr>
            </w:pPr>
            <w:r w:rsidRPr="00A914C2">
              <w:rPr>
                <w:sz w:val="20"/>
                <w:szCs w:val="20"/>
              </w:rPr>
              <w:t>приемки объекта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9E4743" w:rsidRPr="00A914C2" w:rsidRDefault="009E4743" w:rsidP="00AA3207">
            <w:pPr>
              <w:rPr>
                <w:rFonts w:eastAsiaTheme="minorHAnsi"/>
                <w:sz w:val="20"/>
                <w:szCs w:val="20"/>
                <w:lang w:eastAsia="en-US"/>
              </w:rPr>
            </w:pPr>
            <w:r w:rsidRPr="00A914C2">
              <w:rPr>
                <w:sz w:val="20"/>
                <w:szCs w:val="20"/>
              </w:rPr>
              <w:t>Администрация городского поселения «Город Краснокаменск»</w:t>
            </w:r>
          </w:p>
        </w:tc>
        <w:tc>
          <w:tcPr>
            <w:tcW w:w="131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AD7538" w:rsidRPr="00A914C2" w:rsidRDefault="00AD7538" w:rsidP="00AD7538">
            <w:pPr>
              <w:textAlignment w:val="baseline"/>
              <w:rPr>
                <w:sz w:val="20"/>
                <w:szCs w:val="20"/>
              </w:rPr>
            </w:pPr>
            <w:r w:rsidRPr="00A914C2">
              <w:rPr>
                <w:sz w:val="20"/>
                <w:szCs w:val="20"/>
              </w:rPr>
              <w:t>Росреестр</w:t>
            </w:r>
          </w:p>
          <w:p w:rsidR="009E4743" w:rsidRPr="00A914C2" w:rsidRDefault="00AD7538" w:rsidP="00AD7538">
            <w:pPr>
              <w:textAlignment w:val="baseline"/>
              <w:rPr>
                <w:sz w:val="20"/>
                <w:szCs w:val="20"/>
              </w:rPr>
            </w:pPr>
            <w:r w:rsidRPr="00A914C2">
              <w:rPr>
                <w:sz w:val="20"/>
                <w:szCs w:val="20"/>
              </w:rPr>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9E4743" w:rsidRPr="00A914C2" w:rsidRDefault="009E4743" w:rsidP="00AA3207">
            <w:pPr>
              <w:textAlignment w:val="baseline"/>
              <w:rPr>
                <w:sz w:val="20"/>
                <w:szCs w:val="20"/>
              </w:rPr>
            </w:pPr>
            <w:r w:rsidRPr="00A914C2">
              <w:rPr>
                <w:sz w:val="20"/>
                <w:szCs w:val="20"/>
              </w:rPr>
              <w:t>нет</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9E4743" w:rsidRPr="00A914C2" w:rsidRDefault="009E4743" w:rsidP="00AA3207">
            <w:pPr>
              <w:textAlignment w:val="baseline"/>
              <w:rPr>
                <w:sz w:val="20"/>
                <w:szCs w:val="20"/>
              </w:rPr>
            </w:pPr>
            <w:r w:rsidRPr="00A914C2">
              <w:rPr>
                <w:sz w:val="20"/>
                <w:szCs w:val="20"/>
              </w:rPr>
              <w:t>не должен превышать пяти рабочих дней</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9E4743" w:rsidRPr="00A914C2" w:rsidRDefault="009E4743" w:rsidP="00AA3207">
            <w:pPr>
              <w:textAlignment w:val="baseline"/>
              <w:rPr>
                <w:sz w:val="20"/>
                <w:szCs w:val="20"/>
              </w:rPr>
            </w:pPr>
            <w:r w:rsidRPr="00A914C2">
              <w:rPr>
                <w:sz w:val="20"/>
                <w:szCs w:val="20"/>
              </w:rPr>
              <w:t>нет</w:t>
            </w:r>
          </w:p>
        </w:tc>
        <w:tc>
          <w:tcPr>
            <w:tcW w:w="15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9E4743" w:rsidRPr="00A914C2" w:rsidRDefault="009E4743" w:rsidP="00AA3207">
            <w:pPr>
              <w:textAlignment w:val="baseline"/>
              <w:rPr>
                <w:sz w:val="20"/>
                <w:szCs w:val="20"/>
              </w:rPr>
            </w:pPr>
            <w:r w:rsidRPr="00A914C2">
              <w:rPr>
                <w:sz w:val="20"/>
                <w:szCs w:val="20"/>
              </w:rPr>
              <w:t>нет</w:t>
            </w:r>
          </w:p>
        </w:tc>
      </w:tr>
      <w:tr w:rsidR="004472A5" w:rsidRPr="00A914C2" w:rsidTr="002A79D9">
        <w:trPr>
          <w:trHeight w:val="1120"/>
        </w:trPr>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4472A5" w:rsidRPr="00A914C2" w:rsidRDefault="004472A5" w:rsidP="00AA3207">
            <w:pPr>
              <w:rPr>
                <w:sz w:val="20"/>
                <w:szCs w:val="20"/>
              </w:rPr>
            </w:pPr>
            <w:r w:rsidRPr="00A914C2">
              <w:rPr>
                <w:sz w:val="20"/>
                <w:szCs w:val="20"/>
              </w:rPr>
              <w:t>нет</w:t>
            </w:r>
          </w:p>
        </w:tc>
        <w:tc>
          <w:tcPr>
            <w:tcW w:w="198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4472A5" w:rsidRPr="00A914C2" w:rsidRDefault="004472A5" w:rsidP="00AA3207">
            <w:pPr>
              <w:textAlignment w:val="baseline"/>
              <w:rPr>
                <w:sz w:val="20"/>
                <w:szCs w:val="20"/>
              </w:rPr>
            </w:pPr>
            <w:r w:rsidRPr="00A914C2">
              <w:rPr>
                <w:sz w:val="20"/>
                <w:szCs w:val="20"/>
              </w:rPr>
              <w:t>акт</w:t>
            </w:r>
          </w:p>
        </w:tc>
        <w:tc>
          <w:tcPr>
            <w:tcW w:w="29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4472A5" w:rsidRPr="00A914C2" w:rsidRDefault="004472A5">
            <w:pPr>
              <w:textAlignment w:val="baseline"/>
              <w:rPr>
                <w:sz w:val="20"/>
                <w:szCs w:val="20"/>
              </w:rPr>
            </w:pPr>
            <w:r w:rsidRPr="00A914C2">
              <w:rPr>
                <w:sz w:val="20"/>
                <w:szCs w:val="20"/>
              </w:rPr>
              <w:t xml:space="preserve">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w:t>
            </w:r>
            <w:r w:rsidRPr="00A914C2">
              <w:rPr>
                <w:sz w:val="20"/>
                <w:szCs w:val="20"/>
              </w:rPr>
              <w:lastRenderedPageBreak/>
              <w:t>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tc>
        <w:tc>
          <w:tcPr>
            <w:tcW w:w="19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4472A5" w:rsidRPr="00A914C2" w:rsidRDefault="004472A5" w:rsidP="00AA3207">
            <w:pPr>
              <w:rPr>
                <w:rFonts w:eastAsiaTheme="minorHAnsi"/>
                <w:sz w:val="20"/>
                <w:szCs w:val="20"/>
                <w:lang w:eastAsia="en-US"/>
              </w:rPr>
            </w:pPr>
            <w:r w:rsidRPr="00A914C2">
              <w:rPr>
                <w:sz w:val="20"/>
                <w:szCs w:val="20"/>
              </w:rPr>
              <w:lastRenderedPageBreak/>
              <w:t>Администрация городского поселения «Город Краснокаменск»</w:t>
            </w:r>
          </w:p>
        </w:tc>
        <w:tc>
          <w:tcPr>
            <w:tcW w:w="131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4472A5" w:rsidRPr="00A914C2" w:rsidRDefault="004472A5" w:rsidP="00AA3207">
            <w:pPr>
              <w:textAlignment w:val="baseline"/>
              <w:rPr>
                <w:sz w:val="20"/>
                <w:szCs w:val="20"/>
              </w:rPr>
            </w:pPr>
            <w:r w:rsidRPr="00A914C2">
              <w:rPr>
                <w:sz w:val="20"/>
                <w:szCs w:val="20"/>
              </w:rPr>
              <w:t>ОМСУ</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4472A5" w:rsidRPr="00A914C2" w:rsidRDefault="004472A5" w:rsidP="00AA3207">
            <w:pPr>
              <w:textAlignment w:val="baseline"/>
              <w:rPr>
                <w:sz w:val="20"/>
                <w:szCs w:val="20"/>
              </w:rPr>
            </w:pPr>
            <w:r w:rsidRPr="00A914C2">
              <w:rPr>
                <w:sz w:val="20"/>
                <w:szCs w:val="20"/>
              </w:rPr>
              <w:t>нет</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4472A5" w:rsidRPr="00A914C2" w:rsidRDefault="004472A5" w:rsidP="00AA3207">
            <w:pPr>
              <w:textAlignment w:val="baseline"/>
              <w:rPr>
                <w:sz w:val="20"/>
                <w:szCs w:val="20"/>
              </w:rPr>
            </w:pPr>
            <w:r w:rsidRPr="00A914C2">
              <w:rPr>
                <w:sz w:val="20"/>
                <w:szCs w:val="20"/>
              </w:rPr>
              <w:t>не должен превышать пяти рабочих дней</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4472A5" w:rsidRPr="00A914C2" w:rsidRDefault="004472A5" w:rsidP="00AA3207">
            <w:pPr>
              <w:textAlignment w:val="baseline"/>
              <w:rPr>
                <w:sz w:val="20"/>
                <w:szCs w:val="20"/>
              </w:rPr>
            </w:pPr>
            <w:r w:rsidRPr="00A914C2">
              <w:rPr>
                <w:sz w:val="20"/>
                <w:szCs w:val="20"/>
              </w:rPr>
              <w:t>нет</w:t>
            </w:r>
          </w:p>
        </w:tc>
        <w:tc>
          <w:tcPr>
            <w:tcW w:w="15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4472A5" w:rsidRPr="00A914C2" w:rsidRDefault="004472A5" w:rsidP="00AA3207">
            <w:pPr>
              <w:textAlignment w:val="baseline"/>
              <w:rPr>
                <w:sz w:val="20"/>
                <w:szCs w:val="20"/>
              </w:rPr>
            </w:pPr>
            <w:r w:rsidRPr="00A914C2">
              <w:rPr>
                <w:sz w:val="20"/>
                <w:szCs w:val="20"/>
              </w:rPr>
              <w:t>нет</w:t>
            </w:r>
          </w:p>
        </w:tc>
      </w:tr>
      <w:tr w:rsidR="004239C9" w:rsidRPr="00A914C2" w:rsidTr="002A79D9">
        <w:trPr>
          <w:trHeight w:val="1120"/>
        </w:trPr>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4239C9" w:rsidRPr="00A914C2" w:rsidRDefault="004239C9">
            <w:pPr>
              <w:rPr>
                <w:sz w:val="20"/>
                <w:szCs w:val="20"/>
              </w:rPr>
            </w:pPr>
            <w:r w:rsidRPr="00A914C2">
              <w:rPr>
                <w:sz w:val="20"/>
                <w:szCs w:val="20"/>
              </w:rPr>
              <w:lastRenderedPageBreak/>
              <w:t>нет</w:t>
            </w:r>
          </w:p>
        </w:tc>
        <w:tc>
          <w:tcPr>
            <w:tcW w:w="198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4239C9" w:rsidRPr="00A914C2" w:rsidRDefault="004239C9">
            <w:pPr>
              <w:textAlignment w:val="baseline"/>
              <w:rPr>
                <w:sz w:val="20"/>
                <w:szCs w:val="20"/>
              </w:rPr>
            </w:pPr>
            <w:r w:rsidRPr="00A914C2">
              <w:rPr>
                <w:sz w:val="20"/>
                <w:szCs w:val="20"/>
              </w:rPr>
              <w:t>акт</w:t>
            </w:r>
          </w:p>
        </w:tc>
        <w:tc>
          <w:tcPr>
            <w:tcW w:w="29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4239C9" w:rsidRPr="00A914C2" w:rsidRDefault="004239C9">
            <w:pPr>
              <w:textAlignment w:val="baseline"/>
              <w:rPr>
                <w:sz w:val="20"/>
                <w:szCs w:val="20"/>
              </w:rPr>
            </w:pPr>
            <w:r w:rsidRPr="00A914C2">
              <w:rPr>
                <w:sz w:val="20"/>
                <w:szCs w:val="20"/>
              </w:rPr>
              <w:t>о подключении (технологическом присоединении) построенного, реконструированного объекта капитального строительства к сетям инженерно - технического обеспечения (в случае, если такое подключение (технологическое присоединение) этого объекта предусмотрено проектной документацией)</w:t>
            </w:r>
          </w:p>
        </w:tc>
        <w:tc>
          <w:tcPr>
            <w:tcW w:w="19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4239C9" w:rsidRPr="00A914C2" w:rsidRDefault="004239C9" w:rsidP="00AA3207">
            <w:pPr>
              <w:rPr>
                <w:sz w:val="20"/>
                <w:szCs w:val="20"/>
              </w:rPr>
            </w:pPr>
            <w:r w:rsidRPr="00A914C2">
              <w:rPr>
                <w:sz w:val="20"/>
                <w:szCs w:val="20"/>
              </w:rPr>
              <w:t>Администрация городского поселения «Город Краснокаменск»</w:t>
            </w:r>
          </w:p>
        </w:tc>
        <w:tc>
          <w:tcPr>
            <w:tcW w:w="131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4239C9" w:rsidRPr="00A914C2" w:rsidRDefault="004239C9" w:rsidP="00AA3207">
            <w:pPr>
              <w:textAlignment w:val="baseline"/>
              <w:rPr>
                <w:sz w:val="20"/>
                <w:szCs w:val="20"/>
              </w:rPr>
            </w:pPr>
            <w:r w:rsidRPr="00A914C2">
              <w:rPr>
                <w:sz w:val="20"/>
                <w:szCs w:val="20"/>
              </w:rPr>
              <w:t>Росреестр</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4239C9" w:rsidRPr="00A914C2" w:rsidRDefault="004239C9" w:rsidP="00AA3207">
            <w:pPr>
              <w:textAlignment w:val="baseline"/>
              <w:rPr>
                <w:sz w:val="20"/>
                <w:szCs w:val="20"/>
              </w:rPr>
            </w:pPr>
            <w:r w:rsidRPr="00A914C2">
              <w:rPr>
                <w:sz w:val="20"/>
                <w:szCs w:val="20"/>
              </w:rPr>
              <w:t>нет</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4239C9" w:rsidRPr="00A914C2" w:rsidRDefault="004239C9" w:rsidP="00AA3207">
            <w:pPr>
              <w:textAlignment w:val="baseline"/>
              <w:rPr>
                <w:sz w:val="20"/>
                <w:szCs w:val="20"/>
              </w:rPr>
            </w:pPr>
            <w:r w:rsidRPr="00A914C2">
              <w:rPr>
                <w:sz w:val="20"/>
                <w:szCs w:val="20"/>
              </w:rPr>
              <w:t>не должен превышать пяти рабочих дней</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4239C9" w:rsidRPr="00A914C2" w:rsidRDefault="004239C9" w:rsidP="00AA3207">
            <w:pPr>
              <w:textAlignment w:val="baseline"/>
              <w:rPr>
                <w:sz w:val="20"/>
                <w:szCs w:val="20"/>
              </w:rPr>
            </w:pPr>
            <w:r w:rsidRPr="00A914C2">
              <w:rPr>
                <w:sz w:val="20"/>
                <w:szCs w:val="20"/>
              </w:rPr>
              <w:t>нет</w:t>
            </w:r>
          </w:p>
        </w:tc>
        <w:tc>
          <w:tcPr>
            <w:tcW w:w="15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4239C9" w:rsidRPr="00A914C2" w:rsidRDefault="004239C9" w:rsidP="00AA3207">
            <w:pPr>
              <w:textAlignment w:val="baseline"/>
              <w:rPr>
                <w:sz w:val="20"/>
                <w:szCs w:val="20"/>
              </w:rPr>
            </w:pPr>
            <w:r w:rsidRPr="00A914C2">
              <w:rPr>
                <w:sz w:val="20"/>
                <w:szCs w:val="20"/>
              </w:rPr>
              <w:t>нет</w:t>
            </w:r>
          </w:p>
        </w:tc>
      </w:tr>
      <w:tr w:rsidR="001D7D90" w:rsidRPr="00A914C2" w:rsidTr="002A79D9">
        <w:trPr>
          <w:trHeight w:val="1120"/>
        </w:trPr>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D7D90" w:rsidRPr="00A914C2" w:rsidRDefault="001D7D90">
            <w:pPr>
              <w:rPr>
                <w:sz w:val="20"/>
                <w:szCs w:val="20"/>
              </w:rPr>
            </w:pPr>
            <w:r w:rsidRPr="00A914C2">
              <w:rPr>
                <w:sz w:val="20"/>
                <w:szCs w:val="20"/>
              </w:rPr>
              <w:t>нет</w:t>
            </w:r>
          </w:p>
        </w:tc>
        <w:tc>
          <w:tcPr>
            <w:tcW w:w="198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D7D90" w:rsidRPr="00A914C2" w:rsidRDefault="001D7D90" w:rsidP="004472A5">
            <w:pPr>
              <w:rPr>
                <w:sz w:val="20"/>
                <w:szCs w:val="20"/>
              </w:rPr>
            </w:pPr>
            <w:r w:rsidRPr="00A914C2">
              <w:rPr>
                <w:sz w:val="20"/>
                <w:szCs w:val="20"/>
              </w:rPr>
              <w:t xml:space="preserve">схема </w:t>
            </w:r>
          </w:p>
        </w:tc>
        <w:tc>
          <w:tcPr>
            <w:tcW w:w="29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D7D90" w:rsidRPr="00A914C2" w:rsidRDefault="001D7D90">
            <w:pPr>
              <w:textAlignment w:val="baseline"/>
              <w:rPr>
                <w:sz w:val="20"/>
                <w:szCs w:val="20"/>
              </w:rPr>
            </w:pPr>
            <w:r w:rsidRPr="00A914C2">
              <w:rPr>
                <w:sz w:val="20"/>
                <w:szCs w:val="20"/>
              </w:rPr>
              <w:t xml:space="preserve">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w:t>
            </w:r>
            <w:r w:rsidRPr="00A914C2">
              <w:rPr>
                <w:sz w:val="20"/>
                <w:szCs w:val="20"/>
              </w:rPr>
              <w:lastRenderedPageBreak/>
              <w:t>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tc>
        <w:tc>
          <w:tcPr>
            <w:tcW w:w="19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D7D90" w:rsidRPr="00A914C2" w:rsidRDefault="001D7D90" w:rsidP="00AA3207">
            <w:pPr>
              <w:rPr>
                <w:sz w:val="20"/>
                <w:szCs w:val="20"/>
              </w:rPr>
            </w:pPr>
            <w:r w:rsidRPr="00A914C2">
              <w:rPr>
                <w:sz w:val="20"/>
                <w:szCs w:val="20"/>
              </w:rPr>
              <w:lastRenderedPageBreak/>
              <w:t>Администрация городского поселения «Город Краснокаменск»</w:t>
            </w:r>
          </w:p>
        </w:tc>
        <w:tc>
          <w:tcPr>
            <w:tcW w:w="131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AD7538" w:rsidRPr="00A914C2" w:rsidRDefault="00AD7538" w:rsidP="00AD7538">
            <w:pPr>
              <w:textAlignment w:val="baseline"/>
              <w:rPr>
                <w:sz w:val="20"/>
                <w:szCs w:val="20"/>
              </w:rPr>
            </w:pPr>
            <w:r w:rsidRPr="00A914C2">
              <w:rPr>
                <w:sz w:val="20"/>
                <w:szCs w:val="20"/>
              </w:rPr>
              <w:t>Росреестр</w:t>
            </w:r>
          </w:p>
          <w:p w:rsidR="001D7D90" w:rsidRPr="00A914C2" w:rsidRDefault="00AD7538" w:rsidP="00AD7538">
            <w:pPr>
              <w:textAlignment w:val="baseline"/>
              <w:rPr>
                <w:sz w:val="20"/>
                <w:szCs w:val="20"/>
              </w:rPr>
            </w:pPr>
            <w:r w:rsidRPr="00A914C2">
              <w:rPr>
                <w:sz w:val="20"/>
                <w:szCs w:val="20"/>
              </w:rPr>
              <w:t xml:space="preserve">(направляются заявителем самостоятельно, если указанные документы (их копии или </w:t>
            </w:r>
            <w:r w:rsidRPr="00A914C2">
              <w:rPr>
                <w:sz w:val="20"/>
                <w:szCs w:val="20"/>
              </w:rPr>
              <w:lastRenderedPageBreak/>
              <w:t>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D7D90" w:rsidRPr="00A914C2" w:rsidRDefault="001D7D90" w:rsidP="00AA3207">
            <w:pPr>
              <w:textAlignment w:val="baseline"/>
              <w:rPr>
                <w:sz w:val="20"/>
                <w:szCs w:val="20"/>
              </w:rPr>
            </w:pPr>
            <w:r w:rsidRPr="00A914C2">
              <w:rPr>
                <w:sz w:val="20"/>
                <w:szCs w:val="20"/>
              </w:rPr>
              <w:lastRenderedPageBreak/>
              <w:t>нет</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D7D90" w:rsidRPr="00A914C2" w:rsidRDefault="001D7D90" w:rsidP="00AA3207">
            <w:pPr>
              <w:textAlignment w:val="baseline"/>
              <w:rPr>
                <w:sz w:val="20"/>
                <w:szCs w:val="20"/>
              </w:rPr>
            </w:pPr>
            <w:r w:rsidRPr="00A914C2">
              <w:rPr>
                <w:sz w:val="20"/>
                <w:szCs w:val="20"/>
              </w:rPr>
              <w:t>не должен превышать пяти рабочих дней</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D7D90" w:rsidRPr="00A914C2" w:rsidRDefault="001D7D90" w:rsidP="00AA3207">
            <w:pPr>
              <w:textAlignment w:val="baseline"/>
              <w:rPr>
                <w:sz w:val="20"/>
                <w:szCs w:val="20"/>
              </w:rPr>
            </w:pPr>
            <w:r w:rsidRPr="00A914C2">
              <w:rPr>
                <w:sz w:val="20"/>
                <w:szCs w:val="20"/>
              </w:rPr>
              <w:t>нет</w:t>
            </w:r>
          </w:p>
        </w:tc>
        <w:tc>
          <w:tcPr>
            <w:tcW w:w="15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D7D90" w:rsidRPr="00A914C2" w:rsidRDefault="001D7D90" w:rsidP="00AA3207">
            <w:pPr>
              <w:textAlignment w:val="baseline"/>
              <w:rPr>
                <w:sz w:val="20"/>
                <w:szCs w:val="20"/>
              </w:rPr>
            </w:pPr>
            <w:r w:rsidRPr="00A914C2">
              <w:rPr>
                <w:sz w:val="20"/>
                <w:szCs w:val="20"/>
              </w:rPr>
              <w:t>нет</w:t>
            </w:r>
          </w:p>
        </w:tc>
      </w:tr>
      <w:tr w:rsidR="001D7D90" w:rsidRPr="00A914C2" w:rsidTr="002A79D9">
        <w:trPr>
          <w:trHeight w:val="1120"/>
        </w:trPr>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D7D90" w:rsidRPr="00A914C2" w:rsidRDefault="001D7D90">
            <w:pPr>
              <w:rPr>
                <w:sz w:val="20"/>
                <w:szCs w:val="20"/>
              </w:rPr>
            </w:pPr>
            <w:r w:rsidRPr="00A914C2">
              <w:rPr>
                <w:sz w:val="20"/>
                <w:szCs w:val="20"/>
              </w:rPr>
              <w:lastRenderedPageBreak/>
              <w:t>нет</w:t>
            </w:r>
          </w:p>
        </w:tc>
        <w:tc>
          <w:tcPr>
            <w:tcW w:w="198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D7D90" w:rsidRPr="00A914C2" w:rsidRDefault="001D7D90">
            <w:pPr>
              <w:textAlignment w:val="baseline"/>
              <w:rPr>
                <w:sz w:val="20"/>
                <w:szCs w:val="20"/>
              </w:rPr>
            </w:pPr>
            <w:r w:rsidRPr="00A914C2">
              <w:rPr>
                <w:sz w:val="20"/>
                <w:szCs w:val="20"/>
              </w:rPr>
              <w:t>заключение</w:t>
            </w:r>
          </w:p>
        </w:tc>
        <w:tc>
          <w:tcPr>
            <w:tcW w:w="29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D7D90" w:rsidRPr="00A914C2" w:rsidRDefault="001D7D90">
            <w:pPr>
              <w:textAlignment w:val="baseline"/>
              <w:rPr>
                <w:sz w:val="20"/>
                <w:szCs w:val="20"/>
              </w:rPr>
            </w:pPr>
            <w:r w:rsidRPr="00A914C2">
              <w:rPr>
                <w:sz w:val="20"/>
                <w:szCs w:val="20"/>
              </w:rPr>
              <w:t xml:space="preserve">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w:t>
            </w:r>
            <w:r w:rsidRPr="00A914C2">
              <w:rPr>
                <w:sz w:val="20"/>
                <w:szCs w:val="20"/>
              </w:rPr>
              <w:lastRenderedPageBreak/>
              <w:t>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D7D90" w:rsidRPr="00A914C2" w:rsidRDefault="001D7D90" w:rsidP="00AA3207">
            <w:pPr>
              <w:rPr>
                <w:sz w:val="20"/>
                <w:szCs w:val="20"/>
              </w:rPr>
            </w:pPr>
            <w:r w:rsidRPr="00A914C2">
              <w:rPr>
                <w:sz w:val="20"/>
                <w:szCs w:val="20"/>
              </w:rPr>
              <w:lastRenderedPageBreak/>
              <w:t>Администрация городского поселения «Город Краснокаменск»</w:t>
            </w:r>
          </w:p>
        </w:tc>
        <w:tc>
          <w:tcPr>
            <w:tcW w:w="131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D7D90" w:rsidRPr="00A914C2" w:rsidRDefault="001D7D90" w:rsidP="00AA3207">
            <w:pPr>
              <w:textAlignment w:val="baseline"/>
              <w:rPr>
                <w:sz w:val="20"/>
                <w:szCs w:val="20"/>
              </w:rPr>
            </w:pPr>
            <w:r w:rsidRPr="00A914C2">
              <w:rPr>
                <w:sz w:val="20"/>
                <w:szCs w:val="20"/>
              </w:rPr>
              <w:t>Росреестр</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D7D90" w:rsidRPr="00A914C2" w:rsidRDefault="001D7D90" w:rsidP="00AA3207">
            <w:pPr>
              <w:textAlignment w:val="baseline"/>
              <w:rPr>
                <w:sz w:val="20"/>
                <w:szCs w:val="20"/>
              </w:rPr>
            </w:pPr>
            <w:r w:rsidRPr="00A914C2">
              <w:rPr>
                <w:sz w:val="20"/>
                <w:szCs w:val="20"/>
              </w:rPr>
              <w:t>нет</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D7D90" w:rsidRPr="00A914C2" w:rsidRDefault="001D7D90" w:rsidP="00AA3207">
            <w:pPr>
              <w:textAlignment w:val="baseline"/>
              <w:rPr>
                <w:sz w:val="20"/>
                <w:szCs w:val="20"/>
              </w:rPr>
            </w:pPr>
            <w:r w:rsidRPr="00A914C2">
              <w:rPr>
                <w:sz w:val="20"/>
                <w:szCs w:val="20"/>
              </w:rPr>
              <w:t>не должен превышать пяти рабочих дней</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D7D90" w:rsidRPr="00A914C2" w:rsidRDefault="001D7D90" w:rsidP="00AA3207">
            <w:pPr>
              <w:textAlignment w:val="baseline"/>
              <w:rPr>
                <w:sz w:val="20"/>
                <w:szCs w:val="20"/>
              </w:rPr>
            </w:pPr>
            <w:r w:rsidRPr="00A914C2">
              <w:rPr>
                <w:sz w:val="20"/>
                <w:szCs w:val="20"/>
              </w:rPr>
              <w:t>нет</w:t>
            </w:r>
          </w:p>
        </w:tc>
        <w:tc>
          <w:tcPr>
            <w:tcW w:w="15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D7D90" w:rsidRPr="00A914C2" w:rsidRDefault="001D7D90" w:rsidP="00AA3207">
            <w:pPr>
              <w:textAlignment w:val="baseline"/>
              <w:rPr>
                <w:sz w:val="20"/>
                <w:szCs w:val="20"/>
              </w:rPr>
            </w:pPr>
            <w:r w:rsidRPr="00A914C2">
              <w:rPr>
                <w:sz w:val="20"/>
                <w:szCs w:val="20"/>
              </w:rPr>
              <w:t>нет</w:t>
            </w:r>
          </w:p>
        </w:tc>
      </w:tr>
      <w:tr w:rsidR="001D7D90" w:rsidRPr="00A914C2" w:rsidTr="002A79D9">
        <w:trPr>
          <w:trHeight w:val="1120"/>
        </w:trPr>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D7D90" w:rsidRPr="00A914C2" w:rsidRDefault="001D7D90">
            <w:pPr>
              <w:rPr>
                <w:sz w:val="20"/>
                <w:szCs w:val="20"/>
              </w:rPr>
            </w:pPr>
            <w:r w:rsidRPr="00A914C2">
              <w:rPr>
                <w:sz w:val="20"/>
                <w:szCs w:val="20"/>
              </w:rPr>
              <w:lastRenderedPageBreak/>
              <w:t>нет</w:t>
            </w:r>
          </w:p>
        </w:tc>
        <w:tc>
          <w:tcPr>
            <w:tcW w:w="198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D7D90" w:rsidRPr="00A914C2" w:rsidRDefault="001D7D90">
            <w:pPr>
              <w:textAlignment w:val="baseline"/>
              <w:rPr>
                <w:sz w:val="20"/>
                <w:szCs w:val="20"/>
              </w:rPr>
            </w:pPr>
            <w:r w:rsidRPr="00A914C2">
              <w:rPr>
                <w:sz w:val="20"/>
                <w:szCs w:val="20"/>
              </w:rPr>
              <w:t>сведения</w:t>
            </w:r>
          </w:p>
        </w:tc>
        <w:tc>
          <w:tcPr>
            <w:tcW w:w="29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D7D90" w:rsidRPr="00A914C2" w:rsidRDefault="001D7D90">
            <w:pPr>
              <w:textAlignment w:val="baseline"/>
              <w:rPr>
                <w:sz w:val="20"/>
                <w:szCs w:val="20"/>
              </w:rPr>
            </w:pPr>
            <w:r w:rsidRPr="00A914C2">
              <w:rPr>
                <w:sz w:val="20"/>
                <w:szCs w:val="20"/>
              </w:rPr>
              <w:t>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tc>
        <w:tc>
          <w:tcPr>
            <w:tcW w:w="19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D7D90" w:rsidRPr="00A914C2" w:rsidRDefault="001D7D90" w:rsidP="00AA3207">
            <w:pPr>
              <w:rPr>
                <w:sz w:val="20"/>
                <w:szCs w:val="20"/>
              </w:rPr>
            </w:pPr>
            <w:r w:rsidRPr="00A914C2">
              <w:rPr>
                <w:sz w:val="20"/>
                <w:szCs w:val="20"/>
              </w:rPr>
              <w:t>Администрация городского поселения «Город Краснокаменск»</w:t>
            </w:r>
          </w:p>
        </w:tc>
        <w:tc>
          <w:tcPr>
            <w:tcW w:w="131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D7D90" w:rsidRPr="00A914C2" w:rsidRDefault="001D7D90" w:rsidP="00AA3207">
            <w:pPr>
              <w:textAlignment w:val="baseline"/>
              <w:rPr>
                <w:sz w:val="20"/>
                <w:szCs w:val="20"/>
              </w:rPr>
            </w:pPr>
            <w:r w:rsidRPr="00A914C2">
              <w:rPr>
                <w:sz w:val="20"/>
                <w:szCs w:val="20"/>
              </w:rPr>
              <w:t>Росреестр</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D7D90" w:rsidRPr="00A914C2" w:rsidRDefault="001D7D90" w:rsidP="00AA3207">
            <w:pPr>
              <w:textAlignment w:val="baseline"/>
              <w:rPr>
                <w:sz w:val="20"/>
                <w:szCs w:val="20"/>
              </w:rPr>
            </w:pPr>
            <w:r w:rsidRPr="00A914C2">
              <w:rPr>
                <w:sz w:val="20"/>
                <w:szCs w:val="20"/>
              </w:rPr>
              <w:t>нет</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D7D90" w:rsidRPr="00A914C2" w:rsidRDefault="001D7D90" w:rsidP="00AA3207">
            <w:pPr>
              <w:textAlignment w:val="baseline"/>
              <w:rPr>
                <w:sz w:val="20"/>
                <w:szCs w:val="20"/>
              </w:rPr>
            </w:pPr>
            <w:r w:rsidRPr="00A914C2">
              <w:rPr>
                <w:sz w:val="20"/>
                <w:szCs w:val="20"/>
              </w:rPr>
              <w:t>не должен превышать пяти рабочих дней</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D7D90" w:rsidRPr="00A914C2" w:rsidRDefault="001D7D90" w:rsidP="00AA3207">
            <w:pPr>
              <w:textAlignment w:val="baseline"/>
              <w:rPr>
                <w:sz w:val="20"/>
                <w:szCs w:val="20"/>
              </w:rPr>
            </w:pPr>
            <w:r w:rsidRPr="00A914C2">
              <w:rPr>
                <w:sz w:val="20"/>
                <w:szCs w:val="20"/>
              </w:rPr>
              <w:t>нет</w:t>
            </w:r>
          </w:p>
        </w:tc>
        <w:tc>
          <w:tcPr>
            <w:tcW w:w="15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D7D90" w:rsidRPr="00A914C2" w:rsidRDefault="001D7D90" w:rsidP="00AA3207">
            <w:pPr>
              <w:textAlignment w:val="baseline"/>
              <w:rPr>
                <w:sz w:val="20"/>
                <w:szCs w:val="20"/>
              </w:rPr>
            </w:pPr>
            <w:r w:rsidRPr="00A914C2">
              <w:rPr>
                <w:sz w:val="20"/>
                <w:szCs w:val="20"/>
              </w:rPr>
              <w:t>нет</w:t>
            </w:r>
          </w:p>
        </w:tc>
      </w:tr>
      <w:tr w:rsidR="001D7D90" w:rsidRPr="00A914C2" w:rsidTr="002A79D9">
        <w:trPr>
          <w:trHeight w:val="1120"/>
        </w:trPr>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D7D90" w:rsidRPr="00A914C2" w:rsidRDefault="001D7D90">
            <w:pPr>
              <w:rPr>
                <w:sz w:val="20"/>
                <w:szCs w:val="20"/>
              </w:rPr>
            </w:pPr>
            <w:r w:rsidRPr="00A914C2">
              <w:rPr>
                <w:sz w:val="20"/>
                <w:szCs w:val="20"/>
              </w:rPr>
              <w:t>нет</w:t>
            </w:r>
          </w:p>
        </w:tc>
        <w:tc>
          <w:tcPr>
            <w:tcW w:w="198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D7D90" w:rsidRPr="00A914C2" w:rsidRDefault="001D7D90">
            <w:pPr>
              <w:textAlignment w:val="baseline"/>
              <w:rPr>
                <w:sz w:val="20"/>
                <w:szCs w:val="20"/>
              </w:rPr>
            </w:pPr>
            <w:r w:rsidRPr="00A914C2">
              <w:rPr>
                <w:sz w:val="20"/>
                <w:szCs w:val="20"/>
              </w:rPr>
              <w:t>акт</w:t>
            </w:r>
          </w:p>
        </w:tc>
        <w:tc>
          <w:tcPr>
            <w:tcW w:w="29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D7D90" w:rsidRPr="00A914C2" w:rsidRDefault="001D7D90">
            <w:pPr>
              <w:textAlignment w:val="baseline"/>
              <w:rPr>
                <w:sz w:val="20"/>
                <w:szCs w:val="20"/>
              </w:rPr>
            </w:pPr>
            <w:r w:rsidRPr="00A914C2">
              <w:rPr>
                <w:sz w:val="20"/>
                <w:szCs w:val="20"/>
              </w:rPr>
              <w:t>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19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D7D90" w:rsidRPr="00A914C2" w:rsidRDefault="001D7D90" w:rsidP="00AA3207">
            <w:pPr>
              <w:rPr>
                <w:sz w:val="20"/>
                <w:szCs w:val="20"/>
              </w:rPr>
            </w:pPr>
            <w:r w:rsidRPr="00A914C2">
              <w:rPr>
                <w:sz w:val="20"/>
                <w:szCs w:val="20"/>
              </w:rPr>
              <w:t>Администрация городского поселения «Город Краснокаменск»</w:t>
            </w:r>
          </w:p>
        </w:tc>
        <w:tc>
          <w:tcPr>
            <w:tcW w:w="131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D7D90" w:rsidRPr="00A914C2" w:rsidRDefault="001D7D90" w:rsidP="00AA3207">
            <w:pPr>
              <w:textAlignment w:val="baseline"/>
              <w:rPr>
                <w:sz w:val="20"/>
                <w:szCs w:val="20"/>
              </w:rPr>
            </w:pPr>
            <w:r w:rsidRPr="00A914C2">
              <w:rPr>
                <w:sz w:val="20"/>
                <w:szCs w:val="20"/>
              </w:rPr>
              <w:t>Росреестр</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D7D90" w:rsidRPr="00A914C2" w:rsidRDefault="001D7D90" w:rsidP="00AA3207">
            <w:pPr>
              <w:textAlignment w:val="baseline"/>
              <w:rPr>
                <w:sz w:val="20"/>
                <w:szCs w:val="20"/>
              </w:rPr>
            </w:pPr>
            <w:r w:rsidRPr="00A914C2">
              <w:rPr>
                <w:sz w:val="20"/>
                <w:szCs w:val="20"/>
              </w:rPr>
              <w:t>нет</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D7D90" w:rsidRPr="00A914C2" w:rsidRDefault="001D7D90" w:rsidP="00AA3207">
            <w:pPr>
              <w:textAlignment w:val="baseline"/>
              <w:rPr>
                <w:sz w:val="20"/>
                <w:szCs w:val="20"/>
              </w:rPr>
            </w:pPr>
            <w:r w:rsidRPr="00A914C2">
              <w:rPr>
                <w:sz w:val="20"/>
                <w:szCs w:val="20"/>
              </w:rPr>
              <w:t>не должен превышать пяти рабочих дней</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D7D90" w:rsidRPr="00A914C2" w:rsidRDefault="001D7D90" w:rsidP="00AA3207">
            <w:pPr>
              <w:textAlignment w:val="baseline"/>
              <w:rPr>
                <w:sz w:val="20"/>
                <w:szCs w:val="20"/>
              </w:rPr>
            </w:pPr>
            <w:r w:rsidRPr="00A914C2">
              <w:rPr>
                <w:sz w:val="20"/>
                <w:szCs w:val="20"/>
              </w:rPr>
              <w:t>нет</w:t>
            </w:r>
          </w:p>
        </w:tc>
        <w:tc>
          <w:tcPr>
            <w:tcW w:w="15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D7D90" w:rsidRPr="00A914C2" w:rsidRDefault="001D7D90" w:rsidP="00AA3207">
            <w:pPr>
              <w:textAlignment w:val="baseline"/>
              <w:rPr>
                <w:sz w:val="20"/>
                <w:szCs w:val="20"/>
              </w:rPr>
            </w:pPr>
            <w:r w:rsidRPr="00A914C2">
              <w:rPr>
                <w:sz w:val="20"/>
                <w:szCs w:val="20"/>
              </w:rPr>
              <w:t>нет</w:t>
            </w:r>
          </w:p>
        </w:tc>
      </w:tr>
    </w:tbl>
    <w:p w:rsidR="003F5F67" w:rsidRPr="00A914C2" w:rsidRDefault="003F5F67" w:rsidP="003F5F67">
      <w:pPr>
        <w:jc w:val="center"/>
        <w:rPr>
          <w:sz w:val="20"/>
          <w:szCs w:val="20"/>
        </w:rPr>
      </w:pPr>
    </w:p>
    <w:p w:rsidR="003F5F67" w:rsidRPr="00A914C2" w:rsidRDefault="003F5F67" w:rsidP="003F5F67">
      <w:pPr>
        <w:jc w:val="center"/>
        <w:rPr>
          <w:sz w:val="20"/>
          <w:szCs w:val="20"/>
        </w:rPr>
      </w:pPr>
      <w:r w:rsidRPr="00A914C2">
        <w:rPr>
          <w:sz w:val="28"/>
          <w:szCs w:val="28"/>
        </w:rPr>
        <w:t>Раздел 6. Результат муниципальной услуги</w:t>
      </w:r>
    </w:p>
    <w:tbl>
      <w:tblPr>
        <w:tblW w:w="15593" w:type="dxa"/>
        <w:tblInd w:w="130" w:type="dxa"/>
        <w:tblLayout w:type="fixed"/>
        <w:tblCellMar>
          <w:left w:w="0" w:type="dxa"/>
          <w:right w:w="0" w:type="dxa"/>
        </w:tblCellMar>
        <w:tblLook w:val="04A0"/>
      </w:tblPr>
      <w:tblGrid>
        <w:gridCol w:w="531"/>
        <w:gridCol w:w="2142"/>
        <w:gridCol w:w="2944"/>
        <w:gridCol w:w="1751"/>
        <w:gridCol w:w="1566"/>
        <w:gridCol w:w="1986"/>
        <w:gridCol w:w="1843"/>
        <w:gridCol w:w="1134"/>
        <w:gridCol w:w="1696"/>
      </w:tblGrid>
      <w:tr w:rsidR="003F5F67" w:rsidRPr="00A914C2" w:rsidTr="006570D8">
        <w:tc>
          <w:tcPr>
            <w:tcW w:w="531"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 xml:space="preserve">N </w:t>
            </w:r>
            <w:r w:rsidRPr="00A914C2">
              <w:rPr>
                <w:sz w:val="20"/>
                <w:szCs w:val="20"/>
              </w:rPr>
              <w:lastRenderedPageBreak/>
              <w:t>п/п</w:t>
            </w:r>
          </w:p>
        </w:tc>
        <w:tc>
          <w:tcPr>
            <w:tcW w:w="214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lastRenderedPageBreak/>
              <w:t xml:space="preserve">Документ/ </w:t>
            </w:r>
            <w:r w:rsidRPr="00A914C2">
              <w:rPr>
                <w:sz w:val="20"/>
                <w:szCs w:val="20"/>
              </w:rPr>
              <w:lastRenderedPageBreak/>
              <w:t>документы, являющийся(иеся) результатом муниципальной услуги</w:t>
            </w:r>
          </w:p>
        </w:tc>
        <w:tc>
          <w:tcPr>
            <w:tcW w:w="294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lastRenderedPageBreak/>
              <w:t>Требования к документу/</w:t>
            </w:r>
          </w:p>
          <w:p w:rsidR="003F5F67" w:rsidRPr="00A914C2" w:rsidRDefault="003F5F67">
            <w:pPr>
              <w:jc w:val="center"/>
              <w:textAlignment w:val="baseline"/>
              <w:rPr>
                <w:sz w:val="20"/>
                <w:szCs w:val="20"/>
              </w:rPr>
            </w:pPr>
            <w:r w:rsidRPr="00A914C2">
              <w:rPr>
                <w:sz w:val="20"/>
                <w:szCs w:val="20"/>
              </w:rPr>
              <w:lastRenderedPageBreak/>
              <w:t>документам, являющемуся(ихся)</w:t>
            </w:r>
          </w:p>
          <w:p w:rsidR="003F5F67" w:rsidRPr="00A914C2" w:rsidRDefault="003F5F67">
            <w:pPr>
              <w:jc w:val="center"/>
              <w:textAlignment w:val="baseline"/>
              <w:rPr>
                <w:sz w:val="20"/>
                <w:szCs w:val="20"/>
              </w:rPr>
            </w:pPr>
            <w:r w:rsidRPr="00A914C2">
              <w:rPr>
                <w:sz w:val="20"/>
                <w:szCs w:val="20"/>
              </w:rPr>
              <w:t>результатом муниципальной услуги</w:t>
            </w:r>
          </w:p>
        </w:tc>
        <w:tc>
          <w:tcPr>
            <w:tcW w:w="1751"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lastRenderedPageBreak/>
              <w:t xml:space="preserve">Характеристика </w:t>
            </w:r>
            <w:r w:rsidRPr="00A914C2">
              <w:rPr>
                <w:sz w:val="20"/>
                <w:szCs w:val="20"/>
              </w:rPr>
              <w:lastRenderedPageBreak/>
              <w:t>результата муниципальной услуги (положительный/</w:t>
            </w:r>
          </w:p>
          <w:p w:rsidR="003F5F67" w:rsidRPr="00A914C2" w:rsidRDefault="003F5F67">
            <w:pPr>
              <w:jc w:val="center"/>
              <w:textAlignment w:val="baseline"/>
              <w:rPr>
                <w:sz w:val="20"/>
                <w:szCs w:val="20"/>
              </w:rPr>
            </w:pPr>
            <w:r w:rsidRPr="00A914C2">
              <w:rPr>
                <w:sz w:val="20"/>
                <w:szCs w:val="20"/>
              </w:rPr>
              <w:t>отрицательный)</w:t>
            </w:r>
          </w:p>
        </w:tc>
        <w:tc>
          <w:tcPr>
            <w:tcW w:w="1566"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lastRenderedPageBreak/>
              <w:t xml:space="preserve">Форма </w:t>
            </w:r>
            <w:r w:rsidRPr="00A914C2">
              <w:rPr>
                <w:sz w:val="20"/>
                <w:szCs w:val="20"/>
              </w:rPr>
              <w:lastRenderedPageBreak/>
              <w:t>документа/</w:t>
            </w:r>
          </w:p>
          <w:p w:rsidR="003F5F67" w:rsidRPr="00A914C2" w:rsidRDefault="003F5F67">
            <w:pPr>
              <w:jc w:val="center"/>
              <w:textAlignment w:val="baseline"/>
              <w:rPr>
                <w:sz w:val="20"/>
                <w:szCs w:val="20"/>
              </w:rPr>
            </w:pPr>
            <w:r w:rsidRPr="00A914C2">
              <w:rPr>
                <w:sz w:val="20"/>
                <w:szCs w:val="20"/>
              </w:rPr>
              <w:t>документов, являющегося(ихся) результатом</w:t>
            </w:r>
          </w:p>
          <w:p w:rsidR="003F5F67" w:rsidRPr="00A914C2" w:rsidRDefault="003F5F67">
            <w:pPr>
              <w:jc w:val="center"/>
              <w:textAlignment w:val="baseline"/>
              <w:rPr>
                <w:sz w:val="20"/>
                <w:szCs w:val="20"/>
              </w:rPr>
            </w:pPr>
            <w:r w:rsidRPr="00A914C2">
              <w:rPr>
                <w:sz w:val="20"/>
                <w:szCs w:val="20"/>
              </w:rPr>
              <w:t>муниципальной услуги</w:t>
            </w:r>
          </w:p>
        </w:tc>
        <w:tc>
          <w:tcPr>
            <w:tcW w:w="1986"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lastRenderedPageBreak/>
              <w:t>Образец документа/</w:t>
            </w:r>
          </w:p>
          <w:p w:rsidR="003F5F67" w:rsidRPr="00A914C2" w:rsidRDefault="003F5F67">
            <w:pPr>
              <w:jc w:val="center"/>
              <w:textAlignment w:val="baseline"/>
              <w:rPr>
                <w:sz w:val="20"/>
                <w:szCs w:val="20"/>
              </w:rPr>
            </w:pPr>
            <w:r w:rsidRPr="00A914C2">
              <w:rPr>
                <w:sz w:val="20"/>
                <w:szCs w:val="20"/>
              </w:rPr>
              <w:lastRenderedPageBreak/>
              <w:t>документов, являющегося (ихся) результатом</w:t>
            </w:r>
          </w:p>
          <w:p w:rsidR="003F5F67" w:rsidRPr="00A914C2" w:rsidRDefault="003F5F67">
            <w:pPr>
              <w:jc w:val="center"/>
              <w:textAlignment w:val="baseline"/>
              <w:rPr>
                <w:sz w:val="20"/>
                <w:szCs w:val="20"/>
              </w:rPr>
            </w:pPr>
            <w:r w:rsidRPr="00A914C2">
              <w:rPr>
                <w:sz w:val="20"/>
                <w:szCs w:val="20"/>
              </w:rPr>
              <w:t>муниципальной услуги</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lastRenderedPageBreak/>
              <w:t xml:space="preserve">Способы </w:t>
            </w:r>
            <w:r w:rsidRPr="00A914C2">
              <w:rPr>
                <w:sz w:val="20"/>
                <w:szCs w:val="20"/>
              </w:rPr>
              <w:lastRenderedPageBreak/>
              <w:t>получения результата муниципальной услуги</w:t>
            </w:r>
          </w:p>
        </w:tc>
        <w:tc>
          <w:tcPr>
            <w:tcW w:w="2830"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lastRenderedPageBreak/>
              <w:t xml:space="preserve">Срок хранения </w:t>
            </w:r>
            <w:r w:rsidRPr="00A914C2">
              <w:rPr>
                <w:sz w:val="20"/>
                <w:szCs w:val="20"/>
              </w:rPr>
              <w:lastRenderedPageBreak/>
              <w:t>невостребованных заявителем результатов муниципальной услуги</w:t>
            </w:r>
          </w:p>
        </w:tc>
      </w:tr>
      <w:tr w:rsidR="003F5F67" w:rsidRPr="00A914C2" w:rsidTr="006570D8">
        <w:tc>
          <w:tcPr>
            <w:tcW w:w="531"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в органе</w:t>
            </w:r>
          </w:p>
        </w:tc>
        <w:tc>
          <w:tcPr>
            <w:tcW w:w="16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в МФЦ</w:t>
            </w:r>
          </w:p>
        </w:tc>
      </w:tr>
      <w:tr w:rsidR="003F5F67" w:rsidRPr="00A914C2" w:rsidTr="006570D8">
        <w:tc>
          <w:tcPr>
            <w:tcW w:w="5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1</w:t>
            </w:r>
          </w:p>
        </w:tc>
        <w:tc>
          <w:tcPr>
            <w:tcW w:w="21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2</w:t>
            </w:r>
          </w:p>
        </w:tc>
        <w:tc>
          <w:tcPr>
            <w:tcW w:w="29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3</w:t>
            </w:r>
          </w:p>
        </w:tc>
        <w:tc>
          <w:tcPr>
            <w:tcW w:w="17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4</w:t>
            </w:r>
          </w:p>
        </w:tc>
        <w:tc>
          <w:tcPr>
            <w:tcW w:w="15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5</w:t>
            </w:r>
          </w:p>
        </w:tc>
        <w:tc>
          <w:tcPr>
            <w:tcW w:w="198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6</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7</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8</w:t>
            </w:r>
          </w:p>
        </w:tc>
        <w:tc>
          <w:tcPr>
            <w:tcW w:w="16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9</w:t>
            </w:r>
          </w:p>
        </w:tc>
      </w:tr>
      <w:tr w:rsidR="003F5F67" w:rsidRPr="00A914C2" w:rsidTr="006570D8">
        <w:trPr>
          <w:trHeight w:val="944"/>
        </w:trPr>
        <w:tc>
          <w:tcPr>
            <w:tcW w:w="5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1.</w:t>
            </w:r>
          </w:p>
        </w:tc>
        <w:tc>
          <w:tcPr>
            <w:tcW w:w="21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autoSpaceDE w:val="0"/>
              <w:autoSpaceDN w:val="0"/>
              <w:adjustRightInd w:val="0"/>
              <w:outlineLvl w:val="0"/>
              <w:rPr>
                <w:sz w:val="20"/>
                <w:szCs w:val="20"/>
              </w:rPr>
            </w:pPr>
            <w:r w:rsidRPr="00A914C2">
              <w:rPr>
                <w:sz w:val="20"/>
                <w:szCs w:val="20"/>
              </w:rPr>
              <w:t>Разрешение на ввод объектов в эксплуатацию</w:t>
            </w:r>
          </w:p>
        </w:tc>
        <w:tc>
          <w:tcPr>
            <w:tcW w:w="29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 должен быть подписан Главой городского поселения «Город Краснокаменск»</w:t>
            </w:r>
          </w:p>
        </w:tc>
        <w:tc>
          <w:tcPr>
            <w:tcW w:w="17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положительный</w:t>
            </w:r>
          </w:p>
        </w:tc>
        <w:tc>
          <w:tcPr>
            <w:tcW w:w="15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Разрешение</w:t>
            </w:r>
          </w:p>
        </w:tc>
        <w:tc>
          <w:tcPr>
            <w:tcW w:w="198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EC4213">
            <w:pPr>
              <w:rPr>
                <w:sz w:val="20"/>
                <w:szCs w:val="20"/>
              </w:rPr>
            </w:pPr>
            <w:r w:rsidRPr="00A914C2">
              <w:rPr>
                <w:sz w:val="20"/>
                <w:szCs w:val="20"/>
              </w:rPr>
              <w:t>Форма приведена в Приложении № 1</w:t>
            </w:r>
            <w:r w:rsidR="003F5F67" w:rsidRPr="00A914C2">
              <w:rPr>
                <w:sz w:val="20"/>
                <w:szCs w:val="20"/>
              </w:rPr>
              <w:t xml:space="preserve"> к Административному регламенту</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8848E0" w:rsidRPr="00A914C2" w:rsidRDefault="008848E0" w:rsidP="008848E0">
            <w:pPr>
              <w:pStyle w:val="32"/>
              <w:shd w:val="clear" w:color="auto" w:fill="auto"/>
              <w:spacing w:after="0" w:line="240" w:lineRule="auto"/>
              <w:contextualSpacing/>
              <w:jc w:val="left"/>
              <w:rPr>
                <w:sz w:val="20"/>
                <w:szCs w:val="20"/>
              </w:rPr>
            </w:pPr>
            <w:r w:rsidRPr="00A914C2">
              <w:rPr>
                <w:sz w:val="20"/>
                <w:szCs w:val="20"/>
              </w:rPr>
              <w:t>- на бумажном носителе при личном обращении;</w:t>
            </w:r>
          </w:p>
          <w:p w:rsidR="008848E0" w:rsidRPr="00A914C2" w:rsidRDefault="008848E0" w:rsidP="008848E0">
            <w:pPr>
              <w:pStyle w:val="32"/>
              <w:shd w:val="clear" w:color="auto" w:fill="auto"/>
              <w:tabs>
                <w:tab w:val="left" w:pos="679"/>
              </w:tabs>
              <w:spacing w:after="0" w:line="240" w:lineRule="auto"/>
              <w:contextualSpacing/>
              <w:jc w:val="left"/>
              <w:rPr>
                <w:sz w:val="20"/>
                <w:szCs w:val="20"/>
              </w:rPr>
            </w:pPr>
          </w:p>
          <w:p w:rsidR="008848E0" w:rsidRPr="00A914C2" w:rsidRDefault="008848E0" w:rsidP="008848E0">
            <w:pPr>
              <w:pStyle w:val="32"/>
              <w:shd w:val="clear" w:color="auto" w:fill="auto"/>
              <w:tabs>
                <w:tab w:val="left" w:pos="679"/>
              </w:tabs>
              <w:spacing w:after="0" w:line="240" w:lineRule="auto"/>
              <w:contextualSpacing/>
              <w:jc w:val="left"/>
              <w:rPr>
                <w:sz w:val="20"/>
                <w:szCs w:val="20"/>
              </w:rPr>
            </w:pPr>
            <w:r w:rsidRPr="00A914C2">
              <w:rPr>
                <w:sz w:val="20"/>
                <w:szCs w:val="20"/>
              </w:rPr>
              <w:t>- в МФЦ на бумажном носителе при личном обращении;</w:t>
            </w:r>
          </w:p>
          <w:p w:rsidR="008848E0" w:rsidRPr="00A914C2" w:rsidRDefault="008848E0" w:rsidP="008848E0">
            <w:pPr>
              <w:pStyle w:val="32"/>
              <w:shd w:val="clear" w:color="auto" w:fill="auto"/>
              <w:tabs>
                <w:tab w:val="left" w:pos="679"/>
              </w:tabs>
              <w:spacing w:after="0" w:line="240" w:lineRule="auto"/>
              <w:contextualSpacing/>
              <w:jc w:val="left"/>
              <w:rPr>
                <w:sz w:val="20"/>
                <w:szCs w:val="20"/>
              </w:rPr>
            </w:pPr>
          </w:p>
          <w:p w:rsidR="008848E0" w:rsidRPr="00A914C2" w:rsidRDefault="008848E0" w:rsidP="008848E0">
            <w:pPr>
              <w:pStyle w:val="32"/>
              <w:shd w:val="clear" w:color="auto" w:fill="auto"/>
              <w:tabs>
                <w:tab w:val="left" w:pos="679"/>
              </w:tabs>
              <w:spacing w:after="0" w:line="240" w:lineRule="auto"/>
              <w:contextualSpacing/>
              <w:jc w:val="left"/>
              <w:rPr>
                <w:sz w:val="20"/>
                <w:szCs w:val="20"/>
              </w:rPr>
            </w:pPr>
            <w:r w:rsidRPr="00A914C2">
              <w:rPr>
                <w:sz w:val="20"/>
                <w:szCs w:val="20"/>
              </w:rPr>
              <w:t>- почтовым отправлением;</w:t>
            </w:r>
          </w:p>
          <w:p w:rsidR="008848E0" w:rsidRPr="00A914C2" w:rsidRDefault="008848E0" w:rsidP="008848E0">
            <w:pPr>
              <w:rPr>
                <w:sz w:val="20"/>
                <w:szCs w:val="20"/>
              </w:rPr>
            </w:pPr>
          </w:p>
          <w:p w:rsidR="003F5F67" w:rsidRPr="00A914C2" w:rsidRDefault="008848E0" w:rsidP="008848E0">
            <w:pPr>
              <w:rPr>
                <w:sz w:val="20"/>
                <w:szCs w:val="20"/>
              </w:rPr>
            </w:pPr>
            <w:r w:rsidRPr="00A914C2">
              <w:rPr>
                <w:sz w:val="20"/>
                <w:szCs w:val="20"/>
              </w:rPr>
              <w:t>- на ЕПГУ, в том числе в форме электронного документа, подписанного электронной подписью</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w:t>
            </w:r>
          </w:p>
        </w:tc>
        <w:tc>
          <w:tcPr>
            <w:tcW w:w="16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в течение 30 дней со дня его получения</w:t>
            </w:r>
          </w:p>
        </w:tc>
      </w:tr>
      <w:tr w:rsidR="003F5F67" w:rsidRPr="00A914C2" w:rsidTr="006570D8">
        <w:tc>
          <w:tcPr>
            <w:tcW w:w="5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xml:space="preserve">2. </w:t>
            </w:r>
          </w:p>
        </w:tc>
        <w:tc>
          <w:tcPr>
            <w:tcW w:w="21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EC4213">
            <w:pPr>
              <w:autoSpaceDE w:val="0"/>
              <w:autoSpaceDN w:val="0"/>
              <w:adjustRightInd w:val="0"/>
              <w:outlineLvl w:val="0"/>
              <w:rPr>
                <w:sz w:val="20"/>
                <w:szCs w:val="20"/>
              </w:rPr>
            </w:pPr>
            <w:r w:rsidRPr="00A914C2">
              <w:rPr>
                <w:sz w:val="20"/>
                <w:szCs w:val="20"/>
              </w:rPr>
              <w:t>Разрешение</w:t>
            </w:r>
            <w:r w:rsidR="003F5F67" w:rsidRPr="00A914C2">
              <w:rPr>
                <w:sz w:val="20"/>
                <w:szCs w:val="20"/>
              </w:rPr>
              <w:t xml:space="preserve"> </w:t>
            </w:r>
            <w:r w:rsidR="005235F2" w:rsidRPr="00A914C2">
              <w:rPr>
                <w:sz w:val="20"/>
                <w:szCs w:val="20"/>
              </w:rPr>
              <w:t>об отказе в выдаче разрешения на ввод объекта в эксплуатацию</w:t>
            </w:r>
          </w:p>
        </w:tc>
        <w:tc>
          <w:tcPr>
            <w:tcW w:w="29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 должен быть подписан Главой городского поселения «Город Краснокаменск»</w:t>
            </w:r>
          </w:p>
        </w:tc>
        <w:tc>
          <w:tcPr>
            <w:tcW w:w="17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отрицательный</w:t>
            </w:r>
          </w:p>
        </w:tc>
        <w:tc>
          <w:tcPr>
            <w:tcW w:w="15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Уведомление</w:t>
            </w:r>
          </w:p>
        </w:tc>
        <w:tc>
          <w:tcPr>
            <w:tcW w:w="198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8848E0" w:rsidRPr="00A914C2" w:rsidRDefault="008848E0" w:rsidP="008848E0">
            <w:pPr>
              <w:pStyle w:val="32"/>
              <w:shd w:val="clear" w:color="auto" w:fill="auto"/>
              <w:spacing w:after="0" w:line="240" w:lineRule="auto"/>
              <w:contextualSpacing/>
              <w:jc w:val="left"/>
              <w:rPr>
                <w:sz w:val="20"/>
                <w:szCs w:val="20"/>
              </w:rPr>
            </w:pPr>
            <w:r w:rsidRPr="00A914C2">
              <w:rPr>
                <w:sz w:val="20"/>
                <w:szCs w:val="20"/>
              </w:rPr>
              <w:t>- на бумажном носителе при личном обращении;</w:t>
            </w:r>
          </w:p>
          <w:p w:rsidR="008848E0" w:rsidRPr="00A914C2" w:rsidRDefault="008848E0" w:rsidP="008848E0">
            <w:pPr>
              <w:pStyle w:val="32"/>
              <w:shd w:val="clear" w:color="auto" w:fill="auto"/>
              <w:tabs>
                <w:tab w:val="left" w:pos="679"/>
              </w:tabs>
              <w:spacing w:after="0" w:line="240" w:lineRule="auto"/>
              <w:contextualSpacing/>
              <w:jc w:val="left"/>
              <w:rPr>
                <w:sz w:val="20"/>
                <w:szCs w:val="20"/>
              </w:rPr>
            </w:pPr>
          </w:p>
          <w:p w:rsidR="008848E0" w:rsidRPr="00A914C2" w:rsidRDefault="008848E0" w:rsidP="008848E0">
            <w:pPr>
              <w:pStyle w:val="32"/>
              <w:shd w:val="clear" w:color="auto" w:fill="auto"/>
              <w:tabs>
                <w:tab w:val="left" w:pos="679"/>
              </w:tabs>
              <w:spacing w:after="0" w:line="240" w:lineRule="auto"/>
              <w:contextualSpacing/>
              <w:jc w:val="left"/>
              <w:rPr>
                <w:sz w:val="20"/>
                <w:szCs w:val="20"/>
              </w:rPr>
            </w:pPr>
            <w:r w:rsidRPr="00A914C2">
              <w:rPr>
                <w:sz w:val="20"/>
                <w:szCs w:val="20"/>
              </w:rPr>
              <w:t>- в МФЦ на бумажном носителе при личном обращении;</w:t>
            </w:r>
          </w:p>
          <w:p w:rsidR="008848E0" w:rsidRPr="00A914C2" w:rsidRDefault="008848E0" w:rsidP="008848E0">
            <w:pPr>
              <w:pStyle w:val="32"/>
              <w:shd w:val="clear" w:color="auto" w:fill="auto"/>
              <w:tabs>
                <w:tab w:val="left" w:pos="679"/>
              </w:tabs>
              <w:spacing w:after="0" w:line="240" w:lineRule="auto"/>
              <w:contextualSpacing/>
              <w:jc w:val="left"/>
              <w:rPr>
                <w:sz w:val="20"/>
                <w:szCs w:val="20"/>
              </w:rPr>
            </w:pPr>
          </w:p>
          <w:p w:rsidR="008848E0" w:rsidRPr="00A914C2" w:rsidRDefault="008848E0" w:rsidP="008848E0">
            <w:pPr>
              <w:pStyle w:val="32"/>
              <w:shd w:val="clear" w:color="auto" w:fill="auto"/>
              <w:tabs>
                <w:tab w:val="left" w:pos="679"/>
              </w:tabs>
              <w:spacing w:after="0" w:line="240" w:lineRule="auto"/>
              <w:contextualSpacing/>
              <w:jc w:val="left"/>
              <w:rPr>
                <w:sz w:val="20"/>
                <w:szCs w:val="20"/>
              </w:rPr>
            </w:pPr>
            <w:r w:rsidRPr="00A914C2">
              <w:rPr>
                <w:sz w:val="20"/>
                <w:szCs w:val="20"/>
              </w:rPr>
              <w:t>- почтовым отправлением;</w:t>
            </w:r>
          </w:p>
          <w:p w:rsidR="008848E0" w:rsidRPr="00A914C2" w:rsidRDefault="008848E0" w:rsidP="008848E0">
            <w:pPr>
              <w:rPr>
                <w:sz w:val="20"/>
                <w:szCs w:val="20"/>
              </w:rPr>
            </w:pPr>
          </w:p>
          <w:p w:rsidR="003F5F67" w:rsidRPr="00A914C2" w:rsidRDefault="008848E0" w:rsidP="008848E0">
            <w:pPr>
              <w:rPr>
                <w:sz w:val="20"/>
                <w:szCs w:val="20"/>
              </w:rPr>
            </w:pPr>
            <w:r w:rsidRPr="00A914C2">
              <w:rPr>
                <w:sz w:val="20"/>
                <w:szCs w:val="20"/>
              </w:rPr>
              <w:t xml:space="preserve">- на ЕПГУ, в том </w:t>
            </w:r>
            <w:r w:rsidRPr="00A914C2">
              <w:rPr>
                <w:sz w:val="20"/>
                <w:szCs w:val="20"/>
              </w:rPr>
              <w:lastRenderedPageBreak/>
              <w:t>числе в форме электронного документа, подписанного электронной подписью</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lastRenderedPageBreak/>
              <w:t>-</w:t>
            </w:r>
          </w:p>
        </w:tc>
        <w:tc>
          <w:tcPr>
            <w:tcW w:w="16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в течение 30 дней со дня его получения</w:t>
            </w:r>
          </w:p>
        </w:tc>
      </w:tr>
    </w:tbl>
    <w:p w:rsidR="003F5F67" w:rsidRPr="00A914C2" w:rsidRDefault="003F5F67" w:rsidP="003F5F67">
      <w:pPr>
        <w:jc w:val="center"/>
        <w:rPr>
          <w:sz w:val="20"/>
          <w:szCs w:val="20"/>
        </w:rPr>
      </w:pPr>
    </w:p>
    <w:p w:rsidR="003F5F67" w:rsidRPr="00A914C2" w:rsidRDefault="003F5F67" w:rsidP="003F5F67">
      <w:pPr>
        <w:jc w:val="center"/>
        <w:rPr>
          <w:szCs w:val="28"/>
        </w:rPr>
      </w:pPr>
      <w:r w:rsidRPr="00A914C2">
        <w:rPr>
          <w:szCs w:val="28"/>
        </w:rPr>
        <w:t>Раздел 7. Технологические процессы предоставления муниципальной услуги</w:t>
      </w:r>
    </w:p>
    <w:tbl>
      <w:tblPr>
        <w:tblW w:w="15593" w:type="dxa"/>
        <w:tblInd w:w="130" w:type="dxa"/>
        <w:tblLayout w:type="fixed"/>
        <w:tblCellMar>
          <w:left w:w="0" w:type="dxa"/>
          <w:right w:w="0" w:type="dxa"/>
        </w:tblCellMar>
        <w:tblLook w:val="04A0"/>
      </w:tblPr>
      <w:tblGrid>
        <w:gridCol w:w="568"/>
        <w:gridCol w:w="1560"/>
        <w:gridCol w:w="4395"/>
        <w:gridCol w:w="1843"/>
        <w:gridCol w:w="1701"/>
        <w:gridCol w:w="2836"/>
        <w:gridCol w:w="2690"/>
      </w:tblGrid>
      <w:tr w:rsidR="003F5F67" w:rsidRPr="00A914C2" w:rsidTr="006570D8">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N п/п</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Наименование процедуры процесса</w:t>
            </w:r>
          </w:p>
        </w:tc>
        <w:tc>
          <w:tcPr>
            <w:tcW w:w="43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Особенности исполнения процедуры процесса</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Сроки исполнения процедуры (процесса)</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Исполнитель процедуры процесса</w:t>
            </w:r>
          </w:p>
        </w:tc>
        <w:tc>
          <w:tcPr>
            <w:tcW w:w="283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Ресурсы, необходимые для выполнения процедуры процесса</w:t>
            </w:r>
          </w:p>
        </w:tc>
        <w:tc>
          <w:tcPr>
            <w:tcW w:w="26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Формы документов, необходимые для выполнения процедуры процесса</w:t>
            </w:r>
          </w:p>
        </w:tc>
      </w:tr>
      <w:tr w:rsidR="003F5F67" w:rsidRPr="00A914C2" w:rsidTr="006570D8">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1</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2</w:t>
            </w:r>
          </w:p>
        </w:tc>
        <w:tc>
          <w:tcPr>
            <w:tcW w:w="43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3</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4</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5</w:t>
            </w:r>
          </w:p>
        </w:tc>
        <w:tc>
          <w:tcPr>
            <w:tcW w:w="283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6</w:t>
            </w:r>
          </w:p>
        </w:tc>
        <w:tc>
          <w:tcPr>
            <w:tcW w:w="26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7</w:t>
            </w:r>
          </w:p>
        </w:tc>
      </w:tr>
      <w:tr w:rsidR="003F5F67" w:rsidRPr="00A914C2" w:rsidTr="006570D8">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1.</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E5607C" w:rsidP="00E5607C">
            <w:pPr>
              <w:rPr>
                <w:sz w:val="20"/>
                <w:szCs w:val="20"/>
              </w:rPr>
            </w:pPr>
            <w:r w:rsidRPr="00A914C2">
              <w:rPr>
                <w:sz w:val="20"/>
                <w:szCs w:val="20"/>
              </w:rPr>
              <w:t>Прием, роверка документов и регистрация заявления о выдаче разрешения на ввод объекта в эксплуатацию</w:t>
            </w:r>
          </w:p>
        </w:tc>
        <w:tc>
          <w:tcPr>
            <w:tcW w:w="43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 xml:space="preserve">Прием заявления и документов, предоставленных заявителем: Обращения о предоставлении муниципальной услуги принимаются: </w:t>
            </w:r>
          </w:p>
          <w:p w:rsidR="003F5F67" w:rsidRPr="00A914C2" w:rsidRDefault="003F5F67">
            <w:pPr>
              <w:rPr>
                <w:sz w:val="20"/>
                <w:szCs w:val="20"/>
              </w:rPr>
            </w:pPr>
            <w:r w:rsidRPr="00A914C2">
              <w:rPr>
                <w:sz w:val="20"/>
                <w:szCs w:val="20"/>
              </w:rPr>
              <w:t xml:space="preserve">-на бумажном носителе в одном экземпляре непосредственно от заявителя, доверенного лица или поступившие посредством почтовой связи; </w:t>
            </w:r>
          </w:p>
          <w:p w:rsidR="003F5F67" w:rsidRPr="00A914C2" w:rsidRDefault="003F5F67">
            <w:pPr>
              <w:rPr>
                <w:sz w:val="20"/>
                <w:szCs w:val="20"/>
              </w:rPr>
            </w:pPr>
            <w:r w:rsidRPr="00A914C2">
              <w:rPr>
                <w:sz w:val="20"/>
                <w:szCs w:val="20"/>
              </w:rPr>
              <w:t xml:space="preserve">-в форме электронного документа поступившие посредством сети «Интернет»; </w:t>
            </w:r>
          </w:p>
          <w:p w:rsidR="003F5F67" w:rsidRPr="00A914C2" w:rsidRDefault="003F5F67">
            <w:pPr>
              <w:rPr>
                <w:sz w:val="20"/>
                <w:szCs w:val="20"/>
              </w:rPr>
            </w:pPr>
            <w:r w:rsidRPr="00A914C2">
              <w:rPr>
                <w:sz w:val="20"/>
                <w:szCs w:val="20"/>
              </w:rPr>
              <w:t xml:space="preserve">-через официальный сайт Администрации городского поселения: http://красно-каменск.рф; </w:t>
            </w:r>
          </w:p>
          <w:p w:rsidR="003F5F67" w:rsidRPr="00A914C2" w:rsidRDefault="003F5F67">
            <w:pPr>
              <w:rPr>
                <w:sz w:val="20"/>
                <w:szCs w:val="20"/>
              </w:rPr>
            </w:pPr>
            <w:r w:rsidRPr="00A914C2">
              <w:rPr>
                <w:sz w:val="20"/>
                <w:szCs w:val="20"/>
              </w:rPr>
              <w:t xml:space="preserve">-посредством Государственной информационной системы «Портал государственных и муниципальных услуг Забайкальского края»: </w:t>
            </w:r>
            <w:hyperlink r:id="rId114" w:history="1">
              <w:r w:rsidRPr="00A914C2">
                <w:rPr>
                  <w:rStyle w:val="aa"/>
                  <w:color w:val="auto"/>
                  <w:sz w:val="20"/>
                  <w:szCs w:val="20"/>
                </w:rPr>
                <w:t>http://pgu.e-zab.ru</w:t>
              </w:r>
            </w:hyperlink>
            <w:r w:rsidRPr="00A914C2">
              <w:rPr>
                <w:sz w:val="20"/>
                <w:szCs w:val="20"/>
              </w:rPr>
              <w:t xml:space="preserve">; </w:t>
            </w:r>
          </w:p>
          <w:p w:rsidR="003F5F67" w:rsidRPr="00A914C2" w:rsidRDefault="003F5F67">
            <w:pPr>
              <w:rPr>
                <w:sz w:val="20"/>
                <w:szCs w:val="20"/>
              </w:rPr>
            </w:pPr>
            <w:r w:rsidRPr="00A914C2">
              <w:rPr>
                <w:sz w:val="20"/>
                <w:szCs w:val="20"/>
              </w:rPr>
              <w:t xml:space="preserve">-посредством Единого портала государственных и муниципальных услуг (функций): </w:t>
            </w:r>
            <w:hyperlink r:id="rId115" w:history="1">
              <w:r w:rsidRPr="00A914C2">
                <w:rPr>
                  <w:rStyle w:val="aa"/>
                  <w:color w:val="auto"/>
                  <w:sz w:val="20"/>
                  <w:szCs w:val="20"/>
                </w:rPr>
                <w:t>http://www.gosuslugi.ru</w:t>
              </w:r>
            </w:hyperlink>
            <w:r w:rsidRPr="00A914C2">
              <w:rPr>
                <w:sz w:val="20"/>
                <w:szCs w:val="20"/>
              </w:rPr>
              <w:t xml:space="preserve">; </w:t>
            </w:r>
          </w:p>
          <w:p w:rsidR="003F5F67" w:rsidRPr="00A914C2" w:rsidRDefault="003F5F67">
            <w:pPr>
              <w:rPr>
                <w:sz w:val="20"/>
                <w:szCs w:val="20"/>
              </w:rPr>
            </w:pPr>
            <w:r w:rsidRPr="00A914C2">
              <w:rPr>
                <w:sz w:val="20"/>
                <w:szCs w:val="20"/>
              </w:rPr>
              <w:t xml:space="preserve">-по адресу электронной почты: adm.krasnokamensk@mail.ru. Заявления о предоставлении муниципальной услуги регистрируются в течение дня поступления заявления. Поступившему заявлению присваивается регистрационный номер. Регистрационный номер и дата поступления проставляются на заявлении и вносятся в журнал регистрации входящей корреспонденции. Ответственное должностное лицо </w:t>
            </w:r>
          </w:p>
          <w:p w:rsidR="003F5F67" w:rsidRPr="00A914C2" w:rsidRDefault="003F5F67">
            <w:pPr>
              <w:rPr>
                <w:sz w:val="20"/>
                <w:szCs w:val="20"/>
              </w:rPr>
            </w:pPr>
            <w:r w:rsidRPr="00A914C2">
              <w:rPr>
                <w:sz w:val="20"/>
                <w:szCs w:val="20"/>
              </w:rPr>
              <w:t>осуществляет проверку всех документов, указанных в заявлении. В ходе приема заявления по желанию заявителя на копии заявления проставляется отметка о дате принятия и регистрационном номере. 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 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tc>
        <w:tc>
          <w:tcPr>
            <w:tcW w:w="1843"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Максимальный срок приема и регистрации заявления и документов, представленных заявителем, не должен превышать 15 минут</w:t>
            </w:r>
          </w:p>
        </w:tc>
        <w:tc>
          <w:tcPr>
            <w:tcW w:w="17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Должностное лицо отдела по организационным, социальным и кадровым вопросам</w:t>
            </w:r>
          </w:p>
        </w:tc>
        <w:tc>
          <w:tcPr>
            <w:tcW w:w="2836"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Помещение, в котором предоставляется муниципальная услуга, находится в здании, на территории которого размещается Администрация городского поселения,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3F5F67" w:rsidRPr="00A914C2" w:rsidRDefault="003F5F67">
            <w:pPr>
              <w:pStyle w:val="ConsPlusNormal"/>
              <w:spacing w:line="256" w:lineRule="auto"/>
              <w:ind w:firstLine="9"/>
              <w:rPr>
                <w:rFonts w:ascii="Times New Roman" w:hAnsi="Times New Roman" w:cs="Times New Roman"/>
                <w:lang w:eastAsia="en-US"/>
              </w:rPr>
            </w:pPr>
            <w:r w:rsidRPr="00A914C2">
              <w:rPr>
                <w:rFonts w:ascii="Times New Roman" w:hAnsi="Times New Roman" w:cs="Times New Roman"/>
                <w:lang w:eastAsia="en-US"/>
              </w:rPr>
              <w:t>Помещение для приема заявителей размещается на втором этаже здания, в котором расположена Администрация городского поселения, кабинет 314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ксероксом, сканером, принтером, компьютером и необходимой базой данных для предоставления муниципальной услуги.</w:t>
            </w:r>
          </w:p>
          <w:p w:rsidR="003F5F67" w:rsidRPr="00A914C2" w:rsidRDefault="003F5F67">
            <w:pPr>
              <w:ind w:firstLine="9"/>
              <w:rPr>
                <w:sz w:val="20"/>
                <w:szCs w:val="20"/>
                <w:lang w:eastAsia="en-US"/>
              </w:rPr>
            </w:pPr>
            <w:r w:rsidRPr="00A914C2">
              <w:rPr>
                <w:sz w:val="20"/>
                <w:szCs w:val="20"/>
              </w:rPr>
              <w:t>Места для ожидания заявителей на получение муниципальной услуги оборудованы местами для сидения на втором этаже здания, в котором размещается Администрация городского поселения.</w:t>
            </w:r>
          </w:p>
          <w:p w:rsidR="003F5F67" w:rsidRPr="00A914C2" w:rsidRDefault="003F5F67">
            <w:pPr>
              <w:ind w:firstLine="9"/>
              <w:rPr>
                <w:sz w:val="20"/>
                <w:szCs w:val="20"/>
              </w:rPr>
            </w:pPr>
            <w:r w:rsidRPr="00A914C2">
              <w:rPr>
                <w:sz w:val="20"/>
                <w:szCs w:val="20"/>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3F5F67" w:rsidRPr="00A914C2" w:rsidRDefault="003F5F67">
            <w:pPr>
              <w:ind w:firstLine="9"/>
              <w:rPr>
                <w:sz w:val="20"/>
                <w:szCs w:val="20"/>
              </w:rPr>
            </w:pPr>
            <w:r w:rsidRPr="00A914C2">
              <w:rPr>
                <w:sz w:val="20"/>
                <w:szCs w:val="20"/>
              </w:rPr>
              <w:t>В места ожидания имеются средства для оказания первой помощи и доступные места общего пользования.</w:t>
            </w:r>
          </w:p>
          <w:p w:rsidR="003F5F67" w:rsidRPr="00A914C2" w:rsidRDefault="003F5F67">
            <w:pPr>
              <w:ind w:firstLine="9"/>
              <w:rPr>
                <w:sz w:val="20"/>
                <w:szCs w:val="20"/>
              </w:rPr>
            </w:pPr>
            <w:r w:rsidRPr="00A914C2">
              <w:rPr>
                <w:sz w:val="20"/>
                <w:szCs w:val="20"/>
              </w:rPr>
              <w:t>Все места предоставления муниципальных услуг оборудуются противопожарными системами и средствами пожаротушения. Вход и выход из помещения оборудуются соответствующими указателями.</w:t>
            </w:r>
          </w:p>
          <w:p w:rsidR="003F5F67" w:rsidRPr="00A914C2" w:rsidRDefault="003F5F67">
            <w:pPr>
              <w:pStyle w:val="ConsPlusNormal"/>
              <w:spacing w:line="256" w:lineRule="auto"/>
              <w:ind w:firstLine="9"/>
              <w:rPr>
                <w:rFonts w:ascii="Times New Roman" w:hAnsi="Times New Roman" w:cs="Times New Roman"/>
                <w:lang w:eastAsia="en-US"/>
              </w:rPr>
            </w:pPr>
            <w:r w:rsidRPr="00A914C2">
              <w:rPr>
                <w:rFonts w:ascii="Times New Roman" w:hAnsi="Times New Roman" w:cs="Times New Roman"/>
                <w:lang w:eastAsia="en-US"/>
              </w:rPr>
              <w:t>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с использованием кресла-коляски.</w:t>
            </w:r>
          </w:p>
          <w:p w:rsidR="003F5F67" w:rsidRPr="00A914C2" w:rsidRDefault="003F5F67">
            <w:pPr>
              <w:ind w:firstLine="9"/>
              <w:rPr>
                <w:sz w:val="20"/>
                <w:szCs w:val="20"/>
                <w:lang w:eastAsia="en-US"/>
              </w:rPr>
            </w:pPr>
            <w:r w:rsidRPr="00A914C2">
              <w:rPr>
                <w:sz w:val="20"/>
                <w:szCs w:val="20"/>
              </w:rPr>
              <w:t>Вход в здание и выход из него, в котором размещается Администрация городского поселения,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3F5F67" w:rsidRPr="00A914C2" w:rsidRDefault="003F5F67">
            <w:pPr>
              <w:autoSpaceDE w:val="0"/>
              <w:autoSpaceDN w:val="0"/>
              <w:adjustRightInd w:val="0"/>
              <w:ind w:firstLine="9"/>
              <w:rPr>
                <w:sz w:val="20"/>
                <w:szCs w:val="20"/>
              </w:rPr>
            </w:pPr>
            <w:r w:rsidRPr="00A914C2">
              <w:rPr>
                <w:sz w:val="20"/>
                <w:szCs w:val="20"/>
              </w:rPr>
              <w:t>На территории, прилегающей к месту расположения Администрации городского поселения оборудуются места для бесплатной парковки автотранспортных средств, в том числе парковки для специальных транспортных средств инвалидов.</w:t>
            </w:r>
          </w:p>
          <w:p w:rsidR="003F5F67" w:rsidRPr="00A914C2" w:rsidRDefault="003F5F67">
            <w:pPr>
              <w:ind w:firstLine="9"/>
              <w:rPr>
                <w:sz w:val="20"/>
                <w:szCs w:val="20"/>
              </w:rPr>
            </w:pPr>
            <w:r w:rsidRPr="00A914C2">
              <w:rPr>
                <w:sz w:val="20"/>
                <w:szCs w:val="20"/>
              </w:rPr>
              <w:t>На территорию здания, в котором размещается Администрация городского поселения допускаются сурдопереводчики и тифлосурдопереводчики.</w:t>
            </w:r>
          </w:p>
        </w:tc>
        <w:tc>
          <w:tcPr>
            <w:tcW w:w="2690"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3F5F67" w:rsidRPr="00A914C2" w:rsidRDefault="00965139">
            <w:pPr>
              <w:rPr>
                <w:sz w:val="20"/>
                <w:szCs w:val="20"/>
              </w:rPr>
            </w:pPr>
            <w:r w:rsidRPr="00A914C2">
              <w:rPr>
                <w:sz w:val="20"/>
                <w:szCs w:val="20"/>
              </w:rPr>
              <w:t>нет</w:t>
            </w:r>
          </w:p>
        </w:tc>
      </w:tr>
      <w:tr w:rsidR="003F5F67" w:rsidRPr="00A914C2" w:rsidTr="006570D8">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2.</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E5607C" w:rsidP="00E5607C">
            <w:pPr>
              <w:pStyle w:val="ad"/>
              <w:spacing w:before="0" w:after="0" w:line="256" w:lineRule="auto"/>
              <w:rPr>
                <w:sz w:val="20"/>
                <w:szCs w:val="20"/>
              </w:rPr>
            </w:pPr>
            <w:r w:rsidRPr="00A914C2">
              <w:rPr>
                <w:rFonts w:ascii="Times New Roman" w:hAnsi="Times New Roman" w:cs="Times New Roman"/>
                <w:color w:val="auto"/>
                <w:sz w:val="20"/>
                <w:szCs w:val="20"/>
                <w:lang w:eastAsia="en-US"/>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tc>
        <w:tc>
          <w:tcPr>
            <w:tcW w:w="43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После регистрации, заявление направляется Главе городского поселения «Город Краснокаменск» для изучения и определения исполнителя. </w:t>
            </w:r>
          </w:p>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Должностное лицо отдела, в течение одного дня осуществляет: </w:t>
            </w:r>
          </w:p>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-проверку наличия и правильности оформления документов, указанных в Разделе 4.; </w:t>
            </w:r>
          </w:p>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 осмотр объекта капитального строительства.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рассмотрения и проверки документов исполнитель в течение не более двух дней осуществляет подготовку: </w:t>
            </w:r>
          </w:p>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-проекта разрешения на ввод объекта в эксплуатацию по установленной форме в 4-х экземплярах (в случае положительного решения о предоставлении муниципальной услуги); </w:t>
            </w:r>
          </w:p>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-проекта мотивированного отказа в выдаче разрешения на ввод объекта в эксплуатацию.</w:t>
            </w:r>
          </w:p>
        </w:tc>
        <w:tc>
          <w:tcPr>
            <w:tcW w:w="1843"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Максимальный срок выполнения настоящего административного</w:t>
            </w:r>
          </w:p>
          <w:p w:rsidR="003F5F67" w:rsidRPr="00A914C2" w:rsidRDefault="003F5F67">
            <w:pPr>
              <w:rPr>
                <w:sz w:val="20"/>
                <w:szCs w:val="20"/>
              </w:rPr>
            </w:pPr>
            <w:r w:rsidRPr="00A914C2">
              <w:rPr>
                <w:sz w:val="20"/>
                <w:szCs w:val="20"/>
              </w:rPr>
              <w:t>действия – 1 рабочий день.</w:t>
            </w:r>
          </w:p>
        </w:tc>
        <w:tc>
          <w:tcPr>
            <w:tcW w:w="17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Должностное лицо отдела архитектуры и градостроительства</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690"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3F5F67" w:rsidRPr="00A914C2" w:rsidRDefault="00965139">
            <w:pPr>
              <w:rPr>
                <w:sz w:val="20"/>
                <w:szCs w:val="20"/>
              </w:rPr>
            </w:pPr>
            <w:r w:rsidRPr="00A914C2">
              <w:rPr>
                <w:sz w:val="20"/>
                <w:szCs w:val="20"/>
              </w:rPr>
              <w:t>нет</w:t>
            </w:r>
          </w:p>
        </w:tc>
      </w:tr>
      <w:tr w:rsidR="003F5F67" w:rsidRPr="00A914C2" w:rsidTr="006570D8">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3.</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Принятие решения</w:t>
            </w:r>
          </w:p>
        </w:tc>
        <w:tc>
          <w:tcPr>
            <w:tcW w:w="43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spacing w:before="100" w:beforeAutospacing="1" w:after="100" w:afterAutospacing="1"/>
              <w:rPr>
                <w:rFonts w:eastAsiaTheme="minorHAnsi"/>
                <w:sz w:val="20"/>
                <w:szCs w:val="20"/>
                <w:lang w:eastAsia="en-US"/>
              </w:rPr>
            </w:pPr>
            <w:r w:rsidRPr="00A914C2">
              <w:rPr>
                <w:sz w:val="20"/>
                <w:szCs w:val="20"/>
              </w:rPr>
              <w:t>Проект разрешения на ввод в эксплуатацию либо проект отказа в выдаче такого разрешения направляется на рассмотрение Главе городского поселения «Город Краснокаменск» для принятия решения</w:t>
            </w:r>
          </w:p>
        </w:tc>
        <w:tc>
          <w:tcPr>
            <w:tcW w:w="1843"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w:t>
            </w:r>
          </w:p>
        </w:tc>
        <w:tc>
          <w:tcPr>
            <w:tcW w:w="17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Должностное лицо отдела архитектуры и градостроительства</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690"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3F5F67" w:rsidRPr="00A914C2" w:rsidRDefault="00965139">
            <w:pPr>
              <w:rPr>
                <w:sz w:val="20"/>
                <w:szCs w:val="20"/>
              </w:rPr>
            </w:pPr>
            <w:r w:rsidRPr="00A914C2">
              <w:rPr>
                <w:sz w:val="20"/>
                <w:szCs w:val="20"/>
              </w:rPr>
              <w:t>нет</w:t>
            </w:r>
          </w:p>
        </w:tc>
      </w:tr>
      <w:tr w:rsidR="003F5F67" w:rsidRPr="00A914C2" w:rsidTr="006570D8">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4.</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bCs/>
                <w:sz w:val="20"/>
                <w:szCs w:val="20"/>
              </w:rPr>
              <w:t>Выдача результата предоставления муниципальной услуги</w:t>
            </w:r>
          </w:p>
        </w:tc>
        <w:tc>
          <w:tcPr>
            <w:tcW w:w="43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После подписания разрешения на ввод объекта в эксплуатацию исполнитель: </w:t>
            </w:r>
          </w:p>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-в устной форме (посредством телефонной связи) информирует заявителя о подписании разрешения на ввод объекта в эксплуатацию, о дате, и времени его получения; </w:t>
            </w:r>
          </w:p>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-обеспечивает направление или выдачу заявителю, или представителю заявителя двух экземпляров разрешения на ввод объекта в эксплуатацию. </w:t>
            </w:r>
          </w:p>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Направление письменного ответа осуществляется должностным лицом отдела по организационным, социальным и кадровым вопросам Администрации городского поселения общедоступной почтовой связью.</w:t>
            </w:r>
          </w:p>
        </w:tc>
        <w:tc>
          <w:tcPr>
            <w:tcW w:w="1843"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Максимальный срок выполнения настоящего административного действия – 3 рабочих дня.</w:t>
            </w:r>
          </w:p>
        </w:tc>
        <w:tc>
          <w:tcPr>
            <w:tcW w:w="17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Должностное лицо отдела по организационным, социальным и кадровым вопросам</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690"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3F5F67" w:rsidRPr="00A914C2" w:rsidRDefault="00965139">
            <w:pPr>
              <w:rPr>
                <w:sz w:val="20"/>
                <w:szCs w:val="20"/>
              </w:rPr>
            </w:pPr>
            <w:r w:rsidRPr="00A914C2">
              <w:rPr>
                <w:sz w:val="20"/>
                <w:szCs w:val="20"/>
              </w:rPr>
              <w:t>нет</w:t>
            </w:r>
          </w:p>
        </w:tc>
      </w:tr>
      <w:tr w:rsidR="00E36924" w:rsidRPr="00A914C2" w:rsidTr="00AA3207">
        <w:tc>
          <w:tcPr>
            <w:tcW w:w="15593"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36924" w:rsidRPr="00A914C2" w:rsidRDefault="00E36924" w:rsidP="00E36924">
            <w:pPr>
              <w:keepNext/>
              <w:keepLines/>
              <w:jc w:val="both"/>
              <w:rPr>
                <w:sz w:val="20"/>
                <w:szCs w:val="20"/>
              </w:rPr>
            </w:pPr>
            <w:bookmarkStart w:id="0" w:name="bookmark24"/>
            <w:r w:rsidRPr="00A914C2">
              <w:rPr>
                <w:szCs w:val="28"/>
              </w:rPr>
              <w:t>Порядок осуществления административных процедур (действий) в</w:t>
            </w:r>
            <w:bookmarkStart w:id="1" w:name="bookmark25"/>
            <w:bookmarkEnd w:id="0"/>
            <w:r w:rsidRPr="00A914C2">
              <w:rPr>
                <w:szCs w:val="28"/>
              </w:rPr>
              <w:t xml:space="preserve"> электронной форме</w:t>
            </w:r>
            <w:bookmarkEnd w:id="1"/>
          </w:p>
        </w:tc>
      </w:tr>
      <w:tr w:rsidR="00E36924" w:rsidRPr="00A914C2" w:rsidTr="00965139">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36924" w:rsidRPr="00A914C2" w:rsidRDefault="00E36924">
            <w:pPr>
              <w:jc w:val="center"/>
              <w:textAlignment w:val="baseline"/>
              <w:rPr>
                <w:sz w:val="20"/>
                <w:szCs w:val="20"/>
              </w:rPr>
            </w:pPr>
            <w:r w:rsidRPr="00A914C2">
              <w:rPr>
                <w:sz w:val="20"/>
                <w:szCs w:val="20"/>
              </w:rPr>
              <w:t>5.</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36924" w:rsidRPr="00A914C2" w:rsidRDefault="00E36924">
            <w:pPr>
              <w:rPr>
                <w:bCs/>
                <w:sz w:val="20"/>
                <w:szCs w:val="20"/>
              </w:rPr>
            </w:pPr>
            <w:r w:rsidRPr="00A914C2">
              <w:rPr>
                <w:bCs/>
                <w:sz w:val="20"/>
                <w:szCs w:val="20"/>
              </w:rPr>
              <w:t>Формирование заявления о выдаче разрешения на ввод объекта в эксплуатацию</w:t>
            </w:r>
          </w:p>
        </w:tc>
        <w:tc>
          <w:tcPr>
            <w:tcW w:w="43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36924" w:rsidRPr="00A914C2" w:rsidRDefault="00E36924" w:rsidP="00BE61D2">
            <w:pPr>
              <w:pStyle w:val="33"/>
              <w:shd w:val="clear" w:color="auto" w:fill="auto"/>
              <w:spacing w:line="240" w:lineRule="auto"/>
              <w:ind w:firstLine="10"/>
              <w:jc w:val="left"/>
              <w:rPr>
                <w:color w:val="auto"/>
                <w:spacing w:val="2"/>
                <w:sz w:val="20"/>
                <w:szCs w:val="20"/>
                <w:lang w:eastAsia="en-US"/>
              </w:rPr>
            </w:pPr>
            <w:r w:rsidRPr="00A914C2">
              <w:rPr>
                <w:color w:val="auto"/>
                <w:spacing w:val="2"/>
                <w:sz w:val="20"/>
                <w:szCs w:val="20"/>
                <w:lang w:eastAsia="en-US"/>
              </w:rPr>
              <w:t>При формировании заявления заявителю обеспечивается:</w:t>
            </w:r>
          </w:p>
          <w:p w:rsidR="00E36924" w:rsidRPr="00A914C2" w:rsidRDefault="00E36924" w:rsidP="00BE61D2">
            <w:pPr>
              <w:pStyle w:val="33"/>
              <w:shd w:val="clear" w:color="auto" w:fill="auto"/>
              <w:tabs>
                <w:tab w:val="left" w:pos="294"/>
              </w:tabs>
              <w:spacing w:line="240" w:lineRule="auto"/>
              <w:ind w:right="20" w:firstLine="10"/>
              <w:jc w:val="left"/>
              <w:rPr>
                <w:color w:val="auto"/>
                <w:spacing w:val="2"/>
                <w:sz w:val="20"/>
                <w:szCs w:val="20"/>
                <w:lang w:eastAsia="en-US"/>
              </w:rPr>
            </w:pPr>
            <w:r w:rsidRPr="00A914C2">
              <w:rPr>
                <w:color w:val="auto"/>
                <w:spacing w:val="2"/>
                <w:sz w:val="20"/>
                <w:szCs w:val="20"/>
                <w:lang w:eastAsia="en-US"/>
              </w:rPr>
              <w:t>а)</w:t>
            </w:r>
            <w:r w:rsidRPr="00A914C2">
              <w:rPr>
                <w:color w:val="auto"/>
                <w:spacing w:val="2"/>
                <w:sz w:val="20"/>
                <w:szCs w:val="20"/>
                <w:lang w:eastAsia="en-US"/>
              </w:rPr>
              <w:tab/>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2.11, пункте 2.13 настоящего Административного регламента, необходимых для предоставления услуги;</w:t>
            </w:r>
          </w:p>
          <w:p w:rsidR="00E36924" w:rsidRPr="00A914C2" w:rsidRDefault="00E36924" w:rsidP="00BE61D2">
            <w:pPr>
              <w:pStyle w:val="33"/>
              <w:shd w:val="clear" w:color="auto" w:fill="auto"/>
              <w:tabs>
                <w:tab w:val="left" w:pos="294"/>
                <w:tab w:val="left" w:pos="1061"/>
              </w:tabs>
              <w:spacing w:line="240" w:lineRule="auto"/>
              <w:ind w:right="20" w:firstLine="10"/>
              <w:jc w:val="left"/>
              <w:rPr>
                <w:color w:val="auto"/>
                <w:spacing w:val="2"/>
                <w:sz w:val="20"/>
                <w:szCs w:val="20"/>
                <w:lang w:eastAsia="en-US"/>
              </w:rPr>
            </w:pPr>
            <w:r w:rsidRPr="00A914C2">
              <w:rPr>
                <w:color w:val="auto"/>
                <w:spacing w:val="2"/>
                <w:sz w:val="20"/>
                <w:szCs w:val="20"/>
                <w:lang w:eastAsia="en-US"/>
              </w:rPr>
              <w:t>б)</w:t>
            </w:r>
            <w:r w:rsidRPr="00A914C2">
              <w:rPr>
                <w:color w:val="auto"/>
                <w:spacing w:val="2"/>
                <w:sz w:val="20"/>
                <w:szCs w:val="20"/>
                <w:lang w:eastAsia="en-US"/>
              </w:rPr>
              <w:tab/>
              <w:t>возможность печати на бумажном носителе копии электронной формы заявления о выдаче разрешения на ввод объекта в эксплуатацию;</w:t>
            </w:r>
          </w:p>
          <w:p w:rsidR="00E36924" w:rsidRPr="00A914C2" w:rsidRDefault="00E36924" w:rsidP="00BE61D2">
            <w:pPr>
              <w:pStyle w:val="33"/>
              <w:shd w:val="clear" w:color="auto" w:fill="auto"/>
              <w:tabs>
                <w:tab w:val="left" w:pos="294"/>
                <w:tab w:val="left" w:pos="1056"/>
              </w:tabs>
              <w:spacing w:line="240" w:lineRule="auto"/>
              <w:ind w:right="20" w:firstLine="10"/>
              <w:jc w:val="left"/>
              <w:rPr>
                <w:color w:val="auto"/>
                <w:spacing w:val="2"/>
                <w:sz w:val="20"/>
                <w:szCs w:val="20"/>
                <w:lang w:eastAsia="en-US"/>
              </w:rPr>
            </w:pPr>
            <w:r w:rsidRPr="00A914C2">
              <w:rPr>
                <w:color w:val="auto"/>
                <w:spacing w:val="2"/>
                <w:sz w:val="20"/>
                <w:szCs w:val="20"/>
                <w:lang w:eastAsia="en-US"/>
              </w:rPr>
              <w:t>в)</w:t>
            </w:r>
            <w:r w:rsidRPr="00A914C2">
              <w:rPr>
                <w:color w:val="auto"/>
                <w:spacing w:val="2"/>
                <w:sz w:val="20"/>
                <w:szCs w:val="20"/>
                <w:lang w:eastAsia="en-US"/>
              </w:rP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E36924" w:rsidRPr="00A914C2" w:rsidRDefault="00E36924" w:rsidP="00BE61D2">
            <w:pPr>
              <w:pStyle w:val="33"/>
              <w:shd w:val="clear" w:color="auto" w:fill="auto"/>
              <w:tabs>
                <w:tab w:val="left" w:pos="294"/>
                <w:tab w:val="left" w:pos="1023"/>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г)</w:t>
            </w:r>
            <w:r w:rsidRPr="00A914C2">
              <w:rPr>
                <w:color w:val="auto"/>
                <w:spacing w:val="2"/>
                <w:sz w:val="20"/>
                <w:szCs w:val="20"/>
                <w:lang w:eastAsia="en-US"/>
              </w:rPr>
              <w:tab/>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36924" w:rsidRPr="00A914C2" w:rsidRDefault="00E36924" w:rsidP="00BE61D2">
            <w:pPr>
              <w:pStyle w:val="33"/>
              <w:shd w:val="clear" w:color="auto" w:fill="auto"/>
              <w:tabs>
                <w:tab w:val="left" w:pos="294"/>
                <w:tab w:val="left" w:pos="112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д)</w:t>
            </w:r>
            <w:r w:rsidRPr="00A914C2">
              <w:rPr>
                <w:color w:val="auto"/>
                <w:spacing w:val="2"/>
                <w:sz w:val="20"/>
                <w:szCs w:val="20"/>
                <w:lang w:eastAsia="en-US"/>
              </w:rP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E36924" w:rsidRPr="00A914C2" w:rsidRDefault="00E36924" w:rsidP="00BE61D2">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е)</w:t>
            </w:r>
            <w:r w:rsidRPr="00A914C2">
              <w:rPr>
                <w:color w:val="auto"/>
                <w:spacing w:val="2"/>
                <w:sz w:val="20"/>
                <w:szCs w:val="20"/>
                <w:lang w:eastAsia="en-US"/>
              </w:rPr>
              <w:tab/>
              <w:t>возможность доступа заявителя на ЕПГУ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E36924" w:rsidRPr="00A914C2" w:rsidRDefault="00E36924" w:rsidP="00BE61D2">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ЕПГУ.</w:t>
            </w:r>
          </w:p>
          <w:p w:rsidR="00BE61D2" w:rsidRPr="00A914C2" w:rsidRDefault="00BE61D2" w:rsidP="00BE61D2">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Ответственное должностное лицо:</w:t>
            </w:r>
          </w:p>
          <w:p w:rsidR="00BE61D2" w:rsidRPr="00A914C2" w:rsidRDefault="00BE61D2" w:rsidP="00BE61D2">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проверяет наличие электронных заявлений о выдаче разрешения на ввод объекта в эксплуатацию поступивших посредством ЕПГУ с периодом не реже 2 раз в день;</w:t>
            </w:r>
          </w:p>
          <w:p w:rsidR="00BE61D2" w:rsidRPr="00A914C2" w:rsidRDefault="00BE61D2" w:rsidP="00BE61D2">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рассматривает поступившие заявления о выдаче разрешения на ввод объекта в эксплуатацию и приложенные к ним документы;</w:t>
            </w:r>
          </w:p>
          <w:p w:rsidR="00BE61D2" w:rsidRPr="00A914C2" w:rsidRDefault="00BE61D2" w:rsidP="00BE61D2">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производит действия в соответствии с пунктом 3.4 настоящего Административного регламента.</w:t>
            </w:r>
          </w:p>
          <w:p w:rsidR="00BE61D2" w:rsidRPr="00A914C2" w:rsidRDefault="00BE61D2" w:rsidP="00BE61D2">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Заявителю в качестве результата предоставления услуги обеспечивается возможность получения документа:</w:t>
            </w:r>
          </w:p>
          <w:p w:rsidR="00BE61D2" w:rsidRPr="00A914C2" w:rsidRDefault="00BE61D2" w:rsidP="00BE61D2">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E61D2" w:rsidRPr="00A914C2" w:rsidRDefault="00BE61D2" w:rsidP="00BE61D2">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в виде бумажного документа, подтверждающего содержание электронного документа, который заявитель получает при личном обращении в МФЦ.</w:t>
            </w:r>
          </w:p>
          <w:p w:rsidR="00BE61D2" w:rsidRPr="00A914C2" w:rsidRDefault="00BE61D2" w:rsidP="00BE61D2">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ЕПГУ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BE61D2" w:rsidRPr="00A914C2" w:rsidRDefault="00BE61D2" w:rsidP="00BE61D2">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При предоставлении услуги в электронной форме заявителю направляется:</w:t>
            </w:r>
          </w:p>
          <w:p w:rsidR="00BE61D2" w:rsidRPr="00A914C2" w:rsidRDefault="00BE61D2" w:rsidP="00BE61D2">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а)</w:t>
            </w:r>
            <w:r w:rsidRPr="00A914C2">
              <w:rPr>
                <w:color w:val="auto"/>
                <w:spacing w:val="2"/>
                <w:sz w:val="20"/>
                <w:szCs w:val="20"/>
                <w:lang w:eastAsia="en-US"/>
              </w:rP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BE61D2" w:rsidRPr="00A914C2" w:rsidRDefault="00BE61D2" w:rsidP="00BE61D2">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б)</w:t>
            </w:r>
            <w:r w:rsidRPr="00A914C2">
              <w:rPr>
                <w:color w:val="auto"/>
                <w:spacing w:val="2"/>
                <w:sz w:val="20"/>
                <w:szCs w:val="20"/>
                <w:lang w:eastAsia="en-US"/>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E61D2" w:rsidRPr="00A914C2" w:rsidRDefault="00BE61D2" w:rsidP="00BE61D2">
            <w:pPr>
              <w:pStyle w:val="33"/>
              <w:shd w:val="clear" w:color="auto" w:fill="auto"/>
              <w:tabs>
                <w:tab w:val="left" w:pos="294"/>
              </w:tabs>
              <w:spacing w:line="240" w:lineRule="auto"/>
              <w:ind w:left="20" w:right="20" w:firstLine="10"/>
              <w:jc w:val="left"/>
              <w:rPr>
                <w:lang w:eastAsia="en-US"/>
              </w:rPr>
            </w:pPr>
            <w:r w:rsidRPr="00A914C2">
              <w:rPr>
                <w:color w:val="auto"/>
                <w:spacing w:val="2"/>
                <w:sz w:val="20"/>
                <w:szCs w:val="20"/>
                <w:lang w:eastAsia="en-US"/>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w:t>
            </w:r>
            <w:r w:rsidRPr="00A914C2">
              <w:rPr>
                <w:color w:val="auto"/>
                <w:spacing w:val="2"/>
                <w:sz w:val="20"/>
                <w:szCs w:val="20"/>
                <w:lang w:eastAsia="en-US"/>
              </w:rPr>
              <w:b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tc>
        <w:tc>
          <w:tcPr>
            <w:tcW w:w="1843"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tcPr>
          <w:p w:rsidR="00E22AD9" w:rsidRPr="00A914C2" w:rsidRDefault="00E22AD9" w:rsidP="00E22AD9">
            <w:pPr>
              <w:pStyle w:val="33"/>
              <w:shd w:val="clear" w:color="auto" w:fill="auto"/>
              <w:tabs>
                <w:tab w:val="left" w:pos="1374"/>
              </w:tabs>
              <w:spacing w:line="240" w:lineRule="auto"/>
              <w:ind w:right="20" w:firstLine="0"/>
              <w:jc w:val="left"/>
              <w:rPr>
                <w:color w:val="auto"/>
                <w:spacing w:val="2"/>
                <w:sz w:val="20"/>
                <w:szCs w:val="20"/>
                <w:lang w:eastAsia="en-US"/>
              </w:rPr>
            </w:pPr>
            <w:r w:rsidRPr="00A914C2">
              <w:rPr>
                <w:color w:val="auto"/>
                <w:spacing w:val="2"/>
                <w:sz w:val="20"/>
                <w:szCs w:val="20"/>
                <w:lang w:eastAsia="en-US"/>
              </w:rPr>
              <w:t>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ЕПГУ, а в случае его поступления в выходной, нерабочий праздничный день, - в следующий за ним первый рабочий день:</w:t>
            </w:r>
          </w:p>
          <w:p w:rsidR="00E22AD9" w:rsidRPr="00A914C2" w:rsidRDefault="00E22AD9" w:rsidP="00E22AD9">
            <w:pPr>
              <w:pStyle w:val="33"/>
              <w:shd w:val="clear" w:color="auto" w:fill="auto"/>
              <w:tabs>
                <w:tab w:val="left" w:pos="1206"/>
              </w:tabs>
              <w:spacing w:line="240" w:lineRule="auto"/>
              <w:ind w:left="20" w:right="20" w:firstLine="0"/>
              <w:jc w:val="left"/>
              <w:rPr>
                <w:color w:val="auto"/>
                <w:spacing w:val="2"/>
                <w:sz w:val="20"/>
                <w:szCs w:val="20"/>
                <w:lang w:eastAsia="en-US"/>
              </w:rPr>
            </w:pPr>
            <w:r w:rsidRPr="00A914C2">
              <w:rPr>
                <w:color w:val="auto"/>
                <w:spacing w:val="2"/>
                <w:sz w:val="20"/>
                <w:szCs w:val="20"/>
                <w:lang w:eastAsia="en-US"/>
              </w:rPr>
              <w:t>-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E36924" w:rsidRPr="00A914C2" w:rsidRDefault="00E22AD9" w:rsidP="00E22AD9">
            <w:pPr>
              <w:pStyle w:val="33"/>
              <w:shd w:val="clear" w:color="auto" w:fill="auto"/>
              <w:tabs>
                <w:tab w:val="left" w:pos="1177"/>
              </w:tabs>
              <w:spacing w:line="240" w:lineRule="auto"/>
              <w:ind w:left="20" w:right="20" w:firstLine="0"/>
              <w:jc w:val="left"/>
              <w:rPr>
                <w:sz w:val="20"/>
                <w:szCs w:val="20"/>
              </w:rPr>
            </w:pPr>
            <w:r w:rsidRPr="00A914C2">
              <w:rPr>
                <w:color w:val="auto"/>
                <w:spacing w:val="2"/>
                <w:sz w:val="20"/>
                <w:szCs w:val="20"/>
                <w:lang w:eastAsia="en-US"/>
              </w:rPr>
              <w:t>-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tc>
        <w:tc>
          <w:tcPr>
            <w:tcW w:w="17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E36924" w:rsidRPr="00A914C2" w:rsidRDefault="00965139">
            <w:pPr>
              <w:rPr>
                <w:sz w:val="20"/>
                <w:szCs w:val="20"/>
              </w:rPr>
            </w:pPr>
            <w:r w:rsidRPr="00A914C2">
              <w:rPr>
                <w:sz w:val="20"/>
                <w:szCs w:val="20"/>
              </w:rPr>
              <w:t>Должностное лицо отдела архитектуры и градостроительства</w:t>
            </w:r>
          </w:p>
        </w:tc>
        <w:tc>
          <w:tcPr>
            <w:tcW w:w="2836" w:type="dxa"/>
            <w:tcBorders>
              <w:top w:val="single" w:sz="4" w:space="0" w:color="auto"/>
              <w:left w:val="single" w:sz="4" w:space="0" w:color="auto"/>
              <w:bottom w:val="single" w:sz="4" w:space="0" w:color="auto"/>
              <w:right w:val="single" w:sz="4" w:space="0" w:color="auto"/>
            </w:tcBorders>
          </w:tcPr>
          <w:p w:rsidR="00E36924" w:rsidRPr="00A914C2" w:rsidRDefault="00965139" w:rsidP="00965139">
            <w:pPr>
              <w:rPr>
                <w:sz w:val="20"/>
                <w:szCs w:val="20"/>
              </w:rPr>
            </w:pPr>
            <w:r w:rsidRPr="00A914C2">
              <w:rPr>
                <w:sz w:val="20"/>
                <w:szCs w:val="20"/>
              </w:rPr>
              <w:t>Федеральная государственная информационная система «Единый портал государственных и муниципальных услуг (функций)»</w:t>
            </w:r>
          </w:p>
        </w:tc>
        <w:tc>
          <w:tcPr>
            <w:tcW w:w="2690"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tcPr>
          <w:p w:rsidR="00E36924" w:rsidRPr="00A914C2" w:rsidRDefault="00965139">
            <w:pPr>
              <w:suppressAutoHyphens/>
              <w:autoSpaceDE w:val="0"/>
              <w:autoSpaceDN w:val="0"/>
              <w:adjustRightInd w:val="0"/>
              <w:outlineLvl w:val="0"/>
              <w:rPr>
                <w:sz w:val="20"/>
                <w:szCs w:val="20"/>
              </w:rPr>
            </w:pPr>
            <w:r w:rsidRPr="00A914C2">
              <w:rPr>
                <w:sz w:val="20"/>
                <w:szCs w:val="20"/>
              </w:rPr>
              <w:t>нет</w:t>
            </w:r>
          </w:p>
        </w:tc>
      </w:tr>
    </w:tbl>
    <w:p w:rsidR="003F5F67" w:rsidRPr="00A914C2" w:rsidRDefault="003F5F67" w:rsidP="003F5F67">
      <w:pPr>
        <w:jc w:val="center"/>
        <w:rPr>
          <w:sz w:val="20"/>
          <w:szCs w:val="20"/>
        </w:rPr>
      </w:pPr>
    </w:p>
    <w:p w:rsidR="003F5F67" w:rsidRPr="00A914C2" w:rsidRDefault="003F5F67" w:rsidP="003F5F67">
      <w:pPr>
        <w:jc w:val="center"/>
        <w:rPr>
          <w:sz w:val="28"/>
          <w:szCs w:val="28"/>
        </w:rPr>
      </w:pPr>
      <w:r w:rsidRPr="00A914C2">
        <w:rPr>
          <w:szCs w:val="28"/>
        </w:rPr>
        <w:t>Раздел 8. Особенности предоставления муниципальной услуги в электронной форме</w:t>
      </w:r>
    </w:p>
    <w:tbl>
      <w:tblPr>
        <w:tblW w:w="15593" w:type="dxa"/>
        <w:tblInd w:w="130" w:type="dxa"/>
        <w:tblLayout w:type="fixed"/>
        <w:tblCellMar>
          <w:left w:w="0" w:type="dxa"/>
          <w:right w:w="0" w:type="dxa"/>
        </w:tblCellMar>
        <w:tblLook w:val="04A0"/>
      </w:tblPr>
      <w:tblGrid>
        <w:gridCol w:w="2978"/>
        <w:gridCol w:w="1474"/>
        <w:gridCol w:w="1627"/>
        <w:gridCol w:w="1891"/>
        <w:gridCol w:w="1888"/>
        <w:gridCol w:w="1627"/>
        <w:gridCol w:w="4108"/>
      </w:tblGrid>
      <w:tr w:rsidR="003F5F67" w:rsidRPr="00A914C2" w:rsidTr="006570D8">
        <w:tc>
          <w:tcPr>
            <w:tcW w:w="297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получения заявителем информации о сроках и порядке предоставления муниципальной услуги</w:t>
            </w:r>
          </w:p>
        </w:tc>
        <w:tc>
          <w:tcPr>
            <w:tcW w:w="1474"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записи на прием в орган, МФЦ для подачи запроса о предоставлении муниципальной услуги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формирования запроса о предоставлении муниципальной услуги</w:t>
            </w:r>
          </w:p>
        </w:tc>
        <w:tc>
          <w:tcPr>
            <w:tcW w:w="1891"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приема и регистрации органом, предоставляющим услугу, запроса о предоставлении муниципальной услуги и иных документов, необходимых для предоставления муниципальной услуги</w:t>
            </w:r>
          </w:p>
        </w:tc>
        <w:tc>
          <w:tcPr>
            <w:tcW w:w="188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оплаты государственной пошлины за предоставление муниципальной услуги и уплаты иных платежей, взимаемых в соответствии с законодательством Российской Федерации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 xml:space="preserve">Способ получения сведений о ходе выполнения запроса о предоставлении </w:t>
            </w:r>
          </w:p>
          <w:p w:rsidR="003F5F67" w:rsidRPr="00A914C2" w:rsidRDefault="003F5F67">
            <w:pPr>
              <w:jc w:val="center"/>
              <w:textAlignment w:val="baseline"/>
              <w:rPr>
                <w:sz w:val="20"/>
                <w:szCs w:val="20"/>
              </w:rPr>
            </w:pPr>
            <w:r w:rsidRPr="00A914C2">
              <w:rPr>
                <w:sz w:val="20"/>
                <w:szCs w:val="20"/>
              </w:rPr>
              <w:t>муниципальной услуги</w:t>
            </w:r>
          </w:p>
        </w:tc>
        <w:tc>
          <w:tcPr>
            <w:tcW w:w="410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муниципальной услуги</w:t>
            </w:r>
          </w:p>
        </w:tc>
      </w:tr>
      <w:tr w:rsidR="003F5F67" w:rsidRPr="00A914C2" w:rsidTr="006570D8">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1</w:t>
            </w: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2</w:t>
            </w: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3</w:t>
            </w:r>
          </w:p>
        </w:tc>
        <w:tc>
          <w:tcPr>
            <w:tcW w:w="1891"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4</w:t>
            </w:r>
          </w:p>
        </w:tc>
        <w:tc>
          <w:tcPr>
            <w:tcW w:w="1888"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5</w:t>
            </w: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6</w:t>
            </w:r>
          </w:p>
        </w:tc>
        <w:tc>
          <w:tcPr>
            <w:tcW w:w="4108"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7</w:t>
            </w:r>
          </w:p>
        </w:tc>
      </w:tr>
      <w:tr w:rsidR="003F5F67" w:rsidRPr="00A914C2" w:rsidTr="006570D8">
        <w:tc>
          <w:tcPr>
            <w:tcW w:w="2978" w:type="dxa"/>
            <w:tcBorders>
              <w:top w:val="single" w:sz="4" w:space="0" w:color="auto"/>
              <w:left w:val="single" w:sz="6" w:space="0" w:color="000000"/>
              <w:bottom w:val="single" w:sz="6" w:space="0" w:color="000000"/>
              <w:right w:val="single" w:sz="4" w:space="0" w:color="auto"/>
            </w:tcBorders>
            <w:shd w:val="clear" w:color="auto" w:fill="FFFFFF"/>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 xml:space="preserve">- «Единого портала государственных и муниципальных услуг (функций)»: </w:t>
            </w:r>
            <w:hyperlink r:id="rId116" w:history="1">
              <w:r w:rsidRPr="00A914C2">
                <w:rPr>
                  <w:rStyle w:val="aa"/>
                  <w:color w:val="auto"/>
                  <w:sz w:val="20"/>
                  <w:szCs w:val="20"/>
                </w:rPr>
                <w:t>www.gosuslugi.ru</w:t>
              </w:r>
            </w:hyperlink>
            <w:r w:rsidRPr="00A914C2">
              <w:rPr>
                <w:sz w:val="20"/>
                <w:szCs w:val="20"/>
              </w:rPr>
              <w:t xml:space="preserve">; </w:t>
            </w:r>
          </w:p>
          <w:p w:rsidR="003F5F67" w:rsidRPr="00A914C2" w:rsidRDefault="003F5F67">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 xml:space="preserve">- «Портала государственных и муниципальных услуг Забайкальского края»: </w:t>
            </w:r>
            <w:hyperlink r:id="rId117" w:history="1">
              <w:r w:rsidRPr="00A914C2">
                <w:rPr>
                  <w:rStyle w:val="aa"/>
                  <w:rFonts w:ascii="Times New Roman" w:eastAsiaTheme="minorHAnsi" w:hAnsi="Times New Roman" w:cs="Times New Roman"/>
                  <w:color w:val="auto"/>
                  <w:lang w:eastAsia="en-US"/>
                </w:rPr>
                <w:t>http://pgu.e-zab.ru</w:t>
              </w:r>
            </w:hyperlink>
            <w:r w:rsidRPr="00A914C2">
              <w:rPr>
                <w:rFonts w:ascii="Times New Roman" w:hAnsi="Times New Roman" w:cs="Times New Roman"/>
                <w:lang w:eastAsia="en-US"/>
              </w:rPr>
              <w:t>;</w:t>
            </w:r>
          </w:p>
          <w:p w:rsidR="003F5F67" w:rsidRPr="00A914C2" w:rsidRDefault="003F5F67">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 xml:space="preserve">- официального сайта Администрации городского поселения: </w:t>
            </w:r>
            <w:hyperlink r:id="rId118" w:history="1">
              <w:r w:rsidRPr="00A914C2">
                <w:rPr>
                  <w:rStyle w:val="aa"/>
                  <w:rFonts w:ascii="Times New Roman" w:hAnsi="Times New Roman" w:cs="Times New Roman"/>
                  <w:color w:val="auto"/>
                  <w:lang w:eastAsia="en-US"/>
                </w:rPr>
                <w:t>www.красно-каменск.рф</w:t>
              </w:r>
            </w:hyperlink>
            <w:r w:rsidRPr="00A914C2">
              <w:rPr>
                <w:rFonts w:ascii="Times New Roman" w:hAnsi="Times New Roman" w:cs="Times New Roman"/>
                <w:lang w:eastAsia="en-US"/>
              </w:rPr>
              <w:t>., раздел «муниципальные услуги», вкладка «Административные регламенты»;</w:t>
            </w:r>
          </w:p>
          <w:p w:rsidR="003F5F67" w:rsidRPr="00A914C2" w:rsidRDefault="003F5F67">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на информационном стенде, оборудованном возле кабинета 222 Администрации городского поселения;</w:t>
            </w:r>
          </w:p>
          <w:p w:rsidR="003F5F67" w:rsidRPr="00A914C2" w:rsidRDefault="003F5F67">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у специалистов Краснокаменского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Забайкальский край, г. Краснокаменск, ул. Административная, 5;</w:t>
            </w:r>
          </w:p>
          <w:p w:rsidR="003F5F67" w:rsidRPr="00A914C2" w:rsidRDefault="003F5F67">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по телефонам филиала КГАУ «МФЦ»: 8(30245)2-80-19, 2-68-90;</w:t>
            </w:r>
          </w:p>
          <w:p w:rsidR="003F5F67" w:rsidRPr="00A914C2" w:rsidRDefault="003F5F67">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xml:space="preserve">- в информационно – телекоммуникационной сети «Интернет» на официальном сайте КГАУ «МФЦ»: </w:t>
            </w:r>
            <w:r w:rsidRPr="00A914C2">
              <w:rPr>
                <w:rStyle w:val="aa"/>
                <w:rFonts w:ascii="Times New Roman" w:eastAsiaTheme="minorHAnsi" w:hAnsi="Times New Roman" w:cs="Times New Roman"/>
                <w:color w:val="auto"/>
                <w:lang w:eastAsia="en-US"/>
              </w:rPr>
              <w:t>htpp://www.mfc-chita.ru</w:t>
            </w:r>
            <w:r w:rsidRPr="00A914C2">
              <w:rPr>
                <w:rFonts w:ascii="Times New Roman" w:hAnsi="Times New Roman" w:cs="Times New Roman"/>
                <w:lang w:eastAsia="en-US"/>
              </w:rPr>
              <w:t>;</w:t>
            </w:r>
          </w:p>
          <w:p w:rsidR="003F5F67" w:rsidRPr="00A914C2" w:rsidRDefault="003F5F67">
            <w:pPr>
              <w:tabs>
                <w:tab w:val="left" w:pos="708"/>
              </w:tabs>
              <w:rPr>
                <w:sz w:val="20"/>
                <w:szCs w:val="20"/>
              </w:rPr>
            </w:pPr>
            <w:r w:rsidRPr="00A914C2">
              <w:rPr>
                <w:sz w:val="20"/>
                <w:szCs w:val="20"/>
              </w:rPr>
              <w:t xml:space="preserve">- посредством обращения в филиал КГАУ «МФЦ» по электронной почте: </w:t>
            </w:r>
            <w:hyperlink r:id="rId119" w:history="1">
              <w:r w:rsidRPr="00A914C2">
                <w:rPr>
                  <w:rStyle w:val="aa"/>
                  <w:color w:val="auto"/>
                  <w:sz w:val="20"/>
                  <w:szCs w:val="20"/>
                </w:rPr>
                <w:t>info@mfc-chita.ru»</w:t>
              </w:r>
            </w:hyperlink>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tcPr>
          <w:p w:rsidR="003F5F67" w:rsidRPr="00A914C2" w:rsidRDefault="003F5F67">
            <w:pPr>
              <w:tabs>
                <w:tab w:val="left" w:pos="708"/>
              </w:tabs>
              <w:rPr>
                <w:sz w:val="20"/>
                <w:szCs w:val="20"/>
              </w:rPr>
            </w:pPr>
            <w:r w:rsidRPr="00A914C2">
              <w:rPr>
                <w:sz w:val="20"/>
                <w:szCs w:val="20"/>
              </w:rPr>
              <w:t>По телефонам филиала КГАУ «МФЦ»: 8(30245)2-80-19, 2-68-90</w:t>
            </w:r>
          </w:p>
          <w:p w:rsidR="003F5F67" w:rsidRPr="00A914C2" w:rsidRDefault="003F5F67">
            <w:pPr>
              <w:tabs>
                <w:tab w:val="left" w:pos="708"/>
              </w:tabs>
              <w:rPr>
                <w:spacing w:val="2"/>
                <w:sz w:val="20"/>
                <w:szCs w:val="20"/>
              </w:rPr>
            </w:pP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tabs>
                <w:tab w:val="left" w:pos="708"/>
              </w:tabs>
              <w:rPr>
                <w:rFonts w:eastAsiaTheme="minorHAnsi"/>
                <w:sz w:val="20"/>
                <w:szCs w:val="20"/>
                <w:lang w:eastAsia="en-US"/>
              </w:rPr>
            </w:pPr>
            <w:r w:rsidRPr="00A914C2">
              <w:rPr>
                <w:sz w:val="20"/>
                <w:szCs w:val="20"/>
              </w:rPr>
              <w:t xml:space="preserve">- письменно </w:t>
            </w:r>
          </w:p>
          <w:p w:rsidR="003F5F67" w:rsidRPr="00A914C2" w:rsidRDefault="003F5F67">
            <w:pPr>
              <w:tabs>
                <w:tab w:val="left" w:pos="708"/>
              </w:tabs>
              <w:rPr>
                <w:spacing w:val="2"/>
                <w:sz w:val="20"/>
                <w:szCs w:val="20"/>
              </w:rPr>
            </w:pPr>
            <w:r w:rsidRPr="00A914C2">
              <w:rPr>
                <w:sz w:val="20"/>
                <w:szCs w:val="20"/>
              </w:rPr>
              <w:t>- в форме электронного документа</w:t>
            </w:r>
          </w:p>
        </w:tc>
        <w:tc>
          <w:tcPr>
            <w:tcW w:w="1891" w:type="dxa"/>
            <w:tcBorders>
              <w:top w:val="single" w:sz="4" w:space="0" w:color="auto"/>
              <w:left w:val="single" w:sz="4" w:space="0" w:color="auto"/>
              <w:bottom w:val="single" w:sz="6" w:space="0" w:color="000000"/>
              <w:right w:val="single" w:sz="6" w:space="0" w:color="000000"/>
            </w:tcBorders>
            <w:shd w:val="clear" w:color="auto" w:fill="FFFFFF"/>
            <w:tcMar>
              <w:top w:w="0" w:type="dxa"/>
              <w:left w:w="130" w:type="dxa"/>
              <w:bottom w:w="0" w:type="dxa"/>
              <w:right w:w="130" w:type="dxa"/>
            </w:tcMar>
            <w:hideMark/>
          </w:tcPr>
          <w:p w:rsidR="003F5F67" w:rsidRPr="00A914C2" w:rsidRDefault="003F5F67">
            <w:pPr>
              <w:tabs>
                <w:tab w:val="left" w:pos="708"/>
              </w:tabs>
              <w:rPr>
                <w:sz w:val="20"/>
                <w:szCs w:val="20"/>
              </w:rPr>
            </w:pPr>
            <w:r w:rsidRPr="00A914C2">
              <w:rPr>
                <w:sz w:val="20"/>
                <w:szCs w:val="20"/>
              </w:rPr>
              <w:t xml:space="preserve">Запросы на предоставление муниципальной услуги регистрируются в течение дня поступления обращения отделом по организационным, социальным и кадровым вопросам.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 </w:t>
            </w:r>
          </w:p>
        </w:tc>
        <w:tc>
          <w:tcPr>
            <w:tcW w:w="1888"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3F5F67" w:rsidRPr="00A914C2" w:rsidRDefault="003F5F67">
            <w:pPr>
              <w:tabs>
                <w:tab w:val="left" w:pos="1134"/>
              </w:tabs>
              <w:suppressAutoHyphens/>
              <w:autoSpaceDE w:val="0"/>
              <w:autoSpaceDN w:val="0"/>
              <w:adjustRightInd w:val="0"/>
              <w:outlineLvl w:val="1"/>
              <w:rPr>
                <w:sz w:val="20"/>
                <w:szCs w:val="20"/>
              </w:rPr>
            </w:pPr>
            <w:r w:rsidRPr="00A914C2">
              <w:rPr>
                <w:sz w:val="20"/>
                <w:szCs w:val="20"/>
              </w:rPr>
              <w:t>Муниципальная услуга предоставляется бесплатно, государственная пошлина за предоставление муниципальной услуги не взимается.</w:t>
            </w:r>
          </w:p>
          <w:p w:rsidR="003F5F67" w:rsidRPr="00A914C2" w:rsidRDefault="003F5F67">
            <w:pPr>
              <w:tabs>
                <w:tab w:val="left" w:pos="708"/>
              </w:tabs>
              <w:rPr>
                <w:b/>
                <w:spacing w:val="2"/>
                <w:sz w:val="20"/>
                <w:szCs w:val="20"/>
              </w:rPr>
            </w:pPr>
          </w:p>
        </w:tc>
        <w:tc>
          <w:tcPr>
            <w:tcW w:w="1627"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3F5F67" w:rsidRPr="00A914C2" w:rsidRDefault="003F5F67">
            <w:pPr>
              <w:tabs>
                <w:tab w:val="left" w:pos="708"/>
              </w:tabs>
              <w:rPr>
                <w:spacing w:val="2"/>
                <w:sz w:val="20"/>
                <w:szCs w:val="20"/>
              </w:rPr>
            </w:pPr>
            <w:r w:rsidRPr="00A914C2">
              <w:rPr>
                <w:sz w:val="20"/>
                <w:szCs w:val="20"/>
              </w:rPr>
              <w:t>Государственная информационная система «Портал государственных и муниципальных услуг Забайкальского края»</w:t>
            </w:r>
          </w:p>
        </w:tc>
        <w:tc>
          <w:tcPr>
            <w:tcW w:w="4108"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662202" w:rsidRPr="00A914C2" w:rsidRDefault="00662202" w:rsidP="00662202">
            <w:pPr>
              <w:pStyle w:val="11"/>
              <w:shd w:val="clear" w:color="auto" w:fill="auto"/>
              <w:tabs>
                <w:tab w:val="left" w:pos="1239"/>
              </w:tabs>
              <w:spacing w:before="0" w:line="240" w:lineRule="auto"/>
              <w:ind w:firstLine="434"/>
              <w:jc w:val="both"/>
              <w:rPr>
                <w:color w:val="auto"/>
                <w:sz w:val="20"/>
                <w:szCs w:val="20"/>
              </w:rPr>
            </w:pPr>
            <w:r w:rsidRPr="00A914C2">
              <w:rPr>
                <w:color w:val="auto"/>
                <w:sz w:val="20"/>
                <w:szCs w:val="2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62202" w:rsidRPr="00A914C2" w:rsidRDefault="00662202" w:rsidP="00662202">
            <w:pPr>
              <w:pStyle w:val="11"/>
              <w:shd w:val="clear" w:color="auto" w:fill="auto"/>
              <w:spacing w:before="0" w:line="240" w:lineRule="auto"/>
              <w:ind w:firstLine="434"/>
              <w:jc w:val="both"/>
              <w:rPr>
                <w:color w:val="auto"/>
                <w:sz w:val="20"/>
                <w:szCs w:val="20"/>
              </w:rPr>
            </w:pPr>
            <w:r w:rsidRPr="00A914C2">
              <w:rPr>
                <w:color w:val="auto"/>
                <w:sz w:val="20"/>
                <w:szCs w:val="20"/>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Главы;</w:t>
            </w:r>
          </w:p>
          <w:p w:rsidR="00662202" w:rsidRPr="00A914C2" w:rsidRDefault="00662202" w:rsidP="00662202">
            <w:pPr>
              <w:pStyle w:val="11"/>
              <w:shd w:val="clear" w:color="auto" w:fill="auto"/>
              <w:spacing w:before="0" w:line="240" w:lineRule="auto"/>
              <w:ind w:firstLine="434"/>
              <w:jc w:val="both"/>
              <w:rPr>
                <w:color w:val="auto"/>
                <w:sz w:val="20"/>
                <w:szCs w:val="20"/>
              </w:rPr>
            </w:pPr>
            <w:r w:rsidRPr="00A914C2">
              <w:rPr>
                <w:color w:val="auto"/>
                <w:sz w:val="20"/>
                <w:szCs w:val="20"/>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62202" w:rsidRPr="00A914C2" w:rsidRDefault="00662202" w:rsidP="00662202">
            <w:pPr>
              <w:pStyle w:val="11"/>
              <w:shd w:val="clear" w:color="auto" w:fill="auto"/>
              <w:spacing w:before="0" w:line="240" w:lineRule="auto"/>
              <w:ind w:firstLine="434"/>
              <w:jc w:val="both"/>
              <w:rPr>
                <w:color w:val="auto"/>
                <w:sz w:val="20"/>
                <w:szCs w:val="20"/>
              </w:rPr>
            </w:pPr>
            <w:r w:rsidRPr="00A914C2">
              <w:rPr>
                <w:color w:val="auto"/>
                <w:sz w:val="20"/>
                <w:szCs w:val="20"/>
              </w:rPr>
              <w:t>- к руководителю МФЦ - на решения и действия (бездействие) работника МФЦ;</w:t>
            </w:r>
          </w:p>
          <w:p w:rsidR="00662202" w:rsidRPr="00A914C2" w:rsidRDefault="00662202" w:rsidP="00662202">
            <w:pPr>
              <w:pStyle w:val="11"/>
              <w:shd w:val="clear" w:color="auto" w:fill="auto"/>
              <w:spacing w:before="0" w:line="240" w:lineRule="auto"/>
              <w:ind w:firstLine="434"/>
              <w:jc w:val="both"/>
              <w:rPr>
                <w:color w:val="auto"/>
                <w:sz w:val="20"/>
                <w:szCs w:val="20"/>
              </w:rPr>
            </w:pPr>
            <w:r w:rsidRPr="00A914C2">
              <w:rPr>
                <w:color w:val="auto"/>
                <w:sz w:val="20"/>
                <w:szCs w:val="20"/>
              </w:rPr>
              <w:t>- к учредителю МФЦ - на решение и действия (бездействие) МФЦ.</w:t>
            </w:r>
          </w:p>
          <w:p w:rsidR="003F5F67" w:rsidRPr="00A914C2" w:rsidRDefault="00662202" w:rsidP="00662202">
            <w:pPr>
              <w:tabs>
                <w:tab w:val="left" w:pos="708"/>
              </w:tabs>
              <w:ind w:firstLine="434"/>
              <w:rPr>
                <w:sz w:val="20"/>
                <w:szCs w:val="20"/>
              </w:rPr>
            </w:pPr>
            <w:r w:rsidRPr="00A914C2">
              <w:rPr>
                <w:sz w:val="20"/>
                <w:szCs w:val="20"/>
              </w:rPr>
              <w:t>В уполномоченном органе, МФЦ, у учредителя МФЦ определяются уполномоченные на рассмотрение жалоб должностные лица.</w:t>
            </w:r>
          </w:p>
        </w:tc>
      </w:tr>
    </w:tbl>
    <w:p w:rsidR="003F5F67" w:rsidRPr="00A914C2" w:rsidRDefault="003F5F67" w:rsidP="003F5F67">
      <w:pPr>
        <w:jc w:val="center"/>
        <w:rPr>
          <w:sz w:val="20"/>
          <w:szCs w:val="20"/>
        </w:rPr>
      </w:pPr>
    </w:p>
    <w:p w:rsidR="003F5F67" w:rsidRPr="00A914C2" w:rsidRDefault="003F5F67" w:rsidP="003F5F67">
      <w:pPr>
        <w:rPr>
          <w:rFonts w:eastAsiaTheme="minorHAnsi"/>
          <w:sz w:val="20"/>
          <w:szCs w:val="20"/>
          <w:lang w:eastAsia="en-US"/>
        </w:rPr>
      </w:pPr>
    </w:p>
    <w:p w:rsidR="00085F3A" w:rsidRPr="00A914C2" w:rsidRDefault="007D6CFC"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 xml:space="preserve">                                                                              </w:t>
      </w:r>
    </w:p>
    <w:p w:rsidR="00085F3A" w:rsidRPr="00A914C2" w:rsidRDefault="00085F3A" w:rsidP="002651B1">
      <w:pPr>
        <w:pStyle w:val="ac"/>
        <w:jc w:val="right"/>
        <w:rPr>
          <w:rFonts w:ascii="Times New Roman" w:hAnsi="Times New Roman" w:cs="Times New Roman"/>
          <w:b/>
          <w:sz w:val="20"/>
          <w:szCs w:val="20"/>
        </w:rPr>
      </w:pP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Приложение № 14 к Постановлению</w:t>
      </w: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 xml:space="preserve">Администрации городского поселения </w:t>
      </w: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«Город Краснокаменск» от « 25 » января 2021г. № 39</w:t>
      </w:r>
    </w:p>
    <w:p w:rsidR="00F2006B" w:rsidRPr="00A914C2" w:rsidRDefault="00F2006B" w:rsidP="002651B1">
      <w:pPr>
        <w:pStyle w:val="ac"/>
        <w:jc w:val="right"/>
        <w:rPr>
          <w:rFonts w:ascii="Times New Roman" w:hAnsi="Times New Roman" w:cs="Times New Roman"/>
          <w:b/>
          <w:sz w:val="20"/>
          <w:szCs w:val="20"/>
        </w:rPr>
      </w:pPr>
    </w:p>
    <w:p w:rsidR="003F5F67" w:rsidRPr="00A914C2" w:rsidRDefault="003F5F67" w:rsidP="003F5F67">
      <w:pPr>
        <w:jc w:val="center"/>
      </w:pPr>
      <w:r w:rsidRPr="00A914C2">
        <w:t>Раздел 1. Общие сведения о муниципальной услуге</w:t>
      </w:r>
    </w:p>
    <w:tbl>
      <w:tblPr>
        <w:tblW w:w="15593"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46"/>
        <w:gridCol w:w="4982"/>
        <w:gridCol w:w="9765"/>
      </w:tblGrid>
      <w:tr w:rsidR="003F5F67" w:rsidRPr="00A914C2" w:rsidTr="006570D8">
        <w:trPr>
          <w:trHeight w:val="375"/>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N п/п</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Параметр</w:t>
            </w:r>
          </w:p>
        </w:tc>
        <w:tc>
          <w:tcPr>
            <w:tcW w:w="976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Значение параметра/состояние</w:t>
            </w:r>
          </w:p>
        </w:tc>
      </w:tr>
      <w:tr w:rsidR="003F5F67" w:rsidRPr="00A914C2" w:rsidTr="006570D8">
        <w:trPr>
          <w:trHeight w:val="284"/>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textAlignment w:val="baseline"/>
              <w:rPr>
                <w:sz w:val="20"/>
                <w:szCs w:val="20"/>
              </w:rPr>
            </w:pPr>
            <w:r w:rsidRPr="00A914C2">
              <w:rPr>
                <w:sz w:val="20"/>
                <w:szCs w:val="20"/>
              </w:rPr>
              <w:t>1.</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textAlignment w:val="baseline"/>
              <w:rPr>
                <w:sz w:val="20"/>
                <w:szCs w:val="20"/>
              </w:rPr>
            </w:pPr>
            <w:r w:rsidRPr="00A914C2">
              <w:rPr>
                <w:sz w:val="20"/>
                <w:szCs w:val="20"/>
              </w:rPr>
              <w:t>Наименование органа, предоставляющего услугу</w:t>
            </w:r>
          </w:p>
        </w:tc>
        <w:tc>
          <w:tcPr>
            <w:tcW w:w="976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Администрация городского поселения «Город Краснокаменск» муниципального района «Город Краснокаменск и Краснокаменский район» Забайкальского края.</w:t>
            </w:r>
          </w:p>
        </w:tc>
      </w:tr>
      <w:tr w:rsidR="003F5F67" w:rsidRPr="00A914C2" w:rsidTr="006570D8">
        <w:trPr>
          <w:trHeight w:val="284"/>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textAlignment w:val="baseline"/>
              <w:rPr>
                <w:sz w:val="20"/>
                <w:szCs w:val="20"/>
              </w:rPr>
            </w:pPr>
            <w:r w:rsidRPr="00A914C2">
              <w:rPr>
                <w:sz w:val="20"/>
                <w:szCs w:val="20"/>
              </w:rPr>
              <w:t>2.</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textAlignment w:val="baseline"/>
              <w:rPr>
                <w:sz w:val="20"/>
                <w:szCs w:val="20"/>
              </w:rPr>
            </w:pPr>
            <w:r w:rsidRPr="00A914C2">
              <w:rPr>
                <w:sz w:val="20"/>
                <w:szCs w:val="20"/>
              </w:rPr>
              <w:t>Номер услуги в РГУ</w:t>
            </w:r>
          </w:p>
        </w:tc>
        <w:tc>
          <w:tcPr>
            <w:tcW w:w="976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7500000000162832568</w:t>
            </w:r>
          </w:p>
        </w:tc>
      </w:tr>
      <w:tr w:rsidR="003F5F67" w:rsidRPr="00A914C2" w:rsidTr="006570D8">
        <w:trPr>
          <w:trHeight w:val="284"/>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textAlignment w:val="baseline"/>
              <w:rPr>
                <w:sz w:val="20"/>
                <w:szCs w:val="20"/>
              </w:rPr>
            </w:pPr>
            <w:r w:rsidRPr="00A914C2">
              <w:rPr>
                <w:sz w:val="20"/>
                <w:szCs w:val="20"/>
              </w:rPr>
              <w:t>3.</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textAlignment w:val="baseline"/>
              <w:rPr>
                <w:sz w:val="20"/>
                <w:szCs w:val="20"/>
              </w:rPr>
            </w:pPr>
            <w:r w:rsidRPr="00A914C2">
              <w:rPr>
                <w:sz w:val="20"/>
                <w:szCs w:val="20"/>
              </w:rPr>
              <w:t>Полное наименование услуги</w:t>
            </w:r>
          </w:p>
        </w:tc>
        <w:tc>
          <w:tcPr>
            <w:tcW w:w="976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Присвоение адресов объектам адресации, изменение, аннулирование адресов</w:t>
            </w:r>
          </w:p>
        </w:tc>
      </w:tr>
      <w:tr w:rsidR="003F5F67" w:rsidRPr="00A914C2" w:rsidTr="006570D8">
        <w:trPr>
          <w:trHeight w:val="284"/>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textAlignment w:val="baseline"/>
              <w:rPr>
                <w:sz w:val="20"/>
                <w:szCs w:val="20"/>
              </w:rPr>
            </w:pPr>
            <w:r w:rsidRPr="00A914C2">
              <w:rPr>
                <w:sz w:val="20"/>
                <w:szCs w:val="20"/>
              </w:rPr>
              <w:t>4.</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textAlignment w:val="baseline"/>
              <w:rPr>
                <w:sz w:val="20"/>
                <w:szCs w:val="20"/>
              </w:rPr>
            </w:pPr>
            <w:r w:rsidRPr="00A914C2">
              <w:rPr>
                <w:sz w:val="20"/>
                <w:szCs w:val="20"/>
              </w:rPr>
              <w:t>Краткое наименование услуги</w:t>
            </w:r>
          </w:p>
        </w:tc>
        <w:tc>
          <w:tcPr>
            <w:tcW w:w="976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w:t>
            </w:r>
          </w:p>
        </w:tc>
      </w:tr>
      <w:tr w:rsidR="003F5F67" w:rsidRPr="00A914C2" w:rsidTr="006570D8">
        <w:trPr>
          <w:trHeight w:val="284"/>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textAlignment w:val="baseline"/>
              <w:rPr>
                <w:sz w:val="20"/>
                <w:szCs w:val="20"/>
              </w:rPr>
            </w:pPr>
            <w:r w:rsidRPr="00A914C2">
              <w:rPr>
                <w:sz w:val="20"/>
                <w:szCs w:val="20"/>
              </w:rPr>
              <w:t>5.</w:t>
            </w:r>
          </w:p>
        </w:tc>
        <w:tc>
          <w:tcPr>
            <w:tcW w:w="498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textAlignment w:val="baseline"/>
              <w:rPr>
                <w:sz w:val="20"/>
                <w:szCs w:val="20"/>
              </w:rPr>
            </w:pPr>
            <w:r w:rsidRPr="00A914C2">
              <w:rPr>
                <w:sz w:val="20"/>
                <w:szCs w:val="20"/>
              </w:rPr>
              <w:t>Административный регламент предоставления услуги</w:t>
            </w:r>
          </w:p>
        </w:tc>
        <w:tc>
          <w:tcPr>
            <w:tcW w:w="976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Постановление Администрации городского поселения «Город Краснокаменск» от 04 сентября 2018 года № 1216 «Об утверждении административного регламента предоставления муниципальной услуги «Присвоение адресов объектам адресации, изменение, аннулирование адресов»</w:t>
            </w:r>
          </w:p>
        </w:tc>
      </w:tr>
    </w:tbl>
    <w:p w:rsidR="003F5F67" w:rsidRPr="00A914C2" w:rsidRDefault="003F5F67" w:rsidP="003F5F67">
      <w:pPr>
        <w:jc w:val="center"/>
        <w:rPr>
          <w:sz w:val="20"/>
          <w:szCs w:val="20"/>
        </w:rPr>
      </w:pPr>
    </w:p>
    <w:p w:rsidR="003F5F67" w:rsidRPr="00A914C2" w:rsidRDefault="003F5F67" w:rsidP="003F5F67">
      <w:pPr>
        <w:jc w:val="center"/>
      </w:pPr>
      <w:r w:rsidRPr="00A914C2">
        <w:t>Раздел 2. Общие сведения о муниципальной услуге</w:t>
      </w:r>
    </w:p>
    <w:tbl>
      <w:tblPr>
        <w:tblpPr w:leftFromText="180" w:rightFromText="180" w:bottomFromText="160" w:vertAnchor="text" w:horzAnchor="margin" w:tblpX="122" w:tblpY="217"/>
        <w:tblW w:w="15581" w:type="dxa"/>
        <w:tblLayout w:type="fixed"/>
        <w:tblCellMar>
          <w:left w:w="0" w:type="dxa"/>
          <w:right w:w="0" w:type="dxa"/>
        </w:tblCellMar>
        <w:tblLook w:val="04A0"/>
      </w:tblPr>
      <w:tblGrid>
        <w:gridCol w:w="1269"/>
        <w:gridCol w:w="1277"/>
        <w:gridCol w:w="1560"/>
        <w:gridCol w:w="2978"/>
        <w:gridCol w:w="1560"/>
        <w:gridCol w:w="992"/>
        <w:gridCol w:w="1134"/>
        <w:gridCol w:w="1134"/>
        <w:gridCol w:w="1134"/>
        <w:gridCol w:w="1134"/>
        <w:gridCol w:w="1409"/>
      </w:tblGrid>
      <w:tr w:rsidR="003F5F67" w:rsidRPr="00A914C2" w:rsidTr="006570D8">
        <w:tc>
          <w:tcPr>
            <w:tcW w:w="2546" w:type="dxa"/>
            <w:gridSpan w:val="2"/>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Срок предоставления муниципальной услуги</w:t>
            </w:r>
          </w:p>
        </w:tc>
        <w:tc>
          <w:tcPr>
            <w:tcW w:w="1560" w:type="dxa"/>
            <w:vMerge w:val="restart"/>
            <w:tcBorders>
              <w:top w:val="single" w:sz="6" w:space="0" w:color="000000"/>
              <w:left w:val="single" w:sz="6" w:space="0" w:color="000000"/>
              <w:bottom w:val="single" w:sz="4" w:space="0" w:color="auto"/>
              <w:right w:val="single" w:sz="4" w:space="0" w:color="auto"/>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Основания отказа в</w:t>
            </w:r>
          </w:p>
          <w:p w:rsidR="003F5F67" w:rsidRPr="00A914C2" w:rsidRDefault="003F5F67" w:rsidP="00BC595D">
            <w:pPr>
              <w:jc w:val="center"/>
              <w:textAlignment w:val="baseline"/>
              <w:rPr>
                <w:sz w:val="20"/>
                <w:szCs w:val="20"/>
              </w:rPr>
            </w:pPr>
            <w:r w:rsidRPr="00A914C2">
              <w:rPr>
                <w:sz w:val="20"/>
                <w:szCs w:val="20"/>
              </w:rPr>
              <w:t>приеме документов</w:t>
            </w:r>
          </w:p>
        </w:tc>
        <w:tc>
          <w:tcPr>
            <w:tcW w:w="2978"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Основания отказа в</w:t>
            </w:r>
          </w:p>
          <w:p w:rsidR="003F5F67" w:rsidRPr="00A914C2" w:rsidRDefault="003F5F67" w:rsidP="00BC595D">
            <w:pPr>
              <w:jc w:val="center"/>
              <w:textAlignment w:val="baseline"/>
              <w:rPr>
                <w:sz w:val="20"/>
                <w:szCs w:val="20"/>
              </w:rPr>
            </w:pPr>
            <w:r w:rsidRPr="00A914C2">
              <w:rPr>
                <w:sz w:val="20"/>
                <w:szCs w:val="20"/>
              </w:rPr>
              <w:t>предоставлении муниципальной услуги</w:t>
            </w:r>
          </w:p>
        </w:tc>
        <w:tc>
          <w:tcPr>
            <w:tcW w:w="1560"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Основания приостановления предоставления муниципальной услуги</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Срок приостановления предоставления муниципальной услуги</w:t>
            </w:r>
          </w:p>
        </w:tc>
        <w:tc>
          <w:tcPr>
            <w:tcW w:w="3402"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Плата за предоставление муниципальной услуги</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3F5F67" w:rsidRPr="00A914C2" w:rsidRDefault="003F5F67" w:rsidP="00BC595D">
            <w:pPr>
              <w:jc w:val="center"/>
              <w:textAlignment w:val="baseline"/>
              <w:rPr>
                <w:sz w:val="20"/>
                <w:szCs w:val="20"/>
              </w:rPr>
            </w:pPr>
            <w:r w:rsidRPr="00A914C2">
              <w:rPr>
                <w:sz w:val="20"/>
                <w:szCs w:val="20"/>
              </w:rPr>
              <w:t>Способ обращения</w:t>
            </w:r>
          </w:p>
          <w:p w:rsidR="003F5F67" w:rsidRPr="00A914C2" w:rsidRDefault="003F5F67" w:rsidP="00BC595D">
            <w:pPr>
              <w:jc w:val="center"/>
              <w:textAlignment w:val="baseline"/>
              <w:rPr>
                <w:sz w:val="20"/>
                <w:szCs w:val="20"/>
              </w:rPr>
            </w:pPr>
            <w:r w:rsidRPr="00A914C2">
              <w:rPr>
                <w:sz w:val="20"/>
                <w:szCs w:val="20"/>
              </w:rPr>
              <w:t>за получением муниципальной услуги</w:t>
            </w:r>
          </w:p>
          <w:p w:rsidR="003F5F67" w:rsidRPr="00A914C2" w:rsidRDefault="003F5F67" w:rsidP="00BC595D">
            <w:pPr>
              <w:jc w:val="center"/>
              <w:textAlignment w:val="baseline"/>
              <w:rPr>
                <w:sz w:val="20"/>
                <w:szCs w:val="20"/>
              </w:rPr>
            </w:pPr>
          </w:p>
          <w:p w:rsidR="003F5F67" w:rsidRPr="00A914C2" w:rsidRDefault="003F5F67" w:rsidP="00BC595D">
            <w:pPr>
              <w:jc w:val="center"/>
              <w:textAlignment w:val="baseline"/>
              <w:rPr>
                <w:sz w:val="20"/>
                <w:szCs w:val="20"/>
              </w:rPr>
            </w:pPr>
          </w:p>
        </w:tc>
        <w:tc>
          <w:tcPr>
            <w:tcW w:w="1409" w:type="dxa"/>
            <w:vMerge w:val="restart"/>
            <w:tcBorders>
              <w:top w:val="single" w:sz="6" w:space="0" w:color="000000"/>
              <w:left w:val="single" w:sz="4" w:space="0" w:color="auto"/>
              <w:bottom w:val="single" w:sz="4" w:space="0" w:color="auto"/>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Способ получения</w:t>
            </w:r>
          </w:p>
          <w:p w:rsidR="003F5F67" w:rsidRPr="00A914C2" w:rsidRDefault="003F5F67" w:rsidP="00BC595D">
            <w:pPr>
              <w:jc w:val="center"/>
              <w:textAlignment w:val="baseline"/>
              <w:rPr>
                <w:sz w:val="20"/>
                <w:szCs w:val="20"/>
              </w:rPr>
            </w:pPr>
            <w:r w:rsidRPr="00A914C2">
              <w:rPr>
                <w:sz w:val="20"/>
                <w:szCs w:val="20"/>
              </w:rPr>
              <w:t>результата муниципальной услуги</w:t>
            </w:r>
          </w:p>
        </w:tc>
      </w:tr>
      <w:tr w:rsidR="003F5F67" w:rsidRPr="00A914C2" w:rsidTr="006570D8">
        <w:tc>
          <w:tcPr>
            <w:tcW w:w="126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при подаче заявления в форме электронного документа посредством сети "Интернет»</w:t>
            </w:r>
          </w:p>
        </w:tc>
        <w:tc>
          <w:tcPr>
            <w:tcW w:w="127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при подаче заявления письменного обращения</w:t>
            </w:r>
          </w:p>
        </w:tc>
        <w:tc>
          <w:tcPr>
            <w:tcW w:w="1560" w:type="dxa"/>
            <w:vMerge/>
            <w:tcBorders>
              <w:top w:val="single" w:sz="6" w:space="0" w:color="000000"/>
              <w:left w:val="single" w:sz="6" w:space="0" w:color="000000"/>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rsidP="00BC595D">
            <w:pPr>
              <w:rPr>
                <w:sz w:val="20"/>
                <w:szCs w:val="20"/>
              </w:rPr>
            </w:pPr>
          </w:p>
        </w:tc>
        <w:tc>
          <w:tcPr>
            <w:tcW w:w="2978"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rsidP="00BC595D">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rsidP="00BC595D">
            <w:pPr>
              <w:rPr>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rsidP="00BC595D">
            <w:pP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наличие платы (государственной пошлины)</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реквизиты нормативного правового акта, являющегося основанием для взимания платы (государственной пошлины)</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КБК для взимания платы (государственной пошлины), в том числе через МФЦ</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rsidP="00BC595D">
            <w:pPr>
              <w:rPr>
                <w:sz w:val="20"/>
                <w:szCs w:val="20"/>
              </w:rPr>
            </w:pPr>
          </w:p>
        </w:tc>
        <w:tc>
          <w:tcPr>
            <w:tcW w:w="1409" w:type="dxa"/>
            <w:vMerge/>
            <w:tcBorders>
              <w:top w:val="single" w:sz="6" w:space="0" w:color="000000"/>
              <w:left w:val="single" w:sz="4" w:space="0" w:color="auto"/>
              <w:bottom w:val="single" w:sz="4" w:space="0" w:color="auto"/>
              <w:right w:val="single" w:sz="6" w:space="0" w:color="000000"/>
            </w:tcBorders>
            <w:vAlign w:val="center"/>
            <w:hideMark/>
          </w:tcPr>
          <w:p w:rsidR="003F5F67" w:rsidRPr="00A914C2" w:rsidRDefault="003F5F67" w:rsidP="00BC595D">
            <w:pPr>
              <w:rPr>
                <w:sz w:val="20"/>
                <w:szCs w:val="20"/>
              </w:rPr>
            </w:pPr>
          </w:p>
        </w:tc>
      </w:tr>
      <w:tr w:rsidR="003F5F67" w:rsidRPr="00A914C2" w:rsidTr="006570D8">
        <w:tc>
          <w:tcPr>
            <w:tcW w:w="1269"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1</w:t>
            </w:r>
          </w:p>
        </w:tc>
        <w:tc>
          <w:tcPr>
            <w:tcW w:w="1277"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2</w:t>
            </w:r>
          </w:p>
        </w:tc>
        <w:tc>
          <w:tcPr>
            <w:tcW w:w="1560" w:type="dxa"/>
            <w:tcBorders>
              <w:top w:val="single" w:sz="4" w:space="0" w:color="auto"/>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3</w:t>
            </w:r>
          </w:p>
        </w:tc>
        <w:tc>
          <w:tcPr>
            <w:tcW w:w="297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4</w:t>
            </w:r>
          </w:p>
        </w:tc>
        <w:tc>
          <w:tcPr>
            <w:tcW w:w="156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5</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6</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7</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8</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9</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10</w:t>
            </w:r>
          </w:p>
        </w:tc>
        <w:tc>
          <w:tcPr>
            <w:tcW w:w="140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11</w:t>
            </w:r>
          </w:p>
        </w:tc>
      </w:tr>
      <w:tr w:rsidR="003F5F67" w:rsidRPr="00A914C2" w:rsidTr="006570D8">
        <w:tc>
          <w:tcPr>
            <w:tcW w:w="12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rPr>
                <w:sz w:val="20"/>
                <w:szCs w:val="20"/>
              </w:rPr>
            </w:pPr>
            <w:r w:rsidRPr="00A914C2">
              <w:rPr>
                <w:sz w:val="20"/>
                <w:szCs w:val="20"/>
              </w:rPr>
              <w:t>не может превышать 10 дней со дня поступления обращения в Администрацию городского поселения</w:t>
            </w:r>
          </w:p>
        </w:tc>
        <w:tc>
          <w:tcPr>
            <w:tcW w:w="127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rPr>
                <w:sz w:val="20"/>
                <w:szCs w:val="20"/>
              </w:rPr>
            </w:pPr>
            <w:r w:rsidRPr="00A914C2">
              <w:rPr>
                <w:sz w:val="20"/>
                <w:szCs w:val="20"/>
              </w:rPr>
              <w:t>не может превышать 10 дней со дня поступления обращения в Администрацию городского поселения</w:t>
            </w:r>
          </w:p>
        </w:tc>
        <w:tc>
          <w:tcPr>
            <w:tcW w:w="1560"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rsidP="00BC595D">
            <w:pPr>
              <w:rPr>
                <w:rFonts w:eastAsiaTheme="minorHAnsi"/>
                <w:sz w:val="20"/>
                <w:szCs w:val="20"/>
                <w:lang w:eastAsia="en-US"/>
              </w:rPr>
            </w:pPr>
            <w:r w:rsidRPr="00A914C2">
              <w:rPr>
                <w:sz w:val="20"/>
                <w:szCs w:val="20"/>
              </w:rPr>
              <w:t>-обращения с заявлением о предоставлении муниципальной услуги лица, не уполномоченного представлять интересы заявителя;</w:t>
            </w:r>
          </w:p>
          <w:p w:rsidR="003F5F67" w:rsidRPr="00A914C2" w:rsidRDefault="003F5F67" w:rsidP="00BC595D">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-несоблюдение условий признания действительности квалифицированной электронной подписи, которой подписан электронный запрос</w:t>
            </w:r>
          </w:p>
        </w:tc>
        <w:tc>
          <w:tcPr>
            <w:tcW w:w="297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3F5F67" w:rsidRPr="00A914C2" w:rsidRDefault="003F5F67" w:rsidP="00BC595D">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-отсутствие документов, предусмотренных Разделом 4.</w:t>
            </w:r>
          </w:p>
          <w:p w:rsidR="003F5F67" w:rsidRPr="00A914C2" w:rsidRDefault="003F5F67" w:rsidP="00BC595D">
            <w:pPr>
              <w:rPr>
                <w:sz w:val="20"/>
                <w:szCs w:val="20"/>
                <w:lang w:eastAsia="en-US"/>
              </w:rPr>
            </w:pPr>
          </w:p>
          <w:p w:rsidR="003F5F67" w:rsidRPr="00A914C2" w:rsidRDefault="003F5F67" w:rsidP="00BC595D">
            <w:pPr>
              <w:rPr>
                <w:sz w:val="20"/>
                <w:szCs w:val="20"/>
              </w:rPr>
            </w:pPr>
            <w:r w:rsidRPr="00A914C2">
              <w:rPr>
                <w:sz w:val="20"/>
                <w:szCs w:val="20"/>
              </w:rPr>
              <w:t>-в заявлении, поступившем в форме письменного обращения, электронного документа не указаны фамилия гражданина, наименование юридического лица, направившего обращение, и почтовый адрес, по которому должен быть направлен ответ;</w:t>
            </w:r>
          </w:p>
          <w:p w:rsidR="003F5F67" w:rsidRPr="00A914C2" w:rsidRDefault="003F5F67" w:rsidP="00BC595D">
            <w:pPr>
              <w:rPr>
                <w:sz w:val="20"/>
                <w:szCs w:val="20"/>
              </w:rPr>
            </w:pPr>
          </w:p>
          <w:p w:rsidR="003F5F67" w:rsidRPr="00A914C2" w:rsidRDefault="003F5F67" w:rsidP="00BC595D">
            <w:pPr>
              <w:rPr>
                <w:sz w:val="20"/>
                <w:szCs w:val="20"/>
              </w:rPr>
            </w:pPr>
            <w:r w:rsidRPr="00A914C2">
              <w:rPr>
                <w:sz w:val="20"/>
                <w:szCs w:val="20"/>
              </w:rPr>
              <w:t>-в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3F5F67" w:rsidRPr="00A914C2" w:rsidRDefault="003F5F67" w:rsidP="00BC595D">
            <w:pPr>
              <w:rPr>
                <w:sz w:val="20"/>
                <w:szCs w:val="20"/>
              </w:rPr>
            </w:pPr>
          </w:p>
          <w:p w:rsidR="003F5F67" w:rsidRPr="00A914C2" w:rsidRDefault="003F5F67" w:rsidP="00BC595D">
            <w:pPr>
              <w:rPr>
                <w:sz w:val="20"/>
                <w:szCs w:val="20"/>
              </w:rPr>
            </w:pPr>
            <w:r w:rsidRPr="00A914C2">
              <w:rPr>
                <w:sz w:val="20"/>
                <w:szCs w:val="20"/>
              </w:rPr>
              <w:t>-текст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tc>
        <w:tc>
          <w:tcPr>
            <w:tcW w:w="156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rsidP="00BC595D">
            <w:pPr>
              <w:rPr>
                <w:sz w:val="20"/>
                <w:szCs w:val="20"/>
              </w:rPr>
            </w:pPr>
            <w:r w:rsidRPr="00A914C2">
              <w:rPr>
                <w:sz w:val="20"/>
                <w:szCs w:val="20"/>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rsidP="00BC595D">
            <w:pPr>
              <w:rPr>
                <w:sz w:val="20"/>
                <w:szCs w:val="20"/>
              </w:rPr>
            </w:pPr>
            <w:r w:rsidRPr="00A914C2">
              <w:rPr>
                <w:sz w:val="20"/>
                <w:szCs w:val="20"/>
              </w:rPr>
              <w:t>нет</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rsidP="00BC595D">
            <w:pPr>
              <w:tabs>
                <w:tab w:val="left" w:pos="1134"/>
              </w:tabs>
              <w:suppressAutoHyphens/>
              <w:autoSpaceDE w:val="0"/>
              <w:autoSpaceDN w:val="0"/>
              <w:adjustRightInd w:val="0"/>
              <w:jc w:val="both"/>
              <w:outlineLvl w:val="1"/>
              <w:rPr>
                <w:sz w:val="20"/>
                <w:szCs w:val="20"/>
              </w:rPr>
            </w:pPr>
            <w:r w:rsidRPr="00A914C2">
              <w:rPr>
                <w:sz w:val="20"/>
                <w:szCs w:val="20"/>
              </w:rPr>
              <w:t>не взимается</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rsidP="00BC595D">
            <w:pPr>
              <w:rPr>
                <w:sz w:val="20"/>
                <w:szCs w:val="20"/>
              </w:rPr>
            </w:pPr>
            <w:r w:rsidRPr="00A914C2">
              <w:rPr>
                <w:sz w:val="20"/>
                <w:szCs w:val="20"/>
              </w:rPr>
              <w:t>нет</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rsidP="00BC595D">
            <w:pPr>
              <w:rPr>
                <w:sz w:val="20"/>
                <w:szCs w:val="20"/>
              </w:rPr>
            </w:pPr>
            <w:r w:rsidRPr="00A914C2">
              <w:rPr>
                <w:sz w:val="20"/>
                <w:szCs w:val="20"/>
              </w:rPr>
              <w:t>нет</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rsidP="00BC595D">
            <w:pPr>
              <w:tabs>
                <w:tab w:val="left" w:pos="1134"/>
              </w:tabs>
              <w:suppressAutoHyphens/>
              <w:autoSpaceDE w:val="0"/>
              <w:autoSpaceDN w:val="0"/>
              <w:adjustRightInd w:val="0"/>
              <w:jc w:val="both"/>
              <w:outlineLvl w:val="1"/>
              <w:rPr>
                <w:sz w:val="20"/>
                <w:szCs w:val="20"/>
              </w:rPr>
            </w:pPr>
            <w:r w:rsidRPr="00A914C2">
              <w:rPr>
                <w:sz w:val="20"/>
                <w:szCs w:val="20"/>
              </w:rPr>
              <w:t>письменное заявление</w:t>
            </w:r>
          </w:p>
          <w:p w:rsidR="003F5F67" w:rsidRPr="00A914C2" w:rsidRDefault="003F5F67" w:rsidP="00BC595D">
            <w:pPr>
              <w:tabs>
                <w:tab w:val="left" w:pos="1134"/>
              </w:tabs>
              <w:suppressAutoHyphens/>
              <w:autoSpaceDE w:val="0"/>
              <w:autoSpaceDN w:val="0"/>
              <w:adjustRightInd w:val="0"/>
              <w:outlineLvl w:val="1"/>
              <w:rPr>
                <w:sz w:val="20"/>
                <w:szCs w:val="20"/>
              </w:rPr>
            </w:pPr>
            <w:r w:rsidRPr="00A914C2">
              <w:rPr>
                <w:sz w:val="20"/>
                <w:szCs w:val="20"/>
              </w:rPr>
              <w:t>в форме электронного документа</w:t>
            </w:r>
          </w:p>
          <w:p w:rsidR="003F5F67" w:rsidRPr="00A914C2" w:rsidRDefault="003F5F67" w:rsidP="00BC595D">
            <w:pPr>
              <w:tabs>
                <w:tab w:val="left" w:pos="1134"/>
              </w:tabs>
              <w:suppressAutoHyphens/>
              <w:autoSpaceDE w:val="0"/>
              <w:autoSpaceDN w:val="0"/>
              <w:adjustRightInd w:val="0"/>
              <w:outlineLvl w:val="1"/>
              <w:rPr>
                <w:sz w:val="20"/>
                <w:szCs w:val="20"/>
              </w:rPr>
            </w:pPr>
            <w:r w:rsidRPr="00A914C2">
              <w:rPr>
                <w:sz w:val="20"/>
                <w:szCs w:val="20"/>
              </w:rPr>
              <w:t>в форме устного обращения</w:t>
            </w:r>
          </w:p>
        </w:tc>
        <w:tc>
          <w:tcPr>
            <w:tcW w:w="140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3F5F67" w:rsidRPr="00A914C2" w:rsidRDefault="003F5F67" w:rsidP="00BC595D">
            <w:pPr>
              <w:rPr>
                <w:sz w:val="20"/>
                <w:szCs w:val="20"/>
              </w:rPr>
            </w:pPr>
            <w:r w:rsidRPr="00A914C2">
              <w:rPr>
                <w:sz w:val="20"/>
                <w:szCs w:val="20"/>
              </w:rPr>
              <w:t>ответ направляется:</w:t>
            </w:r>
          </w:p>
          <w:p w:rsidR="003F5F67" w:rsidRPr="00A914C2" w:rsidRDefault="003F5F67" w:rsidP="00BC595D">
            <w:pPr>
              <w:rPr>
                <w:sz w:val="20"/>
                <w:szCs w:val="20"/>
              </w:rPr>
            </w:pPr>
            <w:r w:rsidRPr="00A914C2">
              <w:rPr>
                <w:sz w:val="20"/>
                <w:szCs w:val="20"/>
              </w:rPr>
              <w:t xml:space="preserve"> посредством общедоступной почтовой связи в адрес заявителя </w:t>
            </w:r>
          </w:p>
          <w:p w:rsidR="003F5F67" w:rsidRPr="00A914C2" w:rsidRDefault="003F5F67" w:rsidP="00BC595D">
            <w:pPr>
              <w:rPr>
                <w:sz w:val="20"/>
                <w:szCs w:val="20"/>
              </w:rPr>
            </w:pPr>
          </w:p>
          <w:p w:rsidR="003F5F67" w:rsidRPr="00A914C2" w:rsidRDefault="003F5F67" w:rsidP="00BC595D">
            <w:pPr>
              <w:rPr>
                <w:sz w:val="20"/>
                <w:szCs w:val="20"/>
              </w:rPr>
            </w:pPr>
            <w:r w:rsidRPr="00A914C2">
              <w:rPr>
                <w:sz w:val="20"/>
                <w:szCs w:val="20"/>
              </w:rPr>
              <w:t>в форме электронного документа по электронному адресу</w:t>
            </w:r>
          </w:p>
          <w:p w:rsidR="003F5F67" w:rsidRPr="00A914C2" w:rsidRDefault="003F5F67" w:rsidP="00BC595D">
            <w:pPr>
              <w:rPr>
                <w:sz w:val="20"/>
                <w:szCs w:val="20"/>
              </w:rPr>
            </w:pPr>
          </w:p>
          <w:p w:rsidR="003F5F67" w:rsidRPr="00A914C2" w:rsidRDefault="003F5F67" w:rsidP="00BC595D">
            <w:pPr>
              <w:rPr>
                <w:sz w:val="20"/>
                <w:szCs w:val="20"/>
              </w:rPr>
            </w:pPr>
            <w:r w:rsidRPr="00A914C2">
              <w:rPr>
                <w:sz w:val="20"/>
                <w:szCs w:val="20"/>
              </w:rPr>
              <w:t>при личном обращении</w:t>
            </w:r>
          </w:p>
        </w:tc>
      </w:tr>
    </w:tbl>
    <w:p w:rsidR="003F5F67" w:rsidRPr="00A914C2" w:rsidRDefault="003F5F67" w:rsidP="003F5F67">
      <w:pPr>
        <w:jc w:val="center"/>
        <w:rPr>
          <w:sz w:val="20"/>
          <w:szCs w:val="20"/>
        </w:rPr>
      </w:pPr>
      <w:r w:rsidRPr="00A914C2">
        <w:t>Раздел 3. Сведения о заявителях муниципальной услуги</w:t>
      </w:r>
    </w:p>
    <w:tbl>
      <w:tblPr>
        <w:tblpPr w:leftFromText="180" w:rightFromText="180" w:bottomFromText="160" w:vertAnchor="text" w:tblpX="122" w:tblpY="1"/>
        <w:tblOverlap w:val="never"/>
        <w:tblW w:w="15581" w:type="dxa"/>
        <w:tblLayout w:type="fixed"/>
        <w:tblCellMar>
          <w:left w:w="0" w:type="dxa"/>
          <w:right w:w="0" w:type="dxa"/>
        </w:tblCellMar>
        <w:tblLook w:val="04A0"/>
      </w:tblPr>
      <w:tblGrid>
        <w:gridCol w:w="529"/>
        <w:gridCol w:w="1447"/>
        <w:gridCol w:w="1985"/>
        <w:gridCol w:w="2269"/>
        <w:gridCol w:w="1844"/>
        <w:gridCol w:w="1986"/>
        <w:gridCol w:w="3210"/>
        <w:gridCol w:w="2311"/>
      </w:tblGrid>
      <w:tr w:rsidR="003F5F67" w:rsidRPr="00A914C2" w:rsidTr="006570D8">
        <w:trPr>
          <w:trHeight w:val="2112"/>
        </w:trPr>
        <w:tc>
          <w:tcPr>
            <w:tcW w:w="52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N п/п</w:t>
            </w:r>
          </w:p>
        </w:tc>
        <w:tc>
          <w:tcPr>
            <w:tcW w:w="144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 xml:space="preserve">Категории лиц, имеющих право на получение муниципальной услуги </w:t>
            </w:r>
          </w:p>
        </w:tc>
        <w:tc>
          <w:tcPr>
            <w:tcW w:w="1985"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Документ, подтверждающий правомочие заявителя соответствующей категории на получение муниципальной услуги</w:t>
            </w:r>
          </w:p>
        </w:tc>
        <w:tc>
          <w:tcPr>
            <w:tcW w:w="226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Установленные требования к документу, подтверждающему правомочие заявителя соответствующей категории на получение муниципальной услуги</w:t>
            </w:r>
          </w:p>
        </w:tc>
        <w:tc>
          <w:tcPr>
            <w:tcW w:w="1844"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Наличие возможности подачи заявления на предоставление муниципальной услуги представителями заявителя</w:t>
            </w:r>
          </w:p>
        </w:tc>
        <w:tc>
          <w:tcPr>
            <w:tcW w:w="198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Исчерпывающий перечень лиц, имеющих право на подачу заявления от имени заявителя</w:t>
            </w:r>
          </w:p>
        </w:tc>
        <w:tc>
          <w:tcPr>
            <w:tcW w:w="3210"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Наименование документа, подтверждающего право подачи заявления от имени заявителя</w:t>
            </w:r>
          </w:p>
        </w:tc>
        <w:tc>
          <w:tcPr>
            <w:tcW w:w="2311"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Установленные требования к документу, подтверждающему право подачи заявления от имени заявителя</w:t>
            </w:r>
          </w:p>
        </w:tc>
      </w:tr>
      <w:tr w:rsidR="003F5F67" w:rsidRPr="00A914C2" w:rsidTr="006570D8">
        <w:trPr>
          <w:trHeight w:val="90"/>
        </w:trPr>
        <w:tc>
          <w:tcPr>
            <w:tcW w:w="529"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14"/>
                <w:szCs w:val="20"/>
              </w:rPr>
            </w:pPr>
            <w:r w:rsidRPr="00A914C2">
              <w:rPr>
                <w:sz w:val="14"/>
                <w:szCs w:val="20"/>
              </w:rPr>
              <w:t>1</w:t>
            </w:r>
          </w:p>
        </w:tc>
        <w:tc>
          <w:tcPr>
            <w:tcW w:w="1447"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14"/>
                <w:szCs w:val="20"/>
              </w:rPr>
            </w:pPr>
            <w:r w:rsidRPr="00A914C2">
              <w:rPr>
                <w:sz w:val="14"/>
                <w:szCs w:val="20"/>
              </w:rPr>
              <w:t>2</w:t>
            </w:r>
          </w:p>
        </w:tc>
        <w:tc>
          <w:tcPr>
            <w:tcW w:w="1985"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14"/>
                <w:szCs w:val="20"/>
              </w:rPr>
            </w:pPr>
            <w:r w:rsidRPr="00A914C2">
              <w:rPr>
                <w:sz w:val="14"/>
                <w:szCs w:val="20"/>
              </w:rPr>
              <w:t>3</w:t>
            </w:r>
          </w:p>
        </w:tc>
        <w:tc>
          <w:tcPr>
            <w:tcW w:w="2269"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14"/>
                <w:szCs w:val="20"/>
              </w:rPr>
            </w:pPr>
            <w:r w:rsidRPr="00A914C2">
              <w:rPr>
                <w:sz w:val="14"/>
                <w:szCs w:val="20"/>
              </w:rPr>
              <w:t>4</w:t>
            </w:r>
          </w:p>
        </w:tc>
        <w:tc>
          <w:tcPr>
            <w:tcW w:w="1844"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14"/>
                <w:szCs w:val="20"/>
              </w:rPr>
            </w:pPr>
            <w:r w:rsidRPr="00A914C2">
              <w:rPr>
                <w:sz w:val="14"/>
                <w:szCs w:val="20"/>
              </w:rPr>
              <w:t>5</w:t>
            </w:r>
          </w:p>
        </w:tc>
        <w:tc>
          <w:tcPr>
            <w:tcW w:w="198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14"/>
                <w:szCs w:val="20"/>
              </w:rPr>
            </w:pPr>
            <w:r w:rsidRPr="00A914C2">
              <w:rPr>
                <w:sz w:val="14"/>
                <w:szCs w:val="20"/>
              </w:rPr>
              <w:t>6</w:t>
            </w:r>
          </w:p>
        </w:tc>
        <w:tc>
          <w:tcPr>
            <w:tcW w:w="3210"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14"/>
                <w:szCs w:val="20"/>
              </w:rPr>
            </w:pPr>
            <w:r w:rsidRPr="00A914C2">
              <w:rPr>
                <w:sz w:val="14"/>
                <w:szCs w:val="20"/>
              </w:rPr>
              <w:t>7</w:t>
            </w:r>
          </w:p>
        </w:tc>
        <w:tc>
          <w:tcPr>
            <w:tcW w:w="2311"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14"/>
                <w:szCs w:val="20"/>
              </w:rPr>
            </w:pPr>
            <w:r w:rsidRPr="00A914C2">
              <w:rPr>
                <w:sz w:val="14"/>
                <w:szCs w:val="20"/>
              </w:rPr>
              <w:t>8</w:t>
            </w:r>
          </w:p>
        </w:tc>
      </w:tr>
      <w:tr w:rsidR="003F5F67" w:rsidRPr="00A914C2" w:rsidTr="006570D8">
        <w:tc>
          <w:tcPr>
            <w:tcW w:w="5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jc w:val="center"/>
              <w:textAlignment w:val="baseline"/>
              <w:rPr>
                <w:sz w:val="20"/>
                <w:szCs w:val="20"/>
              </w:rPr>
            </w:pPr>
            <w:r w:rsidRPr="00A914C2">
              <w:rPr>
                <w:sz w:val="20"/>
                <w:szCs w:val="20"/>
              </w:rPr>
              <w:t>1.</w:t>
            </w:r>
          </w:p>
        </w:tc>
        <w:tc>
          <w:tcPr>
            <w:tcW w:w="14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textAlignment w:val="baseline"/>
              <w:rPr>
                <w:sz w:val="20"/>
                <w:szCs w:val="20"/>
              </w:rPr>
            </w:pPr>
            <w:r w:rsidRPr="00A914C2">
              <w:rPr>
                <w:sz w:val="20"/>
                <w:szCs w:val="20"/>
              </w:rPr>
              <w:t xml:space="preserve">Физические лица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rPr>
                <w:sz w:val="20"/>
                <w:szCs w:val="20"/>
              </w:rPr>
            </w:pPr>
            <w:r w:rsidRPr="00A914C2">
              <w:rPr>
                <w:sz w:val="20"/>
                <w:szCs w:val="20"/>
              </w:rPr>
              <w:t>нет</w:t>
            </w:r>
          </w:p>
        </w:tc>
        <w:tc>
          <w:tcPr>
            <w:tcW w:w="22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rPr>
                <w:sz w:val="20"/>
                <w:szCs w:val="20"/>
              </w:rPr>
            </w:pPr>
            <w:r w:rsidRPr="00A914C2">
              <w:rPr>
                <w:sz w:val="20"/>
                <w:szCs w:val="20"/>
              </w:rPr>
              <w:t>нет</w:t>
            </w:r>
          </w:p>
        </w:tc>
        <w:tc>
          <w:tcPr>
            <w:tcW w:w="18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rPr>
                <w:sz w:val="20"/>
                <w:szCs w:val="20"/>
              </w:rPr>
            </w:pPr>
            <w:r w:rsidRPr="00A914C2">
              <w:rPr>
                <w:sz w:val="20"/>
                <w:szCs w:val="20"/>
              </w:rPr>
              <w:t>да</w:t>
            </w:r>
          </w:p>
        </w:tc>
        <w:tc>
          <w:tcPr>
            <w:tcW w:w="19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textAlignment w:val="baseline"/>
              <w:rPr>
                <w:sz w:val="20"/>
                <w:szCs w:val="20"/>
              </w:rPr>
            </w:pPr>
            <w:r w:rsidRPr="00A914C2">
              <w:rPr>
                <w:sz w:val="20"/>
                <w:szCs w:val="20"/>
              </w:rPr>
              <w:t>уполномоченные представители</w:t>
            </w:r>
          </w:p>
        </w:tc>
        <w:tc>
          <w:tcPr>
            <w:tcW w:w="32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textAlignment w:val="baseline"/>
              <w:rPr>
                <w:sz w:val="20"/>
                <w:szCs w:val="20"/>
              </w:rPr>
            </w:pPr>
            <w:r w:rsidRPr="00A914C2">
              <w:rPr>
                <w:sz w:val="20"/>
                <w:szCs w:val="20"/>
              </w:rPr>
              <w:t>доверенность и копия документа, удостоверяющего личность представителя заявителя (в случае представления интересов заявителя его представителем, за исключением законных представителей)</w:t>
            </w:r>
          </w:p>
        </w:tc>
        <w:tc>
          <w:tcPr>
            <w:tcW w:w="23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textAlignment w:val="baseline"/>
              <w:rPr>
                <w:sz w:val="20"/>
                <w:szCs w:val="20"/>
              </w:rPr>
            </w:pPr>
            <w:r w:rsidRPr="00A914C2">
              <w:rPr>
                <w:sz w:val="20"/>
                <w:szCs w:val="20"/>
              </w:rPr>
              <w:t>заверены нотариально</w:t>
            </w:r>
          </w:p>
        </w:tc>
      </w:tr>
      <w:tr w:rsidR="003F5F67" w:rsidRPr="00A914C2" w:rsidTr="006570D8">
        <w:tc>
          <w:tcPr>
            <w:tcW w:w="5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jc w:val="center"/>
              <w:rPr>
                <w:sz w:val="20"/>
                <w:szCs w:val="20"/>
              </w:rPr>
            </w:pPr>
            <w:r w:rsidRPr="00A914C2">
              <w:rPr>
                <w:sz w:val="20"/>
                <w:szCs w:val="20"/>
              </w:rPr>
              <w:t>2.</w:t>
            </w:r>
          </w:p>
        </w:tc>
        <w:tc>
          <w:tcPr>
            <w:tcW w:w="14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textAlignment w:val="baseline"/>
              <w:rPr>
                <w:sz w:val="20"/>
                <w:szCs w:val="20"/>
              </w:rPr>
            </w:pPr>
            <w:r w:rsidRPr="00A914C2">
              <w:rPr>
                <w:sz w:val="20"/>
                <w:szCs w:val="20"/>
              </w:rPr>
              <w:t>юридические лица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rPr>
                <w:sz w:val="20"/>
                <w:szCs w:val="20"/>
              </w:rPr>
            </w:pPr>
            <w:r w:rsidRPr="00A914C2">
              <w:rPr>
                <w:sz w:val="20"/>
                <w:szCs w:val="20"/>
              </w:rPr>
              <w:t>нет</w:t>
            </w:r>
          </w:p>
        </w:tc>
        <w:tc>
          <w:tcPr>
            <w:tcW w:w="22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rPr>
                <w:sz w:val="20"/>
                <w:szCs w:val="20"/>
              </w:rPr>
            </w:pPr>
            <w:r w:rsidRPr="00A914C2">
              <w:rPr>
                <w:sz w:val="20"/>
                <w:szCs w:val="20"/>
              </w:rPr>
              <w:t>нет</w:t>
            </w:r>
          </w:p>
        </w:tc>
        <w:tc>
          <w:tcPr>
            <w:tcW w:w="18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rPr>
                <w:sz w:val="20"/>
                <w:szCs w:val="20"/>
              </w:rPr>
            </w:pPr>
            <w:r w:rsidRPr="00A914C2">
              <w:rPr>
                <w:sz w:val="20"/>
                <w:szCs w:val="20"/>
              </w:rPr>
              <w:t>да</w:t>
            </w:r>
          </w:p>
        </w:tc>
        <w:tc>
          <w:tcPr>
            <w:tcW w:w="19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rPr>
                <w:sz w:val="20"/>
                <w:szCs w:val="20"/>
              </w:rPr>
            </w:pPr>
            <w:r w:rsidRPr="00A914C2">
              <w:rPr>
                <w:sz w:val="20"/>
                <w:szCs w:val="20"/>
              </w:rPr>
              <w:t>уполномоченные представители</w:t>
            </w:r>
          </w:p>
        </w:tc>
        <w:tc>
          <w:tcPr>
            <w:tcW w:w="32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rPr>
                <w:sz w:val="20"/>
                <w:szCs w:val="20"/>
              </w:rPr>
            </w:pPr>
            <w:r w:rsidRPr="00A914C2">
              <w:rPr>
                <w:sz w:val="20"/>
                <w:szCs w:val="20"/>
              </w:rPr>
              <w:t>доверенность и копия документа, удостоверяющего личность представителя заявителя (в случае представления интересов заявителя его представителем, за исключением законных представителей)</w:t>
            </w:r>
          </w:p>
        </w:tc>
        <w:tc>
          <w:tcPr>
            <w:tcW w:w="23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BC595D">
            <w:pPr>
              <w:rPr>
                <w:sz w:val="20"/>
                <w:szCs w:val="20"/>
              </w:rPr>
            </w:pPr>
            <w:r w:rsidRPr="00A914C2">
              <w:rPr>
                <w:sz w:val="20"/>
                <w:szCs w:val="20"/>
              </w:rPr>
              <w:t>заверены нотариально</w:t>
            </w:r>
          </w:p>
        </w:tc>
      </w:tr>
    </w:tbl>
    <w:p w:rsidR="003F5F67" w:rsidRPr="00A914C2" w:rsidRDefault="003F5F67" w:rsidP="003F5F67">
      <w:pPr>
        <w:jc w:val="center"/>
      </w:pPr>
      <w:r w:rsidRPr="00A914C2">
        <w:t>Раздел 4. Документы, предоставляемые заявителем для получения муниципальной услуги</w:t>
      </w:r>
    </w:p>
    <w:tbl>
      <w:tblPr>
        <w:tblW w:w="15451" w:type="dxa"/>
        <w:tblInd w:w="272" w:type="dxa"/>
        <w:tblCellMar>
          <w:left w:w="0" w:type="dxa"/>
          <w:right w:w="0" w:type="dxa"/>
        </w:tblCellMar>
        <w:tblLook w:val="04A0"/>
      </w:tblPr>
      <w:tblGrid>
        <w:gridCol w:w="530"/>
        <w:gridCol w:w="3052"/>
        <w:gridCol w:w="2748"/>
        <w:gridCol w:w="1789"/>
        <w:gridCol w:w="1663"/>
        <w:gridCol w:w="1996"/>
        <w:gridCol w:w="2042"/>
        <w:gridCol w:w="1631"/>
      </w:tblGrid>
      <w:tr w:rsidR="003F5F67" w:rsidRPr="00A914C2" w:rsidTr="006570D8">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N п/п</w:t>
            </w:r>
          </w:p>
        </w:tc>
        <w:tc>
          <w:tcPr>
            <w:tcW w:w="30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Категория документа</w:t>
            </w:r>
          </w:p>
        </w:tc>
        <w:tc>
          <w:tcPr>
            <w:tcW w:w="27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Наименования документов, которые предоставляет заявитель для получения муниципальной услуги</w:t>
            </w:r>
          </w:p>
        </w:tc>
        <w:tc>
          <w:tcPr>
            <w:tcW w:w="1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Количество необходимых экземпляров документа с указанием подлинник/копия</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Условие предоставления документа</w:t>
            </w:r>
          </w:p>
        </w:tc>
        <w:tc>
          <w:tcPr>
            <w:tcW w:w="19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Установленные требования к документу</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Форма (шаблон) документа</w:t>
            </w:r>
          </w:p>
        </w:tc>
        <w:tc>
          <w:tcPr>
            <w:tcW w:w="16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Образец документа/</w:t>
            </w:r>
          </w:p>
          <w:p w:rsidR="003F5F67" w:rsidRPr="00A914C2" w:rsidRDefault="003F5F67">
            <w:pPr>
              <w:jc w:val="center"/>
              <w:textAlignment w:val="baseline"/>
              <w:rPr>
                <w:sz w:val="20"/>
                <w:szCs w:val="20"/>
              </w:rPr>
            </w:pPr>
            <w:r w:rsidRPr="00A914C2">
              <w:rPr>
                <w:sz w:val="20"/>
                <w:szCs w:val="20"/>
              </w:rPr>
              <w:t>заполнения документа</w:t>
            </w:r>
          </w:p>
        </w:tc>
      </w:tr>
      <w:tr w:rsidR="003F5F67" w:rsidRPr="00A914C2" w:rsidTr="006570D8">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1</w:t>
            </w:r>
          </w:p>
        </w:tc>
        <w:tc>
          <w:tcPr>
            <w:tcW w:w="30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2</w:t>
            </w:r>
          </w:p>
        </w:tc>
        <w:tc>
          <w:tcPr>
            <w:tcW w:w="27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3</w:t>
            </w:r>
          </w:p>
        </w:tc>
        <w:tc>
          <w:tcPr>
            <w:tcW w:w="1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5</w:t>
            </w:r>
          </w:p>
        </w:tc>
        <w:tc>
          <w:tcPr>
            <w:tcW w:w="19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6</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7</w:t>
            </w:r>
          </w:p>
        </w:tc>
        <w:tc>
          <w:tcPr>
            <w:tcW w:w="16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8</w:t>
            </w:r>
          </w:p>
        </w:tc>
      </w:tr>
      <w:tr w:rsidR="003F5F67" w:rsidRPr="00A914C2" w:rsidTr="006570D8">
        <w:trPr>
          <w:trHeight w:val="841"/>
        </w:trPr>
        <w:tc>
          <w:tcPr>
            <w:tcW w:w="15451" w:type="dxa"/>
            <w:gridSpan w:val="8"/>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3F5F67" w:rsidRPr="00A914C2" w:rsidRDefault="003F5F67">
            <w:pPr>
              <w:suppressAutoHyphens/>
              <w:autoSpaceDE w:val="0"/>
              <w:autoSpaceDN w:val="0"/>
              <w:adjustRightInd w:val="0"/>
              <w:ind w:firstLine="432"/>
              <w:rPr>
                <w:rFonts w:eastAsiaTheme="minorHAnsi"/>
                <w:b/>
                <w:sz w:val="20"/>
                <w:szCs w:val="20"/>
                <w:u w:val="single"/>
                <w:lang w:eastAsia="en-US"/>
              </w:rPr>
            </w:pPr>
            <w:r w:rsidRPr="00A914C2">
              <w:rPr>
                <w:b/>
                <w:sz w:val="20"/>
                <w:szCs w:val="20"/>
                <w:u w:val="single"/>
              </w:rPr>
              <w:t>Услуги, которые являются необходимыми и обязательными для предоставления муниципальной услуги:</w:t>
            </w:r>
          </w:p>
          <w:p w:rsidR="003F5F67" w:rsidRPr="00A914C2" w:rsidRDefault="003F5F67">
            <w:pPr>
              <w:suppressAutoHyphens/>
              <w:autoSpaceDE w:val="0"/>
              <w:autoSpaceDN w:val="0"/>
              <w:adjustRightInd w:val="0"/>
              <w:ind w:firstLine="432"/>
              <w:rPr>
                <w:sz w:val="20"/>
                <w:szCs w:val="20"/>
              </w:rPr>
            </w:pPr>
            <w:r w:rsidRPr="00A914C2">
              <w:rPr>
                <w:sz w:val="20"/>
                <w:szCs w:val="20"/>
              </w:rPr>
              <w:t xml:space="preserve">-получение сведений, внесенных в государственный кадастр недвижимости, в том числе в виде кадастровой выписки об объекте недвижимости, кадастрового </w:t>
            </w:r>
          </w:p>
          <w:p w:rsidR="003F5F67" w:rsidRPr="00A914C2" w:rsidRDefault="003F5F67">
            <w:pPr>
              <w:suppressAutoHyphens/>
              <w:autoSpaceDE w:val="0"/>
              <w:autoSpaceDN w:val="0"/>
              <w:adjustRightInd w:val="0"/>
              <w:ind w:firstLine="432"/>
              <w:rPr>
                <w:sz w:val="20"/>
                <w:szCs w:val="20"/>
              </w:rPr>
            </w:pPr>
            <w:r w:rsidRPr="00A914C2">
              <w:rPr>
                <w:sz w:val="20"/>
                <w:szCs w:val="20"/>
              </w:rPr>
              <w:t>паспорта объекта недвижимости, кадастрового плана территории.</w:t>
            </w:r>
          </w:p>
        </w:tc>
      </w:tr>
      <w:tr w:rsidR="003F5F67" w:rsidRPr="00A914C2" w:rsidTr="006570D8">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1.</w:t>
            </w:r>
          </w:p>
        </w:tc>
        <w:tc>
          <w:tcPr>
            <w:tcW w:w="30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заявление</w:t>
            </w:r>
          </w:p>
        </w:tc>
        <w:tc>
          <w:tcPr>
            <w:tcW w:w="27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заявление о присвоении, изменении или аннулировании адреса объекту адресации</w:t>
            </w:r>
          </w:p>
        </w:tc>
        <w:tc>
          <w:tcPr>
            <w:tcW w:w="1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Подлинник 1 экз.,</w:t>
            </w:r>
          </w:p>
          <w:p w:rsidR="003F5F67" w:rsidRPr="00A914C2" w:rsidRDefault="003F5F67">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19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-заполняется лично заявителям либо доверенным лицом, разборчиво на русском языке</w:t>
            </w:r>
          </w:p>
          <w:p w:rsidR="003F5F67" w:rsidRPr="00A914C2" w:rsidRDefault="003F5F67">
            <w:pPr>
              <w:rPr>
                <w:sz w:val="20"/>
                <w:szCs w:val="20"/>
              </w:rPr>
            </w:pPr>
            <w:r w:rsidRPr="00A914C2">
              <w:rPr>
                <w:sz w:val="20"/>
                <w:szCs w:val="20"/>
              </w:rPr>
              <w:t xml:space="preserve">- не допускается использование сокращений слов и аббревиатур. </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Рекомендуемая форма заявления приведена в Приложении № 4 к Административному регламенту</w:t>
            </w:r>
          </w:p>
        </w:tc>
        <w:tc>
          <w:tcPr>
            <w:tcW w:w="16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6570D8">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2.</w:t>
            </w:r>
          </w:p>
        </w:tc>
        <w:tc>
          <w:tcPr>
            <w:tcW w:w="30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w:t>
            </w:r>
          </w:p>
        </w:tc>
        <w:tc>
          <w:tcPr>
            <w:tcW w:w="27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удостоверяющего личность физического лица или его представителя</w:t>
            </w:r>
          </w:p>
        </w:tc>
        <w:tc>
          <w:tcPr>
            <w:tcW w:w="1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xml:space="preserve">Подлинник 1 экз.,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19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6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6570D8">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3.</w:t>
            </w:r>
          </w:p>
        </w:tc>
        <w:tc>
          <w:tcPr>
            <w:tcW w:w="30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w:t>
            </w:r>
          </w:p>
        </w:tc>
        <w:tc>
          <w:tcPr>
            <w:tcW w:w="27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удостоверяющего права (полномочия) представителя физического или юридического лица, если с заявлением обращается представитель заявителя</w:t>
            </w:r>
          </w:p>
        </w:tc>
        <w:tc>
          <w:tcPr>
            <w:tcW w:w="1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xml:space="preserve">Подлинник 1 экз.,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19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6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6570D8">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4.</w:t>
            </w:r>
          </w:p>
        </w:tc>
        <w:tc>
          <w:tcPr>
            <w:tcW w:w="30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правоустанавливающие и (или) право удостоверяющие документы</w:t>
            </w:r>
          </w:p>
        </w:tc>
        <w:tc>
          <w:tcPr>
            <w:tcW w:w="27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на объект (объекты) адресации</w:t>
            </w:r>
          </w:p>
        </w:tc>
        <w:tc>
          <w:tcPr>
            <w:tcW w:w="1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Копия 1 экз.,</w:t>
            </w:r>
          </w:p>
          <w:p w:rsidR="003F5F67" w:rsidRPr="00A914C2" w:rsidRDefault="003F5F67">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19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6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6570D8">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5.</w:t>
            </w:r>
          </w:p>
        </w:tc>
        <w:tc>
          <w:tcPr>
            <w:tcW w:w="30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кадастровые паспорта</w:t>
            </w:r>
          </w:p>
        </w:tc>
        <w:tc>
          <w:tcPr>
            <w:tcW w:w="27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tc>
        <w:tc>
          <w:tcPr>
            <w:tcW w:w="1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Подлинник 1 экз.</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19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6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6570D8">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6.</w:t>
            </w:r>
          </w:p>
        </w:tc>
        <w:tc>
          <w:tcPr>
            <w:tcW w:w="30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разрешение</w:t>
            </w:r>
          </w:p>
        </w:tc>
        <w:tc>
          <w:tcPr>
            <w:tcW w:w="27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tc>
        <w:tc>
          <w:tcPr>
            <w:tcW w:w="1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Копия 1 экз.,</w:t>
            </w:r>
          </w:p>
          <w:p w:rsidR="003F5F67" w:rsidRPr="00A914C2" w:rsidRDefault="003F5F67">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19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6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6570D8">
        <w:trPr>
          <w:trHeight w:val="982"/>
        </w:trPr>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7..</w:t>
            </w:r>
          </w:p>
        </w:tc>
        <w:tc>
          <w:tcPr>
            <w:tcW w:w="30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схема</w:t>
            </w:r>
          </w:p>
        </w:tc>
        <w:tc>
          <w:tcPr>
            <w:tcW w:w="27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shd w:val="clear" w:color="auto" w:fill="FFFFFF"/>
              <w:tabs>
                <w:tab w:val="left" w:pos="1310"/>
              </w:tabs>
              <w:rPr>
                <w:rFonts w:eastAsiaTheme="minorHAnsi"/>
                <w:sz w:val="20"/>
                <w:szCs w:val="20"/>
                <w:lang w:eastAsia="en-US"/>
              </w:rPr>
            </w:pPr>
            <w:r w:rsidRPr="00A914C2">
              <w:rPr>
                <w:sz w:val="20"/>
                <w:szCs w:val="20"/>
              </w:rPr>
              <w:t>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tc>
        <w:tc>
          <w:tcPr>
            <w:tcW w:w="1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Подлинник 1 экз.,</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19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6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6570D8">
        <w:trPr>
          <w:trHeight w:val="982"/>
        </w:trPr>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8.</w:t>
            </w:r>
          </w:p>
        </w:tc>
        <w:tc>
          <w:tcPr>
            <w:tcW w:w="30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кадастровый паспорт</w:t>
            </w:r>
          </w:p>
        </w:tc>
        <w:tc>
          <w:tcPr>
            <w:tcW w:w="27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shd w:val="clear" w:color="auto" w:fill="FFFFFF"/>
              <w:tabs>
                <w:tab w:val="left" w:pos="1310"/>
              </w:tabs>
              <w:rPr>
                <w:rFonts w:eastAsiaTheme="minorHAnsi"/>
                <w:sz w:val="20"/>
                <w:szCs w:val="20"/>
                <w:lang w:eastAsia="en-US"/>
              </w:rPr>
            </w:pPr>
            <w:r w:rsidRPr="00A914C2">
              <w:rPr>
                <w:sz w:val="20"/>
                <w:szCs w:val="20"/>
              </w:rPr>
              <w:t>объекта адресации (в случае присвоения адреса объекту адресации, поставленному на кадастровый учет)</w:t>
            </w:r>
          </w:p>
        </w:tc>
        <w:tc>
          <w:tcPr>
            <w:tcW w:w="1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Подлинник 1 экз.,</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19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6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6570D8">
        <w:trPr>
          <w:trHeight w:val="982"/>
        </w:trPr>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9.</w:t>
            </w:r>
          </w:p>
        </w:tc>
        <w:tc>
          <w:tcPr>
            <w:tcW w:w="30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уведомление</w:t>
            </w:r>
          </w:p>
        </w:tc>
        <w:tc>
          <w:tcPr>
            <w:tcW w:w="27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shd w:val="clear" w:color="auto" w:fill="FFFFFF"/>
              <w:tabs>
                <w:tab w:val="left" w:pos="1310"/>
              </w:tabs>
              <w:rPr>
                <w:rFonts w:eastAsiaTheme="minorHAnsi"/>
                <w:sz w:val="20"/>
                <w:szCs w:val="20"/>
                <w:lang w:eastAsia="en-US"/>
              </w:rPr>
            </w:pPr>
            <w:r w:rsidRPr="00A914C2">
              <w:rPr>
                <w:sz w:val="20"/>
                <w:szCs w:val="20"/>
              </w:rPr>
              <w:t>о переводе жилого (нежилого) помещения в нежилое (жилого) помещение (в случае присвоения помещению адреса, изменения и аннулирования такого адреса вследствие его перевода из жилого (нежилого) помещения в нежилое (жилое) помещение)</w:t>
            </w:r>
          </w:p>
        </w:tc>
        <w:tc>
          <w:tcPr>
            <w:tcW w:w="1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Подлинник 1 экз.,</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19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6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6570D8">
        <w:trPr>
          <w:trHeight w:val="982"/>
        </w:trPr>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10.</w:t>
            </w:r>
          </w:p>
        </w:tc>
        <w:tc>
          <w:tcPr>
            <w:tcW w:w="30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акт</w:t>
            </w:r>
          </w:p>
        </w:tc>
        <w:tc>
          <w:tcPr>
            <w:tcW w:w="27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shd w:val="clear" w:color="auto" w:fill="FFFFFF"/>
              <w:tabs>
                <w:tab w:val="left" w:pos="1310"/>
              </w:tabs>
              <w:rPr>
                <w:rFonts w:eastAsiaTheme="minorHAnsi"/>
                <w:sz w:val="20"/>
                <w:szCs w:val="20"/>
                <w:lang w:eastAsia="en-US"/>
              </w:rPr>
            </w:pPr>
            <w:r w:rsidRPr="00A914C2">
              <w:rPr>
                <w:sz w:val="20"/>
                <w:szCs w:val="20"/>
              </w:rPr>
              <w:t>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1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Подлинник 1 экз.,</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19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6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6570D8">
        <w:trPr>
          <w:trHeight w:val="982"/>
        </w:trPr>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11.</w:t>
            </w:r>
          </w:p>
        </w:tc>
        <w:tc>
          <w:tcPr>
            <w:tcW w:w="30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кадастровая выписка</w:t>
            </w:r>
          </w:p>
        </w:tc>
        <w:tc>
          <w:tcPr>
            <w:tcW w:w="27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shd w:val="clear" w:color="auto" w:fill="FFFFFF"/>
              <w:tabs>
                <w:tab w:val="left" w:pos="1310"/>
              </w:tabs>
              <w:rPr>
                <w:rFonts w:eastAsiaTheme="minorHAnsi"/>
                <w:sz w:val="20"/>
                <w:szCs w:val="20"/>
                <w:lang w:eastAsia="en-US"/>
              </w:rPr>
            </w:pPr>
            <w:r w:rsidRPr="00A914C2">
              <w:rPr>
                <w:sz w:val="20"/>
                <w:szCs w:val="20"/>
              </w:rPr>
              <w:t>об объекте недвижимости, который снят с учета (в случае аннулирования адреса объекта адресации по причине прекращения существования объекта адресации)</w:t>
            </w:r>
          </w:p>
        </w:tc>
        <w:tc>
          <w:tcPr>
            <w:tcW w:w="1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Подлинник 1 экз.,</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19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6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6570D8">
        <w:trPr>
          <w:trHeight w:val="982"/>
        </w:trPr>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12.</w:t>
            </w:r>
          </w:p>
        </w:tc>
        <w:tc>
          <w:tcPr>
            <w:tcW w:w="30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уведомление</w:t>
            </w:r>
          </w:p>
        </w:tc>
        <w:tc>
          <w:tcPr>
            <w:tcW w:w="27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shd w:val="clear" w:color="auto" w:fill="FFFFFF"/>
              <w:tabs>
                <w:tab w:val="left" w:pos="1310"/>
              </w:tabs>
              <w:rPr>
                <w:rFonts w:eastAsiaTheme="minorHAnsi"/>
                <w:sz w:val="20"/>
                <w:szCs w:val="20"/>
                <w:lang w:eastAsia="en-US"/>
              </w:rPr>
            </w:pPr>
            <w:r w:rsidRPr="00A914C2">
              <w:rPr>
                <w:sz w:val="20"/>
                <w:szCs w:val="20"/>
              </w:rPr>
              <w:t xml:space="preserve">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адресации по основаниям, указанным в пунктах 1 и </w:t>
            </w:r>
            <w:hyperlink r:id="rId120" w:history="1">
              <w:r w:rsidRPr="00A914C2">
                <w:rPr>
                  <w:rStyle w:val="aa"/>
                  <w:color w:val="auto"/>
                  <w:sz w:val="20"/>
                  <w:szCs w:val="20"/>
                </w:rPr>
                <w:t>3 части 2 статьи 27</w:t>
              </w:r>
            </w:hyperlink>
            <w:r w:rsidRPr="00A914C2">
              <w:rPr>
                <w:sz w:val="20"/>
                <w:szCs w:val="20"/>
              </w:rPr>
              <w:t xml:space="preserve"> Федерального закона «О государственном кадастре недвижимости»)</w:t>
            </w:r>
          </w:p>
        </w:tc>
        <w:tc>
          <w:tcPr>
            <w:tcW w:w="1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Подлинник 1 экз.,</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19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6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bl>
    <w:p w:rsidR="006570D8" w:rsidRPr="00A914C2" w:rsidRDefault="006570D8" w:rsidP="003F5F67">
      <w:pPr>
        <w:jc w:val="center"/>
      </w:pPr>
    </w:p>
    <w:p w:rsidR="003F5F67" w:rsidRPr="00A914C2" w:rsidRDefault="003F5F67" w:rsidP="003F5F67">
      <w:pPr>
        <w:jc w:val="center"/>
        <w:rPr>
          <w:sz w:val="20"/>
          <w:szCs w:val="20"/>
        </w:rPr>
      </w:pPr>
      <w:r w:rsidRPr="00A914C2">
        <w:t>Раздел 5. Документы и сведения, получаемые посредством межведомственного информационного взаимодействия</w:t>
      </w:r>
    </w:p>
    <w:tbl>
      <w:tblPr>
        <w:tblW w:w="15451" w:type="dxa"/>
        <w:tblInd w:w="272" w:type="dxa"/>
        <w:tblLayout w:type="fixed"/>
        <w:tblCellMar>
          <w:left w:w="0" w:type="dxa"/>
          <w:right w:w="0" w:type="dxa"/>
        </w:tblCellMar>
        <w:tblLook w:val="04A0"/>
      </w:tblPr>
      <w:tblGrid>
        <w:gridCol w:w="1715"/>
        <w:gridCol w:w="1933"/>
        <w:gridCol w:w="2318"/>
        <w:gridCol w:w="1674"/>
        <w:gridCol w:w="1588"/>
        <w:gridCol w:w="1472"/>
        <w:gridCol w:w="1495"/>
        <w:gridCol w:w="1276"/>
        <w:gridCol w:w="1980"/>
      </w:tblGrid>
      <w:tr w:rsidR="003F5F67" w:rsidRPr="00A914C2" w:rsidTr="006570D8">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Реквизиты актуальной технологической карты меж ведомственного взаимодействия</w:t>
            </w:r>
          </w:p>
        </w:tc>
        <w:tc>
          <w:tcPr>
            <w:tcW w:w="19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Наименование запрашиваемого документа</w:t>
            </w:r>
          </w:p>
          <w:p w:rsidR="003F5F67" w:rsidRPr="00A914C2" w:rsidRDefault="003F5F67">
            <w:pPr>
              <w:textAlignment w:val="baseline"/>
              <w:rPr>
                <w:sz w:val="20"/>
                <w:szCs w:val="20"/>
              </w:rPr>
            </w:pPr>
            <w:r w:rsidRPr="00A914C2">
              <w:rPr>
                <w:sz w:val="20"/>
                <w:szCs w:val="20"/>
              </w:rPr>
              <w:t xml:space="preserve"> (сведения)</w:t>
            </w:r>
          </w:p>
        </w:tc>
        <w:tc>
          <w:tcPr>
            <w:tcW w:w="23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Перечень и </w:t>
            </w:r>
          </w:p>
          <w:p w:rsidR="003F5F67" w:rsidRPr="00A914C2" w:rsidRDefault="003F5F67">
            <w:pPr>
              <w:textAlignment w:val="baseline"/>
              <w:rPr>
                <w:sz w:val="20"/>
                <w:szCs w:val="20"/>
              </w:rPr>
            </w:pPr>
            <w:r w:rsidRPr="00A914C2">
              <w:rPr>
                <w:sz w:val="20"/>
                <w:szCs w:val="20"/>
              </w:rPr>
              <w:t xml:space="preserve">состав сведений, запрашиваемых </w:t>
            </w:r>
          </w:p>
          <w:p w:rsidR="003F5F67" w:rsidRPr="00A914C2" w:rsidRDefault="003F5F67">
            <w:pPr>
              <w:textAlignment w:val="baseline"/>
              <w:rPr>
                <w:sz w:val="20"/>
                <w:szCs w:val="20"/>
              </w:rPr>
            </w:pPr>
            <w:r w:rsidRPr="00A914C2">
              <w:rPr>
                <w:sz w:val="20"/>
                <w:szCs w:val="20"/>
              </w:rPr>
              <w:t>в рамках меж ведомственного информационного взаимодействия</w:t>
            </w:r>
          </w:p>
        </w:tc>
        <w:tc>
          <w:tcPr>
            <w:tcW w:w="16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Наименование органа (организации), направляющего (ей) </w:t>
            </w:r>
          </w:p>
          <w:p w:rsidR="003F5F67" w:rsidRPr="00A914C2" w:rsidRDefault="003F5F67">
            <w:pPr>
              <w:textAlignment w:val="baseline"/>
              <w:rPr>
                <w:sz w:val="20"/>
                <w:szCs w:val="20"/>
              </w:rPr>
            </w:pPr>
            <w:r w:rsidRPr="00A914C2">
              <w:rPr>
                <w:sz w:val="20"/>
                <w:szCs w:val="20"/>
              </w:rPr>
              <w:t>меж ведомственный запрос</w:t>
            </w:r>
          </w:p>
        </w:tc>
        <w:tc>
          <w:tcPr>
            <w:tcW w:w="15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Наименование органа (организации), в адрес которого(ой) направляется меж ведомственный запрос</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SID электронного сервиса/</w:t>
            </w:r>
          </w:p>
          <w:p w:rsidR="003F5F67" w:rsidRPr="00A914C2" w:rsidRDefault="003F5F67">
            <w:pPr>
              <w:textAlignment w:val="baseline"/>
              <w:rPr>
                <w:sz w:val="20"/>
                <w:szCs w:val="20"/>
              </w:rPr>
            </w:pPr>
            <w:r w:rsidRPr="00A914C2">
              <w:rPr>
                <w:sz w:val="20"/>
                <w:szCs w:val="20"/>
              </w:rPr>
              <w:t>наименование вида сведений</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Срок осуществления меж ведомственного информационного взаимодействия</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Формы (шаблоны) меж ведомственного запроса и ответа на меж ведомственный запрос</w:t>
            </w:r>
          </w:p>
        </w:tc>
        <w:tc>
          <w:tcPr>
            <w:tcW w:w="198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Образцы заполнения </w:t>
            </w:r>
          </w:p>
          <w:p w:rsidR="003F5F67" w:rsidRPr="00A914C2" w:rsidRDefault="003F5F67">
            <w:pPr>
              <w:textAlignment w:val="baseline"/>
              <w:rPr>
                <w:sz w:val="20"/>
                <w:szCs w:val="20"/>
              </w:rPr>
            </w:pPr>
            <w:r w:rsidRPr="00A914C2">
              <w:rPr>
                <w:sz w:val="20"/>
                <w:szCs w:val="20"/>
              </w:rPr>
              <w:t>форм меж</w:t>
            </w:r>
          </w:p>
          <w:p w:rsidR="003F5F67" w:rsidRPr="00A914C2" w:rsidRDefault="003F5F67">
            <w:pPr>
              <w:textAlignment w:val="baseline"/>
              <w:rPr>
                <w:sz w:val="20"/>
                <w:szCs w:val="20"/>
              </w:rPr>
            </w:pPr>
            <w:r w:rsidRPr="00A914C2">
              <w:rPr>
                <w:sz w:val="20"/>
                <w:szCs w:val="20"/>
              </w:rPr>
              <w:t xml:space="preserve">ведомственного </w:t>
            </w:r>
          </w:p>
          <w:p w:rsidR="003F5F67" w:rsidRPr="00A914C2" w:rsidRDefault="003F5F67">
            <w:pPr>
              <w:textAlignment w:val="baseline"/>
              <w:rPr>
                <w:sz w:val="20"/>
                <w:szCs w:val="20"/>
              </w:rPr>
            </w:pPr>
            <w:r w:rsidRPr="00A914C2">
              <w:rPr>
                <w:sz w:val="20"/>
                <w:szCs w:val="20"/>
              </w:rPr>
              <w:t>запроса и ответа</w:t>
            </w:r>
          </w:p>
          <w:p w:rsidR="003F5F67" w:rsidRPr="00A914C2" w:rsidRDefault="003F5F67">
            <w:pPr>
              <w:textAlignment w:val="baseline"/>
              <w:rPr>
                <w:sz w:val="20"/>
                <w:szCs w:val="20"/>
              </w:rPr>
            </w:pPr>
            <w:r w:rsidRPr="00A914C2">
              <w:rPr>
                <w:sz w:val="20"/>
                <w:szCs w:val="20"/>
              </w:rPr>
              <w:t xml:space="preserve"> на </w:t>
            </w:r>
          </w:p>
          <w:p w:rsidR="003F5F67" w:rsidRPr="00A914C2" w:rsidRDefault="003F5F67">
            <w:pPr>
              <w:textAlignment w:val="baseline"/>
              <w:rPr>
                <w:sz w:val="20"/>
                <w:szCs w:val="20"/>
              </w:rPr>
            </w:pPr>
            <w:r w:rsidRPr="00A914C2">
              <w:rPr>
                <w:sz w:val="20"/>
                <w:szCs w:val="20"/>
              </w:rPr>
              <w:t>меж</w:t>
            </w:r>
          </w:p>
          <w:p w:rsidR="003F5F67" w:rsidRPr="00A914C2" w:rsidRDefault="003F5F67">
            <w:pPr>
              <w:textAlignment w:val="baseline"/>
              <w:rPr>
                <w:sz w:val="20"/>
                <w:szCs w:val="20"/>
              </w:rPr>
            </w:pPr>
            <w:r w:rsidRPr="00A914C2">
              <w:rPr>
                <w:sz w:val="20"/>
                <w:szCs w:val="20"/>
              </w:rPr>
              <w:t>ведомственный</w:t>
            </w:r>
          </w:p>
          <w:p w:rsidR="003F5F67" w:rsidRPr="00A914C2" w:rsidRDefault="003F5F67">
            <w:pPr>
              <w:textAlignment w:val="baseline"/>
              <w:rPr>
                <w:sz w:val="20"/>
                <w:szCs w:val="20"/>
              </w:rPr>
            </w:pPr>
            <w:r w:rsidRPr="00A914C2">
              <w:rPr>
                <w:sz w:val="20"/>
                <w:szCs w:val="20"/>
              </w:rPr>
              <w:t xml:space="preserve"> запрос</w:t>
            </w:r>
          </w:p>
        </w:tc>
      </w:tr>
      <w:tr w:rsidR="003F5F67" w:rsidRPr="00A914C2" w:rsidTr="006570D8">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1</w:t>
            </w:r>
          </w:p>
        </w:tc>
        <w:tc>
          <w:tcPr>
            <w:tcW w:w="19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2</w:t>
            </w:r>
          </w:p>
        </w:tc>
        <w:tc>
          <w:tcPr>
            <w:tcW w:w="23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3</w:t>
            </w:r>
          </w:p>
        </w:tc>
        <w:tc>
          <w:tcPr>
            <w:tcW w:w="16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4</w:t>
            </w:r>
          </w:p>
        </w:tc>
        <w:tc>
          <w:tcPr>
            <w:tcW w:w="15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5</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6</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7</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8</w:t>
            </w:r>
          </w:p>
        </w:tc>
        <w:tc>
          <w:tcPr>
            <w:tcW w:w="198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9</w:t>
            </w:r>
          </w:p>
        </w:tc>
      </w:tr>
      <w:tr w:rsidR="003F5F67" w:rsidRPr="00A914C2" w:rsidTr="006570D8">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9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правоустанавливающие и (или) право удостоверяющие документы</w:t>
            </w:r>
          </w:p>
        </w:tc>
        <w:tc>
          <w:tcPr>
            <w:tcW w:w="23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на объект (объекты) адресации</w:t>
            </w:r>
          </w:p>
        </w:tc>
        <w:tc>
          <w:tcPr>
            <w:tcW w:w="16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Администрация городского поселения «Город Краснокаменск»</w:t>
            </w:r>
          </w:p>
        </w:tc>
        <w:tc>
          <w:tcPr>
            <w:tcW w:w="15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D878E8">
            <w:pPr>
              <w:textAlignment w:val="baseline"/>
              <w:rPr>
                <w:sz w:val="20"/>
                <w:szCs w:val="20"/>
              </w:rPr>
            </w:pPr>
            <w:r w:rsidRPr="00A914C2">
              <w:rPr>
                <w:sz w:val="20"/>
                <w:szCs w:val="20"/>
              </w:rPr>
              <w:t>Росреестр</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 должен превышать пяти рабочих дней</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98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r>
      <w:tr w:rsidR="003F5F67" w:rsidRPr="00A914C2" w:rsidTr="006570D8">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19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кадастровые паспорта</w:t>
            </w:r>
          </w:p>
        </w:tc>
        <w:tc>
          <w:tcPr>
            <w:tcW w:w="23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tc>
        <w:tc>
          <w:tcPr>
            <w:tcW w:w="16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Администрация городского поселения «Город Краснокаменск»</w:t>
            </w:r>
          </w:p>
        </w:tc>
        <w:tc>
          <w:tcPr>
            <w:tcW w:w="15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D878E8">
            <w:pPr>
              <w:textAlignment w:val="baseline"/>
              <w:rPr>
                <w:sz w:val="20"/>
                <w:szCs w:val="20"/>
              </w:rPr>
            </w:pPr>
            <w:r w:rsidRPr="00A914C2">
              <w:rPr>
                <w:sz w:val="20"/>
                <w:szCs w:val="20"/>
              </w:rPr>
              <w:t>Росреестр</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 должен превышать пяти рабочих дней</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98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r>
      <w:tr w:rsidR="003F5F67" w:rsidRPr="00A914C2" w:rsidTr="006570D8">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9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разрешение</w:t>
            </w:r>
          </w:p>
        </w:tc>
        <w:tc>
          <w:tcPr>
            <w:tcW w:w="23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tc>
        <w:tc>
          <w:tcPr>
            <w:tcW w:w="16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Администрация городского поселения «Город Краснокаменск»</w:t>
            </w:r>
          </w:p>
        </w:tc>
        <w:tc>
          <w:tcPr>
            <w:tcW w:w="15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D26BCE">
            <w:pPr>
              <w:textAlignment w:val="baseline"/>
              <w:rPr>
                <w:sz w:val="20"/>
                <w:szCs w:val="20"/>
              </w:rPr>
            </w:pPr>
            <w:r w:rsidRPr="00A914C2">
              <w:rPr>
                <w:sz w:val="20"/>
                <w:szCs w:val="20"/>
              </w:rPr>
              <w:t>ОМСУ</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 должен превышать пяти рабочих дней</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98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r>
      <w:tr w:rsidR="003F5F67" w:rsidRPr="00A914C2" w:rsidTr="006570D8">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19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схема</w:t>
            </w:r>
          </w:p>
        </w:tc>
        <w:tc>
          <w:tcPr>
            <w:tcW w:w="23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shd w:val="clear" w:color="auto" w:fill="FFFFFF"/>
              <w:tabs>
                <w:tab w:val="left" w:pos="1310"/>
              </w:tabs>
              <w:rPr>
                <w:rFonts w:eastAsiaTheme="minorHAnsi"/>
                <w:sz w:val="20"/>
                <w:szCs w:val="20"/>
                <w:lang w:eastAsia="en-US"/>
              </w:rPr>
            </w:pPr>
            <w:r w:rsidRPr="00A914C2">
              <w:rPr>
                <w:sz w:val="20"/>
                <w:szCs w:val="20"/>
              </w:rPr>
              <w:t>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tc>
        <w:tc>
          <w:tcPr>
            <w:tcW w:w="16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Администрация городского поселения «Город Краснокаменск»</w:t>
            </w:r>
          </w:p>
        </w:tc>
        <w:tc>
          <w:tcPr>
            <w:tcW w:w="15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D878E8">
            <w:pPr>
              <w:textAlignment w:val="baseline"/>
              <w:rPr>
                <w:sz w:val="20"/>
                <w:szCs w:val="20"/>
              </w:rPr>
            </w:pPr>
            <w:r w:rsidRPr="00A914C2">
              <w:rPr>
                <w:sz w:val="20"/>
                <w:szCs w:val="20"/>
              </w:rPr>
              <w:t>Росреестр</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 должен превышать пяти рабочих дней</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98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r>
      <w:tr w:rsidR="003F5F67" w:rsidRPr="00A914C2" w:rsidTr="006570D8">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9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кадастровый паспорт</w:t>
            </w:r>
          </w:p>
        </w:tc>
        <w:tc>
          <w:tcPr>
            <w:tcW w:w="23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shd w:val="clear" w:color="auto" w:fill="FFFFFF"/>
              <w:tabs>
                <w:tab w:val="left" w:pos="1310"/>
              </w:tabs>
              <w:rPr>
                <w:rFonts w:eastAsiaTheme="minorHAnsi"/>
                <w:sz w:val="20"/>
                <w:szCs w:val="20"/>
                <w:lang w:eastAsia="en-US"/>
              </w:rPr>
            </w:pPr>
            <w:r w:rsidRPr="00A914C2">
              <w:rPr>
                <w:sz w:val="20"/>
                <w:szCs w:val="20"/>
              </w:rPr>
              <w:t>объекта адресации (в случае присвоения адреса объекту адресации, поставленному на кадастровый учет)</w:t>
            </w:r>
          </w:p>
        </w:tc>
        <w:tc>
          <w:tcPr>
            <w:tcW w:w="16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Администрация городского поселения «Город Краснокаменск»</w:t>
            </w:r>
          </w:p>
        </w:tc>
        <w:tc>
          <w:tcPr>
            <w:tcW w:w="15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D878E8">
            <w:pPr>
              <w:textAlignment w:val="baseline"/>
              <w:rPr>
                <w:sz w:val="20"/>
                <w:szCs w:val="20"/>
              </w:rPr>
            </w:pPr>
            <w:r w:rsidRPr="00A914C2">
              <w:rPr>
                <w:sz w:val="20"/>
                <w:szCs w:val="20"/>
              </w:rPr>
              <w:t>Росреестр</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 должен превышать пяти рабочих дней</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98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r>
      <w:tr w:rsidR="003F5F67" w:rsidRPr="00A914C2" w:rsidTr="006570D8">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9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уведомление</w:t>
            </w:r>
          </w:p>
        </w:tc>
        <w:tc>
          <w:tcPr>
            <w:tcW w:w="23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shd w:val="clear" w:color="auto" w:fill="FFFFFF"/>
              <w:tabs>
                <w:tab w:val="left" w:pos="1310"/>
              </w:tabs>
              <w:rPr>
                <w:rFonts w:eastAsiaTheme="minorHAnsi"/>
                <w:sz w:val="20"/>
                <w:szCs w:val="20"/>
                <w:lang w:eastAsia="en-US"/>
              </w:rPr>
            </w:pPr>
            <w:r w:rsidRPr="00A914C2">
              <w:rPr>
                <w:sz w:val="20"/>
                <w:szCs w:val="20"/>
              </w:rPr>
              <w:t>о переводе жилого (нежилого) помещения в нежилое (жилого) помещение (в случае присвоения помещению адреса, изменения и аннулирования такого адреса вследствие его перевода из жилого (нежилого) помещения в нежилое (жилое) помещение)</w:t>
            </w:r>
          </w:p>
        </w:tc>
        <w:tc>
          <w:tcPr>
            <w:tcW w:w="16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Администрация городского поселения «Город Краснокаменск»</w:t>
            </w:r>
          </w:p>
        </w:tc>
        <w:tc>
          <w:tcPr>
            <w:tcW w:w="15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ОМСУ</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 должен превышать пяти рабочих дней</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98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r>
      <w:tr w:rsidR="003F5F67" w:rsidRPr="00A914C2" w:rsidTr="006570D8">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19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акт</w:t>
            </w:r>
          </w:p>
        </w:tc>
        <w:tc>
          <w:tcPr>
            <w:tcW w:w="23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shd w:val="clear" w:color="auto" w:fill="FFFFFF"/>
              <w:tabs>
                <w:tab w:val="left" w:pos="1310"/>
              </w:tabs>
              <w:rPr>
                <w:rFonts w:eastAsiaTheme="minorHAnsi"/>
                <w:sz w:val="20"/>
                <w:szCs w:val="20"/>
                <w:lang w:eastAsia="en-US"/>
              </w:rPr>
            </w:pPr>
            <w:r w:rsidRPr="00A914C2">
              <w:rPr>
                <w:sz w:val="20"/>
                <w:szCs w:val="20"/>
              </w:rPr>
              <w:t>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16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Администрация городского поселения «Город Краснокаменск»</w:t>
            </w:r>
          </w:p>
        </w:tc>
        <w:tc>
          <w:tcPr>
            <w:tcW w:w="15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ОМСУ</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 должен превышать пяти рабочих дней</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98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r>
      <w:tr w:rsidR="003F5F67" w:rsidRPr="00A914C2" w:rsidTr="006570D8">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9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кадастровая выписка</w:t>
            </w:r>
          </w:p>
        </w:tc>
        <w:tc>
          <w:tcPr>
            <w:tcW w:w="23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shd w:val="clear" w:color="auto" w:fill="FFFFFF"/>
              <w:tabs>
                <w:tab w:val="left" w:pos="1310"/>
              </w:tabs>
              <w:rPr>
                <w:rFonts w:eastAsiaTheme="minorHAnsi"/>
                <w:sz w:val="20"/>
                <w:szCs w:val="20"/>
                <w:lang w:eastAsia="en-US"/>
              </w:rPr>
            </w:pPr>
            <w:r w:rsidRPr="00A914C2">
              <w:rPr>
                <w:sz w:val="20"/>
                <w:szCs w:val="20"/>
              </w:rPr>
              <w:t>об объекте недвижимости, который снят с учета (в случае аннулирования адреса объекта адресации по причине прекращения существования объекта адресации)</w:t>
            </w:r>
          </w:p>
        </w:tc>
        <w:tc>
          <w:tcPr>
            <w:tcW w:w="16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Администрация городского поселения «Город Краснокаменск»</w:t>
            </w:r>
          </w:p>
        </w:tc>
        <w:tc>
          <w:tcPr>
            <w:tcW w:w="15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D878E8">
            <w:pPr>
              <w:textAlignment w:val="baseline"/>
              <w:rPr>
                <w:sz w:val="20"/>
                <w:szCs w:val="20"/>
              </w:rPr>
            </w:pPr>
            <w:r w:rsidRPr="00A914C2">
              <w:rPr>
                <w:sz w:val="20"/>
                <w:szCs w:val="20"/>
              </w:rPr>
              <w:t>Росреестр</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 должен превышать пяти рабочих дней</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98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r>
      <w:tr w:rsidR="003F5F67" w:rsidRPr="00A914C2" w:rsidTr="006570D8">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9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уведомление</w:t>
            </w:r>
          </w:p>
        </w:tc>
        <w:tc>
          <w:tcPr>
            <w:tcW w:w="23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shd w:val="clear" w:color="auto" w:fill="FFFFFF"/>
              <w:tabs>
                <w:tab w:val="left" w:pos="1310"/>
              </w:tabs>
              <w:rPr>
                <w:rFonts w:eastAsiaTheme="minorHAnsi"/>
                <w:sz w:val="20"/>
                <w:szCs w:val="20"/>
                <w:lang w:eastAsia="en-US"/>
              </w:rPr>
            </w:pPr>
            <w:r w:rsidRPr="00A914C2">
              <w:rPr>
                <w:sz w:val="20"/>
                <w:szCs w:val="20"/>
              </w:rPr>
              <w:t xml:space="preserve">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адресации по основаниям, указанным в пунктах 1 и </w:t>
            </w:r>
            <w:hyperlink r:id="rId121" w:history="1">
              <w:r w:rsidRPr="00A914C2">
                <w:rPr>
                  <w:rStyle w:val="aa"/>
                  <w:color w:val="auto"/>
                  <w:sz w:val="20"/>
                  <w:szCs w:val="20"/>
                </w:rPr>
                <w:t>3 части 2 статьи 27</w:t>
              </w:r>
            </w:hyperlink>
            <w:r w:rsidRPr="00A914C2">
              <w:rPr>
                <w:sz w:val="20"/>
                <w:szCs w:val="20"/>
              </w:rPr>
              <w:t xml:space="preserve"> Федерального закона «О государственном кадастре недвижимости»)</w:t>
            </w:r>
          </w:p>
        </w:tc>
        <w:tc>
          <w:tcPr>
            <w:tcW w:w="16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Администрация городского поселения «Город Краснокаменск»</w:t>
            </w:r>
          </w:p>
        </w:tc>
        <w:tc>
          <w:tcPr>
            <w:tcW w:w="15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D878E8">
            <w:pPr>
              <w:textAlignment w:val="baseline"/>
              <w:rPr>
                <w:sz w:val="20"/>
                <w:szCs w:val="20"/>
              </w:rPr>
            </w:pPr>
            <w:r w:rsidRPr="00A914C2">
              <w:rPr>
                <w:sz w:val="20"/>
                <w:szCs w:val="20"/>
              </w:rPr>
              <w:t>Росреестр</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 должен превышать пяти рабочих дней</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98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r>
    </w:tbl>
    <w:p w:rsidR="003F5F67" w:rsidRPr="00A914C2" w:rsidRDefault="003F5F67" w:rsidP="003F5F67">
      <w:pPr>
        <w:jc w:val="center"/>
        <w:rPr>
          <w:sz w:val="20"/>
          <w:szCs w:val="20"/>
        </w:rPr>
      </w:pPr>
    </w:p>
    <w:p w:rsidR="003F5F67" w:rsidRPr="00A914C2" w:rsidRDefault="003F5F67" w:rsidP="003F5F67">
      <w:pPr>
        <w:jc w:val="center"/>
        <w:rPr>
          <w:sz w:val="20"/>
          <w:szCs w:val="20"/>
        </w:rPr>
      </w:pPr>
      <w:r w:rsidRPr="00A914C2">
        <w:t>Раздел 6. Результат муниципальной услуги</w:t>
      </w:r>
    </w:p>
    <w:tbl>
      <w:tblPr>
        <w:tblW w:w="15451" w:type="dxa"/>
        <w:tblInd w:w="272" w:type="dxa"/>
        <w:tblLayout w:type="fixed"/>
        <w:tblCellMar>
          <w:left w:w="0" w:type="dxa"/>
          <w:right w:w="0" w:type="dxa"/>
        </w:tblCellMar>
        <w:tblLook w:val="04A0"/>
      </w:tblPr>
      <w:tblGrid>
        <w:gridCol w:w="531"/>
        <w:gridCol w:w="2141"/>
        <w:gridCol w:w="2290"/>
        <w:gridCol w:w="1844"/>
        <w:gridCol w:w="1985"/>
        <w:gridCol w:w="1844"/>
        <w:gridCol w:w="1702"/>
        <w:gridCol w:w="1418"/>
        <w:gridCol w:w="1696"/>
      </w:tblGrid>
      <w:tr w:rsidR="003F5F67" w:rsidRPr="00A914C2" w:rsidTr="006570D8">
        <w:tc>
          <w:tcPr>
            <w:tcW w:w="531"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N п/п</w:t>
            </w:r>
          </w:p>
        </w:tc>
        <w:tc>
          <w:tcPr>
            <w:tcW w:w="2141"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Документ/ документы, являющийся(иеся) результатом муниципальной услуги</w:t>
            </w:r>
          </w:p>
        </w:tc>
        <w:tc>
          <w:tcPr>
            <w:tcW w:w="2290"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Требования к документу/</w:t>
            </w:r>
          </w:p>
          <w:p w:rsidR="003F5F67" w:rsidRPr="00A914C2" w:rsidRDefault="003F5F67">
            <w:pPr>
              <w:jc w:val="center"/>
              <w:textAlignment w:val="baseline"/>
              <w:rPr>
                <w:sz w:val="20"/>
                <w:szCs w:val="20"/>
              </w:rPr>
            </w:pPr>
            <w:r w:rsidRPr="00A914C2">
              <w:rPr>
                <w:sz w:val="20"/>
                <w:szCs w:val="20"/>
              </w:rPr>
              <w:t>документам, являющемуся(ихся)</w:t>
            </w:r>
          </w:p>
          <w:p w:rsidR="003F5F67" w:rsidRPr="00A914C2" w:rsidRDefault="003F5F67">
            <w:pPr>
              <w:jc w:val="center"/>
              <w:textAlignment w:val="baseline"/>
              <w:rPr>
                <w:sz w:val="20"/>
                <w:szCs w:val="20"/>
              </w:rPr>
            </w:pPr>
            <w:r w:rsidRPr="00A914C2">
              <w:rPr>
                <w:sz w:val="20"/>
                <w:szCs w:val="20"/>
              </w:rPr>
              <w:t>результатом муниципальной услуги</w:t>
            </w:r>
          </w:p>
        </w:tc>
        <w:tc>
          <w:tcPr>
            <w:tcW w:w="184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Характеристика результата муниципальной услуги (положительный/</w:t>
            </w:r>
          </w:p>
          <w:p w:rsidR="003F5F67" w:rsidRPr="00A914C2" w:rsidRDefault="003F5F67">
            <w:pPr>
              <w:jc w:val="center"/>
              <w:textAlignment w:val="baseline"/>
              <w:rPr>
                <w:sz w:val="20"/>
                <w:szCs w:val="20"/>
              </w:rPr>
            </w:pPr>
            <w:r w:rsidRPr="00A914C2">
              <w:rPr>
                <w:sz w:val="20"/>
                <w:szCs w:val="20"/>
              </w:rPr>
              <w:t>отрицательный)</w:t>
            </w:r>
          </w:p>
        </w:tc>
        <w:tc>
          <w:tcPr>
            <w:tcW w:w="1985"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Форма документа/</w:t>
            </w:r>
          </w:p>
          <w:p w:rsidR="003F5F67" w:rsidRPr="00A914C2" w:rsidRDefault="003F5F67">
            <w:pPr>
              <w:jc w:val="center"/>
              <w:textAlignment w:val="baseline"/>
              <w:rPr>
                <w:sz w:val="20"/>
                <w:szCs w:val="20"/>
              </w:rPr>
            </w:pPr>
            <w:r w:rsidRPr="00A914C2">
              <w:rPr>
                <w:sz w:val="20"/>
                <w:szCs w:val="20"/>
              </w:rPr>
              <w:t>документов, являющегося(ихся) результатом</w:t>
            </w:r>
          </w:p>
          <w:p w:rsidR="003F5F67" w:rsidRPr="00A914C2" w:rsidRDefault="003F5F67">
            <w:pPr>
              <w:jc w:val="center"/>
              <w:textAlignment w:val="baseline"/>
              <w:rPr>
                <w:sz w:val="20"/>
                <w:szCs w:val="20"/>
              </w:rPr>
            </w:pPr>
            <w:r w:rsidRPr="00A914C2">
              <w:rPr>
                <w:sz w:val="20"/>
                <w:szCs w:val="20"/>
              </w:rPr>
              <w:t>муниципальной услуги</w:t>
            </w:r>
          </w:p>
        </w:tc>
        <w:tc>
          <w:tcPr>
            <w:tcW w:w="184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Образец документа/</w:t>
            </w:r>
          </w:p>
          <w:p w:rsidR="003F5F67" w:rsidRPr="00A914C2" w:rsidRDefault="003F5F67">
            <w:pPr>
              <w:jc w:val="center"/>
              <w:textAlignment w:val="baseline"/>
              <w:rPr>
                <w:sz w:val="20"/>
                <w:szCs w:val="20"/>
              </w:rPr>
            </w:pPr>
            <w:r w:rsidRPr="00A914C2">
              <w:rPr>
                <w:sz w:val="20"/>
                <w:szCs w:val="20"/>
              </w:rPr>
              <w:t>документов, являющегося (ихся) результатом</w:t>
            </w:r>
          </w:p>
          <w:p w:rsidR="003F5F67" w:rsidRPr="00A914C2" w:rsidRDefault="003F5F67">
            <w:pPr>
              <w:jc w:val="center"/>
              <w:textAlignment w:val="baseline"/>
              <w:rPr>
                <w:sz w:val="20"/>
                <w:szCs w:val="20"/>
              </w:rPr>
            </w:pPr>
            <w:r w:rsidRPr="00A914C2">
              <w:rPr>
                <w:sz w:val="20"/>
                <w:szCs w:val="20"/>
              </w:rPr>
              <w:t>муниципальной услуги</w:t>
            </w:r>
          </w:p>
        </w:tc>
        <w:tc>
          <w:tcPr>
            <w:tcW w:w="170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Способы получения результата муниципальной услуги</w:t>
            </w:r>
          </w:p>
        </w:tc>
        <w:tc>
          <w:tcPr>
            <w:tcW w:w="3114"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 хранения невостребованных заявителем результатов муниципальной услуги</w:t>
            </w:r>
          </w:p>
        </w:tc>
      </w:tr>
      <w:tr w:rsidR="003F5F67" w:rsidRPr="00A914C2" w:rsidTr="006570D8">
        <w:tc>
          <w:tcPr>
            <w:tcW w:w="531"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в органе</w:t>
            </w:r>
          </w:p>
        </w:tc>
        <w:tc>
          <w:tcPr>
            <w:tcW w:w="16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в МФЦ</w:t>
            </w:r>
          </w:p>
        </w:tc>
      </w:tr>
      <w:tr w:rsidR="003F5F67" w:rsidRPr="00A914C2" w:rsidTr="006570D8">
        <w:tc>
          <w:tcPr>
            <w:tcW w:w="5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1</w:t>
            </w:r>
          </w:p>
        </w:tc>
        <w:tc>
          <w:tcPr>
            <w:tcW w:w="214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2</w:t>
            </w:r>
          </w:p>
        </w:tc>
        <w:tc>
          <w:tcPr>
            <w:tcW w:w="229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3</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4</w:t>
            </w:r>
          </w:p>
        </w:tc>
        <w:tc>
          <w:tcPr>
            <w:tcW w:w="1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5</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6</w:t>
            </w:r>
          </w:p>
        </w:tc>
        <w:tc>
          <w:tcPr>
            <w:tcW w:w="170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7</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8</w:t>
            </w:r>
          </w:p>
        </w:tc>
        <w:tc>
          <w:tcPr>
            <w:tcW w:w="16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9</w:t>
            </w:r>
          </w:p>
        </w:tc>
      </w:tr>
      <w:tr w:rsidR="003F5F67" w:rsidRPr="00A914C2" w:rsidTr="006570D8">
        <w:trPr>
          <w:trHeight w:val="1916"/>
        </w:trPr>
        <w:tc>
          <w:tcPr>
            <w:tcW w:w="5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1.</w:t>
            </w:r>
          </w:p>
        </w:tc>
        <w:tc>
          <w:tcPr>
            <w:tcW w:w="214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autoSpaceDE w:val="0"/>
              <w:autoSpaceDN w:val="0"/>
              <w:adjustRightInd w:val="0"/>
              <w:outlineLvl w:val="0"/>
              <w:rPr>
                <w:sz w:val="20"/>
                <w:szCs w:val="20"/>
              </w:rPr>
            </w:pPr>
            <w:r w:rsidRPr="00A914C2">
              <w:rPr>
                <w:sz w:val="20"/>
                <w:szCs w:val="20"/>
              </w:rPr>
              <w:t>Постановление Администрации городского поселения о присвоении, изменении или аннулировании адреса объекту адресации</w:t>
            </w:r>
          </w:p>
        </w:tc>
        <w:tc>
          <w:tcPr>
            <w:tcW w:w="229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 должен быть подписан Главой городского поселения «Город Краснокаменск»</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положительный</w:t>
            </w:r>
          </w:p>
        </w:tc>
        <w:tc>
          <w:tcPr>
            <w:tcW w:w="1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Постановление</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xml:space="preserve">нет </w:t>
            </w:r>
          </w:p>
        </w:tc>
        <w:tc>
          <w:tcPr>
            <w:tcW w:w="170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почтовая связь</w:t>
            </w:r>
          </w:p>
          <w:p w:rsidR="003F5F67" w:rsidRPr="00A914C2" w:rsidRDefault="003F5F67">
            <w:pPr>
              <w:rPr>
                <w:sz w:val="20"/>
                <w:szCs w:val="20"/>
              </w:rPr>
            </w:pPr>
            <w:r w:rsidRPr="00A914C2">
              <w:rPr>
                <w:sz w:val="20"/>
                <w:szCs w:val="20"/>
              </w:rPr>
              <w:t xml:space="preserve">- электронный адрес </w:t>
            </w:r>
          </w:p>
          <w:p w:rsidR="003F5F67" w:rsidRPr="00A914C2" w:rsidRDefault="003F5F67">
            <w:pPr>
              <w:rPr>
                <w:sz w:val="20"/>
                <w:szCs w:val="20"/>
              </w:rPr>
            </w:pPr>
            <w:r w:rsidRPr="00A914C2">
              <w:rPr>
                <w:sz w:val="20"/>
                <w:szCs w:val="20"/>
              </w:rPr>
              <w:t>- лично</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w:t>
            </w:r>
          </w:p>
        </w:tc>
        <w:tc>
          <w:tcPr>
            <w:tcW w:w="16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в течение 30 дней со дня его получения</w:t>
            </w:r>
          </w:p>
        </w:tc>
      </w:tr>
      <w:tr w:rsidR="003F5F67" w:rsidRPr="00A914C2" w:rsidTr="006570D8">
        <w:tc>
          <w:tcPr>
            <w:tcW w:w="5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xml:space="preserve">3. </w:t>
            </w:r>
          </w:p>
        </w:tc>
        <w:tc>
          <w:tcPr>
            <w:tcW w:w="214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autoSpaceDE w:val="0"/>
              <w:autoSpaceDN w:val="0"/>
              <w:adjustRightInd w:val="0"/>
              <w:outlineLvl w:val="0"/>
              <w:rPr>
                <w:sz w:val="20"/>
                <w:szCs w:val="20"/>
              </w:rPr>
            </w:pPr>
            <w:r w:rsidRPr="00A914C2">
              <w:rPr>
                <w:sz w:val="20"/>
                <w:szCs w:val="20"/>
              </w:rPr>
              <w:t>Уведомление об отказе о присвоении, изменении или аннулировании адреса объекту адресации</w:t>
            </w:r>
          </w:p>
        </w:tc>
        <w:tc>
          <w:tcPr>
            <w:tcW w:w="229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 должен быть подписан Главой городского поселения «Город Краснокаменск»</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отрицательный</w:t>
            </w:r>
          </w:p>
        </w:tc>
        <w:tc>
          <w:tcPr>
            <w:tcW w:w="1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Уведомление</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70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почтовая связь</w:t>
            </w:r>
          </w:p>
          <w:p w:rsidR="003F5F67" w:rsidRPr="00A914C2" w:rsidRDefault="003F5F67">
            <w:pPr>
              <w:rPr>
                <w:sz w:val="20"/>
                <w:szCs w:val="20"/>
              </w:rPr>
            </w:pPr>
            <w:r w:rsidRPr="00A914C2">
              <w:rPr>
                <w:sz w:val="20"/>
                <w:szCs w:val="20"/>
              </w:rPr>
              <w:t>- электронный адрес</w:t>
            </w:r>
          </w:p>
          <w:p w:rsidR="003F5F67" w:rsidRPr="00A914C2" w:rsidRDefault="003F5F67">
            <w:pPr>
              <w:rPr>
                <w:sz w:val="20"/>
                <w:szCs w:val="20"/>
              </w:rPr>
            </w:pPr>
            <w:r w:rsidRPr="00A914C2">
              <w:rPr>
                <w:sz w:val="20"/>
                <w:szCs w:val="20"/>
              </w:rPr>
              <w:t>- лично</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w:t>
            </w:r>
          </w:p>
        </w:tc>
        <w:tc>
          <w:tcPr>
            <w:tcW w:w="16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в течение 30 дней со дня его получения</w:t>
            </w:r>
          </w:p>
        </w:tc>
      </w:tr>
    </w:tbl>
    <w:p w:rsidR="003F5F67" w:rsidRPr="00A914C2" w:rsidRDefault="003F5F67" w:rsidP="003F5F67">
      <w:pPr>
        <w:jc w:val="center"/>
        <w:rPr>
          <w:sz w:val="20"/>
          <w:szCs w:val="20"/>
        </w:rPr>
      </w:pPr>
    </w:p>
    <w:p w:rsidR="003F5F67" w:rsidRPr="00A914C2" w:rsidRDefault="003F5F67" w:rsidP="003F5F67">
      <w:pPr>
        <w:jc w:val="center"/>
        <w:rPr>
          <w:szCs w:val="28"/>
        </w:rPr>
      </w:pPr>
      <w:r w:rsidRPr="00A914C2">
        <w:rPr>
          <w:szCs w:val="28"/>
        </w:rPr>
        <w:t>Раздел 7. Технологические процессы предоставления муниципальной услуги</w:t>
      </w:r>
    </w:p>
    <w:tbl>
      <w:tblPr>
        <w:tblW w:w="15309" w:type="dxa"/>
        <w:tblInd w:w="414" w:type="dxa"/>
        <w:tblLayout w:type="fixed"/>
        <w:tblCellMar>
          <w:left w:w="0" w:type="dxa"/>
          <w:right w:w="0" w:type="dxa"/>
        </w:tblCellMar>
        <w:tblLook w:val="04A0"/>
      </w:tblPr>
      <w:tblGrid>
        <w:gridCol w:w="568"/>
        <w:gridCol w:w="1560"/>
        <w:gridCol w:w="4395"/>
        <w:gridCol w:w="1843"/>
        <w:gridCol w:w="1701"/>
        <w:gridCol w:w="2836"/>
        <w:gridCol w:w="2406"/>
      </w:tblGrid>
      <w:tr w:rsidR="003F5F67" w:rsidRPr="00A914C2" w:rsidTr="006570D8">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N п/п</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Наименование процедуры процесса</w:t>
            </w:r>
          </w:p>
        </w:tc>
        <w:tc>
          <w:tcPr>
            <w:tcW w:w="43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Особенности исполнения процедуры процесса</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Сроки исполнения процедуры (процесса)</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Исполнитель процедуры процесса</w:t>
            </w:r>
          </w:p>
        </w:tc>
        <w:tc>
          <w:tcPr>
            <w:tcW w:w="283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Ресурсы, необходимые для выполнения процедуры процесса</w:t>
            </w:r>
          </w:p>
        </w:tc>
        <w:tc>
          <w:tcPr>
            <w:tcW w:w="240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Формы документов, необходимые для выполнения процедуры процесса</w:t>
            </w:r>
          </w:p>
        </w:tc>
      </w:tr>
      <w:tr w:rsidR="003F5F67" w:rsidRPr="00A914C2" w:rsidTr="006570D8">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1</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2</w:t>
            </w:r>
          </w:p>
        </w:tc>
        <w:tc>
          <w:tcPr>
            <w:tcW w:w="43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3</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4</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5</w:t>
            </w:r>
          </w:p>
        </w:tc>
        <w:tc>
          <w:tcPr>
            <w:tcW w:w="283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6</w:t>
            </w:r>
          </w:p>
        </w:tc>
        <w:tc>
          <w:tcPr>
            <w:tcW w:w="240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7</w:t>
            </w:r>
          </w:p>
        </w:tc>
      </w:tr>
      <w:tr w:rsidR="003F5F67" w:rsidRPr="00A914C2" w:rsidTr="006570D8">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1.</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Прием, регистрация заявления и документов, предоставленных заявителем либо регистрация устного обращения заявителя на приеме по личным вопросам</w:t>
            </w:r>
          </w:p>
        </w:tc>
        <w:tc>
          <w:tcPr>
            <w:tcW w:w="43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Обращения о предоставлении муниципальной услуги принимаются: </w:t>
            </w:r>
          </w:p>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-на бумажном носителе в одном экземпляре непосредственно от заявителя, доверенного лица или поступившие посредством почтовой связи; </w:t>
            </w:r>
          </w:p>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-в форме электронного документа поступившие посредством сети «Интернет»; -</w:t>
            </w:r>
          </w:p>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через официальный сайт Администрации городского поселения: http://красно-каменск.рф; </w:t>
            </w:r>
          </w:p>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-посредством Государственной информационной системы «Портал государственных и муниципальных услуг Забайкальского края»: http://pgu.e-zab.ru; -посредством Единого портала государственных и муниципальных услуг (функций): </w:t>
            </w:r>
            <w:hyperlink r:id="rId122" w:history="1">
              <w:r w:rsidRPr="00A914C2">
                <w:rPr>
                  <w:rStyle w:val="aa"/>
                  <w:rFonts w:ascii="Times New Roman" w:hAnsi="Times New Roman" w:cs="Times New Roman"/>
                  <w:color w:val="auto"/>
                  <w:sz w:val="20"/>
                  <w:szCs w:val="20"/>
                  <w:lang w:eastAsia="en-US"/>
                </w:rPr>
                <w:t>http://www.gosuslugi.ru</w:t>
              </w:r>
            </w:hyperlink>
            <w:r w:rsidRPr="00A914C2">
              <w:rPr>
                <w:rFonts w:ascii="Times New Roman" w:hAnsi="Times New Roman" w:cs="Times New Roman"/>
                <w:color w:val="auto"/>
                <w:sz w:val="20"/>
                <w:szCs w:val="20"/>
                <w:lang w:eastAsia="en-US"/>
              </w:rPr>
              <w:t xml:space="preserve">; </w:t>
            </w:r>
          </w:p>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-по адресу электронной почты: adm.krasnokamensk@mail.ru. Запросы на предоставление муниципальной услуги регистрируются в течение дня поступления обращения.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 Ответственное должностное лицо осуществляет проверку всех документов, указанных в заявлении. В ходе приема заявления по желанию заявителя на копии заявления проставляется отметка о дате принятия и регистрационном номере. 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 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tc>
        <w:tc>
          <w:tcPr>
            <w:tcW w:w="1843"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Максимальный срок приема и регистрации заявления и документов, представленных заявителем, не должен превышать 15 минут</w:t>
            </w:r>
          </w:p>
        </w:tc>
        <w:tc>
          <w:tcPr>
            <w:tcW w:w="17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Должностное лицо отдела по организационным, социальным и кадровым вопросам</w:t>
            </w:r>
          </w:p>
        </w:tc>
        <w:tc>
          <w:tcPr>
            <w:tcW w:w="2836"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Помещение, в котором предоставляется муниципальная услуга, находится в здании, на территории которого размещается Администрация городского поселения,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3F5F67" w:rsidRPr="00A914C2" w:rsidRDefault="003F5F67">
            <w:pPr>
              <w:pStyle w:val="ConsPlusNormal"/>
              <w:spacing w:line="256" w:lineRule="auto"/>
              <w:ind w:firstLine="9"/>
              <w:rPr>
                <w:rFonts w:ascii="Times New Roman" w:hAnsi="Times New Roman" w:cs="Times New Roman"/>
                <w:lang w:eastAsia="en-US"/>
              </w:rPr>
            </w:pPr>
            <w:r w:rsidRPr="00A914C2">
              <w:rPr>
                <w:rFonts w:ascii="Times New Roman" w:hAnsi="Times New Roman" w:cs="Times New Roman"/>
                <w:lang w:eastAsia="en-US"/>
              </w:rPr>
              <w:t>Помещение для приема заявителей размещается на втором этаже здания, в котором расположена Администрация городского поселения, кабинет 314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ксероксом, сканером, принтером, компьютером и необходимой базой данных для предоставления муниципальной услуги.</w:t>
            </w:r>
          </w:p>
          <w:p w:rsidR="003F5F67" w:rsidRPr="00A914C2" w:rsidRDefault="003F5F67">
            <w:pPr>
              <w:ind w:firstLine="9"/>
              <w:rPr>
                <w:sz w:val="20"/>
                <w:szCs w:val="20"/>
                <w:lang w:eastAsia="en-US"/>
              </w:rPr>
            </w:pPr>
            <w:r w:rsidRPr="00A914C2">
              <w:rPr>
                <w:sz w:val="20"/>
                <w:szCs w:val="20"/>
              </w:rPr>
              <w:t>Места для ожидания заявителей на получение муниципальной услуги оборудованы местами для сидения на втором этаже здания, в котором размещается Администрация городского поселения.</w:t>
            </w:r>
          </w:p>
          <w:p w:rsidR="003F5F67" w:rsidRPr="00A914C2" w:rsidRDefault="003F5F67">
            <w:pPr>
              <w:ind w:firstLine="9"/>
              <w:rPr>
                <w:sz w:val="20"/>
                <w:szCs w:val="20"/>
              </w:rPr>
            </w:pPr>
            <w:r w:rsidRPr="00A914C2">
              <w:rPr>
                <w:sz w:val="20"/>
                <w:szCs w:val="20"/>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3F5F67" w:rsidRPr="00A914C2" w:rsidRDefault="003F5F67">
            <w:pPr>
              <w:ind w:firstLine="9"/>
              <w:rPr>
                <w:sz w:val="20"/>
                <w:szCs w:val="20"/>
              </w:rPr>
            </w:pPr>
            <w:r w:rsidRPr="00A914C2">
              <w:rPr>
                <w:sz w:val="20"/>
                <w:szCs w:val="20"/>
              </w:rPr>
              <w:t>В места ожидания имеются средства для оказания первой помощи и доступные места общего пользования.</w:t>
            </w:r>
          </w:p>
          <w:p w:rsidR="003F5F67" w:rsidRPr="00A914C2" w:rsidRDefault="003F5F67">
            <w:pPr>
              <w:ind w:firstLine="9"/>
              <w:rPr>
                <w:sz w:val="20"/>
                <w:szCs w:val="20"/>
              </w:rPr>
            </w:pPr>
            <w:r w:rsidRPr="00A914C2">
              <w:rPr>
                <w:sz w:val="20"/>
                <w:szCs w:val="20"/>
              </w:rPr>
              <w:t>Все места предоставления муниципальных услуг оборудуются противопожарными системами и средствами пожаротушения. Вход и выход из помещения оборудуются соответствующими указателями.</w:t>
            </w:r>
          </w:p>
          <w:p w:rsidR="003F5F67" w:rsidRPr="00A914C2" w:rsidRDefault="003F5F67">
            <w:pPr>
              <w:pStyle w:val="ConsPlusNormal"/>
              <w:spacing w:line="256" w:lineRule="auto"/>
              <w:ind w:firstLine="9"/>
              <w:rPr>
                <w:rFonts w:ascii="Times New Roman" w:hAnsi="Times New Roman" w:cs="Times New Roman"/>
                <w:lang w:eastAsia="en-US"/>
              </w:rPr>
            </w:pPr>
            <w:r w:rsidRPr="00A914C2">
              <w:rPr>
                <w:rFonts w:ascii="Times New Roman" w:hAnsi="Times New Roman" w:cs="Times New Roman"/>
                <w:lang w:eastAsia="en-US"/>
              </w:rPr>
              <w:t>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с использованием кресла-коляски.</w:t>
            </w:r>
          </w:p>
          <w:p w:rsidR="003F5F67" w:rsidRPr="00A914C2" w:rsidRDefault="003F5F67">
            <w:pPr>
              <w:ind w:firstLine="9"/>
              <w:rPr>
                <w:sz w:val="20"/>
                <w:szCs w:val="20"/>
                <w:lang w:eastAsia="en-US"/>
              </w:rPr>
            </w:pPr>
            <w:r w:rsidRPr="00A914C2">
              <w:rPr>
                <w:sz w:val="20"/>
                <w:szCs w:val="20"/>
              </w:rPr>
              <w:t>Вход в здание и выход из него, в котором размещается Администрация городского поселения,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3F5F67" w:rsidRPr="00A914C2" w:rsidRDefault="003F5F67">
            <w:pPr>
              <w:autoSpaceDE w:val="0"/>
              <w:autoSpaceDN w:val="0"/>
              <w:adjustRightInd w:val="0"/>
              <w:ind w:firstLine="9"/>
              <w:rPr>
                <w:sz w:val="20"/>
                <w:szCs w:val="20"/>
              </w:rPr>
            </w:pPr>
            <w:r w:rsidRPr="00A914C2">
              <w:rPr>
                <w:sz w:val="20"/>
                <w:szCs w:val="20"/>
              </w:rPr>
              <w:t>На территории, прилегающей к месту расположения Администрации городского поселения оборудуются места для бесплатной парковки автотранспортных средств, в том числе парковки для специальных транспортных средств инвалидов.</w:t>
            </w:r>
          </w:p>
          <w:p w:rsidR="003F5F67" w:rsidRPr="00A914C2" w:rsidRDefault="003F5F67">
            <w:pPr>
              <w:ind w:firstLine="9"/>
              <w:rPr>
                <w:sz w:val="20"/>
                <w:szCs w:val="20"/>
              </w:rPr>
            </w:pPr>
            <w:r w:rsidRPr="00A914C2">
              <w:rPr>
                <w:sz w:val="20"/>
                <w:szCs w:val="20"/>
              </w:rPr>
              <w:t>На территорию здания, в котором размещается Администрация городского поселения допускаются сурдопереводчики и тифлосурдопереводчики.</w:t>
            </w:r>
          </w:p>
        </w:tc>
        <w:tc>
          <w:tcPr>
            <w:tcW w:w="2406"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3F5F67" w:rsidRPr="00A914C2" w:rsidRDefault="003F5F67">
            <w:pPr>
              <w:suppressAutoHyphens/>
              <w:autoSpaceDE w:val="0"/>
              <w:autoSpaceDN w:val="0"/>
              <w:adjustRightInd w:val="0"/>
              <w:outlineLvl w:val="0"/>
              <w:rPr>
                <w:sz w:val="20"/>
                <w:szCs w:val="20"/>
              </w:rPr>
            </w:pPr>
            <w:r w:rsidRPr="00A914C2">
              <w:rPr>
                <w:sz w:val="20"/>
                <w:szCs w:val="20"/>
              </w:rPr>
              <w:t>Блок-схема</w:t>
            </w:r>
          </w:p>
          <w:p w:rsidR="003F5F67" w:rsidRPr="00A914C2" w:rsidRDefault="003F5F67">
            <w:pPr>
              <w:rPr>
                <w:sz w:val="20"/>
                <w:szCs w:val="20"/>
              </w:rPr>
            </w:pPr>
            <w:r w:rsidRPr="00A914C2">
              <w:rPr>
                <w:sz w:val="20"/>
                <w:szCs w:val="20"/>
              </w:rPr>
              <w:t>предоставления муниципальной услуги указана в Приложении № 3 к Административному регламенту</w:t>
            </w:r>
          </w:p>
        </w:tc>
      </w:tr>
      <w:tr w:rsidR="003F5F67" w:rsidRPr="00A914C2" w:rsidTr="006570D8">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2.</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Рассмотрение заявления и документов</w:t>
            </w:r>
          </w:p>
        </w:tc>
        <w:tc>
          <w:tcPr>
            <w:tcW w:w="43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После регистрации, заявление направляется Главе городского поселения «Город Краснокаменск» для изучения и определения</w:t>
            </w:r>
          </w:p>
          <w:p w:rsidR="003F5F67" w:rsidRPr="00A914C2" w:rsidRDefault="003F5F67">
            <w:pPr>
              <w:rPr>
                <w:sz w:val="20"/>
                <w:szCs w:val="20"/>
              </w:rPr>
            </w:pPr>
            <w:r w:rsidRPr="00A914C2">
              <w:rPr>
                <w:sz w:val="20"/>
                <w:szCs w:val="20"/>
              </w:rPr>
              <w:t xml:space="preserve">исполнителя. Должностное лицо отдела, проверяет правильность заполнения заявления, наличие всех документов, а также рассматривает документы, представленные заявителем, на предмет наличия основания для оказания муниципальной услуги, либо для отказа в оказании муниципальной услуги. 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рассмотрения и проверки документов исполнитель: </w:t>
            </w:r>
          </w:p>
          <w:p w:rsidR="003F5F67" w:rsidRPr="00A914C2" w:rsidRDefault="003F5F67">
            <w:pPr>
              <w:rPr>
                <w:sz w:val="20"/>
                <w:szCs w:val="20"/>
              </w:rPr>
            </w:pPr>
            <w:r w:rsidRPr="00A914C2">
              <w:rPr>
                <w:sz w:val="20"/>
                <w:szCs w:val="20"/>
              </w:rPr>
              <w:t xml:space="preserve">-готовит проект Постановления о присвоении, изменении или аннулировании адреса объекту недвижимости; </w:t>
            </w:r>
          </w:p>
          <w:p w:rsidR="003F5F67" w:rsidRPr="00A914C2" w:rsidRDefault="003F5F67">
            <w:pPr>
              <w:rPr>
                <w:rFonts w:eastAsiaTheme="minorHAnsi"/>
                <w:sz w:val="20"/>
                <w:szCs w:val="20"/>
                <w:lang w:eastAsia="en-US"/>
              </w:rPr>
            </w:pPr>
            <w:r w:rsidRPr="00A914C2">
              <w:rPr>
                <w:sz w:val="20"/>
                <w:szCs w:val="20"/>
              </w:rPr>
              <w:t>-проект мотивированного отказа в присвоении, изменении или аннулировании адреса объекту недвижимости с указанием причин.</w:t>
            </w:r>
          </w:p>
        </w:tc>
        <w:tc>
          <w:tcPr>
            <w:tcW w:w="1843"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Максимальный срок выполнения настоящего административного действия – 1 день</w:t>
            </w:r>
          </w:p>
        </w:tc>
        <w:tc>
          <w:tcPr>
            <w:tcW w:w="17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Должностное лицо отдела архитектуры и градостроительства</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406"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3F5F67" w:rsidRPr="00A914C2" w:rsidRDefault="003F5F67">
            <w:pPr>
              <w:suppressAutoHyphens/>
              <w:autoSpaceDE w:val="0"/>
              <w:autoSpaceDN w:val="0"/>
              <w:adjustRightInd w:val="0"/>
              <w:outlineLvl w:val="0"/>
              <w:rPr>
                <w:sz w:val="20"/>
                <w:szCs w:val="20"/>
              </w:rPr>
            </w:pPr>
            <w:r w:rsidRPr="00A914C2">
              <w:rPr>
                <w:sz w:val="20"/>
                <w:szCs w:val="20"/>
              </w:rPr>
              <w:t>Блок-схема</w:t>
            </w:r>
          </w:p>
          <w:p w:rsidR="003F5F67" w:rsidRPr="00A914C2" w:rsidRDefault="003F5F67">
            <w:pPr>
              <w:rPr>
                <w:sz w:val="20"/>
                <w:szCs w:val="20"/>
              </w:rPr>
            </w:pPr>
            <w:r w:rsidRPr="00A914C2">
              <w:rPr>
                <w:sz w:val="20"/>
                <w:szCs w:val="20"/>
              </w:rPr>
              <w:t>предоставления муниципальной услуги указана в Приложении № 3 к Административному регламенту</w:t>
            </w:r>
          </w:p>
        </w:tc>
      </w:tr>
      <w:tr w:rsidR="003F5F67" w:rsidRPr="00A914C2" w:rsidTr="006570D8">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3.</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Принятие решения</w:t>
            </w:r>
          </w:p>
        </w:tc>
        <w:tc>
          <w:tcPr>
            <w:tcW w:w="43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spacing w:before="100" w:beforeAutospacing="1" w:after="100" w:afterAutospacing="1"/>
              <w:rPr>
                <w:rFonts w:eastAsiaTheme="minorHAnsi"/>
                <w:sz w:val="20"/>
                <w:szCs w:val="20"/>
                <w:lang w:eastAsia="en-US"/>
              </w:rPr>
            </w:pPr>
            <w:r w:rsidRPr="00A914C2">
              <w:rPr>
                <w:sz w:val="20"/>
                <w:szCs w:val="20"/>
              </w:rPr>
              <w:t>Проект Постановления о присвоении, изменении или аннулировании адреса объекту недвижимости либо проект мотивированного отказа в присвоении, изменении или аннулировании адреса объекту недвижимости с указанием причин направляется для принятия решения и подписания Главе городского поселения «Город Краснокаменск». В случае принятия положительного решения исполнитель в пятидневный срок вносит соответствующие изменения в федеральную информационную адресную систему (ФИАС).</w:t>
            </w:r>
          </w:p>
        </w:tc>
        <w:tc>
          <w:tcPr>
            <w:tcW w:w="1843"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Максимальный срок выполнения настоящего административного действия – 5 дней</w:t>
            </w:r>
          </w:p>
        </w:tc>
        <w:tc>
          <w:tcPr>
            <w:tcW w:w="17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Должностное лицо отдела архитектуры и градостроительства</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406"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3F5F67" w:rsidRPr="00A914C2" w:rsidRDefault="003F5F67">
            <w:pPr>
              <w:suppressAutoHyphens/>
              <w:autoSpaceDE w:val="0"/>
              <w:autoSpaceDN w:val="0"/>
              <w:adjustRightInd w:val="0"/>
              <w:outlineLvl w:val="0"/>
              <w:rPr>
                <w:sz w:val="20"/>
                <w:szCs w:val="20"/>
              </w:rPr>
            </w:pPr>
            <w:r w:rsidRPr="00A914C2">
              <w:rPr>
                <w:sz w:val="20"/>
                <w:szCs w:val="20"/>
              </w:rPr>
              <w:t>Блок-схема</w:t>
            </w:r>
          </w:p>
          <w:p w:rsidR="003F5F67" w:rsidRPr="00A914C2" w:rsidRDefault="003F5F67">
            <w:pPr>
              <w:rPr>
                <w:sz w:val="20"/>
                <w:szCs w:val="20"/>
              </w:rPr>
            </w:pPr>
            <w:r w:rsidRPr="00A914C2">
              <w:rPr>
                <w:sz w:val="20"/>
                <w:szCs w:val="20"/>
              </w:rPr>
              <w:t>предоставления муниципальной услуги указана в Приложении № 3 к Административному регламенту</w:t>
            </w:r>
          </w:p>
        </w:tc>
      </w:tr>
      <w:tr w:rsidR="003F5F67" w:rsidRPr="00A914C2" w:rsidTr="006570D8">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4.</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bCs/>
                <w:sz w:val="20"/>
                <w:szCs w:val="20"/>
              </w:rPr>
              <w:t>Выдача результата предоставления муниципальной услуги</w:t>
            </w:r>
          </w:p>
        </w:tc>
        <w:tc>
          <w:tcPr>
            <w:tcW w:w="43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Направление письменного ответа осуществляется должностным лицом, общедоступной почтовой связью.</w:t>
            </w:r>
          </w:p>
        </w:tc>
        <w:tc>
          <w:tcPr>
            <w:tcW w:w="1843"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Максимальный срок выполнения настоящего административного действия – 3 рабочих дня.</w:t>
            </w:r>
          </w:p>
        </w:tc>
        <w:tc>
          <w:tcPr>
            <w:tcW w:w="17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Должностное лицо отдела по организационным, социальным и кадровым вопросам</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406"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3F5F67" w:rsidRPr="00A914C2" w:rsidRDefault="003F5F67">
            <w:pPr>
              <w:suppressAutoHyphens/>
              <w:autoSpaceDE w:val="0"/>
              <w:autoSpaceDN w:val="0"/>
              <w:adjustRightInd w:val="0"/>
              <w:outlineLvl w:val="0"/>
              <w:rPr>
                <w:sz w:val="20"/>
                <w:szCs w:val="20"/>
              </w:rPr>
            </w:pPr>
            <w:r w:rsidRPr="00A914C2">
              <w:rPr>
                <w:sz w:val="20"/>
                <w:szCs w:val="20"/>
              </w:rPr>
              <w:t>Блок-схема</w:t>
            </w:r>
          </w:p>
          <w:p w:rsidR="003F5F67" w:rsidRPr="00A914C2" w:rsidRDefault="003F5F67">
            <w:pPr>
              <w:rPr>
                <w:sz w:val="20"/>
                <w:szCs w:val="20"/>
              </w:rPr>
            </w:pPr>
            <w:r w:rsidRPr="00A914C2">
              <w:rPr>
                <w:sz w:val="20"/>
                <w:szCs w:val="20"/>
              </w:rPr>
              <w:t>предоставления муниципальной услуги указана в Приложении № 3 к Административному регламенту</w:t>
            </w:r>
          </w:p>
        </w:tc>
      </w:tr>
    </w:tbl>
    <w:p w:rsidR="003F5F67" w:rsidRPr="00A914C2" w:rsidRDefault="003F5F67" w:rsidP="003F5F67">
      <w:pPr>
        <w:jc w:val="center"/>
        <w:rPr>
          <w:sz w:val="20"/>
          <w:szCs w:val="20"/>
        </w:rPr>
      </w:pPr>
    </w:p>
    <w:p w:rsidR="003F5F67" w:rsidRPr="00A914C2" w:rsidRDefault="003F5F67" w:rsidP="003F5F67">
      <w:pPr>
        <w:jc w:val="center"/>
        <w:rPr>
          <w:sz w:val="28"/>
          <w:szCs w:val="28"/>
        </w:rPr>
      </w:pPr>
      <w:r w:rsidRPr="00A914C2">
        <w:t>Раздел 8. Особенности предоставления муниципальной услуги в электронной форме</w:t>
      </w:r>
    </w:p>
    <w:tbl>
      <w:tblPr>
        <w:tblW w:w="15309" w:type="dxa"/>
        <w:tblInd w:w="272" w:type="dxa"/>
        <w:tblLayout w:type="fixed"/>
        <w:tblCellMar>
          <w:left w:w="0" w:type="dxa"/>
          <w:right w:w="0" w:type="dxa"/>
        </w:tblCellMar>
        <w:tblLook w:val="04A0"/>
      </w:tblPr>
      <w:tblGrid>
        <w:gridCol w:w="2978"/>
        <w:gridCol w:w="1474"/>
        <w:gridCol w:w="1627"/>
        <w:gridCol w:w="1891"/>
        <w:gridCol w:w="1888"/>
        <w:gridCol w:w="1627"/>
        <w:gridCol w:w="3824"/>
      </w:tblGrid>
      <w:tr w:rsidR="003F5F67" w:rsidRPr="00A914C2" w:rsidTr="00BC595D">
        <w:tc>
          <w:tcPr>
            <w:tcW w:w="297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получения заявителем информации о сроках и порядке предоставления муниципальной услуги</w:t>
            </w:r>
          </w:p>
        </w:tc>
        <w:tc>
          <w:tcPr>
            <w:tcW w:w="1474"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записи на прием в орган, МФЦ для подачи запроса о предоставлении муниципальной услуги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формирования запроса о предоставлении муниципальной услуги</w:t>
            </w:r>
          </w:p>
        </w:tc>
        <w:tc>
          <w:tcPr>
            <w:tcW w:w="1891"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приема и регистрации органом, предоставляющим услугу, запроса о предоставлении муниципальной услуги и иных документов, необходимых для предоставления муниципальной услуги</w:t>
            </w:r>
          </w:p>
        </w:tc>
        <w:tc>
          <w:tcPr>
            <w:tcW w:w="188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оплаты государственной пошлины за предоставление муниципальной услуги и уплаты иных платежей, взимаемых в соответствии с законодательством Российской Федерации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 xml:space="preserve">Способ получения сведений о ходе выполнения запроса о предоставлении </w:t>
            </w:r>
          </w:p>
          <w:p w:rsidR="003F5F67" w:rsidRPr="00A914C2" w:rsidRDefault="003F5F67">
            <w:pPr>
              <w:jc w:val="center"/>
              <w:textAlignment w:val="baseline"/>
              <w:rPr>
                <w:sz w:val="20"/>
                <w:szCs w:val="20"/>
              </w:rPr>
            </w:pPr>
            <w:r w:rsidRPr="00A914C2">
              <w:rPr>
                <w:sz w:val="20"/>
                <w:szCs w:val="20"/>
              </w:rPr>
              <w:t>муниципальной услуги</w:t>
            </w:r>
          </w:p>
        </w:tc>
        <w:tc>
          <w:tcPr>
            <w:tcW w:w="3824"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муниципальной услуги</w:t>
            </w:r>
          </w:p>
        </w:tc>
      </w:tr>
      <w:tr w:rsidR="003F5F67" w:rsidRPr="00A914C2" w:rsidTr="00BC595D">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1</w:t>
            </w: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2</w:t>
            </w: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3</w:t>
            </w:r>
          </w:p>
        </w:tc>
        <w:tc>
          <w:tcPr>
            <w:tcW w:w="1891"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4</w:t>
            </w:r>
          </w:p>
        </w:tc>
        <w:tc>
          <w:tcPr>
            <w:tcW w:w="1888"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5</w:t>
            </w: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6</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7</w:t>
            </w:r>
          </w:p>
        </w:tc>
      </w:tr>
      <w:tr w:rsidR="003F5F67" w:rsidRPr="00A914C2" w:rsidTr="00BC595D">
        <w:tc>
          <w:tcPr>
            <w:tcW w:w="2978" w:type="dxa"/>
            <w:tcBorders>
              <w:top w:val="single" w:sz="4" w:space="0" w:color="auto"/>
              <w:left w:val="single" w:sz="6" w:space="0" w:color="000000"/>
              <w:bottom w:val="single" w:sz="6" w:space="0" w:color="000000"/>
              <w:right w:val="single" w:sz="4" w:space="0" w:color="auto"/>
            </w:tcBorders>
            <w:shd w:val="clear" w:color="auto" w:fill="FFFFFF"/>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 xml:space="preserve">- «Единого портала государственных и муниципальных услуг (функций)»: </w:t>
            </w:r>
            <w:hyperlink r:id="rId123" w:history="1">
              <w:r w:rsidRPr="00A914C2">
                <w:rPr>
                  <w:rStyle w:val="aa"/>
                  <w:color w:val="auto"/>
                  <w:sz w:val="20"/>
                  <w:szCs w:val="20"/>
                </w:rPr>
                <w:t>www.gosuslugi.ru</w:t>
              </w:r>
            </w:hyperlink>
            <w:r w:rsidRPr="00A914C2">
              <w:rPr>
                <w:sz w:val="20"/>
                <w:szCs w:val="20"/>
              </w:rPr>
              <w:t xml:space="preserve">; </w:t>
            </w:r>
          </w:p>
          <w:p w:rsidR="003F5F67" w:rsidRPr="00A914C2" w:rsidRDefault="003F5F67">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 xml:space="preserve">- «Портала государственных и муниципальных услуг Забайкальского края»: </w:t>
            </w:r>
            <w:hyperlink r:id="rId124" w:history="1">
              <w:r w:rsidRPr="00A914C2">
                <w:rPr>
                  <w:rStyle w:val="aa"/>
                  <w:rFonts w:ascii="Times New Roman" w:eastAsiaTheme="minorHAnsi" w:hAnsi="Times New Roman" w:cs="Times New Roman"/>
                  <w:color w:val="auto"/>
                  <w:lang w:eastAsia="en-US"/>
                </w:rPr>
                <w:t>http://pgu.e-zab.ru</w:t>
              </w:r>
            </w:hyperlink>
            <w:r w:rsidRPr="00A914C2">
              <w:rPr>
                <w:rFonts w:ascii="Times New Roman" w:hAnsi="Times New Roman" w:cs="Times New Roman"/>
                <w:lang w:eastAsia="en-US"/>
              </w:rPr>
              <w:t>;</w:t>
            </w:r>
          </w:p>
          <w:p w:rsidR="003F5F67" w:rsidRPr="00A914C2" w:rsidRDefault="003F5F67">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 xml:space="preserve">- официального сайта Администрации городского поселения: </w:t>
            </w:r>
            <w:hyperlink r:id="rId125" w:history="1">
              <w:r w:rsidRPr="00A914C2">
                <w:rPr>
                  <w:rStyle w:val="aa"/>
                  <w:rFonts w:ascii="Times New Roman" w:hAnsi="Times New Roman" w:cs="Times New Roman"/>
                  <w:color w:val="auto"/>
                  <w:lang w:eastAsia="en-US"/>
                </w:rPr>
                <w:t>www.красно-каменск.рф</w:t>
              </w:r>
            </w:hyperlink>
            <w:r w:rsidRPr="00A914C2">
              <w:rPr>
                <w:rFonts w:ascii="Times New Roman" w:hAnsi="Times New Roman" w:cs="Times New Roman"/>
                <w:lang w:eastAsia="en-US"/>
              </w:rPr>
              <w:t>., раздел «муниципальные услуги», вкладка «Административные регламенты»;</w:t>
            </w:r>
          </w:p>
          <w:p w:rsidR="003F5F67" w:rsidRPr="00A914C2" w:rsidRDefault="003F5F67">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на информационном стенде, оборудованном возле кабинета 222 Администрации городского поселения;</w:t>
            </w:r>
          </w:p>
          <w:p w:rsidR="003F5F67" w:rsidRPr="00A914C2" w:rsidRDefault="003F5F67">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у специалистов Краснокаменского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Забайкальский край, г. Краснокаменск, ул. Административная, 5;</w:t>
            </w:r>
          </w:p>
          <w:p w:rsidR="003F5F67" w:rsidRPr="00A914C2" w:rsidRDefault="003F5F67">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по телефонам филиала КГАУ «МФЦ»: 8(30245)2-80-19, 2-68-90;</w:t>
            </w:r>
          </w:p>
          <w:p w:rsidR="003F5F67" w:rsidRPr="00A914C2" w:rsidRDefault="003F5F67">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xml:space="preserve">- в информационно – телекоммуникационной сети «Интернет» на официальном сайте КГАУ «МФЦ»: </w:t>
            </w:r>
            <w:r w:rsidRPr="00A914C2">
              <w:rPr>
                <w:rStyle w:val="aa"/>
                <w:rFonts w:ascii="Times New Roman" w:eastAsiaTheme="minorHAnsi" w:hAnsi="Times New Roman" w:cs="Times New Roman"/>
                <w:color w:val="auto"/>
                <w:lang w:eastAsia="en-US"/>
              </w:rPr>
              <w:t>htpp://www.mfc-chita.ru</w:t>
            </w:r>
            <w:r w:rsidRPr="00A914C2">
              <w:rPr>
                <w:rFonts w:ascii="Times New Roman" w:hAnsi="Times New Roman" w:cs="Times New Roman"/>
                <w:lang w:eastAsia="en-US"/>
              </w:rPr>
              <w:t>;</w:t>
            </w:r>
          </w:p>
          <w:p w:rsidR="003F5F67" w:rsidRPr="00A914C2" w:rsidRDefault="003F5F67">
            <w:pPr>
              <w:tabs>
                <w:tab w:val="left" w:pos="708"/>
              </w:tabs>
              <w:rPr>
                <w:sz w:val="20"/>
                <w:szCs w:val="20"/>
              </w:rPr>
            </w:pPr>
            <w:r w:rsidRPr="00A914C2">
              <w:rPr>
                <w:sz w:val="20"/>
                <w:szCs w:val="20"/>
              </w:rPr>
              <w:t xml:space="preserve">- посредством обращения в филиал КГАУ «МФЦ» по электронной почте: </w:t>
            </w:r>
            <w:hyperlink r:id="rId126" w:history="1">
              <w:r w:rsidRPr="00A914C2">
                <w:rPr>
                  <w:rStyle w:val="aa"/>
                  <w:color w:val="auto"/>
                  <w:sz w:val="20"/>
                  <w:szCs w:val="20"/>
                </w:rPr>
                <w:t>info@mfc-chita.ru»</w:t>
              </w:r>
            </w:hyperlink>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tcPr>
          <w:p w:rsidR="003F5F67" w:rsidRPr="00A914C2" w:rsidRDefault="003F5F67">
            <w:pPr>
              <w:tabs>
                <w:tab w:val="left" w:pos="708"/>
              </w:tabs>
              <w:rPr>
                <w:sz w:val="20"/>
                <w:szCs w:val="20"/>
              </w:rPr>
            </w:pPr>
            <w:r w:rsidRPr="00A914C2">
              <w:rPr>
                <w:sz w:val="20"/>
                <w:szCs w:val="20"/>
              </w:rPr>
              <w:t>По телефонам филиала КГАУ «МФЦ»: 8(30245)2-80-19, 2-68-90</w:t>
            </w:r>
          </w:p>
          <w:p w:rsidR="003F5F67" w:rsidRPr="00A914C2" w:rsidRDefault="003F5F67">
            <w:pPr>
              <w:tabs>
                <w:tab w:val="left" w:pos="708"/>
              </w:tabs>
              <w:rPr>
                <w:spacing w:val="2"/>
                <w:sz w:val="20"/>
                <w:szCs w:val="20"/>
              </w:rPr>
            </w:pP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tabs>
                <w:tab w:val="left" w:pos="708"/>
              </w:tabs>
              <w:rPr>
                <w:rFonts w:eastAsiaTheme="minorHAnsi"/>
                <w:sz w:val="20"/>
                <w:szCs w:val="20"/>
                <w:lang w:eastAsia="en-US"/>
              </w:rPr>
            </w:pPr>
            <w:r w:rsidRPr="00A914C2">
              <w:rPr>
                <w:sz w:val="20"/>
                <w:szCs w:val="20"/>
              </w:rPr>
              <w:t xml:space="preserve">- письменно </w:t>
            </w:r>
          </w:p>
          <w:p w:rsidR="003F5F67" w:rsidRPr="00A914C2" w:rsidRDefault="003F5F67">
            <w:pPr>
              <w:tabs>
                <w:tab w:val="left" w:pos="708"/>
              </w:tabs>
              <w:rPr>
                <w:spacing w:val="2"/>
                <w:sz w:val="20"/>
                <w:szCs w:val="20"/>
              </w:rPr>
            </w:pPr>
            <w:r w:rsidRPr="00A914C2">
              <w:rPr>
                <w:sz w:val="20"/>
                <w:szCs w:val="20"/>
              </w:rPr>
              <w:t>- в форме электронного документа</w:t>
            </w:r>
          </w:p>
        </w:tc>
        <w:tc>
          <w:tcPr>
            <w:tcW w:w="1891" w:type="dxa"/>
            <w:tcBorders>
              <w:top w:val="single" w:sz="4" w:space="0" w:color="auto"/>
              <w:left w:val="single" w:sz="4" w:space="0" w:color="auto"/>
              <w:bottom w:val="single" w:sz="6" w:space="0" w:color="000000"/>
              <w:right w:val="single" w:sz="6" w:space="0" w:color="000000"/>
            </w:tcBorders>
            <w:shd w:val="clear" w:color="auto" w:fill="FFFFFF"/>
            <w:tcMar>
              <w:top w:w="0" w:type="dxa"/>
              <w:left w:w="130" w:type="dxa"/>
              <w:bottom w:w="0" w:type="dxa"/>
              <w:right w:w="130" w:type="dxa"/>
            </w:tcMar>
            <w:hideMark/>
          </w:tcPr>
          <w:p w:rsidR="003F5F67" w:rsidRPr="00A914C2" w:rsidRDefault="003F5F67">
            <w:pPr>
              <w:tabs>
                <w:tab w:val="left" w:pos="708"/>
              </w:tabs>
              <w:rPr>
                <w:sz w:val="20"/>
                <w:szCs w:val="20"/>
              </w:rPr>
            </w:pPr>
            <w:r w:rsidRPr="00A914C2">
              <w:rPr>
                <w:sz w:val="20"/>
                <w:szCs w:val="20"/>
              </w:rPr>
              <w:t xml:space="preserve">Запросы на предоставление муниципальной услуги регистрируются в течение дня поступления обращения отделом по организационным, социальным и кадровым вопросам.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 </w:t>
            </w:r>
          </w:p>
        </w:tc>
        <w:tc>
          <w:tcPr>
            <w:tcW w:w="1888"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3F5F67" w:rsidRPr="00A914C2" w:rsidRDefault="003F5F67">
            <w:pPr>
              <w:tabs>
                <w:tab w:val="left" w:pos="1134"/>
              </w:tabs>
              <w:suppressAutoHyphens/>
              <w:autoSpaceDE w:val="0"/>
              <w:autoSpaceDN w:val="0"/>
              <w:adjustRightInd w:val="0"/>
              <w:outlineLvl w:val="1"/>
              <w:rPr>
                <w:sz w:val="20"/>
                <w:szCs w:val="20"/>
              </w:rPr>
            </w:pPr>
            <w:r w:rsidRPr="00A914C2">
              <w:rPr>
                <w:sz w:val="20"/>
                <w:szCs w:val="20"/>
              </w:rPr>
              <w:t>Муниципальная услуга предоставляется бесплатно, государственная пошлина за предоставление муниципальной услуги не взимается.</w:t>
            </w:r>
          </w:p>
          <w:p w:rsidR="003F5F67" w:rsidRPr="00A914C2" w:rsidRDefault="003F5F67">
            <w:pPr>
              <w:tabs>
                <w:tab w:val="left" w:pos="708"/>
              </w:tabs>
              <w:rPr>
                <w:b/>
                <w:spacing w:val="2"/>
                <w:sz w:val="20"/>
                <w:szCs w:val="20"/>
              </w:rPr>
            </w:pPr>
          </w:p>
        </w:tc>
        <w:tc>
          <w:tcPr>
            <w:tcW w:w="1627"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3F5F67" w:rsidRPr="00A914C2" w:rsidRDefault="003F5F67">
            <w:pPr>
              <w:tabs>
                <w:tab w:val="left" w:pos="708"/>
              </w:tabs>
              <w:rPr>
                <w:spacing w:val="2"/>
                <w:sz w:val="20"/>
                <w:szCs w:val="20"/>
              </w:rPr>
            </w:pPr>
            <w:r w:rsidRPr="00A914C2">
              <w:rPr>
                <w:sz w:val="20"/>
                <w:szCs w:val="20"/>
              </w:rPr>
              <w:t>Государственная информационная система «Портал государственных и муниципальных услуг Забайкальского края»</w:t>
            </w:r>
          </w:p>
        </w:tc>
        <w:tc>
          <w:tcPr>
            <w:tcW w:w="3824"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3F5F67" w:rsidRPr="00A914C2" w:rsidRDefault="003F5F67">
            <w:pPr>
              <w:tabs>
                <w:tab w:val="left" w:pos="708"/>
              </w:tabs>
              <w:rPr>
                <w:sz w:val="20"/>
                <w:szCs w:val="20"/>
              </w:rPr>
            </w:pPr>
            <w:r w:rsidRPr="00A914C2">
              <w:rPr>
                <w:sz w:val="20"/>
                <w:szCs w:val="20"/>
              </w:rPr>
              <w:t xml:space="preserve">Жалоба подается в письменной форме на бумажном носителе, в электронной форме в Администрацию городского поселения, на имя Главы городского поселения «Город Краснокаменск». </w:t>
            </w:r>
          </w:p>
          <w:p w:rsidR="003F5F67" w:rsidRPr="00A914C2" w:rsidRDefault="003F5F67">
            <w:pPr>
              <w:tabs>
                <w:tab w:val="left" w:pos="708"/>
              </w:tabs>
              <w:rPr>
                <w:sz w:val="20"/>
                <w:szCs w:val="20"/>
              </w:rPr>
            </w:pPr>
            <w:r w:rsidRPr="00A914C2">
              <w:rPr>
                <w:sz w:val="20"/>
                <w:szCs w:val="20"/>
              </w:rPr>
              <w:t xml:space="preserve">Жалоба на решения и действия (бездействия) многофункционального центра подается в письменной форме на бумажной носителе, в электронной форме на имя учредителя многофункционального центра или должностного лица, уполномоченного нормативным правовым актом Забайкальского края. </w:t>
            </w:r>
          </w:p>
          <w:p w:rsidR="003F5F67" w:rsidRPr="00A914C2" w:rsidRDefault="003F5F67">
            <w:pPr>
              <w:tabs>
                <w:tab w:val="left" w:pos="708"/>
              </w:tabs>
              <w:rPr>
                <w:sz w:val="20"/>
                <w:szCs w:val="20"/>
              </w:rPr>
            </w:pPr>
            <w:r w:rsidRPr="00A914C2">
              <w:rPr>
                <w:sz w:val="20"/>
                <w:szCs w:val="20"/>
              </w:rPr>
              <w:t xml:space="preserve">Жалобы могут быть направлены: - 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 </w:t>
            </w:r>
          </w:p>
          <w:p w:rsidR="003F5F67" w:rsidRPr="00A914C2" w:rsidRDefault="003F5F67">
            <w:pPr>
              <w:tabs>
                <w:tab w:val="left" w:pos="708"/>
              </w:tabs>
              <w:rPr>
                <w:sz w:val="20"/>
                <w:szCs w:val="20"/>
              </w:rPr>
            </w:pPr>
            <w:r w:rsidRPr="00A914C2">
              <w:rPr>
                <w:sz w:val="20"/>
                <w:szCs w:val="20"/>
              </w:rPr>
              <w:t xml:space="preserve">- посредством официального сайта администрации городского поселения: </w:t>
            </w:r>
            <w:hyperlink r:id="rId127" w:history="1">
              <w:r w:rsidRPr="00A914C2">
                <w:rPr>
                  <w:rStyle w:val="aa"/>
                  <w:color w:val="auto"/>
                  <w:sz w:val="20"/>
                  <w:szCs w:val="20"/>
                </w:rPr>
                <w:t>http://красно-каменск.рф</w:t>
              </w:r>
            </w:hyperlink>
            <w:r w:rsidRPr="00A914C2">
              <w:rPr>
                <w:sz w:val="20"/>
                <w:szCs w:val="20"/>
              </w:rPr>
              <w:t xml:space="preserve">; </w:t>
            </w:r>
          </w:p>
          <w:p w:rsidR="003F5F67" w:rsidRPr="00A914C2" w:rsidRDefault="003F5F67">
            <w:pPr>
              <w:tabs>
                <w:tab w:val="left" w:pos="708"/>
              </w:tabs>
              <w:rPr>
                <w:sz w:val="20"/>
                <w:szCs w:val="20"/>
              </w:rPr>
            </w:pPr>
            <w:r w:rsidRPr="00A914C2">
              <w:rPr>
                <w:sz w:val="20"/>
                <w:szCs w:val="20"/>
              </w:rPr>
              <w:t xml:space="preserve">- на адрес электронной почты Администрации городского поселения: </w:t>
            </w:r>
            <w:hyperlink r:id="rId128" w:history="1">
              <w:r w:rsidRPr="00A914C2">
                <w:rPr>
                  <w:rStyle w:val="aa"/>
                  <w:color w:val="auto"/>
                  <w:sz w:val="20"/>
                  <w:szCs w:val="20"/>
                </w:rPr>
                <w:t>adm.krasnokamensk@mail.ru</w:t>
              </w:r>
            </w:hyperlink>
            <w:r w:rsidRPr="00A914C2">
              <w:rPr>
                <w:sz w:val="20"/>
                <w:szCs w:val="20"/>
              </w:rPr>
              <w:t xml:space="preserve">; </w:t>
            </w:r>
          </w:p>
          <w:p w:rsidR="003F5F67" w:rsidRPr="00A914C2" w:rsidRDefault="003F5F67">
            <w:pPr>
              <w:tabs>
                <w:tab w:val="left" w:pos="708"/>
              </w:tabs>
              <w:rPr>
                <w:sz w:val="20"/>
                <w:szCs w:val="20"/>
              </w:rPr>
            </w:pPr>
            <w:r w:rsidRPr="00A914C2">
              <w:rPr>
                <w:sz w:val="20"/>
                <w:szCs w:val="20"/>
              </w:rPr>
              <w:t xml:space="preserve">- посредством Государственной информационной системы «Портал государственных и муниципальных услуг Забайкальского края»: </w:t>
            </w:r>
            <w:r w:rsidRPr="00A914C2">
              <w:rPr>
                <w:rStyle w:val="aa"/>
                <w:color w:val="auto"/>
                <w:sz w:val="20"/>
                <w:szCs w:val="20"/>
              </w:rPr>
              <w:t>htpp://pgu.e-zab.ru</w:t>
            </w:r>
            <w:r w:rsidRPr="00A914C2">
              <w:rPr>
                <w:sz w:val="20"/>
                <w:szCs w:val="20"/>
              </w:rPr>
              <w:t xml:space="preserve">; </w:t>
            </w:r>
          </w:p>
          <w:p w:rsidR="003F5F67" w:rsidRPr="00A914C2" w:rsidRDefault="003F5F67">
            <w:pPr>
              <w:tabs>
                <w:tab w:val="left" w:pos="708"/>
              </w:tabs>
              <w:rPr>
                <w:sz w:val="20"/>
                <w:szCs w:val="20"/>
              </w:rPr>
            </w:pPr>
            <w:r w:rsidRPr="00A914C2">
              <w:rPr>
                <w:sz w:val="20"/>
                <w:szCs w:val="20"/>
              </w:rPr>
              <w:t>- посредством Единого портала государственных и муниципальных услуг (функций):</w:t>
            </w:r>
            <w:r w:rsidRPr="00A914C2">
              <w:rPr>
                <w:rStyle w:val="aa"/>
                <w:color w:val="auto"/>
                <w:sz w:val="20"/>
                <w:szCs w:val="20"/>
              </w:rPr>
              <w:t>htpp://www.gosuslugi.ru</w:t>
            </w:r>
            <w:r w:rsidRPr="00A914C2">
              <w:rPr>
                <w:sz w:val="20"/>
                <w:szCs w:val="20"/>
              </w:rPr>
              <w:t xml:space="preserve">; </w:t>
            </w:r>
          </w:p>
          <w:p w:rsidR="003F5F67" w:rsidRPr="00A914C2" w:rsidRDefault="003F5F67">
            <w:pPr>
              <w:tabs>
                <w:tab w:val="left" w:pos="708"/>
              </w:tabs>
              <w:rPr>
                <w:sz w:val="20"/>
                <w:szCs w:val="20"/>
              </w:rPr>
            </w:pPr>
            <w:r w:rsidRPr="00A914C2">
              <w:rPr>
                <w:sz w:val="20"/>
                <w:szCs w:val="20"/>
              </w:rPr>
              <w:t xml:space="preserve">- посредством Многофункционального центра предоставления государственных и муниципальных услуг: </w:t>
            </w:r>
            <w:r w:rsidRPr="00A914C2">
              <w:rPr>
                <w:rStyle w:val="aa"/>
                <w:color w:val="auto"/>
                <w:sz w:val="20"/>
                <w:szCs w:val="20"/>
              </w:rPr>
              <w:t>info@mfc-chita.ru</w:t>
            </w:r>
          </w:p>
        </w:tc>
      </w:tr>
    </w:tbl>
    <w:p w:rsidR="003F5F67" w:rsidRPr="00A914C2" w:rsidRDefault="003F5F67" w:rsidP="003F5F67">
      <w:pPr>
        <w:jc w:val="center"/>
        <w:rPr>
          <w:sz w:val="20"/>
          <w:szCs w:val="20"/>
        </w:rPr>
      </w:pPr>
    </w:p>
    <w:p w:rsidR="003F5F67" w:rsidRPr="00A914C2" w:rsidRDefault="003F5F67" w:rsidP="003F5F67">
      <w:pPr>
        <w:rPr>
          <w:rFonts w:eastAsiaTheme="minorHAnsi"/>
          <w:sz w:val="20"/>
          <w:szCs w:val="20"/>
          <w:lang w:eastAsia="en-US"/>
        </w:rPr>
      </w:pPr>
    </w:p>
    <w:p w:rsidR="00F2006B" w:rsidRPr="00A914C2" w:rsidRDefault="00F2006B" w:rsidP="00C167B5">
      <w:pPr>
        <w:pStyle w:val="ac"/>
        <w:jc w:val="center"/>
        <w:rPr>
          <w:rFonts w:ascii="Times New Roman" w:hAnsi="Times New Roman" w:cs="Times New Roman"/>
          <w:b/>
          <w:sz w:val="20"/>
          <w:szCs w:val="20"/>
        </w:rPr>
      </w:pPr>
    </w:p>
    <w:p w:rsidR="00F2006B" w:rsidRPr="00A914C2" w:rsidRDefault="00F2006B" w:rsidP="00C167B5">
      <w:pPr>
        <w:pStyle w:val="ac"/>
        <w:jc w:val="center"/>
        <w:rPr>
          <w:rFonts w:ascii="Times New Roman" w:hAnsi="Times New Roman" w:cs="Times New Roman"/>
          <w:b/>
          <w:sz w:val="20"/>
          <w:szCs w:val="20"/>
        </w:rPr>
      </w:pPr>
    </w:p>
    <w:p w:rsidR="00F2006B" w:rsidRPr="00A914C2" w:rsidRDefault="00F2006B" w:rsidP="00C167B5">
      <w:pPr>
        <w:pStyle w:val="ac"/>
        <w:jc w:val="center"/>
        <w:rPr>
          <w:rFonts w:ascii="Times New Roman" w:hAnsi="Times New Roman" w:cs="Times New Roman"/>
          <w:b/>
          <w:sz w:val="20"/>
          <w:szCs w:val="20"/>
        </w:rPr>
      </w:pPr>
    </w:p>
    <w:p w:rsidR="002651B1" w:rsidRPr="00A914C2" w:rsidRDefault="007D6CFC"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 xml:space="preserve">                                                                              </w:t>
      </w:r>
      <w:r w:rsidR="002651B1" w:rsidRPr="00A914C2">
        <w:rPr>
          <w:rFonts w:ascii="Times New Roman" w:hAnsi="Times New Roman" w:cs="Times New Roman"/>
          <w:b/>
          <w:sz w:val="20"/>
          <w:szCs w:val="20"/>
        </w:rPr>
        <w:t>Приложение № 15 к Постановлению</w:t>
      </w: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 xml:space="preserve">Администрации городского поселения </w:t>
      </w: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«Город Краснокаменск» от « 25 » января 2021г. № 39</w:t>
      </w:r>
    </w:p>
    <w:p w:rsidR="007D6CFC" w:rsidRPr="00A914C2" w:rsidRDefault="007D6CFC" w:rsidP="002651B1">
      <w:pPr>
        <w:pStyle w:val="ac"/>
        <w:jc w:val="right"/>
        <w:rPr>
          <w:rFonts w:ascii="Times New Roman" w:hAnsi="Times New Roman" w:cs="Times New Roman"/>
          <w:b/>
          <w:sz w:val="20"/>
          <w:szCs w:val="20"/>
        </w:rPr>
      </w:pPr>
    </w:p>
    <w:p w:rsidR="00B12A3E" w:rsidRPr="00A914C2" w:rsidRDefault="00B12A3E" w:rsidP="00B12A3E">
      <w:pPr>
        <w:jc w:val="center"/>
        <w:rPr>
          <w:szCs w:val="28"/>
        </w:rPr>
      </w:pPr>
      <w:r w:rsidRPr="00A914C2">
        <w:rPr>
          <w:szCs w:val="28"/>
        </w:rPr>
        <w:t>Раздел 1. Общие сведения о муниципальной услуге</w:t>
      </w:r>
    </w:p>
    <w:tbl>
      <w:tblPr>
        <w:tblpPr w:leftFromText="180" w:rightFromText="180" w:bottomFromText="160" w:vertAnchor="text" w:tblpX="260" w:tblpY="1"/>
        <w:tblOverlap w:val="neve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78"/>
        <w:gridCol w:w="4620"/>
        <w:gridCol w:w="9766"/>
      </w:tblGrid>
      <w:tr w:rsidR="00B12A3E" w:rsidRPr="00A914C2" w:rsidTr="00B12A3E">
        <w:trPr>
          <w:trHeight w:val="375"/>
        </w:trPr>
        <w:tc>
          <w:tcPr>
            <w:tcW w:w="1078" w:type="dxa"/>
            <w:tcMar>
              <w:top w:w="0" w:type="dxa"/>
              <w:left w:w="130" w:type="dxa"/>
              <w:bottom w:w="0" w:type="dxa"/>
              <w:right w:w="130" w:type="dxa"/>
            </w:tcMar>
            <w:hideMark/>
          </w:tcPr>
          <w:p w:rsidR="00B12A3E" w:rsidRPr="00A914C2" w:rsidRDefault="00B12A3E" w:rsidP="00B12A3E">
            <w:pPr>
              <w:spacing w:line="315" w:lineRule="atLeast"/>
              <w:jc w:val="center"/>
              <w:textAlignment w:val="baseline"/>
              <w:rPr>
                <w:sz w:val="20"/>
                <w:szCs w:val="20"/>
              </w:rPr>
            </w:pPr>
            <w:r w:rsidRPr="00A914C2">
              <w:rPr>
                <w:sz w:val="20"/>
                <w:szCs w:val="20"/>
              </w:rPr>
              <w:t>N п/п</w:t>
            </w:r>
          </w:p>
        </w:tc>
        <w:tc>
          <w:tcPr>
            <w:tcW w:w="4620" w:type="dxa"/>
            <w:tcMar>
              <w:top w:w="0" w:type="dxa"/>
              <w:left w:w="130" w:type="dxa"/>
              <w:bottom w:w="0" w:type="dxa"/>
              <w:right w:w="130" w:type="dxa"/>
            </w:tcMar>
            <w:hideMark/>
          </w:tcPr>
          <w:p w:rsidR="00B12A3E" w:rsidRPr="00A914C2" w:rsidRDefault="00B12A3E" w:rsidP="00B12A3E">
            <w:pPr>
              <w:spacing w:line="315" w:lineRule="atLeast"/>
              <w:jc w:val="center"/>
              <w:textAlignment w:val="baseline"/>
              <w:rPr>
                <w:sz w:val="20"/>
                <w:szCs w:val="20"/>
              </w:rPr>
            </w:pPr>
            <w:r w:rsidRPr="00A914C2">
              <w:rPr>
                <w:sz w:val="20"/>
                <w:szCs w:val="20"/>
              </w:rPr>
              <w:t>Параметр</w:t>
            </w:r>
          </w:p>
        </w:tc>
        <w:tc>
          <w:tcPr>
            <w:tcW w:w="9766" w:type="dxa"/>
            <w:tcMar>
              <w:top w:w="0" w:type="dxa"/>
              <w:left w:w="130" w:type="dxa"/>
              <w:bottom w:w="0" w:type="dxa"/>
              <w:right w:w="130" w:type="dxa"/>
            </w:tcMar>
            <w:hideMark/>
          </w:tcPr>
          <w:p w:rsidR="00B12A3E" w:rsidRPr="00A914C2" w:rsidRDefault="00B12A3E" w:rsidP="00B12A3E">
            <w:pPr>
              <w:spacing w:line="315" w:lineRule="atLeast"/>
              <w:jc w:val="center"/>
              <w:textAlignment w:val="baseline"/>
              <w:rPr>
                <w:sz w:val="20"/>
                <w:szCs w:val="20"/>
              </w:rPr>
            </w:pPr>
            <w:r w:rsidRPr="00A914C2">
              <w:rPr>
                <w:sz w:val="20"/>
                <w:szCs w:val="20"/>
              </w:rPr>
              <w:t>Значение параметра/состояние</w:t>
            </w:r>
          </w:p>
        </w:tc>
      </w:tr>
      <w:tr w:rsidR="00B12A3E" w:rsidRPr="00A914C2" w:rsidTr="00B12A3E">
        <w:tc>
          <w:tcPr>
            <w:tcW w:w="1078" w:type="dxa"/>
            <w:tcMar>
              <w:top w:w="0" w:type="dxa"/>
              <w:left w:w="130" w:type="dxa"/>
              <w:bottom w:w="0" w:type="dxa"/>
              <w:right w:w="130" w:type="dxa"/>
            </w:tcMar>
            <w:vAlign w:val="center"/>
            <w:hideMark/>
          </w:tcPr>
          <w:p w:rsidR="00B12A3E" w:rsidRPr="00A914C2" w:rsidRDefault="00B12A3E" w:rsidP="00B12A3E">
            <w:pPr>
              <w:spacing w:line="315" w:lineRule="atLeast"/>
              <w:jc w:val="center"/>
              <w:textAlignment w:val="baseline"/>
              <w:rPr>
                <w:sz w:val="20"/>
                <w:szCs w:val="20"/>
              </w:rPr>
            </w:pPr>
            <w:r w:rsidRPr="00A914C2">
              <w:rPr>
                <w:sz w:val="20"/>
                <w:szCs w:val="20"/>
              </w:rPr>
              <w:t>1.</w:t>
            </w:r>
          </w:p>
        </w:tc>
        <w:tc>
          <w:tcPr>
            <w:tcW w:w="4620" w:type="dxa"/>
            <w:tcMar>
              <w:top w:w="0" w:type="dxa"/>
              <w:left w:w="130" w:type="dxa"/>
              <w:bottom w:w="0" w:type="dxa"/>
              <w:right w:w="130" w:type="dxa"/>
            </w:tcMar>
            <w:vAlign w:val="center"/>
            <w:hideMark/>
          </w:tcPr>
          <w:p w:rsidR="00B12A3E" w:rsidRPr="00A914C2" w:rsidRDefault="00B12A3E" w:rsidP="00B12A3E">
            <w:pPr>
              <w:spacing w:line="315" w:lineRule="atLeast"/>
              <w:textAlignment w:val="baseline"/>
              <w:rPr>
                <w:sz w:val="20"/>
                <w:szCs w:val="20"/>
              </w:rPr>
            </w:pPr>
            <w:r w:rsidRPr="00A914C2">
              <w:rPr>
                <w:sz w:val="20"/>
                <w:szCs w:val="20"/>
              </w:rPr>
              <w:t>Наименование органа, предоставляющего услугу</w:t>
            </w:r>
          </w:p>
        </w:tc>
        <w:tc>
          <w:tcPr>
            <w:tcW w:w="9766" w:type="dxa"/>
            <w:tcMar>
              <w:top w:w="0" w:type="dxa"/>
              <w:left w:w="130" w:type="dxa"/>
              <w:bottom w:w="0" w:type="dxa"/>
              <w:right w:w="130" w:type="dxa"/>
            </w:tcMar>
            <w:vAlign w:val="center"/>
            <w:hideMark/>
          </w:tcPr>
          <w:p w:rsidR="00B12A3E" w:rsidRPr="00A914C2" w:rsidRDefault="00B12A3E" w:rsidP="00B12A3E">
            <w:pPr>
              <w:rPr>
                <w:sz w:val="20"/>
                <w:szCs w:val="20"/>
              </w:rPr>
            </w:pPr>
            <w:r w:rsidRPr="00A914C2">
              <w:rPr>
                <w:sz w:val="20"/>
                <w:szCs w:val="20"/>
              </w:rPr>
              <w:t>Администрация городского поселения «Город Краснокаменск» муниципального района «Город Краснокаменск и Краснокаменский район» Забайкальского края.</w:t>
            </w:r>
          </w:p>
        </w:tc>
      </w:tr>
      <w:tr w:rsidR="00B12A3E" w:rsidRPr="00A914C2" w:rsidTr="00B12A3E">
        <w:tc>
          <w:tcPr>
            <w:tcW w:w="1078" w:type="dxa"/>
            <w:tcMar>
              <w:top w:w="0" w:type="dxa"/>
              <w:left w:w="130" w:type="dxa"/>
              <w:bottom w:w="0" w:type="dxa"/>
              <w:right w:w="130" w:type="dxa"/>
            </w:tcMar>
            <w:vAlign w:val="center"/>
            <w:hideMark/>
          </w:tcPr>
          <w:p w:rsidR="00B12A3E" w:rsidRPr="00A914C2" w:rsidRDefault="00B12A3E" w:rsidP="00B12A3E">
            <w:pPr>
              <w:spacing w:line="315" w:lineRule="atLeast"/>
              <w:jc w:val="center"/>
              <w:textAlignment w:val="baseline"/>
              <w:rPr>
                <w:sz w:val="20"/>
                <w:szCs w:val="20"/>
              </w:rPr>
            </w:pPr>
            <w:r w:rsidRPr="00A914C2">
              <w:rPr>
                <w:sz w:val="20"/>
                <w:szCs w:val="20"/>
              </w:rPr>
              <w:t>2.</w:t>
            </w:r>
          </w:p>
        </w:tc>
        <w:tc>
          <w:tcPr>
            <w:tcW w:w="4620" w:type="dxa"/>
            <w:tcMar>
              <w:top w:w="0" w:type="dxa"/>
              <w:left w:w="130" w:type="dxa"/>
              <w:bottom w:w="0" w:type="dxa"/>
              <w:right w:w="130" w:type="dxa"/>
            </w:tcMar>
            <w:vAlign w:val="center"/>
            <w:hideMark/>
          </w:tcPr>
          <w:p w:rsidR="00B12A3E" w:rsidRPr="00A914C2" w:rsidRDefault="00B12A3E" w:rsidP="00B12A3E">
            <w:pPr>
              <w:spacing w:line="315" w:lineRule="atLeast"/>
              <w:textAlignment w:val="baseline"/>
              <w:rPr>
                <w:sz w:val="20"/>
                <w:szCs w:val="20"/>
              </w:rPr>
            </w:pPr>
            <w:r w:rsidRPr="00A914C2">
              <w:rPr>
                <w:sz w:val="20"/>
                <w:szCs w:val="20"/>
              </w:rPr>
              <w:t>Номер услуги в РГУ</w:t>
            </w:r>
          </w:p>
        </w:tc>
        <w:tc>
          <w:tcPr>
            <w:tcW w:w="9766" w:type="dxa"/>
            <w:tcMar>
              <w:top w:w="0" w:type="dxa"/>
              <w:left w:w="130" w:type="dxa"/>
              <w:bottom w:w="0" w:type="dxa"/>
              <w:right w:w="130" w:type="dxa"/>
            </w:tcMar>
            <w:vAlign w:val="center"/>
            <w:hideMark/>
          </w:tcPr>
          <w:p w:rsidR="00B12A3E" w:rsidRPr="00A914C2" w:rsidRDefault="00B12A3E" w:rsidP="00B12A3E">
            <w:pPr>
              <w:rPr>
                <w:sz w:val="20"/>
                <w:szCs w:val="20"/>
              </w:rPr>
            </w:pPr>
            <w:r w:rsidRPr="00A914C2">
              <w:rPr>
                <w:sz w:val="20"/>
                <w:szCs w:val="20"/>
              </w:rPr>
              <w:t>754100001000000738</w:t>
            </w:r>
          </w:p>
        </w:tc>
      </w:tr>
      <w:tr w:rsidR="00B12A3E" w:rsidRPr="00A914C2" w:rsidTr="00B12A3E">
        <w:tc>
          <w:tcPr>
            <w:tcW w:w="1078" w:type="dxa"/>
            <w:tcMar>
              <w:top w:w="0" w:type="dxa"/>
              <w:left w:w="130" w:type="dxa"/>
              <w:bottom w:w="0" w:type="dxa"/>
              <w:right w:w="130" w:type="dxa"/>
            </w:tcMar>
            <w:vAlign w:val="center"/>
            <w:hideMark/>
          </w:tcPr>
          <w:p w:rsidR="00B12A3E" w:rsidRPr="00A914C2" w:rsidRDefault="00B12A3E" w:rsidP="00B12A3E">
            <w:pPr>
              <w:spacing w:line="315" w:lineRule="atLeast"/>
              <w:jc w:val="center"/>
              <w:textAlignment w:val="baseline"/>
              <w:rPr>
                <w:sz w:val="20"/>
                <w:szCs w:val="20"/>
              </w:rPr>
            </w:pPr>
            <w:r w:rsidRPr="00A914C2">
              <w:rPr>
                <w:sz w:val="20"/>
                <w:szCs w:val="20"/>
              </w:rPr>
              <w:t>3.</w:t>
            </w:r>
          </w:p>
        </w:tc>
        <w:tc>
          <w:tcPr>
            <w:tcW w:w="4620" w:type="dxa"/>
            <w:tcMar>
              <w:top w:w="0" w:type="dxa"/>
              <w:left w:w="130" w:type="dxa"/>
              <w:bottom w:w="0" w:type="dxa"/>
              <w:right w:w="130" w:type="dxa"/>
            </w:tcMar>
            <w:vAlign w:val="center"/>
            <w:hideMark/>
          </w:tcPr>
          <w:p w:rsidR="00B12A3E" w:rsidRPr="00A914C2" w:rsidRDefault="00B12A3E" w:rsidP="00B12A3E">
            <w:pPr>
              <w:spacing w:line="315" w:lineRule="atLeast"/>
              <w:textAlignment w:val="baseline"/>
              <w:rPr>
                <w:sz w:val="20"/>
                <w:szCs w:val="20"/>
              </w:rPr>
            </w:pPr>
            <w:r w:rsidRPr="00A914C2">
              <w:rPr>
                <w:sz w:val="20"/>
                <w:szCs w:val="20"/>
              </w:rPr>
              <w:t>Полное наименование услуги</w:t>
            </w:r>
          </w:p>
        </w:tc>
        <w:tc>
          <w:tcPr>
            <w:tcW w:w="9766" w:type="dxa"/>
            <w:tcMar>
              <w:top w:w="0" w:type="dxa"/>
              <w:left w:w="130" w:type="dxa"/>
              <w:bottom w:w="0" w:type="dxa"/>
              <w:right w:w="130" w:type="dxa"/>
            </w:tcMar>
            <w:vAlign w:val="center"/>
            <w:hideMark/>
          </w:tcPr>
          <w:p w:rsidR="00B12A3E" w:rsidRPr="00A914C2" w:rsidRDefault="00B12A3E" w:rsidP="00B12A3E">
            <w:pPr>
              <w:rPr>
                <w:sz w:val="20"/>
                <w:szCs w:val="20"/>
              </w:rPr>
            </w:pPr>
            <w:r w:rsidRPr="00A914C2">
              <w:rPr>
                <w:sz w:val="20"/>
                <w:szCs w:val="20"/>
              </w:rPr>
              <w:t>Предоставление молодым семьям социальных выплат на приобретение (строительство) жилья</w:t>
            </w:r>
          </w:p>
        </w:tc>
      </w:tr>
      <w:tr w:rsidR="00B12A3E" w:rsidRPr="00A914C2" w:rsidTr="00B12A3E">
        <w:tc>
          <w:tcPr>
            <w:tcW w:w="1078" w:type="dxa"/>
            <w:tcMar>
              <w:top w:w="0" w:type="dxa"/>
              <w:left w:w="130" w:type="dxa"/>
              <w:bottom w:w="0" w:type="dxa"/>
              <w:right w:w="130" w:type="dxa"/>
            </w:tcMar>
            <w:vAlign w:val="center"/>
            <w:hideMark/>
          </w:tcPr>
          <w:p w:rsidR="00B12A3E" w:rsidRPr="00A914C2" w:rsidRDefault="00B12A3E" w:rsidP="00B12A3E">
            <w:pPr>
              <w:spacing w:line="315" w:lineRule="atLeast"/>
              <w:jc w:val="center"/>
              <w:textAlignment w:val="baseline"/>
              <w:rPr>
                <w:sz w:val="20"/>
                <w:szCs w:val="20"/>
              </w:rPr>
            </w:pPr>
            <w:r w:rsidRPr="00A914C2">
              <w:rPr>
                <w:sz w:val="20"/>
                <w:szCs w:val="20"/>
              </w:rPr>
              <w:t>4.</w:t>
            </w:r>
          </w:p>
        </w:tc>
        <w:tc>
          <w:tcPr>
            <w:tcW w:w="4620" w:type="dxa"/>
            <w:tcMar>
              <w:top w:w="0" w:type="dxa"/>
              <w:left w:w="130" w:type="dxa"/>
              <w:bottom w:w="0" w:type="dxa"/>
              <w:right w:w="130" w:type="dxa"/>
            </w:tcMar>
            <w:vAlign w:val="center"/>
            <w:hideMark/>
          </w:tcPr>
          <w:p w:rsidR="00B12A3E" w:rsidRPr="00A914C2" w:rsidRDefault="00B12A3E" w:rsidP="00B12A3E">
            <w:pPr>
              <w:spacing w:line="315" w:lineRule="atLeast"/>
              <w:textAlignment w:val="baseline"/>
              <w:rPr>
                <w:sz w:val="20"/>
                <w:szCs w:val="20"/>
              </w:rPr>
            </w:pPr>
            <w:r w:rsidRPr="00A914C2">
              <w:rPr>
                <w:sz w:val="20"/>
                <w:szCs w:val="20"/>
              </w:rPr>
              <w:t>Краткое наименование услуги</w:t>
            </w:r>
          </w:p>
        </w:tc>
        <w:tc>
          <w:tcPr>
            <w:tcW w:w="9766" w:type="dxa"/>
            <w:tcMar>
              <w:top w:w="0" w:type="dxa"/>
              <w:left w:w="130" w:type="dxa"/>
              <w:bottom w:w="0" w:type="dxa"/>
              <w:right w:w="130" w:type="dxa"/>
            </w:tcMar>
            <w:vAlign w:val="center"/>
            <w:hideMark/>
          </w:tcPr>
          <w:p w:rsidR="00B12A3E" w:rsidRPr="00A914C2" w:rsidRDefault="00B12A3E" w:rsidP="00B12A3E">
            <w:pPr>
              <w:rPr>
                <w:sz w:val="20"/>
                <w:szCs w:val="20"/>
              </w:rPr>
            </w:pPr>
            <w:r w:rsidRPr="00A914C2">
              <w:rPr>
                <w:sz w:val="20"/>
                <w:szCs w:val="20"/>
              </w:rPr>
              <w:t>-</w:t>
            </w:r>
          </w:p>
        </w:tc>
      </w:tr>
      <w:tr w:rsidR="00B12A3E" w:rsidRPr="00A914C2" w:rsidTr="00B12A3E">
        <w:tc>
          <w:tcPr>
            <w:tcW w:w="1078" w:type="dxa"/>
            <w:tcMar>
              <w:top w:w="0" w:type="dxa"/>
              <w:left w:w="130" w:type="dxa"/>
              <w:bottom w:w="0" w:type="dxa"/>
              <w:right w:w="130" w:type="dxa"/>
            </w:tcMar>
            <w:vAlign w:val="center"/>
            <w:hideMark/>
          </w:tcPr>
          <w:p w:rsidR="00B12A3E" w:rsidRPr="00A914C2" w:rsidRDefault="00B12A3E" w:rsidP="00B12A3E">
            <w:pPr>
              <w:jc w:val="center"/>
              <w:textAlignment w:val="baseline"/>
              <w:rPr>
                <w:sz w:val="20"/>
                <w:szCs w:val="20"/>
              </w:rPr>
            </w:pPr>
            <w:r w:rsidRPr="00A914C2">
              <w:rPr>
                <w:sz w:val="20"/>
                <w:szCs w:val="20"/>
              </w:rPr>
              <w:t>5.</w:t>
            </w:r>
          </w:p>
        </w:tc>
        <w:tc>
          <w:tcPr>
            <w:tcW w:w="4620" w:type="dxa"/>
            <w:tcMar>
              <w:top w:w="0" w:type="dxa"/>
              <w:left w:w="130" w:type="dxa"/>
              <w:bottom w:w="0" w:type="dxa"/>
              <w:right w:w="130" w:type="dxa"/>
            </w:tcMar>
            <w:vAlign w:val="center"/>
            <w:hideMark/>
          </w:tcPr>
          <w:p w:rsidR="00B12A3E" w:rsidRPr="00A914C2" w:rsidRDefault="00B12A3E" w:rsidP="00B12A3E">
            <w:pPr>
              <w:textAlignment w:val="baseline"/>
              <w:rPr>
                <w:sz w:val="20"/>
                <w:szCs w:val="20"/>
              </w:rPr>
            </w:pPr>
            <w:r w:rsidRPr="00A914C2">
              <w:rPr>
                <w:sz w:val="20"/>
                <w:szCs w:val="20"/>
              </w:rPr>
              <w:t>Административный регламент предоставления услуги</w:t>
            </w:r>
          </w:p>
        </w:tc>
        <w:tc>
          <w:tcPr>
            <w:tcW w:w="9766" w:type="dxa"/>
            <w:tcMar>
              <w:top w:w="0" w:type="dxa"/>
              <w:left w:w="130" w:type="dxa"/>
              <w:bottom w:w="0" w:type="dxa"/>
              <w:right w:w="130" w:type="dxa"/>
            </w:tcMar>
            <w:vAlign w:val="center"/>
            <w:hideMark/>
          </w:tcPr>
          <w:p w:rsidR="00B12A3E" w:rsidRPr="00A914C2" w:rsidRDefault="00B12A3E" w:rsidP="00B12A3E">
            <w:pPr>
              <w:jc w:val="both"/>
              <w:rPr>
                <w:sz w:val="20"/>
                <w:szCs w:val="20"/>
              </w:rPr>
            </w:pPr>
            <w:r w:rsidRPr="00A914C2">
              <w:rPr>
                <w:sz w:val="20"/>
                <w:szCs w:val="20"/>
              </w:rPr>
              <w:t xml:space="preserve">Постановление Администрации городского поселения «Город Краснокаменск» от 21 января 2015 года № 38 «Об утверждении Административного регламента предоставления муниципальной услуги </w:t>
            </w:r>
            <w:r w:rsidRPr="00A914C2">
              <w:rPr>
                <w:rFonts w:eastAsia="Calibri"/>
                <w:sz w:val="20"/>
                <w:szCs w:val="20"/>
              </w:rPr>
              <w:t>«Предоставление молодым семьям социальных выплат на приобретение (строительство) жилья»</w:t>
            </w:r>
            <w:r w:rsidRPr="00A914C2">
              <w:rPr>
                <w:sz w:val="20"/>
                <w:szCs w:val="20"/>
              </w:rPr>
              <w:t>.</w:t>
            </w:r>
          </w:p>
        </w:tc>
      </w:tr>
    </w:tbl>
    <w:p w:rsidR="00B12A3E" w:rsidRPr="00A914C2" w:rsidRDefault="00B12A3E" w:rsidP="00B12A3E">
      <w:pPr>
        <w:jc w:val="center"/>
        <w:rPr>
          <w:sz w:val="28"/>
          <w:szCs w:val="28"/>
        </w:rPr>
      </w:pPr>
    </w:p>
    <w:p w:rsidR="00B12A3E" w:rsidRPr="00A914C2" w:rsidRDefault="00B12A3E" w:rsidP="00B12A3E">
      <w:pPr>
        <w:jc w:val="center"/>
        <w:rPr>
          <w:szCs w:val="28"/>
        </w:rPr>
      </w:pPr>
      <w:r w:rsidRPr="00A914C2">
        <w:rPr>
          <w:szCs w:val="28"/>
        </w:rPr>
        <w:t>Раздел 2. Общие сведения о муниципальной услуге</w:t>
      </w:r>
    </w:p>
    <w:tbl>
      <w:tblPr>
        <w:tblW w:w="15451" w:type="dxa"/>
        <w:tblInd w:w="272" w:type="dxa"/>
        <w:tblLayout w:type="fixed"/>
        <w:tblCellMar>
          <w:left w:w="0" w:type="dxa"/>
          <w:right w:w="0" w:type="dxa"/>
        </w:tblCellMar>
        <w:tblLook w:val="04A0"/>
      </w:tblPr>
      <w:tblGrid>
        <w:gridCol w:w="1134"/>
        <w:gridCol w:w="1416"/>
        <w:gridCol w:w="1418"/>
        <w:gridCol w:w="3259"/>
        <w:gridCol w:w="1418"/>
        <w:gridCol w:w="992"/>
        <w:gridCol w:w="1276"/>
        <w:gridCol w:w="1275"/>
        <w:gridCol w:w="851"/>
        <w:gridCol w:w="1134"/>
        <w:gridCol w:w="1278"/>
      </w:tblGrid>
      <w:tr w:rsidR="00B12A3E" w:rsidRPr="00A914C2" w:rsidTr="00B12A3E">
        <w:tc>
          <w:tcPr>
            <w:tcW w:w="2550" w:type="dxa"/>
            <w:gridSpan w:val="2"/>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Срок предоставления муниципальной услуги</w:t>
            </w:r>
          </w:p>
        </w:tc>
        <w:tc>
          <w:tcPr>
            <w:tcW w:w="1418" w:type="dxa"/>
            <w:vMerge w:val="restart"/>
            <w:tcBorders>
              <w:top w:val="single" w:sz="6" w:space="0" w:color="000000"/>
              <w:left w:val="single" w:sz="6" w:space="0" w:color="000000"/>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Основания отказа в</w:t>
            </w:r>
          </w:p>
          <w:p w:rsidR="00B12A3E" w:rsidRPr="00A914C2" w:rsidRDefault="00B12A3E" w:rsidP="00B12A3E">
            <w:pPr>
              <w:jc w:val="center"/>
              <w:textAlignment w:val="baseline"/>
              <w:rPr>
                <w:sz w:val="20"/>
                <w:szCs w:val="20"/>
              </w:rPr>
            </w:pPr>
            <w:r w:rsidRPr="00A914C2">
              <w:rPr>
                <w:sz w:val="20"/>
                <w:szCs w:val="20"/>
              </w:rPr>
              <w:t>приеме документов</w:t>
            </w:r>
          </w:p>
        </w:tc>
        <w:tc>
          <w:tcPr>
            <w:tcW w:w="3259"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Основания отказа в</w:t>
            </w:r>
          </w:p>
          <w:p w:rsidR="00B12A3E" w:rsidRPr="00A914C2" w:rsidRDefault="00B12A3E" w:rsidP="00B12A3E">
            <w:pPr>
              <w:jc w:val="center"/>
              <w:textAlignment w:val="baseline"/>
              <w:rPr>
                <w:sz w:val="20"/>
                <w:szCs w:val="20"/>
              </w:rPr>
            </w:pPr>
            <w:r w:rsidRPr="00A914C2">
              <w:rPr>
                <w:sz w:val="20"/>
                <w:szCs w:val="20"/>
              </w:rPr>
              <w:t>предоставлении муниципальной услуги</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Основания приостановления предоставления муниципальной услуги</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Срок приостановления предоставления муниципальной услуги</w:t>
            </w:r>
          </w:p>
        </w:tc>
        <w:tc>
          <w:tcPr>
            <w:tcW w:w="3402"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Плата за предоставление муниципальной услуги</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B12A3E" w:rsidRPr="00A914C2" w:rsidRDefault="00B12A3E" w:rsidP="00B12A3E">
            <w:pPr>
              <w:jc w:val="center"/>
              <w:textAlignment w:val="baseline"/>
              <w:rPr>
                <w:sz w:val="20"/>
                <w:szCs w:val="20"/>
              </w:rPr>
            </w:pPr>
            <w:r w:rsidRPr="00A914C2">
              <w:rPr>
                <w:sz w:val="20"/>
                <w:szCs w:val="20"/>
              </w:rPr>
              <w:t>Способ обращения</w:t>
            </w:r>
          </w:p>
          <w:p w:rsidR="00B12A3E" w:rsidRPr="00A914C2" w:rsidRDefault="00B12A3E" w:rsidP="00B12A3E">
            <w:pPr>
              <w:jc w:val="center"/>
              <w:textAlignment w:val="baseline"/>
              <w:rPr>
                <w:sz w:val="20"/>
                <w:szCs w:val="20"/>
              </w:rPr>
            </w:pPr>
            <w:r w:rsidRPr="00A914C2">
              <w:rPr>
                <w:sz w:val="20"/>
                <w:szCs w:val="20"/>
              </w:rPr>
              <w:t>за получением муниципальной услуги</w:t>
            </w:r>
          </w:p>
          <w:p w:rsidR="00B12A3E" w:rsidRPr="00A914C2" w:rsidRDefault="00B12A3E" w:rsidP="00B12A3E">
            <w:pPr>
              <w:jc w:val="center"/>
              <w:textAlignment w:val="baseline"/>
              <w:rPr>
                <w:sz w:val="20"/>
                <w:szCs w:val="20"/>
              </w:rPr>
            </w:pPr>
          </w:p>
          <w:p w:rsidR="00B12A3E" w:rsidRPr="00A914C2" w:rsidRDefault="00B12A3E" w:rsidP="00B12A3E">
            <w:pPr>
              <w:jc w:val="center"/>
              <w:textAlignment w:val="baseline"/>
              <w:rPr>
                <w:sz w:val="20"/>
                <w:szCs w:val="20"/>
              </w:rPr>
            </w:pPr>
          </w:p>
        </w:tc>
        <w:tc>
          <w:tcPr>
            <w:tcW w:w="1278" w:type="dxa"/>
            <w:vMerge w:val="restart"/>
            <w:tcBorders>
              <w:top w:val="single" w:sz="6" w:space="0" w:color="000000"/>
              <w:left w:val="single" w:sz="4" w:space="0" w:color="auto"/>
              <w:bottom w:val="single" w:sz="4" w:space="0" w:color="auto"/>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Способ получения</w:t>
            </w:r>
          </w:p>
          <w:p w:rsidR="00B12A3E" w:rsidRPr="00A914C2" w:rsidRDefault="00B12A3E" w:rsidP="00B12A3E">
            <w:pPr>
              <w:jc w:val="center"/>
              <w:textAlignment w:val="baseline"/>
              <w:rPr>
                <w:sz w:val="20"/>
                <w:szCs w:val="20"/>
              </w:rPr>
            </w:pPr>
            <w:r w:rsidRPr="00A914C2">
              <w:rPr>
                <w:sz w:val="20"/>
                <w:szCs w:val="20"/>
              </w:rPr>
              <w:t>результата муниципальной услуги</w:t>
            </w:r>
          </w:p>
        </w:tc>
      </w:tr>
      <w:tr w:rsidR="00B12A3E" w:rsidRPr="00A914C2" w:rsidTr="00B12A3E">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при подаче заявления в форме электронного документа посредством сети "Интернет»</w:t>
            </w:r>
          </w:p>
        </w:tc>
        <w:tc>
          <w:tcPr>
            <w:tcW w:w="141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при подаче заявления письменного обращения</w:t>
            </w:r>
          </w:p>
        </w:tc>
        <w:tc>
          <w:tcPr>
            <w:tcW w:w="1418" w:type="dxa"/>
            <w:vMerge/>
            <w:tcBorders>
              <w:top w:val="single" w:sz="6" w:space="0" w:color="000000"/>
              <w:left w:val="single" w:sz="6" w:space="0" w:color="000000"/>
              <w:bottom w:val="single" w:sz="4" w:space="0" w:color="auto"/>
              <w:right w:val="single" w:sz="4" w:space="0" w:color="auto"/>
            </w:tcBorders>
            <w:tcMar>
              <w:top w:w="0" w:type="dxa"/>
              <w:left w:w="130" w:type="dxa"/>
              <w:bottom w:w="0" w:type="dxa"/>
              <w:right w:w="130" w:type="dxa"/>
            </w:tcMar>
            <w:vAlign w:val="center"/>
            <w:hideMark/>
          </w:tcPr>
          <w:p w:rsidR="00B12A3E" w:rsidRPr="00A914C2" w:rsidRDefault="00B12A3E" w:rsidP="00B12A3E">
            <w:pPr>
              <w:rPr>
                <w:sz w:val="20"/>
                <w:szCs w:val="20"/>
              </w:rPr>
            </w:pPr>
          </w:p>
        </w:tc>
        <w:tc>
          <w:tcPr>
            <w:tcW w:w="3259"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B12A3E" w:rsidRPr="00A914C2" w:rsidRDefault="00B12A3E" w:rsidP="00B12A3E">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B12A3E" w:rsidRPr="00A914C2" w:rsidRDefault="00B12A3E" w:rsidP="00B12A3E">
            <w:pPr>
              <w:rPr>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B12A3E" w:rsidRPr="00A914C2" w:rsidRDefault="00B12A3E" w:rsidP="00B12A3E">
            <w:pPr>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наличие платы (государственной пошлины)</w:t>
            </w:r>
          </w:p>
        </w:tc>
        <w:tc>
          <w:tcPr>
            <w:tcW w:w="127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реквизиты нормативного правового акта, являющегося основанием для взимания платы (государственной пошлины)</w:t>
            </w:r>
          </w:p>
        </w:tc>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КБК для взимания платы (государственной пошлины), в том числе через МФЦ</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2A3E" w:rsidRPr="00A914C2" w:rsidRDefault="00B12A3E" w:rsidP="00B12A3E">
            <w:pPr>
              <w:rPr>
                <w:sz w:val="20"/>
                <w:szCs w:val="20"/>
              </w:rPr>
            </w:pPr>
          </w:p>
        </w:tc>
        <w:tc>
          <w:tcPr>
            <w:tcW w:w="1278" w:type="dxa"/>
            <w:vMerge/>
            <w:tcBorders>
              <w:top w:val="single" w:sz="6" w:space="0" w:color="000000"/>
              <w:left w:val="single" w:sz="4" w:space="0" w:color="auto"/>
              <w:bottom w:val="single" w:sz="4" w:space="0" w:color="auto"/>
              <w:right w:val="single" w:sz="6" w:space="0" w:color="000000"/>
            </w:tcBorders>
            <w:vAlign w:val="center"/>
            <w:hideMark/>
          </w:tcPr>
          <w:p w:rsidR="00B12A3E" w:rsidRPr="00A914C2" w:rsidRDefault="00B12A3E" w:rsidP="00B12A3E">
            <w:pPr>
              <w:rPr>
                <w:sz w:val="20"/>
                <w:szCs w:val="20"/>
              </w:rPr>
            </w:pPr>
          </w:p>
        </w:tc>
      </w:tr>
      <w:tr w:rsidR="00B12A3E" w:rsidRPr="00A914C2" w:rsidTr="00B12A3E">
        <w:tc>
          <w:tcPr>
            <w:tcW w:w="1134"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14"/>
                <w:szCs w:val="20"/>
              </w:rPr>
            </w:pPr>
            <w:r w:rsidRPr="00A914C2">
              <w:rPr>
                <w:sz w:val="14"/>
                <w:szCs w:val="20"/>
              </w:rPr>
              <w:t>1</w:t>
            </w:r>
          </w:p>
        </w:tc>
        <w:tc>
          <w:tcPr>
            <w:tcW w:w="141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14"/>
                <w:szCs w:val="20"/>
              </w:rPr>
            </w:pPr>
            <w:r w:rsidRPr="00A914C2">
              <w:rPr>
                <w:sz w:val="14"/>
                <w:szCs w:val="20"/>
              </w:rPr>
              <w:t>2</w:t>
            </w:r>
          </w:p>
        </w:tc>
        <w:tc>
          <w:tcPr>
            <w:tcW w:w="1418" w:type="dxa"/>
            <w:tcBorders>
              <w:top w:val="single" w:sz="4" w:space="0" w:color="auto"/>
              <w:left w:val="single" w:sz="6" w:space="0" w:color="000000"/>
              <w:bottom w:val="single" w:sz="6" w:space="0" w:color="000000"/>
              <w:right w:val="single" w:sz="4" w:space="0" w:color="auto"/>
            </w:tcBorders>
            <w:tcMar>
              <w:top w:w="0" w:type="dxa"/>
              <w:left w:w="130" w:type="dxa"/>
              <w:bottom w:w="0" w:type="dxa"/>
              <w:right w:w="130" w:type="dxa"/>
            </w:tcMar>
            <w:hideMark/>
          </w:tcPr>
          <w:p w:rsidR="00B12A3E" w:rsidRPr="00A914C2" w:rsidRDefault="00B12A3E" w:rsidP="00B12A3E">
            <w:pPr>
              <w:jc w:val="center"/>
              <w:textAlignment w:val="baseline"/>
              <w:rPr>
                <w:sz w:val="14"/>
                <w:szCs w:val="20"/>
              </w:rPr>
            </w:pPr>
            <w:r w:rsidRPr="00A914C2">
              <w:rPr>
                <w:sz w:val="14"/>
                <w:szCs w:val="20"/>
              </w:rPr>
              <w:t>3</w:t>
            </w:r>
          </w:p>
        </w:tc>
        <w:tc>
          <w:tcPr>
            <w:tcW w:w="32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textAlignment w:val="baseline"/>
              <w:rPr>
                <w:sz w:val="14"/>
                <w:szCs w:val="20"/>
              </w:rPr>
            </w:pPr>
            <w:r w:rsidRPr="00A914C2">
              <w:rPr>
                <w:sz w:val="14"/>
                <w:szCs w:val="20"/>
              </w:rPr>
              <w:t>4</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textAlignment w:val="baseline"/>
              <w:rPr>
                <w:sz w:val="14"/>
                <w:szCs w:val="20"/>
              </w:rPr>
            </w:pPr>
            <w:r w:rsidRPr="00A914C2">
              <w:rPr>
                <w:sz w:val="14"/>
                <w:szCs w:val="20"/>
              </w:rPr>
              <w:t>5</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textAlignment w:val="baseline"/>
              <w:rPr>
                <w:sz w:val="14"/>
                <w:szCs w:val="20"/>
              </w:rPr>
            </w:pPr>
            <w:r w:rsidRPr="00A914C2">
              <w:rPr>
                <w:sz w:val="14"/>
                <w:szCs w:val="20"/>
              </w:rPr>
              <w:t>6</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textAlignment w:val="baseline"/>
              <w:rPr>
                <w:sz w:val="14"/>
                <w:szCs w:val="20"/>
              </w:rPr>
            </w:pPr>
            <w:r w:rsidRPr="00A914C2">
              <w:rPr>
                <w:sz w:val="14"/>
                <w:szCs w:val="20"/>
              </w:rPr>
              <w:t>7</w:t>
            </w:r>
          </w:p>
        </w:tc>
        <w:tc>
          <w:tcPr>
            <w:tcW w:w="127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textAlignment w:val="baseline"/>
              <w:rPr>
                <w:sz w:val="14"/>
                <w:szCs w:val="20"/>
              </w:rPr>
            </w:pPr>
            <w:r w:rsidRPr="00A914C2">
              <w:rPr>
                <w:sz w:val="14"/>
                <w:szCs w:val="20"/>
              </w:rPr>
              <w:t>8</w:t>
            </w:r>
          </w:p>
        </w:tc>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textAlignment w:val="baseline"/>
              <w:rPr>
                <w:sz w:val="14"/>
                <w:szCs w:val="20"/>
              </w:rPr>
            </w:pPr>
            <w:r w:rsidRPr="00A914C2">
              <w:rPr>
                <w:sz w:val="14"/>
                <w:szCs w:val="20"/>
              </w:rPr>
              <w:t>9</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textAlignment w:val="baseline"/>
              <w:rPr>
                <w:sz w:val="14"/>
                <w:szCs w:val="20"/>
              </w:rPr>
            </w:pPr>
            <w:r w:rsidRPr="00A914C2">
              <w:rPr>
                <w:sz w:val="14"/>
                <w:szCs w:val="20"/>
              </w:rPr>
              <w:t>10</w:t>
            </w:r>
          </w:p>
        </w:tc>
        <w:tc>
          <w:tcPr>
            <w:tcW w:w="127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textAlignment w:val="baseline"/>
              <w:rPr>
                <w:sz w:val="14"/>
                <w:szCs w:val="20"/>
              </w:rPr>
            </w:pPr>
            <w:r w:rsidRPr="00A914C2">
              <w:rPr>
                <w:sz w:val="14"/>
                <w:szCs w:val="20"/>
              </w:rPr>
              <w:t>11</w:t>
            </w:r>
          </w:p>
        </w:tc>
      </w:tr>
      <w:tr w:rsidR="00B12A3E" w:rsidRPr="00A914C2" w:rsidTr="00B12A3E">
        <w:tc>
          <w:tcPr>
            <w:tcW w:w="1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не может превышать 10 календарных дней со дня поступления обращения в Администрацию городского поселения</w:t>
            </w:r>
          </w:p>
        </w:tc>
        <w:tc>
          <w:tcPr>
            <w:tcW w:w="14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не может превышать 10 календарных дней со дня поступления обращения в Администрацию городского поселения</w:t>
            </w:r>
          </w:p>
        </w:tc>
        <w:tc>
          <w:tcPr>
            <w:tcW w:w="1418"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B12A3E" w:rsidRPr="00A914C2" w:rsidRDefault="00B12A3E" w:rsidP="00B12A3E">
            <w:pPr>
              <w:rPr>
                <w:rFonts w:eastAsiaTheme="minorHAnsi"/>
                <w:sz w:val="20"/>
                <w:szCs w:val="20"/>
                <w:lang w:eastAsia="en-US"/>
              </w:rPr>
            </w:pPr>
            <w:r w:rsidRPr="00A914C2">
              <w:rPr>
                <w:sz w:val="20"/>
                <w:szCs w:val="20"/>
              </w:rPr>
              <w:t xml:space="preserve"> обращения с заявлением о предоставлении муниципальной услуги лица, не уполномоченного представлять интересы заявителя;</w:t>
            </w:r>
          </w:p>
          <w:p w:rsidR="00B12A3E" w:rsidRPr="00A914C2" w:rsidRDefault="00B12A3E" w:rsidP="00B12A3E">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несоблюдение условий признания действительности квалифицированной электронной подписи, которой подписан электронный запрос</w:t>
            </w:r>
          </w:p>
        </w:tc>
        <w:tc>
          <w:tcPr>
            <w:tcW w:w="32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both"/>
              <w:rPr>
                <w:sz w:val="20"/>
                <w:szCs w:val="20"/>
                <w:lang w:eastAsia="en-US"/>
              </w:rPr>
            </w:pPr>
            <w:r w:rsidRPr="00A914C2">
              <w:rPr>
                <w:sz w:val="20"/>
                <w:szCs w:val="20"/>
              </w:rPr>
              <w:t>- несоответствие молодой семьи требованиям, предусмотренным пунктом 2.8. настоящего административного регламента;</w:t>
            </w:r>
          </w:p>
          <w:p w:rsidR="00B12A3E" w:rsidRPr="00A914C2" w:rsidRDefault="00B12A3E" w:rsidP="00B12A3E">
            <w:pPr>
              <w:pStyle w:val="ConsPlusNormal"/>
              <w:spacing w:line="256" w:lineRule="auto"/>
              <w:ind w:firstLine="567"/>
              <w:jc w:val="both"/>
              <w:rPr>
                <w:rFonts w:ascii="Times New Roman" w:hAnsi="Times New Roman" w:cs="Times New Roman"/>
                <w:lang w:eastAsia="en-US"/>
              </w:rPr>
            </w:pPr>
            <w:r w:rsidRPr="00A914C2">
              <w:rPr>
                <w:rFonts w:ascii="Times New Roman" w:hAnsi="Times New Roman" w:cs="Times New Roman"/>
                <w:lang w:eastAsia="en-US"/>
              </w:rPr>
              <w:t>- не представление или представление не всех документов, предусмотренных пунктом 2.9. либо 2.9.1. настоящего административного регламента;</w:t>
            </w:r>
          </w:p>
          <w:p w:rsidR="00B12A3E" w:rsidRPr="00A914C2" w:rsidRDefault="00B12A3E" w:rsidP="00B12A3E">
            <w:pPr>
              <w:ind w:firstLine="567"/>
              <w:jc w:val="both"/>
              <w:rPr>
                <w:sz w:val="20"/>
                <w:szCs w:val="20"/>
                <w:lang w:eastAsia="en-US"/>
              </w:rPr>
            </w:pPr>
            <w:r w:rsidRPr="00A914C2">
              <w:rPr>
                <w:sz w:val="20"/>
                <w:szCs w:val="20"/>
              </w:rPr>
              <w:t>- недостоверность сведений, содержащихся в представленных документах;</w:t>
            </w:r>
          </w:p>
          <w:p w:rsidR="00B12A3E" w:rsidRPr="00A914C2" w:rsidRDefault="00B12A3E" w:rsidP="00B12A3E">
            <w:pPr>
              <w:ind w:firstLine="567"/>
              <w:jc w:val="both"/>
              <w:rPr>
                <w:sz w:val="20"/>
                <w:szCs w:val="20"/>
              </w:rPr>
            </w:pPr>
            <w:r w:rsidRPr="00A914C2">
              <w:rPr>
                <w:sz w:val="20"/>
                <w:szCs w:val="20"/>
              </w:rPr>
              <w:t>- ранее реализованное право на улучшение жилищных условий с использованием социальной выплаты или иной формы поддержки за счет средств муниципального, краевого, федерального бюджетов.</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pStyle w:val="3"/>
              <w:spacing w:line="256" w:lineRule="auto"/>
              <w:rPr>
                <w:rFonts w:ascii="Times New Roman" w:hAnsi="Times New Roman"/>
                <w:b w:val="0"/>
                <w:bCs w:val="0"/>
                <w:sz w:val="20"/>
                <w:szCs w:val="20"/>
                <w:lang w:eastAsia="en-US"/>
              </w:rPr>
            </w:pPr>
            <w:r w:rsidRPr="00A914C2">
              <w:rPr>
                <w:rFonts w:ascii="Times New Roman" w:hAnsi="Times New Roman"/>
                <w:b w:val="0"/>
                <w:bCs w:val="0"/>
                <w:sz w:val="20"/>
                <w:szCs w:val="20"/>
                <w:lang w:eastAsia="en-US"/>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нет</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tabs>
                <w:tab w:val="left" w:pos="1134"/>
              </w:tabs>
              <w:suppressAutoHyphens/>
              <w:autoSpaceDE w:val="0"/>
              <w:autoSpaceDN w:val="0"/>
              <w:adjustRightInd w:val="0"/>
              <w:jc w:val="both"/>
              <w:outlineLvl w:val="1"/>
              <w:rPr>
                <w:sz w:val="20"/>
                <w:szCs w:val="20"/>
              </w:rPr>
            </w:pPr>
            <w:r w:rsidRPr="00A914C2">
              <w:rPr>
                <w:sz w:val="20"/>
                <w:szCs w:val="20"/>
              </w:rPr>
              <w:t>не взимается</w:t>
            </w:r>
          </w:p>
        </w:tc>
        <w:tc>
          <w:tcPr>
            <w:tcW w:w="127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нет</w:t>
            </w:r>
          </w:p>
        </w:tc>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нет</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tabs>
                <w:tab w:val="left" w:pos="1134"/>
              </w:tabs>
              <w:suppressAutoHyphens/>
              <w:autoSpaceDE w:val="0"/>
              <w:autoSpaceDN w:val="0"/>
              <w:adjustRightInd w:val="0"/>
              <w:jc w:val="both"/>
              <w:outlineLvl w:val="1"/>
              <w:rPr>
                <w:sz w:val="20"/>
                <w:szCs w:val="20"/>
              </w:rPr>
            </w:pPr>
            <w:r w:rsidRPr="00A914C2">
              <w:rPr>
                <w:sz w:val="20"/>
                <w:szCs w:val="20"/>
              </w:rPr>
              <w:t>письменное заявление</w:t>
            </w:r>
          </w:p>
          <w:p w:rsidR="00B12A3E" w:rsidRPr="00A914C2" w:rsidRDefault="00B12A3E" w:rsidP="00B12A3E">
            <w:pPr>
              <w:tabs>
                <w:tab w:val="left" w:pos="1134"/>
              </w:tabs>
              <w:suppressAutoHyphens/>
              <w:autoSpaceDE w:val="0"/>
              <w:autoSpaceDN w:val="0"/>
              <w:adjustRightInd w:val="0"/>
              <w:outlineLvl w:val="1"/>
              <w:rPr>
                <w:sz w:val="20"/>
                <w:szCs w:val="20"/>
              </w:rPr>
            </w:pPr>
            <w:r w:rsidRPr="00A914C2">
              <w:rPr>
                <w:sz w:val="20"/>
                <w:szCs w:val="20"/>
              </w:rPr>
              <w:t>в форме электронного документа</w:t>
            </w:r>
          </w:p>
          <w:p w:rsidR="00B12A3E" w:rsidRPr="00A914C2" w:rsidRDefault="00B12A3E" w:rsidP="00B12A3E">
            <w:pPr>
              <w:tabs>
                <w:tab w:val="left" w:pos="1134"/>
              </w:tabs>
              <w:suppressAutoHyphens/>
              <w:autoSpaceDE w:val="0"/>
              <w:autoSpaceDN w:val="0"/>
              <w:adjustRightInd w:val="0"/>
              <w:outlineLvl w:val="1"/>
              <w:rPr>
                <w:sz w:val="20"/>
                <w:szCs w:val="20"/>
              </w:rPr>
            </w:pPr>
            <w:r w:rsidRPr="00A914C2">
              <w:rPr>
                <w:sz w:val="20"/>
                <w:szCs w:val="20"/>
              </w:rPr>
              <w:t>в форме устного обращения</w:t>
            </w:r>
          </w:p>
        </w:tc>
        <w:tc>
          <w:tcPr>
            <w:tcW w:w="127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B12A3E" w:rsidRPr="00A914C2" w:rsidRDefault="00B12A3E" w:rsidP="00B12A3E">
            <w:pPr>
              <w:rPr>
                <w:sz w:val="20"/>
                <w:szCs w:val="20"/>
              </w:rPr>
            </w:pPr>
            <w:r w:rsidRPr="00A914C2">
              <w:rPr>
                <w:sz w:val="20"/>
                <w:szCs w:val="20"/>
              </w:rPr>
              <w:t>ответ направляется:</w:t>
            </w:r>
          </w:p>
          <w:p w:rsidR="00B12A3E" w:rsidRPr="00A914C2" w:rsidRDefault="00B12A3E" w:rsidP="00B12A3E">
            <w:pPr>
              <w:rPr>
                <w:sz w:val="20"/>
                <w:szCs w:val="20"/>
              </w:rPr>
            </w:pPr>
            <w:r w:rsidRPr="00A914C2">
              <w:rPr>
                <w:sz w:val="20"/>
                <w:szCs w:val="20"/>
              </w:rPr>
              <w:t xml:space="preserve"> посредством общедоступной почтовой связи в адрес заявителя </w:t>
            </w:r>
          </w:p>
          <w:p w:rsidR="00B12A3E" w:rsidRPr="00A914C2" w:rsidRDefault="00B12A3E" w:rsidP="00B12A3E">
            <w:pPr>
              <w:rPr>
                <w:sz w:val="20"/>
                <w:szCs w:val="20"/>
              </w:rPr>
            </w:pPr>
          </w:p>
          <w:p w:rsidR="00B12A3E" w:rsidRPr="00A914C2" w:rsidRDefault="00B12A3E" w:rsidP="00B12A3E">
            <w:pPr>
              <w:rPr>
                <w:sz w:val="20"/>
                <w:szCs w:val="20"/>
              </w:rPr>
            </w:pPr>
            <w:r w:rsidRPr="00A914C2">
              <w:rPr>
                <w:sz w:val="20"/>
                <w:szCs w:val="20"/>
              </w:rPr>
              <w:t>в форме электронного документа по электронному адресу</w:t>
            </w:r>
          </w:p>
          <w:p w:rsidR="00B12A3E" w:rsidRPr="00A914C2" w:rsidRDefault="00B12A3E" w:rsidP="00B12A3E">
            <w:pPr>
              <w:rPr>
                <w:sz w:val="20"/>
                <w:szCs w:val="20"/>
              </w:rPr>
            </w:pPr>
          </w:p>
          <w:p w:rsidR="00B12A3E" w:rsidRPr="00A914C2" w:rsidRDefault="00B12A3E" w:rsidP="00B12A3E">
            <w:pPr>
              <w:rPr>
                <w:sz w:val="20"/>
                <w:szCs w:val="20"/>
              </w:rPr>
            </w:pPr>
            <w:r w:rsidRPr="00A914C2">
              <w:rPr>
                <w:sz w:val="20"/>
                <w:szCs w:val="20"/>
              </w:rPr>
              <w:t>при личном обращении</w:t>
            </w:r>
          </w:p>
        </w:tc>
      </w:tr>
    </w:tbl>
    <w:p w:rsidR="00B12A3E" w:rsidRPr="00A914C2" w:rsidRDefault="00B12A3E" w:rsidP="00B12A3E">
      <w:pPr>
        <w:jc w:val="center"/>
        <w:rPr>
          <w:szCs w:val="28"/>
        </w:rPr>
      </w:pPr>
    </w:p>
    <w:p w:rsidR="00B12A3E" w:rsidRPr="00A914C2" w:rsidRDefault="00B12A3E" w:rsidP="00B12A3E">
      <w:pPr>
        <w:jc w:val="center"/>
        <w:rPr>
          <w:szCs w:val="28"/>
        </w:rPr>
      </w:pPr>
      <w:r w:rsidRPr="00A914C2">
        <w:rPr>
          <w:szCs w:val="28"/>
        </w:rPr>
        <w:t>Раздел 3. Сведения о заявителях муниципальной услуги</w:t>
      </w:r>
    </w:p>
    <w:tbl>
      <w:tblPr>
        <w:tblpPr w:leftFromText="180" w:rightFromText="180" w:bottomFromText="160" w:vertAnchor="text" w:tblpX="238" w:tblpY="1"/>
        <w:tblOverlap w:val="never"/>
        <w:tblW w:w="15439" w:type="dxa"/>
        <w:tblCellMar>
          <w:left w:w="0" w:type="dxa"/>
          <w:right w:w="0" w:type="dxa"/>
        </w:tblCellMar>
        <w:tblLook w:val="04A0"/>
      </w:tblPr>
      <w:tblGrid>
        <w:gridCol w:w="530"/>
        <w:gridCol w:w="1691"/>
        <w:gridCol w:w="1786"/>
        <w:gridCol w:w="1887"/>
        <w:gridCol w:w="1726"/>
        <w:gridCol w:w="3803"/>
        <w:gridCol w:w="1843"/>
        <w:gridCol w:w="2173"/>
      </w:tblGrid>
      <w:tr w:rsidR="00B12A3E" w:rsidRPr="00A914C2" w:rsidTr="00B12A3E">
        <w:trPr>
          <w:trHeight w:val="2445"/>
        </w:trPr>
        <w:tc>
          <w:tcPr>
            <w:tcW w:w="530"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N п/</w:t>
            </w:r>
          </w:p>
        </w:tc>
        <w:tc>
          <w:tcPr>
            <w:tcW w:w="1691"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 xml:space="preserve">Категории лиц, имеющих право на получение муниципальной услуги </w:t>
            </w:r>
          </w:p>
        </w:tc>
        <w:tc>
          <w:tcPr>
            <w:tcW w:w="178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Документ, подтверждающий правомочие заявителя соответствующей категории на получение муниципальной услуги</w:t>
            </w:r>
          </w:p>
        </w:tc>
        <w:tc>
          <w:tcPr>
            <w:tcW w:w="188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Установленные требования к документу, подтверждающему правомочие заявителя соответствующей категории на получение муниципальной услуги</w:t>
            </w:r>
          </w:p>
        </w:tc>
        <w:tc>
          <w:tcPr>
            <w:tcW w:w="172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Наличие возможности подачи заявления на предоставление муниципальной услуги представителями заявителя</w:t>
            </w:r>
          </w:p>
        </w:tc>
        <w:tc>
          <w:tcPr>
            <w:tcW w:w="3803"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Исчерпывающий перечень лиц, имеющих право на подачу заявления от имени заявителя</w:t>
            </w:r>
          </w:p>
        </w:tc>
        <w:tc>
          <w:tcPr>
            <w:tcW w:w="1843"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Наименование документа, подтверждающего право подачи заявления от имени заявителя</w:t>
            </w:r>
          </w:p>
        </w:tc>
        <w:tc>
          <w:tcPr>
            <w:tcW w:w="2173"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Установленные требования к документу, подтверждающему право подачи заявления от имени заявителя</w:t>
            </w:r>
          </w:p>
        </w:tc>
      </w:tr>
      <w:tr w:rsidR="00B12A3E" w:rsidRPr="00A914C2" w:rsidTr="00B12A3E">
        <w:trPr>
          <w:trHeight w:val="90"/>
        </w:trPr>
        <w:tc>
          <w:tcPr>
            <w:tcW w:w="530"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16"/>
                <w:szCs w:val="20"/>
              </w:rPr>
            </w:pPr>
            <w:r w:rsidRPr="00A914C2">
              <w:rPr>
                <w:sz w:val="16"/>
                <w:szCs w:val="20"/>
              </w:rPr>
              <w:t>1</w:t>
            </w:r>
          </w:p>
        </w:tc>
        <w:tc>
          <w:tcPr>
            <w:tcW w:w="1691"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16"/>
                <w:szCs w:val="20"/>
              </w:rPr>
            </w:pPr>
            <w:r w:rsidRPr="00A914C2">
              <w:rPr>
                <w:sz w:val="16"/>
                <w:szCs w:val="20"/>
              </w:rPr>
              <w:t>2</w:t>
            </w:r>
          </w:p>
        </w:tc>
        <w:tc>
          <w:tcPr>
            <w:tcW w:w="178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16"/>
                <w:szCs w:val="20"/>
              </w:rPr>
            </w:pPr>
            <w:r w:rsidRPr="00A914C2">
              <w:rPr>
                <w:sz w:val="16"/>
                <w:szCs w:val="20"/>
              </w:rPr>
              <w:t>3</w:t>
            </w:r>
          </w:p>
        </w:tc>
        <w:tc>
          <w:tcPr>
            <w:tcW w:w="1887"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16"/>
                <w:szCs w:val="20"/>
              </w:rPr>
            </w:pPr>
            <w:r w:rsidRPr="00A914C2">
              <w:rPr>
                <w:sz w:val="16"/>
                <w:szCs w:val="20"/>
              </w:rPr>
              <w:t>4</w:t>
            </w:r>
          </w:p>
        </w:tc>
        <w:tc>
          <w:tcPr>
            <w:tcW w:w="172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16"/>
                <w:szCs w:val="20"/>
              </w:rPr>
            </w:pPr>
            <w:r w:rsidRPr="00A914C2">
              <w:rPr>
                <w:sz w:val="16"/>
                <w:szCs w:val="20"/>
              </w:rPr>
              <w:t>5</w:t>
            </w:r>
          </w:p>
        </w:tc>
        <w:tc>
          <w:tcPr>
            <w:tcW w:w="3803"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16"/>
                <w:szCs w:val="20"/>
              </w:rPr>
            </w:pPr>
            <w:r w:rsidRPr="00A914C2">
              <w:rPr>
                <w:sz w:val="16"/>
                <w:szCs w:val="20"/>
              </w:rPr>
              <w:t>6</w:t>
            </w:r>
          </w:p>
        </w:tc>
        <w:tc>
          <w:tcPr>
            <w:tcW w:w="1843"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16"/>
                <w:szCs w:val="20"/>
              </w:rPr>
            </w:pPr>
            <w:r w:rsidRPr="00A914C2">
              <w:rPr>
                <w:sz w:val="16"/>
                <w:szCs w:val="20"/>
              </w:rPr>
              <w:t>7</w:t>
            </w:r>
          </w:p>
        </w:tc>
        <w:tc>
          <w:tcPr>
            <w:tcW w:w="2173"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16"/>
                <w:szCs w:val="20"/>
              </w:rPr>
            </w:pPr>
            <w:r w:rsidRPr="00A914C2">
              <w:rPr>
                <w:sz w:val="16"/>
                <w:szCs w:val="20"/>
              </w:rPr>
              <w:t>8</w:t>
            </w:r>
          </w:p>
        </w:tc>
      </w:tr>
      <w:tr w:rsidR="00B12A3E" w:rsidRPr="00A914C2" w:rsidTr="00B12A3E">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spacing w:line="315" w:lineRule="atLeast"/>
              <w:jc w:val="center"/>
              <w:textAlignment w:val="baseline"/>
              <w:rPr>
                <w:sz w:val="20"/>
                <w:szCs w:val="20"/>
              </w:rPr>
            </w:pPr>
            <w:r w:rsidRPr="00A914C2">
              <w:rPr>
                <w:sz w:val="20"/>
                <w:szCs w:val="20"/>
              </w:rPr>
              <w:t>1.</w:t>
            </w:r>
          </w:p>
        </w:tc>
        <w:tc>
          <w:tcPr>
            <w:tcW w:w="169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textAlignment w:val="baseline"/>
              <w:rPr>
                <w:sz w:val="20"/>
                <w:szCs w:val="20"/>
              </w:rPr>
            </w:pPr>
            <w:r w:rsidRPr="00A914C2">
              <w:rPr>
                <w:sz w:val="20"/>
                <w:szCs w:val="20"/>
              </w:rPr>
              <w:t>физические лица</w:t>
            </w:r>
          </w:p>
        </w:tc>
        <w:tc>
          <w:tcPr>
            <w:tcW w:w="17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autoSpaceDE w:val="0"/>
              <w:autoSpaceDN w:val="0"/>
              <w:adjustRightInd w:val="0"/>
              <w:outlineLvl w:val="1"/>
              <w:rPr>
                <w:sz w:val="20"/>
                <w:szCs w:val="20"/>
              </w:rPr>
            </w:pPr>
            <w:r w:rsidRPr="00A914C2">
              <w:rPr>
                <w:sz w:val="20"/>
                <w:szCs w:val="20"/>
              </w:rPr>
              <w:t>нет</w:t>
            </w:r>
          </w:p>
        </w:tc>
        <w:tc>
          <w:tcPr>
            <w:tcW w:w="18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autoSpaceDE w:val="0"/>
              <w:autoSpaceDN w:val="0"/>
              <w:adjustRightInd w:val="0"/>
              <w:outlineLvl w:val="1"/>
              <w:rPr>
                <w:sz w:val="20"/>
                <w:szCs w:val="20"/>
              </w:rPr>
            </w:pPr>
            <w:r w:rsidRPr="00A914C2">
              <w:rPr>
                <w:sz w:val="20"/>
                <w:szCs w:val="20"/>
              </w:rPr>
              <w:t>нет</w:t>
            </w:r>
          </w:p>
        </w:tc>
        <w:tc>
          <w:tcPr>
            <w:tcW w:w="17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да</w:t>
            </w:r>
          </w:p>
        </w:tc>
        <w:tc>
          <w:tcPr>
            <w:tcW w:w="380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textAlignment w:val="baseline"/>
              <w:rPr>
                <w:sz w:val="20"/>
                <w:szCs w:val="20"/>
              </w:rPr>
            </w:pPr>
            <w:r w:rsidRPr="00A914C2">
              <w:rPr>
                <w:sz w:val="20"/>
                <w:szCs w:val="20"/>
              </w:rPr>
              <w:t>уполномоченный представитель</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textAlignment w:val="baseline"/>
              <w:rPr>
                <w:sz w:val="20"/>
                <w:szCs w:val="20"/>
              </w:rPr>
            </w:pPr>
            <w:r w:rsidRPr="00A914C2">
              <w:rPr>
                <w:sz w:val="20"/>
                <w:szCs w:val="20"/>
              </w:rPr>
              <w:t>доверенность и копия документа, удостоверяющего личность представителя заявителя (в случае представления интересов заявителя его представителем, за исключением законных представителей)</w:t>
            </w:r>
          </w:p>
        </w:tc>
        <w:tc>
          <w:tcPr>
            <w:tcW w:w="217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textAlignment w:val="baseline"/>
              <w:rPr>
                <w:sz w:val="20"/>
                <w:szCs w:val="20"/>
              </w:rPr>
            </w:pPr>
            <w:r w:rsidRPr="00A914C2">
              <w:rPr>
                <w:sz w:val="20"/>
                <w:szCs w:val="20"/>
              </w:rPr>
              <w:t>заверены нотариально</w:t>
            </w:r>
          </w:p>
        </w:tc>
      </w:tr>
    </w:tbl>
    <w:p w:rsidR="00B12A3E" w:rsidRPr="00A914C2" w:rsidRDefault="00B12A3E" w:rsidP="00B12A3E">
      <w:pPr>
        <w:jc w:val="center"/>
        <w:rPr>
          <w:szCs w:val="28"/>
        </w:rPr>
      </w:pPr>
      <w:r w:rsidRPr="00A914C2">
        <w:rPr>
          <w:szCs w:val="28"/>
        </w:rPr>
        <w:t xml:space="preserve">Раздел 4. </w:t>
      </w:r>
      <w:r w:rsidRPr="00A914C2">
        <w:rPr>
          <w:szCs w:val="20"/>
        </w:rPr>
        <w:t>Документы, предоставляемые заявителем для получения муниципальной услуги</w:t>
      </w:r>
    </w:p>
    <w:tbl>
      <w:tblPr>
        <w:tblW w:w="15484" w:type="dxa"/>
        <w:tblInd w:w="239" w:type="dxa"/>
        <w:tblCellMar>
          <w:left w:w="0" w:type="dxa"/>
          <w:right w:w="0" w:type="dxa"/>
        </w:tblCellMar>
        <w:tblLook w:val="04A0"/>
      </w:tblPr>
      <w:tblGrid>
        <w:gridCol w:w="531"/>
        <w:gridCol w:w="2046"/>
        <w:gridCol w:w="3701"/>
        <w:gridCol w:w="1753"/>
        <w:gridCol w:w="1727"/>
        <w:gridCol w:w="2129"/>
        <w:gridCol w:w="2164"/>
        <w:gridCol w:w="1433"/>
      </w:tblGrid>
      <w:tr w:rsidR="00B12A3E" w:rsidRPr="00A914C2" w:rsidTr="00B12A3E">
        <w:tc>
          <w:tcPr>
            <w:tcW w:w="5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N п/п</w:t>
            </w:r>
          </w:p>
        </w:tc>
        <w:tc>
          <w:tcPr>
            <w:tcW w:w="20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Категория документа</w:t>
            </w:r>
          </w:p>
        </w:tc>
        <w:tc>
          <w:tcPr>
            <w:tcW w:w="3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Наименования документов, которые предоставляет заявитель для получения муниципальной услуги</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Количество необходимых экземпляров документа с указанием подлинник/копия</w:t>
            </w:r>
          </w:p>
        </w:tc>
        <w:tc>
          <w:tcPr>
            <w:tcW w:w="17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Условие предоставления документа</w:t>
            </w:r>
          </w:p>
        </w:tc>
        <w:tc>
          <w:tcPr>
            <w:tcW w:w="21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Установленные требования к документу</w:t>
            </w:r>
          </w:p>
        </w:tc>
        <w:tc>
          <w:tcPr>
            <w:tcW w:w="216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Форма (шаблон) документа</w:t>
            </w:r>
          </w:p>
        </w:tc>
        <w:tc>
          <w:tcPr>
            <w:tcW w:w="14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Образец документа/</w:t>
            </w:r>
          </w:p>
          <w:p w:rsidR="00B12A3E" w:rsidRPr="00A914C2" w:rsidRDefault="00B12A3E" w:rsidP="00B12A3E">
            <w:pPr>
              <w:jc w:val="center"/>
              <w:textAlignment w:val="baseline"/>
              <w:rPr>
                <w:sz w:val="20"/>
                <w:szCs w:val="20"/>
              </w:rPr>
            </w:pPr>
            <w:r w:rsidRPr="00A914C2">
              <w:rPr>
                <w:sz w:val="20"/>
                <w:szCs w:val="20"/>
              </w:rPr>
              <w:t>заполнения документа</w:t>
            </w:r>
          </w:p>
        </w:tc>
      </w:tr>
      <w:tr w:rsidR="00B12A3E" w:rsidRPr="00A914C2" w:rsidTr="00B12A3E">
        <w:tc>
          <w:tcPr>
            <w:tcW w:w="5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jc w:val="center"/>
              <w:rPr>
                <w:sz w:val="14"/>
                <w:szCs w:val="20"/>
              </w:rPr>
            </w:pPr>
            <w:r w:rsidRPr="00A914C2">
              <w:rPr>
                <w:sz w:val="14"/>
                <w:szCs w:val="20"/>
              </w:rPr>
              <w:t>1</w:t>
            </w:r>
          </w:p>
        </w:tc>
        <w:tc>
          <w:tcPr>
            <w:tcW w:w="20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jc w:val="center"/>
              <w:rPr>
                <w:sz w:val="14"/>
                <w:szCs w:val="20"/>
              </w:rPr>
            </w:pPr>
            <w:r w:rsidRPr="00A914C2">
              <w:rPr>
                <w:sz w:val="14"/>
                <w:szCs w:val="20"/>
              </w:rPr>
              <w:t>2</w:t>
            </w:r>
          </w:p>
        </w:tc>
        <w:tc>
          <w:tcPr>
            <w:tcW w:w="3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jc w:val="center"/>
              <w:rPr>
                <w:sz w:val="14"/>
                <w:szCs w:val="20"/>
              </w:rPr>
            </w:pPr>
            <w:r w:rsidRPr="00A914C2">
              <w:rPr>
                <w:sz w:val="14"/>
                <w:szCs w:val="20"/>
              </w:rPr>
              <w:t>3</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jc w:val="center"/>
              <w:rPr>
                <w:sz w:val="14"/>
                <w:szCs w:val="20"/>
              </w:rPr>
            </w:pPr>
            <w:r w:rsidRPr="00A914C2">
              <w:rPr>
                <w:sz w:val="14"/>
                <w:szCs w:val="20"/>
              </w:rPr>
              <w:t>4</w:t>
            </w:r>
          </w:p>
        </w:tc>
        <w:tc>
          <w:tcPr>
            <w:tcW w:w="17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jc w:val="center"/>
              <w:rPr>
                <w:sz w:val="14"/>
                <w:szCs w:val="20"/>
              </w:rPr>
            </w:pPr>
            <w:r w:rsidRPr="00A914C2">
              <w:rPr>
                <w:sz w:val="14"/>
                <w:szCs w:val="20"/>
              </w:rPr>
              <w:t>5</w:t>
            </w:r>
          </w:p>
        </w:tc>
        <w:tc>
          <w:tcPr>
            <w:tcW w:w="21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jc w:val="center"/>
              <w:rPr>
                <w:sz w:val="14"/>
                <w:szCs w:val="20"/>
              </w:rPr>
            </w:pPr>
            <w:r w:rsidRPr="00A914C2">
              <w:rPr>
                <w:sz w:val="14"/>
                <w:szCs w:val="20"/>
              </w:rPr>
              <w:t>6</w:t>
            </w:r>
          </w:p>
        </w:tc>
        <w:tc>
          <w:tcPr>
            <w:tcW w:w="216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jc w:val="center"/>
              <w:rPr>
                <w:sz w:val="14"/>
                <w:szCs w:val="20"/>
              </w:rPr>
            </w:pPr>
            <w:r w:rsidRPr="00A914C2">
              <w:rPr>
                <w:sz w:val="14"/>
                <w:szCs w:val="20"/>
              </w:rPr>
              <w:t>7</w:t>
            </w:r>
          </w:p>
        </w:tc>
        <w:tc>
          <w:tcPr>
            <w:tcW w:w="14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jc w:val="center"/>
              <w:rPr>
                <w:sz w:val="14"/>
                <w:szCs w:val="20"/>
              </w:rPr>
            </w:pPr>
            <w:r w:rsidRPr="00A914C2">
              <w:rPr>
                <w:sz w:val="14"/>
                <w:szCs w:val="20"/>
              </w:rPr>
              <w:t>8</w:t>
            </w:r>
          </w:p>
        </w:tc>
      </w:tr>
      <w:tr w:rsidR="00B12A3E" w:rsidRPr="00A914C2" w:rsidTr="00B12A3E">
        <w:trPr>
          <w:trHeight w:val="2548"/>
        </w:trPr>
        <w:tc>
          <w:tcPr>
            <w:tcW w:w="15484" w:type="dxa"/>
            <w:gridSpan w:val="8"/>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suppressAutoHyphens/>
              <w:ind w:firstLine="567"/>
              <w:jc w:val="both"/>
              <w:rPr>
                <w:rFonts w:eastAsiaTheme="minorHAnsi"/>
                <w:b/>
                <w:sz w:val="20"/>
                <w:szCs w:val="28"/>
                <w:u w:val="single"/>
                <w:lang w:eastAsia="en-US"/>
              </w:rPr>
            </w:pPr>
            <w:r w:rsidRPr="00A914C2">
              <w:rPr>
                <w:b/>
                <w:sz w:val="20"/>
                <w:szCs w:val="28"/>
                <w:u w:val="single"/>
              </w:rPr>
              <w:t>Перечень услуг, которые являются необходимыми и обязательными для предоставления муниципальной услуги:</w:t>
            </w:r>
          </w:p>
          <w:p w:rsidR="00B12A3E" w:rsidRPr="00A914C2" w:rsidRDefault="00B12A3E" w:rsidP="00B12A3E">
            <w:pPr>
              <w:pStyle w:val="Standard"/>
              <w:spacing w:line="256" w:lineRule="auto"/>
              <w:ind w:firstLine="567"/>
              <w:rPr>
                <w:sz w:val="20"/>
              </w:rPr>
            </w:pPr>
            <w:r w:rsidRPr="00A914C2">
              <w:rPr>
                <w:sz w:val="20"/>
              </w:rPr>
              <w:t xml:space="preserve">- получение </w:t>
            </w:r>
            <w:r w:rsidRPr="00A914C2">
              <w:rPr>
                <w:rFonts w:eastAsia="Arial"/>
                <w:sz w:val="20"/>
              </w:rPr>
              <w:t>документов, подтверждающих государственную регистрацию прав на недвижимое имущество и сделок с ним, информации о зарегистрированных правах</w:t>
            </w:r>
            <w:r w:rsidRPr="00A914C2">
              <w:rPr>
                <w:sz w:val="20"/>
              </w:rPr>
              <w:t>;</w:t>
            </w:r>
          </w:p>
          <w:p w:rsidR="00B12A3E" w:rsidRPr="00A914C2" w:rsidRDefault="00B12A3E" w:rsidP="00B12A3E">
            <w:pPr>
              <w:suppressAutoHyphens/>
              <w:ind w:firstLine="567"/>
              <w:jc w:val="both"/>
              <w:rPr>
                <w:sz w:val="20"/>
                <w:szCs w:val="28"/>
              </w:rPr>
            </w:pPr>
            <w:r w:rsidRPr="00A914C2">
              <w:rPr>
                <w:sz w:val="20"/>
                <w:szCs w:val="28"/>
              </w:rPr>
              <w:t xml:space="preserve">- </w:t>
            </w:r>
            <w:r w:rsidRPr="00A914C2">
              <w:rPr>
                <w:rFonts w:eastAsia="Arial"/>
                <w:sz w:val="20"/>
                <w:szCs w:val="28"/>
              </w:rPr>
              <w:t>получение сведений, внесенных в государственный кадастр недвижимости, в том числе в виде кадастровой выписки об объекте недвижимости, кадастрового паспорта объекта недвижимости, кадастрового плана территории</w:t>
            </w:r>
            <w:r w:rsidRPr="00A914C2">
              <w:rPr>
                <w:sz w:val="20"/>
                <w:szCs w:val="28"/>
              </w:rPr>
              <w:t>;</w:t>
            </w:r>
          </w:p>
          <w:p w:rsidR="00B12A3E" w:rsidRPr="00A914C2" w:rsidRDefault="00B12A3E" w:rsidP="00B12A3E">
            <w:pPr>
              <w:pStyle w:val="Standard"/>
              <w:spacing w:line="256" w:lineRule="auto"/>
              <w:ind w:firstLine="567"/>
              <w:rPr>
                <w:sz w:val="20"/>
                <w:szCs w:val="28"/>
              </w:rPr>
            </w:pPr>
            <w:r w:rsidRPr="00A914C2">
              <w:rPr>
                <w:sz w:val="20"/>
              </w:rPr>
              <w:t xml:space="preserve">- </w:t>
            </w:r>
            <w:r w:rsidRPr="00A914C2">
              <w:rPr>
                <w:sz w:val="20"/>
                <w:szCs w:val="28"/>
              </w:rPr>
              <w:t>изготовление технического паспорта жилого помещения;</w:t>
            </w:r>
          </w:p>
          <w:p w:rsidR="00B12A3E" w:rsidRPr="00A914C2" w:rsidRDefault="00B12A3E" w:rsidP="00B12A3E">
            <w:pPr>
              <w:pStyle w:val="Standard"/>
              <w:spacing w:line="256" w:lineRule="auto"/>
              <w:ind w:firstLine="567"/>
              <w:rPr>
                <w:rFonts w:eastAsia="Arial"/>
                <w:sz w:val="20"/>
                <w:szCs w:val="28"/>
              </w:rPr>
            </w:pPr>
            <w:r w:rsidRPr="00A914C2">
              <w:rPr>
                <w:sz w:val="20"/>
                <w:szCs w:val="28"/>
              </w:rPr>
              <w:t xml:space="preserve">- </w:t>
            </w:r>
            <w:r w:rsidRPr="00A914C2">
              <w:rPr>
                <w:rFonts w:eastAsia="Arial"/>
                <w:sz w:val="20"/>
                <w:szCs w:val="28"/>
              </w:rPr>
              <w:t>регистрационный учет граждан Российской Федерации по месту пребывания и по месту жительства в пределах Российской Федерации и выдача информации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B12A3E" w:rsidRPr="00A914C2" w:rsidRDefault="00B12A3E" w:rsidP="00B12A3E">
            <w:pPr>
              <w:pStyle w:val="Standard"/>
              <w:spacing w:line="256" w:lineRule="auto"/>
              <w:ind w:firstLine="567"/>
              <w:rPr>
                <w:rFonts w:eastAsia="Arial"/>
                <w:sz w:val="20"/>
                <w:szCs w:val="28"/>
              </w:rPr>
            </w:pPr>
            <w:r w:rsidRPr="00A914C2">
              <w:rPr>
                <w:rFonts w:eastAsia="Arial"/>
                <w:sz w:val="20"/>
                <w:szCs w:val="28"/>
              </w:rPr>
              <w:t>- подготовка и выдача документов, подтверждающих доходы граждан-заявителей, а также членов их семей;</w:t>
            </w:r>
          </w:p>
          <w:p w:rsidR="00B12A3E" w:rsidRPr="00A914C2" w:rsidRDefault="00B12A3E" w:rsidP="00B12A3E">
            <w:pPr>
              <w:pStyle w:val="Standard"/>
              <w:spacing w:line="256" w:lineRule="auto"/>
              <w:ind w:firstLine="567"/>
              <w:rPr>
                <w:rFonts w:eastAsia="Arial"/>
                <w:sz w:val="20"/>
                <w:szCs w:val="28"/>
              </w:rPr>
            </w:pPr>
            <w:r w:rsidRPr="00A914C2">
              <w:rPr>
                <w:rFonts w:eastAsia="Arial"/>
                <w:sz w:val="20"/>
                <w:szCs w:val="28"/>
              </w:rPr>
              <w:t xml:space="preserve">- </w:t>
            </w:r>
            <w:r w:rsidRPr="00A914C2">
              <w:rPr>
                <w:sz w:val="20"/>
                <w:szCs w:val="28"/>
              </w:rPr>
              <w:t>выдача копии финансового лицевого счета с места жительства;</w:t>
            </w:r>
          </w:p>
          <w:p w:rsidR="00B12A3E" w:rsidRPr="00A914C2" w:rsidRDefault="00B12A3E" w:rsidP="00B12A3E">
            <w:pPr>
              <w:ind w:firstLine="567"/>
              <w:jc w:val="both"/>
              <w:rPr>
                <w:rFonts w:eastAsiaTheme="minorHAnsi"/>
                <w:sz w:val="20"/>
                <w:szCs w:val="20"/>
              </w:rPr>
            </w:pPr>
            <w:r w:rsidRPr="00A914C2">
              <w:rPr>
                <w:sz w:val="20"/>
                <w:szCs w:val="28"/>
              </w:rPr>
              <w:t>- получение документов, содержащих сведения о лицах, зарегистрированных совместно с заявителем по месту его постоянного жительства.</w:t>
            </w:r>
          </w:p>
        </w:tc>
      </w:tr>
      <w:tr w:rsidR="00B12A3E" w:rsidRPr="00A914C2" w:rsidTr="00A86383">
        <w:trPr>
          <w:trHeight w:val="700"/>
        </w:trPr>
        <w:tc>
          <w:tcPr>
            <w:tcW w:w="15484" w:type="dxa"/>
            <w:gridSpan w:val="8"/>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b/>
                <w:sz w:val="20"/>
                <w:szCs w:val="20"/>
                <w:u w:val="single"/>
              </w:rPr>
            </w:pPr>
            <w:r w:rsidRPr="00A914C2">
              <w:rPr>
                <w:b/>
                <w:sz w:val="20"/>
                <w:szCs w:val="20"/>
                <w:u w:val="single"/>
              </w:rPr>
              <w:t>Для участия в основном мероприятии в целях использования социальной выплаты:</w:t>
            </w:r>
          </w:p>
          <w:p w:rsidR="00B12A3E" w:rsidRPr="00A914C2" w:rsidRDefault="00B12A3E" w:rsidP="00B12A3E">
            <w:pPr>
              <w:ind w:firstLine="567"/>
              <w:jc w:val="both"/>
              <w:rPr>
                <w:sz w:val="20"/>
                <w:szCs w:val="20"/>
              </w:rPr>
            </w:pPr>
            <w:r w:rsidRPr="00A914C2">
              <w:rPr>
                <w:sz w:val="20"/>
                <w:szCs w:val="20"/>
              </w:rPr>
              <w:t>а) для оплаты цены договора купли – продажи жилого помещения (за исключением средств, когда оплата цены договора купли – продажи предусматривается в составе цены договора с уполномоченной организацией на приобретение на приобретение жилого помещения на первичном рынке жилья);</w:t>
            </w:r>
          </w:p>
          <w:p w:rsidR="00B12A3E" w:rsidRPr="00A914C2" w:rsidRDefault="00B12A3E" w:rsidP="00B12A3E">
            <w:pPr>
              <w:ind w:firstLine="567"/>
              <w:jc w:val="both"/>
              <w:rPr>
                <w:sz w:val="20"/>
                <w:szCs w:val="20"/>
              </w:rPr>
            </w:pPr>
            <w:r w:rsidRPr="00A914C2">
              <w:rPr>
                <w:sz w:val="20"/>
                <w:szCs w:val="20"/>
              </w:rPr>
              <w:t>б) для оплаты цены договора строительного подряда на строительство жилого дома (далее – договор строительного подряда);</w:t>
            </w:r>
          </w:p>
          <w:p w:rsidR="00B12A3E" w:rsidRPr="00A914C2" w:rsidRDefault="00B12A3E" w:rsidP="00B12A3E">
            <w:pPr>
              <w:autoSpaceDE w:val="0"/>
              <w:autoSpaceDN w:val="0"/>
              <w:adjustRightInd w:val="0"/>
              <w:ind w:firstLine="567"/>
              <w:jc w:val="both"/>
              <w:rPr>
                <w:sz w:val="20"/>
                <w:szCs w:val="20"/>
              </w:rPr>
            </w:pPr>
            <w:r w:rsidRPr="00A914C2">
              <w:rPr>
                <w:sz w:val="20"/>
                <w:szCs w:val="20"/>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B12A3E" w:rsidRPr="00A914C2" w:rsidRDefault="00B12A3E" w:rsidP="00B12A3E">
            <w:pPr>
              <w:autoSpaceDE w:val="0"/>
              <w:autoSpaceDN w:val="0"/>
              <w:adjustRightInd w:val="0"/>
              <w:ind w:firstLine="567"/>
              <w:jc w:val="both"/>
              <w:rPr>
                <w:sz w:val="20"/>
                <w:szCs w:val="20"/>
              </w:rPr>
            </w:pPr>
            <w:r w:rsidRPr="00A914C2">
              <w:rPr>
                <w:sz w:val="20"/>
                <w:szCs w:val="20"/>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B12A3E" w:rsidRPr="00A914C2" w:rsidRDefault="00B12A3E" w:rsidP="00B12A3E">
            <w:pPr>
              <w:autoSpaceDE w:val="0"/>
              <w:autoSpaceDN w:val="0"/>
              <w:adjustRightInd w:val="0"/>
              <w:ind w:firstLine="567"/>
              <w:jc w:val="both"/>
              <w:rPr>
                <w:sz w:val="20"/>
                <w:szCs w:val="20"/>
              </w:rPr>
            </w:pPr>
            <w:r w:rsidRPr="00A914C2">
              <w:rPr>
                <w:sz w:val="20"/>
                <w:szCs w:val="20"/>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B12A3E" w:rsidRPr="00A914C2" w:rsidRDefault="00B12A3E" w:rsidP="00B12A3E">
            <w:pPr>
              <w:autoSpaceDE w:val="0"/>
              <w:autoSpaceDN w:val="0"/>
              <w:adjustRightInd w:val="0"/>
              <w:ind w:firstLine="567"/>
              <w:jc w:val="both"/>
              <w:rPr>
                <w:sz w:val="20"/>
                <w:szCs w:val="20"/>
              </w:rPr>
            </w:pPr>
            <w:r w:rsidRPr="00A914C2">
              <w:rPr>
                <w:sz w:val="20"/>
                <w:szCs w:val="20"/>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B12A3E" w:rsidRPr="00A914C2" w:rsidRDefault="00B12A3E" w:rsidP="00B12A3E">
            <w:pPr>
              <w:autoSpaceDE w:val="0"/>
              <w:autoSpaceDN w:val="0"/>
              <w:adjustRightInd w:val="0"/>
              <w:ind w:firstLine="567"/>
              <w:jc w:val="both"/>
              <w:rPr>
                <w:sz w:val="20"/>
                <w:szCs w:val="20"/>
              </w:rPr>
            </w:pPr>
            <w:r w:rsidRPr="00A914C2">
              <w:rPr>
                <w:sz w:val="20"/>
                <w:szCs w:val="20"/>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29" w:history="1">
              <w:r w:rsidRPr="00A914C2">
                <w:rPr>
                  <w:sz w:val="20"/>
                  <w:szCs w:val="20"/>
                </w:rPr>
                <w:t>пунктом 5 части 4 статьи 4</w:t>
              </w:r>
            </w:hyperlink>
            <w:r w:rsidRPr="00A914C2">
              <w:rPr>
                <w:sz w:val="20"/>
                <w:szCs w:val="20"/>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B12A3E" w:rsidRPr="00A914C2" w:rsidRDefault="00B12A3E" w:rsidP="00B12A3E">
            <w:pPr>
              <w:ind w:firstLine="567"/>
              <w:jc w:val="both"/>
              <w:rPr>
                <w:sz w:val="20"/>
                <w:szCs w:val="20"/>
              </w:rPr>
            </w:pPr>
            <w:r w:rsidRPr="00A914C2">
              <w:rPr>
                <w:sz w:val="20"/>
                <w:szCs w:val="20"/>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B12A3E" w:rsidRPr="00A914C2" w:rsidRDefault="00B12A3E" w:rsidP="00B12A3E">
            <w:pPr>
              <w:autoSpaceDE w:val="0"/>
              <w:autoSpaceDN w:val="0"/>
              <w:adjustRightInd w:val="0"/>
              <w:ind w:firstLine="567"/>
              <w:jc w:val="both"/>
              <w:outlineLvl w:val="1"/>
              <w:rPr>
                <w:sz w:val="20"/>
                <w:szCs w:val="20"/>
              </w:rPr>
            </w:pPr>
            <w:r w:rsidRPr="00A914C2">
              <w:rPr>
                <w:sz w:val="20"/>
                <w:szCs w:val="20"/>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B12A3E" w:rsidRPr="00A914C2" w:rsidRDefault="00B12A3E" w:rsidP="00B12A3E">
            <w:pPr>
              <w:autoSpaceDE w:val="0"/>
              <w:autoSpaceDN w:val="0"/>
              <w:adjustRightInd w:val="0"/>
              <w:ind w:firstLine="567"/>
              <w:jc w:val="both"/>
              <w:outlineLvl w:val="1"/>
              <w:rPr>
                <w:b/>
                <w:sz w:val="20"/>
                <w:szCs w:val="20"/>
                <w:u w:val="single"/>
              </w:rPr>
            </w:pPr>
            <w:r w:rsidRPr="00A914C2">
              <w:rPr>
                <w:b/>
                <w:sz w:val="20"/>
                <w:szCs w:val="20"/>
                <w:u w:val="single"/>
              </w:rPr>
              <w:t>Для участия в основном мероприятии в целях использования социальной выплаты в соответствии с подпунктами:</w:t>
            </w:r>
          </w:p>
          <w:p w:rsidR="00B12A3E" w:rsidRPr="00A914C2" w:rsidRDefault="00B12A3E" w:rsidP="00B12A3E">
            <w:pPr>
              <w:ind w:firstLine="567"/>
              <w:jc w:val="both"/>
              <w:rPr>
                <w:sz w:val="20"/>
                <w:szCs w:val="20"/>
              </w:rPr>
            </w:pPr>
            <w:r w:rsidRPr="00A914C2">
              <w:rPr>
                <w:sz w:val="20"/>
                <w:szCs w:val="20"/>
              </w:rPr>
              <w:t>а) для оплаты цены договора купли – продажи жилого помещения (за исключением средств, когда оплата цены договора купли – продажи предусматривается в составе цены договора с уполномоченной организацией на приобретение на приобретение жилого помещения на первичном рынке жилья);</w:t>
            </w:r>
          </w:p>
          <w:p w:rsidR="00B12A3E" w:rsidRPr="00A914C2" w:rsidRDefault="00B12A3E" w:rsidP="00B12A3E">
            <w:pPr>
              <w:ind w:firstLine="567"/>
              <w:jc w:val="both"/>
              <w:rPr>
                <w:sz w:val="20"/>
                <w:szCs w:val="20"/>
              </w:rPr>
            </w:pPr>
            <w:r w:rsidRPr="00A914C2">
              <w:rPr>
                <w:sz w:val="20"/>
                <w:szCs w:val="20"/>
              </w:rPr>
              <w:t>б) для оплаты цены договора строительного подряда на строительство жилого дома (далее – договор строительного подряда);</w:t>
            </w:r>
          </w:p>
          <w:p w:rsidR="00B12A3E" w:rsidRPr="00A914C2" w:rsidRDefault="00B12A3E" w:rsidP="00B12A3E">
            <w:pPr>
              <w:autoSpaceDE w:val="0"/>
              <w:autoSpaceDN w:val="0"/>
              <w:adjustRightInd w:val="0"/>
              <w:ind w:firstLine="567"/>
              <w:jc w:val="both"/>
              <w:rPr>
                <w:sz w:val="20"/>
                <w:szCs w:val="20"/>
              </w:rPr>
            </w:pPr>
            <w:r w:rsidRPr="00A914C2">
              <w:rPr>
                <w:sz w:val="20"/>
                <w:szCs w:val="20"/>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B12A3E" w:rsidRPr="00A914C2" w:rsidRDefault="00B12A3E" w:rsidP="00B12A3E">
            <w:pPr>
              <w:autoSpaceDE w:val="0"/>
              <w:autoSpaceDN w:val="0"/>
              <w:adjustRightInd w:val="0"/>
              <w:ind w:firstLine="567"/>
              <w:jc w:val="both"/>
              <w:rPr>
                <w:sz w:val="20"/>
                <w:szCs w:val="20"/>
              </w:rPr>
            </w:pPr>
            <w:r w:rsidRPr="00A914C2">
              <w:rPr>
                <w:sz w:val="20"/>
                <w:szCs w:val="20"/>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B12A3E" w:rsidRPr="00A914C2" w:rsidRDefault="00B12A3E" w:rsidP="00B12A3E">
            <w:pPr>
              <w:autoSpaceDE w:val="0"/>
              <w:autoSpaceDN w:val="0"/>
              <w:adjustRightInd w:val="0"/>
              <w:ind w:firstLine="567"/>
              <w:jc w:val="both"/>
              <w:outlineLvl w:val="1"/>
              <w:rPr>
                <w:sz w:val="20"/>
                <w:szCs w:val="20"/>
              </w:rPr>
            </w:pPr>
            <w:r w:rsidRPr="00A914C2">
              <w:rPr>
                <w:sz w:val="20"/>
                <w:szCs w:val="20"/>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B12A3E" w:rsidRPr="00A914C2" w:rsidRDefault="00B12A3E" w:rsidP="00B12A3E">
            <w:pPr>
              <w:autoSpaceDE w:val="0"/>
              <w:autoSpaceDN w:val="0"/>
              <w:adjustRightInd w:val="0"/>
              <w:ind w:firstLine="567"/>
              <w:jc w:val="both"/>
              <w:rPr>
                <w:sz w:val="20"/>
                <w:szCs w:val="20"/>
              </w:rPr>
            </w:pPr>
            <w:r w:rsidRPr="00A914C2">
              <w:rPr>
                <w:sz w:val="20"/>
                <w:szCs w:val="20"/>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30" w:history="1">
              <w:r w:rsidRPr="00A914C2">
                <w:rPr>
                  <w:sz w:val="20"/>
                  <w:szCs w:val="20"/>
                </w:rPr>
                <w:t>пунктом 5 части 4 статьи 4</w:t>
              </w:r>
            </w:hyperlink>
            <w:r w:rsidRPr="00A914C2">
              <w:rPr>
                <w:sz w:val="20"/>
                <w:szCs w:val="20"/>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B12A3E" w:rsidRPr="00A914C2" w:rsidRDefault="00B12A3E" w:rsidP="00B12A3E">
            <w:pPr>
              <w:autoSpaceDE w:val="0"/>
              <w:autoSpaceDN w:val="0"/>
              <w:adjustRightInd w:val="0"/>
              <w:ind w:firstLine="567"/>
              <w:jc w:val="both"/>
              <w:outlineLvl w:val="1"/>
              <w:rPr>
                <w:sz w:val="20"/>
                <w:szCs w:val="20"/>
              </w:rPr>
            </w:pPr>
            <w:r w:rsidRPr="00A914C2">
              <w:rPr>
                <w:sz w:val="20"/>
                <w:szCs w:val="20"/>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tc>
      </w:tr>
      <w:tr w:rsidR="00B12A3E" w:rsidRPr="00A914C2" w:rsidTr="00B12A3E">
        <w:tc>
          <w:tcPr>
            <w:tcW w:w="5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1.</w:t>
            </w:r>
          </w:p>
        </w:tc>
        <w:tc>
          <w:tcPr>
            <w:tcW w:w="20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autoSpaceDE w:val="0"/>
              <w:autoSpaceDN w:val="0"/>
              <w:adjustRightInd w:val="0"/>
              <w:ind w:firstLine="567"/>
              <w:jc w:val="both"/>
              <w:outlineLvl w:val="1"/>
              <w:rPr>
                <w:rFonts w:eastAsiaTheme="minorHAnsi"/>
                <w:sz w:val="20"/>
                <w:szCs w:val="20"/>
                <w:lang w:eastAsia="en-US"/>
              </w:rPr>
            </w:pPr>
            <w:r w:rsidRPr="00A914C2">
              <w:rPr>
                <w:sz w:val="20"/>
                <w:szCs w:val="20"/>
              </w:rPr>
              <w:t>заявление</w:t>
            </w:r>
          </w:p>
        </w:tc>
        <w:tc>
          <w:tcPr>
            <w:tcW w:w="3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autoSpaceDE w:val="0"/>
              <w:autoSpaceDN w:val="0"/>
              <w:adjustRightInd w:val="0"/>
              <w:outlineLvl w:val="1"/>
              <w:rPr>
                <w:sz w:val="20"/>
                <w:szCs w:val="20"/>
              </w:rPr>
            </w:pPr>
            <w:r w:rsidRPr="00A914C2">
              <w:rPr>
                <w:sz w:val="20"/>
                <w:szCs w:val="20"/>
              </w:rPr>
              <w:t>О включении в состав участников мероприятия по обеспечению жильем молодых семей/о выдаче свидетельства о праве на получение социальной выплаты</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2A3E" w:rsidRPr="00A914C2" w:rsidRDefault="00B12A3E" w:rsidP="00B12A3E">
            <w:pPr>
              <w:rPr>
                <w:sz w:val="20"/>
                <w:szCs w:val="20"/>
              </w:rPr>
            </w:pPr>
            <w:r w:rsidRPr="00A914C2">
              <w:rPr>
                <w:sz w:val="20"/>
                <w:szCs w:val="20"/>
              </w:rPr>
              <w:t>Подлинник 1 экз.,</w:t>
            </w:r>
          </w:p>
          <w:p w:rsidR="00B12A3E" w:rsidRPr="00A914C2" w:rsidRDefault="00B12A3E" w:rsidP="00B12A3E">
            <w:pPr>
              <w:rPr>
                <w:sz w:val="20"/>
                <w:szCs w:val="20"/>
              </w:rPr>
            </w:pPr>
          </w:p>
        </w:tc>
        <w:tc>
          <w:tcPr>
            <w:tcW w:w="17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2A3E" w:rsidRPr="00A914C2" w:rsidRDefault="00B12A3E" w:rsidP="00B12A3E">
            <w:pPr>
              <w:rPr>
                <w:sz w:val="20"/>
                <w:szCs w:val="20"/>
              </w:rPr>
            </w:pPr>
            <w:r w:rsidRPr="00A914C2">
              <w:rPr>
                <w:sz w:val="20"/>
                <w:szCs w:val="20"/>
              </w:rPr>
              <w:t>в письменной или электронной форме</w:t>
            </w:r>
          </w:p>
          <w:p w:rsidR="00B12A3E" w:rsidRPr="00A914C2" w:rsidRDefault="00B12A3E" w:rsidP="00B12A3E">
            <w:pPr>
              <w:rPr>
                <w:sz w:val="20"/>
                <w:szCs w:val="20"/>
              </w:rPr>
            </w:pPr>
          </w:p>
        </w:tc>
        <w:tc>
          <w:tcPr>
            <w:tcW w:w="21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6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Рекомендуемая форма заявления приведена в Приложении № 3/Приложении № 5 к Административному регламенту</w:t>
            </w:r>
          </w:p>
        </w:tc>
        <w:tc>
          <w:tcPr>
            <w:tcW w:w="14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нет</w:t>
            </w:r>
          </w:p>
        </w:tc>
      </w:tr>
      <w:tr w:rsidR="00B12A3E" w:rsidRPr="00A914C2" w:rsidTr="00B12A3E">
        <w:tc>
          <w:tcPr>
            <w:tcW w:w="5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2.</w:t>
            </w:r>
          </w:p>
        </w:tc>
        <w:tc>
          <w:tcPr>
            <w:tcW w:w="20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autoSpaceDE w:val="0"/>
              <w:autoSpaceDN w:val="0"/>
              <w:adjustRightInd w:val="0"/>
              <w:ind w:firstLine="567"/>
              <w:jc w:val="both"/>
              <w:outlineLvl w:val="1"/>
              <w:rPr>
                <w:rFonts w:eastAsiaTheme="minorHAnsi"/>
                <w:sz w:val="20"/>
                <w:szCs w:val="20"/>
                <w:lang w:eastAsia="en-US"/>
              </w:rPr>
            </w:pPr>
            <w:r w:rsidRPr="00A914C2">
              <w:rPr>
                <w:sz w:val="20"/>
                <w:szCs w:val="20"/>
              </w:rPr>
              <w:t>документы</w:t>
            </w:r>
          </w:p>
        </w:tc>
        <w:tc>
          <w:tcPr>
            <w:tcW w:w="3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autoSpaceDE w:val="0"/>
              <w:autoSpaceDN w:val="0"/>
              <w:adjustRightInd w:val="0"/>
              <w:outlineLvl w:val="1"/>
              <w:rPr>
                <w:sz w:val="20"/>
                <w:szCs w:val="20"/>
              </w:rPr>
            </w:pPr>
            <w:r w:rsidRPr="00A914C2">
              <w:rPr>
                <w:sz w:val="20"/>
                <w:szCs w:val="20"/>
              </w:rPr>
              <w:t>удостоверяющие личность каждого члена семьи</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Подлинник 1 экз.,</w:t>
            </w:r>
          </w:p>
          <w:p w:rsidR="00B12A3E" w:rsidRPr="00A914C2" w:rsidRDefault="00B12A3E" w:rsidP="00B12A3E">
            <w:pPr>
              <w:rPr>
                <w:sz w:val="20"/>
                <w:szCs w:val="20"/>
              </w:rPr>
            </w:pPr>
            <w:r w:rsidRPr="00A914C2">
              <w:rPr>
                <w:sz w:val="20"/>
                <w:szCs w:val="20"/>
              </w:rPr>
              <w:t>Копия 1 экз.,</w:t>
            </w:r>
          </w:p>
        </w:tc>
        <w:tc>
          <w:tcPr>
            <w:tcW w:w="17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2A3E" w:rsidRPr="00A914C2" w:rsidRDefault="00B12A3E" w:rsidP="00B12A3E">
            <w:pPr>
              <w:rPr>
                <w:sz w:val="20"/>
                <w:szCs w:val="20"/>
              </w:rPr>
            </w:pPr>
            <w:r w:rsidRPr="00A914C2">
              <w:rPr>
                <w:sz w:val="20"/>
                <w:szCs w:val="20"/>
              </w:rPr>
              <w:t>в письменной или электронной форме</w:t>
            </w:r>
          </w:p>
          <w:p w:rsidR="00B12A3E" w:rsidRPr="00A914C2" w:rsidRDefault="00B12A3E" w:rsidP="00B12A3E">
            <w:pPr>
              <w:rPr>
                <w:sz w:val="20"/>
                <w:szCs w:val="20"/>
              </w:rPr>
            </w:pPr>
          </w:p>
        </w:tc>
        <w:tc>
          <w:tcPr>
            <w:tcW w:w="21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6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нет</w:t>
            </w:r>
          </w:p>
        </w:tc>
        <w:tc>
          <w:tcPr>
            <w:tcW w:w="14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нет</w:t>
            </w:r>
          </w:p>
        </w:tc>
      </w:tr>
      <w:tr w:rsidR="00B12A3E" w:rsidRPr="00A914C2" w:rsidTr="00B12A3E">
        <w:tc>
          <w:tcPr>
            <w:tcW w:w="5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3.</w:t>
            </w:r>
          </w:p>
        </w:tc>
        <w:tc>
          <w:tcPr>
            <w:tcW w:w="20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autoSpaceDE w:val="0"/>
              <w:autoSpaceDN w:val="0"/>
              <w:adjustRightInd w:val="0"/>
              <w:ind w:firstLine="567"/>
              <w:jc w:val="both"/>
              <w:outlineLvl w:val="1"/>
              <w:rPr>
                <w:rFonts w:eastAsiaTheme="minorHAnsi"/>
                <w:sz w:val="20"/>
                <w:szCs w:val="20"/>
                <w:lang w:eastAsia="en-US"/>
              </w:rPr>
            </w:pPr>
            <w:r w:rsidRPr="00A914C2">
              <w:rPr>
                <w:sz w:val="20"/>
                <w:szCs w:val="20"/>
              </w:rPr>
              <w:t>свидетельство</w:t>
            </w:r>
          </w:p>
        </w:tc>
        <w:tc>
          <w:tcPr>
            <w:tcW w:w="3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autoSpaceDE w:val="0"/>
              <w:autoSpaceDN w:val="0"/>
              <w:adjustRightInd w:val="0"/>
              <w:outlineLvl w:val="1"/>
              <w:rPr>
                <w:sz w:val="20"/>
                <w:szCs w:val="20"/>
              </w:rPr>
            </w:pPr>
            <w:r w:rsidRPr="00A914C2">
              <w:rPr>
                <w:sz w:val="20"/>
                <w:szCs w:val="20"/>
              </w:rPr>
              <w:t>о браке (на неполную семью не распространяется)</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Подлинник 1 экз.,</w:t>
            </w:r>
          </w:p>
          <w:p w:rsidR="00B12A3E" w:rsidRPr="00A914C2" w:rsidRDefault="00B12A3E" w:rsidP="00B12A3E">
            <w:pPr>
              <w:rPr>
                <w:sz w:val="20"/>
                <w:szCs w:val="20"/>
              </w:rPr>
            </w:pPr>
            <w:r w:rsidRPr="00A914C2">
              <w:rPr>
                <w:sz w:val="20"/>
                <w:szCs w:val="20"/>
              </w:rPr>
              <w:t>Копия 1 экз.,</w:t>
            </w:r>
          </w:p>
        </w:tc>
        <w:tc>
          <w:tcPr>
            <w:tcW w:w="17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2A3E" w:rsidRPr="00A914C2" w:rsidRDefault="00B12A3E" w:rsidP="00B12A3E">
            <w:pPr>
              <w:rPr>
                <w:sz w:val="20"/>
                <w:szCs w:val="20"/>
              </w:rPr>
            </w:pPr>
            <w:r w:rsidRPr="00A914C2">
              <w:rPr>
                <w:sz w:val="20"/>
                <w:szCs w:val="20"/>
              </w:rPr>
              <w:t>в письменной или электронной форме</w:t>
            </w:r>
          </w:p>
          <w:p w:rsidR="00B12A3E" w:rsidRPr="00A914C2" w:rsidRDefault="00B12A3E" w:rsidP="00B12A3E">
            <w:pPr>
              <w:rPr>
                <w:sz w:val="20"/>
                <w:szCs w:val="20"/>
              </w:rPr>
            </w:pPr>
          </w:p>
        </w:tc>
        <w:tc>
          <w:tcPr>
            <w:tcW w:w="21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6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нет</w:t>
            </w:r>
          </w:p>
        </w:tc>
        <w:tc>
          <w:tcPr>
            <w:tcW w:w="14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нет</w:t>
            </w:r>
          </w:p>
        </w:tc>
      </w:tr>
      <w:tr w:rsidR="00B12A3E" w:rsidRPr="00A914C2" w:rsidTr="00B12A3E">
        <w:trPr>
          <w:trHeight w:val="980"/>
        </w:trPr>
        <w:tc>
          <w:tcPr>
            <w:tcW w:w="5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4.</w:t>
            </w:r>
          </w:p>
        </w:tc>
        <w:tc>
          <w:tcPr>
            <w:tcW w:w="20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autoSpaceDE w:val="0"/>
              <w:autoSpaceDN w:val="0"/>
              <w:adjustRightInd w:val="0"/>
              <w:ind w:firstLine="567"/>
              <w:jc w:val="both"/>
              <w:outlineLvl w:val="1"/>
              <w:rPr>
                <w:rFonts w:eastAsiaTheme="minorHAnsi"/>
                <w:sz w:val="20"/>
                <w:szCs w:val="20"/>
                <w:lang w:eastAsia="en-US"/>
              </w:rPr>
            </w:pPr>
            <w:r w:rsidRPr="00A914C2">
              <w:rPr>
                <w:sz w:val="20"/>
                <w:szCs w:val="20"/>
              </w:rPr>
              <w:t>документ</w:t>
            </w:r>
          </w:p>
        </w:tc>
        <w:tc>
          <w:tcPr>
            <w:tcW w:w="3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shd w:val="clear" w:color="auto" w:fill="FFFFFF"/>
              <w:tabs>
                <w:tab w:val="left" w:pos="1310"/>
              </w:tabs>
              <w:autoSpaceDE w:val="0"/>
              <w:autoSpaceDN w:val="0"/>
              <w:adjustRightInd w:val="0"/>
              <w:outlineLvl w:val="1"/>
              <w:rPr>
                <w:sz w:val="20"/>
                <w:szCs w:val="20"/>
              </w:rPr>
            </w:pPr>
            <w:r w:rsidRPr="00A914C2">
              <w:rPr>
                <w:sz w:val="20"/>
                <w:szCs w:val="20"/>
              </w:rPr>
              <w:t>подтверждающий признание молодой семьи нуждающейся в жилых помещениях;</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Подлинник 1 экз.,</w:t>
            </w:r>
          </w:p>
          <w:p w:rsidR="00B12A3E" w:rsidRPr="00A914C2" w:rsidRDefault="00B12A3E" w:rsidP="00B12A3E">
            <w:pPr>
              <w:rPr>
                <w:sz w:val="20"/>
                <w:szCs w:val="20"/>
              </w:rPr>
            </w:pPr>
            <w:r w:rsidRPr="00A914C2">
              <w:rPr>
                <w:sz w:val="20"/>
                <w:szCs w:val="20"/>
              </w:rPr>
              <w:t>Копия 1 экз.,</w:t>
            </w:r>
          </w:p>
        </w:tc>
        <w:tc>
          <w:tcPr>
            <w:tcW w:w="17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2A3E" w:rsidRPr="00A914C2" w:rsidRDefault="00B12A3E" w:rsidP="00B12A3E">
            <w:pPr>
              <w:rPr>
                <w:sz w:val="20"/>
                <w:szCs w:val="20"/>
              </w:rPr>
            </w:pPr>
            <w:r w:rsidRPr="00A914C2">
              <w:rPr>
                <w:sz w:val="20"/>
                <w:szCs w:val="20"/>
              </w:rPr>
              <w:t>в письменной или электронной форме</w:t>
            </w:r>
          </w:p>
          <w:p w:rsidR="00B12A3E" w:rsidRPr="00A914C2" w:rsidRDefault="00B12A3E" w:rsidP="00B12A3E">
            <w:pPr>
              <w:rPr>
                <w:sz w:val="20"/>
                <w:szCs w:val="20"/>
              </w:rPr>
            </w:pPr>
          </w:p>
        </w:tc>
        <w:tc>
          <w:tcPr>
            <w:tcW w:w="21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6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нет</w:t>
            </w:r>
          </w:p>
        </w:tc>
        <w:tc>
          <w:tcPr>
            <w:tcW w:w="14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нет</w:t>
            </w:r>
          </w:p>
        </w:tc>
      </w:tr>
      <w:tr w:rsidR="00B12A3E" w:rsidRPr="00A914C2" w:rsidTr="00B12A3E">
        <w:tc>
          <w:tcPr>
            <w:tcW w:w="5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5.</w:t>
            </w:r>
          </w:p>
        </w:tc>
        <w:tc>
          <w:tcPr>
            <w:tcW w:w="20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autoSpaceDE w:val="0"/>
              <w:autoSpaceDN w:val="0"/>
              <w:adjustRightInd w:val="0"/>
              <w:ind w:firstLine="567"/>
              <w:jc w:val="both"/>
              <w:outlineLvl w:val="1"/>
              <w:rPr>
                <w:rFonts w:eastAsiaTheme="minorHAnsi"/>
                <w:sz w:val="20"/>
                <w:szCs w:val="20"/>
                <w:lang w:eastAsia="en-US"/>
              </w:rPr>
            </w:pPr>
            <w:r w:rsidRPr="00A914C2">
              <w:rPr>
                <w:sz w:val="20"/>
                <w:szCs w:val="20"/>
              </w:rPr>
              <w:t>документ</w:t>
            </w:r>
          </w:p>
        </w:tc>
        <w:tc>
          <w:tcPr>
            <w:tcW w:w="3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autoSpaceDE w:val="0"/>
              <w:autoSpaceDN w:val="0"/>
              <w:adjustRightInd w:val="0"/>
              <w:outlineLvl w:val="1"/>
              <w:rPr>
                <w:sz w:val="20"/>
                <w:szCs w:val="20"/>
              </w:rPr>
            </w:pPr>
            <w:r w:rsidRPr="00A914C2">
              <w:rPr>
                <w:sz w:val="20"/>
                <w:szCs w:val="20"/>
              </w:rPr>
              <w:t>подтверждающий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2A3E" w:rsidRPr="00A914C2" w:rsidRDefault="00B12A3E" w:rsidP="00B12A3E">
            <w:pPr>
              <w:rPr>
                <w:sz w:val="20"/>
                <w:szCs w:val="20"/>
              </w:rPr>
            </w:pPr>
            <w:r w:rsidRPr="00A914C2">
              <w:rPr>
                <w:sz w:val="20"/>
                <w:szCs w:val="20"/>
              </w:rPr>
              <w:t>Подлинник 1 экз.,</w:t>
            </w:r>
          </w:p>
          <w:p w:rsidR="00B12A3E" w:rsidRPr="00A914C2" w:rsidRDefault="00B12A3E" w:rsidP="00B12A3E">
            <w:pPr>
              <w:rPr>
                <w:sz w:val="20"/>
                <w:szCs w:val="20"/>
              </w:rPr>
            </w:pPr>
          </w:p>
        </w:tc>
        <w:tc>
          <w:tcPr>
            <w:tcW w:w="17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2A3E" w:rsidRPr="00A914C2" w:rsidRDefault="00B12A3E" w:rsidP="00B12A3E">
            <w:pPr>
              <w:rPr>
                <w:sz w:val="20"/>
                <w:szCs w:val="20"/>
              </w:rPr>
            </w:pPr>
            <w:r w:rsidRPr="00A914C2">
              <w:rPr>
                <w:sz w:val="20"/>
                <w:szCs w:val="20"/>
              </w:rPr>
              <w:t>в письменной или электронной форме</w:t>
            </w:r>
          </w:p>
          <w:p w:rsidR="00B12A3E" w:rsidRPr="00A914C2" w:rsidRDefault="00B12A3E" w:rsidP="00B12A3E">
            <w:pPr>
              <w:rPr>
                <w:sz w:val="20"/>
                <w:szCs w:val="20"/>
              </w:rPr>
            </w:pPr>
          </w:p>
        </w:tc>
        <w:tc>
          <w:tcPr>
            <w:tcW w:w="21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6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нет</w:t>
            </w:r>
          </w:p>
        </w:tc>
        <w:tc>
          <w:tcPr>
            <w:tcW w:w="14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нет</w:t>
            </w:r>
          </w:p>
        </w:tc>
      </w:tr>
      <w:tr w:rsidR="00B12A3E" w:rsidRPr="00A914C2" w:rsidTr="00B12A3E">
        <w:tc>
          <w:tcPr>
            <w:tcW w:w="5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6</w:t>
            </w:r>
          </w:p>
        </w:tc>
        <w:tc>
          <w:tcPr>
            <w:tcW w:w="20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autoSpaceDE w:val="0"/>
              <w:autoSpaceDN w:val="0"/>
              <w:adjustRightInd w:val="0"/>
              <w:ind w:firstLine="567"/>
              <w:jc w:val="both"/>
              <w:outlineLvl w:val="1"/>
              <w:rPr>
                <w:sz w:val="20"/>
                <w:szCs w:val="20"/>
              </w:rPr>
            </w:pPr>
            <w:r w:rsidRPr="00A914C2">
              <w:rPr>
                <w:sz w:val="20"/>
                <w:szCs w:val="20"/>
              </w:rPr>
              <w:t>документ</w:t>
            </w:r>
          </w:p>
        </w:tc>
        <w:tc>
          <w:tcPr>
            <w:tcW w:w="3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autoSpaceDE w:val="0"/>
              <w:autoSpaceDN w:val="0"/>
              <w:adjustRightInd w:val="0"/>
              <w:outlineLvl w:val="1"/>
              <w:rPr>
                <w:sz w:val="20"/>
                <w:szCs w:val="20"/>
              </w:rPr>
            </w:pPr>
            <w:r w:rsidRPr="00A914C2">
              <w:rPr>
                <w:sz w:val="20"/>
                <w:szCs w:val="20"/>
              </w:rPr>
              <w:t>подтверждающего регистрацию в системе индивидуального (персонифицированного) учета каждого члена семьи</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2A3E" w:rsidRPr="00A914C2" w:rsidRDefault="00B12A3E" w:rsidP="00B12A3E">
            <w:pPr>
              <w:rPr>
                <w:sz w:val="20"/>
                <w:szCs w:val="20"/>
              </w:rPr>
            </w:pPr>
            <w:r w:rsidRPr="00A914C2">
              <w:rPr>
                <w:sz w:val="20"/>
                <w:szCs w:val="20"/>
              </w:rPr>
              <w:t>Копия 1 экз.</w:t>
            </w:r>
          </w:p>
        </w:tc>
        <w:tc>
          <w:tcPr>
            <w:tcW w:w="17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2A3E" w:rsidRPr="00A914C2" w:rsidRDefault="00B12A3E" w:rsidP="00B12A3E">
            <w:pPr>
              <w:rPr>
                <w:sz w:val="20"/>
                <w:szCs w:val="20"/>
              </w:rPr>
            </w:pPr>
            <w:r w:rsidRPr="00A914C2">
              <w:rPr>
                <w:sz w:val="20"/>
                <w:szCs w:val="20"/>
              </w:rPr>
              <w:t>в письменной или электронной форме</w:t>
            </w:r>
          </w:p>
          <w:p w:rsidR="00B12A3E" w:rsidRPr="00A914C2" w:rsidRDefault="00B12A3E" w:rsidP="00B12A3E">
            <w:pPr>
              <w:rPr>
                <w:sz w:val="20"/>
                <w:szCs w:val="20"/>
              </w:rPr>
            </w:pPr>
          </w:p>
        </w:tc>
        <w:tc>
          <w:tcPr>
            <w:tcW w:w="21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6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нет</w:t>
            </w:r>
          </w:p>
        </w:tc>
        <w:tc>
          <w:tcPr>
            <w:tcW w:w="14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нет</w:t>
            </w:r>
          </w:p>
        </w:tc>
      </w:tr>
      <w:tr w:rsidR="00B12A3E" w:rsidRPr="00A914C2" w:rsidTr="00B12A3E">
        <w:tc>
          <w:tcPr>
            <w:tcW w:w="15484" w:type="dxa"/>
            <w:gridSpan w:val="8"/>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autoSpaceDE w:val="0"/>
              <w:autoSpaceDN w:val="0"/>
              <w:adjustRightInd w:val="0"/>
              <w:ind w:firstLine="567"/>
              <w:jc w:val="both"/>
              <w:outlineLvl w:val="1"/>
              <w:rPr>
                <w:rFonts w:eastAsiaTheme="minorHAnsi"/>
                <w:b/>
                <w:sz w:val="20"/>
                <w:szCs w:val="20"/>
                <w:u w:val="single"/>
                <w:lang w:eastAsia="en-US"/>
              </w:rPr>
            </w:pPr>
            <w:r w:rsidRPr="00A914C2">
              <w:rPr>
                <w:b/>
                <w:sz w:val="20"/>
                <w:szCs w:val="20"/>
                <w:u w:val="single"/>
              </w:rPr>
              <w:t>Для участия в основном мероприятии в целях использования социальной выплаты в соответствии с подпунктами:</w:t>
            </w:r>
          </w:p>
          <w:p w:rsidR="00B12A3E" w:rsidRPr="00A914C2" w:rsidRDefault="00B12A3E" w:rsidP="00B12A3E">
            <w:pPr>
              <w:autoSpaceDE w:val="0"/>
              <w:autoSpaceDN w:val="0"/>
              <w:adjustRightInd w:val="0"/>
              <w:ind w:firstLine="567"/>
              <w:jc w:val="both"/>
              <w:outlineLvl w:val="1"/>
              <w:rPr>
                <w:sz w:val="20"/>
                <w:szCs w:val="20"/>
              </w:rPr>
            </w:pPr>
            <w:r w:rsidRPr="00A914C2">
              <w:rPr>
                <w:sz w:val="20"/>
                <w:szCs w:val="20"/>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B12A3E" w:rsidRPr="00A914C2" w:rsidRDefault="00B12A3E" w:rsidP="00B12A3E">
            <w:pPr>
              <w:autoSpaceDE w:val="0"/>
              <w:autoSpaceDN w:val="0"/>
              <w:adjustRightInd w:val="0"/>
              <w:ind w:firstLine="567"/>
              <w:jc w:val="both"/>
              <w:outlineLvl w:val="1"/>
              <w:rPr>
                <w:sz w:val="20"/>
                <w:szCs w:val="20"/>
              </w:rPr>
            </w:pPr>
            <w:r w:rsidRPr="00A914C2">
              <w:rPr>
                <w:sz w:val="20"/>
                <w:szCs w:val="20"/>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tc>
      </w:tr>
      <w:tr w:rsidR="00B12A3E" w:rsidRPr="00A914C2" w:rsidTr="00B12A3E">
        <w:tc>
          <w:tcPr>
            <w:tcW w:w="5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1.</w:t>
            </w:r>
          </w:p>
        </w:tc>
        <w:tc>
          <w:tcPr>
            <w:tcW w:w="20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rFonts w:eastAsiaTheme="minorHAnsi"/>
                <w:sz w:val="20"/>
                <w:szCs w:val="20"/>
                <w:lang w:eastAsia="en-US"/>
              </w:rPr>
            </w:pPr>
            <w:r w:rsidRPr="00A914C2">
              <w:rPr>
                <w:sz w:val="20"/>
                <w:szCs w:val="20"/>
              </w:rPr>
              <w:t>заявление</w:t>
            </w:r>
          </w:p>
        </w:tc>
        <w:tc>
          <w:tcPr>
            <w:tcW w:w="3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autoSpaceDE w:val="0"/>
              <w:autoSpaceDN w:val="0"/>
              <w:adjustRightInd w:val="0"/>
              <w:outlineLvl w:val="1"/>
              <w:rPr>
                <w:sz w:val="20"/>
                <w:szCs w:val="20"/>
              </w:rPr>
            </w:pPr>
            <w:r w:rsidRPr="00A914C2">
              <w:rPr>
                <w:sz w:val="20"/>
                <w:szCs w:val="20"/>
              </w:rPr>
              <w:t>О включении в состав участников мероприятия по обеспечению жильем молодых семей/о выдаче свидетельства о праве на получение социальной выплаты</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2A3E" w:rsidRPr="00A914C2" w:rsidRDefault="00B12A3E" w:rsidP="00B12A3E">
            <w:pPr>
              <w:rPr>
                <w:sz w:val="20"/>
                <w:szCs w:val="20"/>
              </w:rPr>
            </w:pPr>
            <w:r w:rsidRPr="00A914C2">
              <w:rPr>
                <w:sz w:val="20"/>
                <w:szCs w:val="20"/>
              </w:rPr>
              <w:t>Подлинник 1 экз.,</w:t>
            </w:r>
          </w:p>
          <w:p w:rsidR="00B12A3E" w:rsidRPr="00A914C2" w:rsidRDefault="00B12A3E" w:rsidP="00B12A3E">
            <w:pPr>
              <w:rPr>
                <w:sz w:val="20"/>
                <w:szCs w:val="20"/>
              </w:rPr>
            </w:pPr>
          </w:p>
        </w:tc>
        <w:tc>
          <w:tcPr>
            <w:tcW w:w="17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rFonts w:eastAsiaTheme="minorHAnsi"/>
                <w:sz w:val="22"/>
                <w:szCs w:val="22"/>
                <w:lang w:eastAsia="en-US"/>
              </w:rPr>
            </w:pPr>
            <w:r w:rsidRPr="00A914C2">
              <w:rPr>
                <w:sz w:val="20"/>
                <w:szCs w:val="20"/>
              </w:rPr>
              <w:t>в письменной или электронной форме</w:t>
            </w:r>
          </w:p>
        </w:tc>
        <w:tc>
          <w:tcPr>
            <w:tcW w:w="21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6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Рекомендуемая форма заявления приведена в Приложении № 3/Приложении № 5 к Административному регламенту</w:t>
            </w:r>
          </w:p>
        </w:tc>
        <w:tc>
          <w:tcPr>
            <w:tcW w:w="14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2A3E" w:rsidRPr="00A914C2" w:rsidRDefault="00B12A3E" w:rsidP="00B12A3E">
            <w:pPr>
              <w:rPr>
                <w:sz w:val="20"/>
                <w:szCs w:val="20"/>
              </w:rPr>
            </w:pPr>
          </w:p>
        </w:tc>
      </w:tr>
      <w:tr w:rsidR="00B12A3E" w:rsidRPr="00A914C2" w:rsidTr="00B12A3E">
        <w:tc>
          <w:tcPr>
            <w:tcW w:w="5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2.</w:t>
            </w:r>
          </w:p>
        </w:tc>
        <w:tc>
          <w:tcPr>
            <w:tcW w:w="20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rFonts w:eastAsiaTheme="minorHAnsi"/>
                <w:sz w:val="20"/>
                <w:szCs w:val="20"/>
                <w:lang w:eastAsia="en-US"/>
              </w:rPr>
            </w:pPr>
            <w:r w:rsidRPr="00A914C2">
              <w:rPr>
                <w:sz w:val="20"/>
                <w:szCs w:val="20"/>
              </w:rPr>
              <w:t>документ</w:t>
            </w:r>
          </w:p>
        </w:tc>
        <w:tc>
          <w:tcPr>
            <w:tcW w:w="3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удостоверяющие личность каждого члена семьи</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Подлинник 1 экз.,</w:t>
            </w:r>
          </w:p>
          <w:p w:rsidR="00B12A3E" w:rsidRPr="00A914C2" w:rsidRDefault="00B12A3E" w:rsidP="00B12A3E">
            <w:pPr>
              <w:rPr>
                <w:sz w:val="20"/>
                <w:szCs w:val="20"/>
              </w:rPr>
            </w:pPr>
            <w:r w:rsidRPr="00A914C2">
              <w:rPr>
                <w:sz w:val="20"/>
                <w:szCs w:val="20"/>
              </w:rPr>
              <w:t>Копия 1 экз.,</w:t>
            </w:r>
          </w:p>
        </w:tc>
        <w:tc>
          <w:tcPr>
            <w:tcW w:w="17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rFonts w:eastAsiaTheme="minorHAnsi"/>
                <w:sz w:val="22"/>
                <w:szCs w:val="22"/>
                <w:lang w:eastAsia="en-US"/>
              </w:rPr>
            </w:pPr>
            <w:r w:rsidRPr="00A914C2">
              <w:rPr>
                <w:sz w:val="20"/>
                <w:szCs w:val="20"/>
              </w:rPr>
              <w:t>в письменной или электронной форме</w:t>
            </w:r>
          </w:p>
        </w:tc>
        <w:tc>
          <w:tcPr>
            <w:tcW w:w="21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6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нет</w:t>
            </w:r>
          </w:p>
        </w:tc>
        <w:tc>
          <w:tcPr>
            <w:tcW w:w="14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нет</w:t>
            </w:r>
          </w:p>
        </w:tc>
      </w:tr>
      <w:tr w:rsidR="00B12A3E" w:rsidRPr="00A914C2" w:rsidTr="00B12A3E">
        <w:tc>
          <w:tcPr>
            <w:tcW w:w="5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3.</w:t>
            </w:r>
          </w:p>
        </w:tc>
        <w:tc>
          <w:tcPr>
            <w:tcW w:w="20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rFonts w:eastAsiaTheme="minorHAnsi"/>
                <w:sz w:val="20"/>
                <w:szCs w:val="20"/>
                <w:lang w:eastAsia="en-US"/>
              </w:rPr>
            </w:pPr>
            <w:r w:rsidRPr="00A914C2">
              <w:rPr>
                <w:sz w:val="20"/>
                <w:szCs w:val="20"/>
              </w:rPr>
              <w:t>свидетельство</w:t>
            </w:r>
          </w:p>
        </w:tc>
        <w:tc>
          <w:tcPr>
            <w:tcW w:w="3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о браке (на неполную семью не распространяется)</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Подлинник 1 экз.,</w:t>
            </w:r>
          </w:p>
          <w:p w:rsidR="00B12A3E" w:rsidRPr="00A914C2" w:rsidRDefault="00B12A3E" w:rsidP="00B12A3E">
            <w:pPr>
              <w:rPr>
                <w:sz w:val="20"/>
                <w:szCs w:val="20"/>
              </w:rPr>
            </w:pPr>
            <w:r w:rsidRPr="00A914C2">
              <w:rPr>
                <w:sz w:val="20"/>
                <w:szCs w:val="20"/>
              </w:rPr>
              <w:t>Копия 1 экз.,</w:t>
            </w:r>
          </w:p>
        </w:tc>
        <w:tc>
          <w:tcPr>
            <w:tcW w:w="17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rFonts w:eastAsiaTheme="minorHAnsi"/>
                <w:sz w:val="22"/>
                <w:szCs w:val="22"/>
                <w:lang w:eastAsia="en-US"/>
              </w:rPr>
            </w:pPr>
            <w:r w:rsidRPr="00A914C2">
              <w:rPr>
                <w:sz w:val="20"/>
                <w:szCs w:val="20"/>
              </w:rPr>
              <w:t>в письменной или электронной форме</w:t>
            </w:r>
          </w:p>
        </w:tc>
        <w:tc>
          <w:tcPr>
            <w:tcW w:w="21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6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нет</w:t>
            </w:r>
          </w:p>
        </w:tc>
        <w:tc>
          <w:tcPr>
            <w:tcW w:w="14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нет</w:t>
            </w:r>
          </w:p>
        </w:tc>
      </w:tr>
      <w:tr w:rsidR="00B12A3E" w:rsidRPr="00A914C2" w:rsidTr="00B12A3E">
        <w:tc>
          <w:tcPr>
            <w:tcW w:w="5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4.</w:t>
            </w:r>
          </w:p>
        </w:tc>
        <w:tc>
          <w:tcPr>
            <w:tcW w:w="20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rFonts w:eastAsiaTheme="minorHAnsi"/>
                <w:sz w:val="20"/>
                <w:szCs w:val="20"/>
                <w:lang w:eastAsia="en-US"/>
              </w:rPr>
            </w:pPr>
            <w:r w:rsidRPr="00A914C2">
              <w:rPr>
                <w:sz w:val="20"/>
                <w:szCs w:val="20"/>
              </w:rPr>
              <w:t>выписка</w:t>
            </w:r>
          </w:p>
        </w:tc>
        <w:tc>
          <w:tcPr>
            <w:tcW w:w="3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 в случае использования социальной выплаты в соответствии с подпунктом «е»</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2A3E" w:rsidRPr="00A914C2" w:rsidRDefault="00B12A3E" w:rsidP="00B12A3E">
            <w:pPr>
              <w:rPr>
                <w:sz w:val="20"/>
                <w:szCs w:val="20"/>
              </w:rPr>
            </w:pPr>
            <w:r w:rsidRPr="00A914C2">
              <w:rPr>
                <w:sz w:val="20"/>
                <w:szCs w:val="20"/>
              </w:rPr>
              <w:t xml:space="preserve">Подлинник 1 экз., </w:t>
            </w:r>
          </w:p>
          <w:p w:rsidR="00B12A3E" w:rsidRPr="00A914C2" w:rsidRDefault="00B12A3E" w:rsidP="00B12A3E">
            <w:pPr>
              <w:rPr>
                <w:sz w:val="20"/>
                <w:szCs w:val="20"/>
              </w:rPr>
            </w:pPr>
          </w:p>
        </w:tc>
        <w:tc>
          <w:tcPr>
            <w:tcW w:w="17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rFonts w:eastAsiaTheme="minorHAnsi"/>
                <w:sz w:val="22"/>
                <w:szCs w:val="22"/>
                <w:lang w:eastAsia="en-US"/>
              </w:rPr>
            </w:pPr>
            <w:r w:rsidRPr="00A914C2">
              <w:rPr>
                <w:sz w:val="20"/>
                <w:szCs w:val="20"/>
              </w:rPr>
              <w:t>в письменной или электронной форме</w:t>
            </w:r>
          </w:p>
        </w:tc>
        <w:tc>
          <w:tcPr>
            <w:tcW w:w="21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6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нет</w:t>
            </w:r>
          </w:p>
        </w:tc>
        <w:tc>
          <w:tcPr>
            <w:tcW w:w="14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нет</w:t>
            </w:r>
          </w:p>
        </w:tc>
      </w:tr>
      <w:tr w:rsidR="00B12A3E" w:rsidRPr="00A914C2" w:rsidTr="00B12A3E">
        <w:tc>
          <w:tcPr>
            <w:tcW w:w="5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5.</w:t>
            </w:r>
          </w:p>
        </w:tc>
        <w:tc>
          <w:tcPr>
            <w:tcW w:w="20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договор</w:t>
            </w:r>
          </w:p>
        </w:tc>
        <w:tc>
          <w:tcPr>
            <w:tcW w:w="3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 xml:space="preserve">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2A3E" w:rsidRPr="00A914C2" w:rsidRDefault="00B12A3E" w:rsidP="00B12A3E">
            <w:pPr>
              <w:rPr>
                <w:sz w:val="20"/>
                <w:szCs w:val="20"/>
              </w:rPr>
            </w:pPr>
            <w:r w:rsidRPr="00A914C2">
              <w:rPr>
                <w:sz w:val="20"/>
                <w:szCs w:val="20"/>
              </w:rPr>
              <w:t>Копия 1 экз.</w:t>
            </w:r>
          </w:p>
        </w:tc>
        <w:tc>
          <w:tcPr>
            <w:tcW w:w="17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rFonts w:eastAsiaTheme="minorHAnsi"/>
                <w:sz w:val="22"/>
                <w:szCs w:val="22"/>
                <w:lang w:eastAsia="en-US"/>
              </w:rPr>
            </w:pPr>
            <w:r w:rsidRPr="00A914C2">
              <w:rPr>
                <w:sz w:val="20"/>
                <w:szCs w:val="20"/>
              </w:rPr>
              <w:t>в письменной или электронной форме</w:t>
            </w:r>
          </w:p>
        </w:tc>
        <w:tc>
          <w:tcPr>
            <w:tcW w:w="21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6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нет</w:t>
            </w:r>
          </w:p>
        </w:tc>
        <w:tc>
          <w:tcPr>
            <w:tcW w:w="14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нет</w:t>
            </w:r>
          </w:p>
        </w:tc>
      </w:tr>
      <w:tr w:rsidR="00B12A3E" w:rsidRPr="00A914C2" w:rsidTr="00B12A3E">
        <w:tc>
          <w:tcPr>
            <w:tcW w:w="5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6.</w:t>
            </w:r>
          </w:p>
        </w:tc>
        <w:tc>
          <w:tcPr>
            <w:tcW w:w="20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rFonts w:eastAsiaTheme="minorHAnsi"/>
                <w:sz w:val="20"/>
                <w:szCs w:val="20"/>
                <w:lang w:eastAsia="en-US"/>
              </w:rPr>
            </w:pPr>
            <w:r w:rsidRPr="00A914C2">
              <w:rPr>
                <w:sz w:val="20"/>
                <w:szCs w:val="20"/>
              </w:rPr>
              <w:t>договор</w:t>
            </w:r>
          </w:p>
        </w:tc>
        <w:tc>
          <w:tcPr>
            <w:tcW w:w="3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жилищного кредита</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Копия 1 экз.,</w:t>
            </w:r>
          </w:p>
        </w:tc>
        <w:tc>
          <w:tcPr>
            <w:tcW w:w="17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rFonts w:eastAsiaTheme="minorHAnsi"/>
                <w:sz w:val="22"/>
                <w:szCs w:val="22"/>
                <w:lang w:eastAsia="en-US"/>
              </w:rPr>
            </w:pPr>
            <w:r w:rsidRPr="00A914C2">
              <w:rPr>
                <w:sz w:val="20"/>
                <w:szCs w:val="20"/>
              </w:rPr>
              <w:t>в письменной или электронной форме</w:t>
            </w:r>
          </w:p>
        </w:tc>
        <w:tc>
          <w:tcPr>
            <w:tcW w:w="21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6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нет</w:t>
            </w:r>
          </w:p>
        </w:tc>
        <w:tc>
          <w:tcPr>
            <w:tcW w:w="14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нет</w:t>
            </w:r>
          </w:p>
        </w:tc>
      </w:tr>
      <w:tr w:rsidR="00B12A3E" w:rsidRPr="00A914C2" w:rsidTr="00B12A3E">
        <w:tc>
          <w:tcPr>
            <w:tcW w:w="5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7.</w:t>
            </w:r>
          </w:p>
        </w:tc>
        <w:tc>
          <w:tcPr>
            <w:tcW w:w="20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договор</w:t>
            </w:r>
          </w:p>
        </w:tc>
        <w:tc>
          <w:tcPr>
            <w:tcW w:w="3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Копия 1 экз.</w:t>
            </w:r>
          </w:p>
        </w:tc>
        <w:tc>
          <w:tcPr>
            <w:tcW w:w="17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rFonts w:eastAsiaTheme="minorHAnsi"/>
                <w:sz w:val="22"/>
                <w:szCs w:val="22"/>
                <w:lang w:eastAsia="en-US"/>
              </w:rPr>
            </w:pPr>
            <w:r w:rsidRPr="00A914C2">
              <w:rPr>
                <w:sz w:val="20"/>
                <w:szCs w:val="20"/>
              </w:rPr>
              <w:t>в письменной или электронной форме</w:t>
            </w:r>
          </w:p>
        </w:tc>
        <w:tc>
          <w:tcPr>
            <w:tcW w:w="21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6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нет</w:t>
            </w:r>
          </w:p>
        </w:tc>
        <w:tc>
          <w:tcPr>
            <w:tcW w:w="14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нет</w:t>
            </w:r>
          </w:p>
        </w:tc>
      </w:tr>
      <w:tr w:rsidR="00B12A3E" w:rsidRPr="00A914C2" w:rsidTr="00B12A3E">
        <w:tc>
          <w:tcPr>
            <w:tcW w:w="5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8.</w:t>
            </w:r>
          </w:p>
        </w:tc>
        <w:tc>
          <w:tcPr>
            <w:tcW w:w="20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rFonts w:eastAsiaTheme="minorHAnsi"/>
                <w:sz w:val="20"/>
                <w:szCs w:val="20"/>
                <w:lang w:eastAsia="en-US"/>
              </w:rPr>
            </w:pPr>
            <w:r w:rsidRPr="00A914C2">
              <w:rPr>
                <w:sz w:val="20"/>
                <w:szCs w:val="20"/>
              </w:rPr>
              <w:t>документ</w:t>
            </w:r>
          </w:p>
        </w:tc>
        <w:tc>
          <w:tcPr>
            <w:tcW w:w="3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Подтверждающий признание молодой семьи нуждающейся в жилом помещении на день заключения договора жилищного кредита</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Подлинник 1 экз.,</w:t>
            </w:r>
          </w:p>
          <w:p w:rsidR="00B12A3E" w:rsidRPr="00A914C2" w:rsidRDefault="00B12A3E" w:rsidP="00B12A3E">
            <w:pPr>
              <w:rPr>
                <w:sz w:val="20"/>
                <w:szCs w:val="20"/>
              </w:rPr>
            </w:pPr>
            <w:r w:rsidRPr="00A914C2">
              <w:rPr>
                <w:sz w:val="20"/>
                <w:szCs w:val="20"/>
              </w:rPr>
              <w:t>Копия 1 экз.,</w:t>
            </w:r>
          </w:p>
        </w:tc>
        <w:tc>
          <w:tcPr>
            <w:tcW w:w="17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rFonts w:eastAsiaTheme="minorHAnsi"/>
                <w:sz w:val="22"/>
                <w:szCs w:val="22"/>
                <w:lang w:eastAsia="en-US"/>
              </w:rPr>
            </w:pPr>
            <w:r w:rsidRPr="00A914C2">
              <w:rPr>
                <w:sz w:val="20"/>
                <w:szCs w:val="20"/>
              </w:rPr>
              <w:t>в письменной или электронной форме</w:t>
            </w:r>
          </w:p>
        </w:tc>
        <w:tc>
          <w:tcPr>
            <w:tcW w:w="21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6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нет</w:t>
            </w:r>
          </w:p>
        </w:tc>
        <w:tc>
          <w:tcPr>
            <w:tcW w:w="14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нет</w:t>
            </w:r>
          </w:p>
        </w:tc>
      </w:tr>
      <w:tr w:rsidR="00B12A3E" w:rsidRPr="00A914C2" w:rsidTr="00B12A3E">
        <w:tc>
          <w:tcPr>
            <w:tcW w:w="5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9.</w:t>
            </w:r>
          </w:p>
        </w:tc>
        <w:tc>
          <w:tcPr>
            <w:tcW w:w="20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rFonts w:eastAsiaTheme="minorHAnsi"/>
                <w:sz w:val="20"/>
                <w:szCs w:val="20"/>
                <w:lang w:eastAsia="en-US"/>
              </w:rPr>
            </w:pPr>
            <w:r w:rsidRPr="00A914C2">
              <w:rPr>
                <w:sz w:val="20"/>
                <w:szCs w:val="20"/>
              </w:rPr>
              <w:t>справка</w:t>
            </w:r>
          </w:p>
        </w:tc>
        <w:tc>
          <w:tcPr>
            <w:tcW w:w="3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2A3E" w:rsidRPr="00A914C2" w:rsidRDefault="00B12A3E" w:rsidP="00B12A3E">
            <w:pPr>
              <w:rPr>
                <w:sz w:val="20"/>
                <w:szCs w:val="20"/>
              </w:rPr>
            </w:pPr>
            <w:r w:rsidRPr="00A914C2">
              <w:rPr>
                <w:sz w:val="20"/>
                <w:szCs w:val="20"/>
              </w:rPr>
              <w:t>Подлинник 1 экз.,</w:t>
            </w:r>
          </w:p>
          <w:p w:rsidR="00B12A3E" w:rsidRPr="00A914C2" w:rsidRDefault="00B12A3E" w:rsidP="00B12A3E">
            <w:pPr>
              <w:rPr>
                <w:sz w:val="20"/>
                <w:szCs w:val="20"/>
              </w:rPr>
            </w:pPr>
          </w:p>
        </w:tc>
        <w:tc>
          <w:tcPr>
            <w:tcW w:w="17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rFonts w:eastAsiaTheme="minorHAnsi"/>
                <w:sz w:val="22"/>
                <w:szCs w:val="22"/>
                <w:lang w:eastAsia="en-US"/>
              </w:rPr>
            </w:pPr>
            <w:r w:rsidRPr="00A914C2">
              <w:rPr>
                <w:sz w:val="20"/>
                <w:szCs w:val="20"/>
              </w:rPr>
              <w:t>в письменной или электронной форме</w:t>
            </w:r>
          </w:p>
        </w:tc>
        <w:tc>
          <w:tcPr>
            <w:tcW w:w="21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6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нет</w:t>
            </w:r>
          </w:p>
        </w:tc>
        <w:tc>
          <w:tcPr>
            <w:tcW w:w="14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нет</w:t>
            </w:r>
          </w:p>
        </w:tc>
      </w:tr>
      <w:tr w:rsidR="00B12A3E" w:rsidRPr="00A914C2" w:rsidTr="00B12A3E">
        <w:tc>
          <w:tcPr>
            <w:tcW w:w="5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документ</w:t>
            </w:r>
          </w:p>
        </w:tc>
        <w:tc>
          <w:tcPr>
            <w:tcW w:w="3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подтверждающий регистрацию в системе индивидуального (персонифицированного) учета каждого члена семьи</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2A3E" w:rsidRPr="00A914C2" w:rsidRDefault="00B12A3E" w:rsidP="00B12A3E">
            <w:pPr>
              <w:rPr>
                <w:sz w:val="20"/>
                <w:szCs w:val="20"/>
              </w:rPr>
            </w:pPr>
            <w:r w:rsidRPr="00A914C2">
              <w:rPr>
                <w:sz w:val="20"/>
                <w:szCs w:val="20"/>
              </w:rPr>
              <w:t>Копия 1 экз.</w:t>
            </w:r>
          </w:p>
        </w:tc>
        <w:tc>
          <w:tcPr>
            <w:tcW w:w="17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rFonts w:eastAsiaTheme="minorHAnsi"/>
                <w:sz w:val="22"/>
                <w:szCs w:val="22"/>
                <w:lang w:eastAsia="en-US"/>
              </w:rPr>
            </w:pPr>
            <w:r w:rsidRPr="00A914C2">
              <w:rPr>
                <w:sz w:val="20"/>
                <w:szCs w:val="20"/>
              </w:rPr>
              <w:t>в письменной или электронной форме</w:t>
            </w:r>
          </w:p>
        </w:tc>
        <w:tc>
          <w:tcPr>
            <w:tcW w:w="21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6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нет</w:t>
            </w:r>
          </w:p>
        </w:tc>
        <w:tc>
          <w:tcPr>
            <w:tcW w:w="14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нет</w:t>
            </w:r>
          </w:p>
        </w:tc>
      </w:tr>
    </w:tbl>
    <w:p w:rsidR="00B12A3E" w:rsidRPr="00A914C2" w:rsidRDefault="00B12A3E" w:rsidP="00B12A3E">
      <w:pPr>
        <w:jc w:val="center"/>
        <w:rPr>
          <w:sz w:val="20"/>
          <w:szCs w:val="20"/>
        </w:rPr>
      </w:pPr>
    </w:p>
    <w:p w:rsidR="00B12A3E" w:rsidRPr="00A914C2" w:rsidRDefault="00B12A3E" w:rsidP="00B12A3E">
      <w:pPr>
        <w:jc w:val="center"/>
        <w:rPr>
          <w:szCs w:val="28"/>
        </w:rPr>
      </w:pPr>
      <w:r w:rsidRPr="00A914C2">
        <w:rPr>
          <w:szCs w:val="28"/>
        </w:rPr>
        <w:t>Раздел 5. Документы и сведения, получаемые посредством межведомственного информационного взаимодействия</w:t>
      </w:r>
    </w:p>
    <w:tbl>
      <w:tblPr>
        <w:tblW w:w="15340" w:type="dxa"/>
        <w:tblInd w:w="272" w:type="dxa"/>
        <w:tblCellMar>
          <w:left w:w="0" w:type="dxa"/>
          <w:right w:w="0" w:type="dxa"/>
        </w:tblCellMar>
        <w:tblLook w:val="04A0"/>
      </w:tblPr>
      <w:tblGrid>
        <w:gridCol w:w="1715"/>
        <w:gridCol w:w="1666"/>
        <w:gridCol w:w="1830"/>
        <w:gridCol w:w="1673"/>
        <w:gridCol w:w="1587"/>
        <w:gridCol w:w="1472"/>
        <w:gridCol w:w="1830"/>
        <w:gridCol w:w="1627"/>
        <w:gridCol w:w="1940"/>
      </w:tblGrid>
      <w:tr w:rsidR="00B12A3E" w:rsidRPr="00A914C2" w:rsidTr="00B12A3E">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textAlignment w:val="baseline"/>
              <w:rPr>
                <w:sz w:val="20"/>
                <w:szCs w:val="20"/>
              </w:rPr>
            </w:pPr>
            <w:r w:rsidRPr="00A914C2">
              <w:rPr>
                <w:sz w:val="20"/>
                <w:szCs w:val="20"/>
              </w:rPr>
              <w:t>Реквизиты актуальной технологической карты меж ведомственного взаимодействия</w:t>
            </w:r>
          </w:p>
        </w:tc>
        <w:tc>
          <w:tcPr>
            <w:tcW w:w="16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textAlignment w:val="baseline"/>
              <w:rPr>
                <w:sz w:val="20"/>
                <w:szCs w:val="20"/>
              </w:rPr>
            </w:pPr>
            <w:r w:rsidRPr="00A914C2">
              <w:rPr>
                <w:sz w:val="20"/>
                <w:szCs w:val="20"/>
              </w:rPr>
              <w:t>Наименование запрашиваемого документа</w:t>
            </w:r>
          </w:p>
          <w:p w:rsidR="00B12A3E" w:rsidRPr="00A914C2" w:rsidRDefault="00B12A3E" w:rsidP="00B12A3E">
            <w:pPr>
              <w:textAlignment w:val="baseline"/>
              <w:rPr>
                <w:sz w:val="20"/>
                <w:szCs w:val="20"/>
              </w:rPr>
            </w:pPr>
            <w:r w:rsidRPr="00A914C2">
              <w:rPr>
                <w:sz w:val="20"/>
                <w:szCs w:val="20"/>
              </w:rPr>
              <w:t xml:space="preserve"> (сведения)</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textAlignment w:val="baseline"/>
              <w:rPr>
                <w:sz w:val="20"/>
                <w:szCs w:val="20"/>
              </w:rPr>
            </w:pPr>
            <w:r w:rsidRPr="00A914C2">
              <w:rPr>
                <w:sz w:val="20"/>
                <w:szCs w:val="20"/>
              </w:rPr>
              <w:t xml:space="preserve">Перечень и </w:t>
            </w:r>
          </w:p>
          <w:p w:rsidR="00B12A3E" w:rsidRPr="00A914C2" w:rsidRDefault="00B12A3E" w:rsidP="00B12A3E">
            <w:pPr>
              <w:textAlignment w:val="baseline"/>
              <w:rPr>
                <w:sz w:val="20"/>
                <w:szCs w:val="20"/>
              </w:rPr>
            </w:pPr>
            <w:r w:rsidRPr="00A914C2">
              <w:rPr>
                <w:sz w:val="20"/>
                <w:szCs w:val="20"/>
              </w:rPr>
              <w:t xml:space="preserve">состав сведений, запрашиваемых </w:t>
            </w:r>
          </w:p>
          <w:p w:rsidR="00B12A3E" w:rsidRPr="00A914C2" w:rsidRDefault="00B12A3E" w:rsidP="00B12A3E">
            <w:pPr>
              <w:textAlignment w:val="baseline"/>
              <w:rPr>
                <w:sz w:val="20"/>
                <w:szCs w:val="20"/>
              </w:rPr>
            </w:pPr>
            <w:r w:rsidRPr="00A914C2">
              <w:rPr>
                <w:sz w:val="20"/>
                <w:szCs w:val="20"/>
              </w:rPr>
              <w:t>в рамках меж ведомственного информационного взаимодействия</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textAlignment w:val="baseline"/>
              <w:rPr>
                <w:sz w:val="20"/>
                <w:szCs w:val="20"/>
              </w:rPr>
            </w:pPr>
            <w:r w:rsidRPr="00A914C2">
              <w:rPr>
                <w:sz w:val="20"/>
                <w:szCs w:val="20"/>
              </w:rPr>
              <w:t xml:space="preserve">Наименование органа (организации), направляющего (ей) </w:t>
            </w:r>
          </w:p>
          <w:p w:rsidR="00B12A3E" w:rsidRPr="00A914C2" w:rsidRDefault="00B12A3E" w:rsidP="00B12A3E">
            <w:pPr>
              <w:textAlignment w:val="baseline"/>
              <w:rPr>
                <w:sz w:val="20"/>
                <w:szCs w:val="20"/>
              </w:rPr>
            </w:pPr>
            <w:r w:rsidRPr="00A914C2">
              <w:rPr>
                <w:sz w:val="20"/>
                <w:szCs w:val="20"/>
              </w:rPr>
              <w:t>меж ведомственный запрос</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textAlignment w:val="baseline"/>
              <w:rPr>
                <w:sz w:val="20"/>
                <w:szCs w:val="20"/>
              </w:rPr>
            </w:pPr>
            <w:r w:rsidRPr="00A914C2">
              <w:rPr>
                <w:sz w:val="20"/>
                <w:szCs w:val="20"/>
              </w:rPr>
              <w:t>Наименование органа (организации), в адрес которого(ой) направляется меж ведомственный запрос</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textAlignment w:val="baseline"/>
              <w:rPr>
                <w:sz w:val="20"/>
                <w:szCs w:val="20"/>
              </w:rPr>
            </w:pPr>
            <w:r w:rsidRPr="00A914C2">
              <w:rPr>
                <w:sz w:val="20"/>
                <w:szCs w:val="20"/>
              </w:rPr>
              <w:t>SID электронного сервиса/</w:t>
            </w:r>
          </w:p>
          <w:p w:rsidR="00B12A3E" w:rsidRPr="00A914C2" w:rsidRDefault="00B12A3E" w:rsidP="00B12A3E">
            <w:pPr>
              <w:textAlignment w:val="baseline"/>
              <w:rPr>
                <w:sz w:val="20"/>
                <w:szCs w:val="20"/>
              </w:rPr>
            </w:pPr>
            <w:r w:rsidRPr="00A914C2">
              <w:rPr>
                <w:sz w:val="20"/>
                <w:szCs w:val="20"/>
              </w:rPr>
              <w:t>наименование вида сведений</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textAlignment w:val="baseline"/>
              <w:rPr>
                <w:sz w:val="20"/>
                <w:szCs w:val="20"/>
              </w:rPr>
            </w:pPr>
            <w:r w:rsidRPr="00A914C2">
              <w:rPr>
                <w:sz w:val="20"/>
                <w:szCs w:val="20"/>
              </w:rPr>
              <w:t>Срок осуществления меж ведомственного информационного взаимодействия</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textAlignment w:val="baseline"/>
              <w:rPr>
                <w:sz w:val="20"/>
                <w:szCs w:val="20"/>
              </w:rPr>
            </w:pPr>
            <w:r w:rsidRPr="00A914C2">
              <w:rPr>
                <w:sz w:val="20"/>
                <w:szCs w:val="20"/>
              </w:rPr>
              <w:t>Формы (шаблоны) меж ведомственного запроса и ответа на меж ведомственный запрос</w:t>
            </w:r>
          </w:p>
        </w:tc>
        <w:tc>
          <w:tcPr>
            <w:tcW w:w="194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textAlignment w:val="baseline"/>
              <w:rPr>
                <w:sz w:val="20"/>
                <w:szCs w:val="20"/>
              </w:rPr>
            </w:pPr>
            <w:r w:rsidRPr="00A914C2">
              <w:rPr>
                <w:sz w:val="20"/>
                <w:szCs w:val="20"/>
              </w:rPr>
              <w:t xml:space="preserve">Образцы заполнения </w:t>
            </w:r>
          </w:p>
          <w:p w:rsidR="00B12A3E" w:rsidRPr="00A914C2" w:rsidRDefault="00B12A3E" w:rsidP="00B12A3E">
            <w:pPr>
              <w:textAlignment w:val="baseline"/>
              <w:rPr>
                <w:sz w:val="20"/>
                <w:szCs w:val="20"/>
              </w:rPr>
            </w:pPr>
            <w:r w:rsidRPr="00A914C2">
              <w:rPr>
                <w:sz w:val="20"/>
                <w:szCs w:val="20"/>
              </w:rPr>
              <w:t>форм меж</w:t>
            </w:r>
          </w:p>
          <w:p w:rsidR="00B12A3E" w:rsidRPr="00A914C2" w:rsidRDefault="00B12A3E" w:rsidP="00B12A3E">
            <w:pPr>
              <w:textAlignment w:val="baseline"/>
              <w:rPr>
                <w:sz w:val="20"/>
                <w:szCs w:val="20"/>
              </w:rPr>
            </w:pPr>
            <w:r w:rsidRPr="00A914C2">
              <w:rPr>
                <w:sz w:val="20"/>
                <w:szCs w:val="20"/>
              </w:rPr>
              <w:t xml:space="preserve">ведомственного </w:t>
            </w:r>
          </w:p>
          <w:p w:rsidR="00B12A3E" w:rsidRPr="00A914C2" w:rsidRDefault="00B12A3E" w:rsidP="00B12A3E">
            <w:pPr>
              <w:textAlignment w:val="baseline"/>
              <w:rPr>
                <w:sz w:val="20"/>
                <w:szCs w:val="20"/>
              </w:rPr>
            </w:pPr>
            <w:r w:rsidRPr="00A914C2">
              <w:rPr>
                <w:sz w:val="20"/>
                <w:szCs w:val="20"/>
              </w:rPr>
              <w:t xml:space="preserve">запроса и ответа на </w:t>
            </w:r>
          </w:p>
          <w:p w:rsidR="00B12A3E" w:rsidRPr="00A914C2" w:rsidRDefault="00B12A3E" w:rsidP="00B12A3E">
            <w:pPr>
              <w:textAlignment w:val="baseline"/>
              <w:rPr>
                <w:sz w:val="20"/>
                <w:szCs w:val="20"/>
              </w:rPr>
            </w:pPr>
            <w:r w:rsidRPr="00A914C2">
              <w:rPr>
                <w:sz w:val="20"/>
                <w:szCs w:val="20"/>
              </w:rPr>
              <w:t>межведомственный</w:t>
            </w:r>
          </w:p>
          <w:p w:rsidR="00B12A3E" w:rsidRPr="00A914C2" w:rsidRDefault="00B12A3E" w:rsidP="00B12A3E">
            <w:pPr>
              <w:textAlignment w:val="baseline"/>
              <w:rPr>
                <w:sz w:val="20"/>
                <w:szCs w:val="20"/>
              </w:rPr>
            </w:pPr>
            <w:r w:rsidRPr="00A914C2">
              <w:rPr>
                <w:sz w:val="20"/>
                <w:szCs w:val="20"/>
              </w:rPr>
              <w:t xml:space="preserve"> запрос</w:t>
            </w:r>
          </w:p>
        </w:tc>
      </w:tr>
      <w:tr w:rsidR="00B12A3E" w:rsidRPr="00A914C2" w:rsidTr="00B12A3E">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rPr>
                <w:sz w:val="14"/>
                <w:szCs w:val="20"/>
              </w:rPr>
            </w:pPr>
            <w:r w:rsidRPr="00A914C2">
              <w:rPr>
                <w:sz w:val="14"/>
                <w:szCs w:val="20"/>
              </w:rPr>
              <w:t>1</w:t>
            </w:r>
          </w:p>
        </w:tc>
        <w:tc>
          <w:tcPr>
            <w:tcW w:w="16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rPr>
                <w:sz w:val="14"/>
                <w:szCs w:val="20"/>
              </w:rPr>
            </w:pPr>
            <w:r w:rsidRPr="00A914C2">
              <w:rPr>
                <w:sz w:val="14"/>
                <w:szCs w:val="20"/>
              </w:rPr>
              <w:t>2</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rPr>
                <w:sz w:val="14"/>
                <w:szCs w:val="20"/>
              </w:rPr>
            </w:pPr>
            <w:r w:rsidRPr="00A914C2">
              <w:rPr>
                <w:sz w:val="14"/>
                <w:szCs w:val="20"/>
              </w:rPr>
              <w:t>3</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rPr>
                <w:sz w:val="14"/>
                <w:szCs w:val="20"/>
              </w:rPr>
            </w:pPr>
            <w:r w:rsidRPr="00A914C2">
              <w:rPr>
                <w:sz w:val="14"/>
                <w:szCs w:val="20"/>
              </w:rPr>
              <w:t>4</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rPr>
                <w:sz w:val="14"/>
                <w:szCs w:val="20"/>
              </w:rPr>
            </w:pPr>
            <w:r w:rsidRPr="00A914C2">
              <w:rPr>
                <w:sz w:val="14"/>
                <w:szCs w:val="20"/>
              </w:rPr>
              <w:t>5</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rPr>
                <w:sz w:val="14"/>
                <w:szCs w:val="20"/>
              </w:rPr>
            </w:pPr>
            <w:r w:rsidRPr="00A914C2">
              <w:rPr>
                <w:sz w:val="14"/>
                <w:szCs w:val="20"/>
              </w:rPr>
              <w:t>6</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rPr>
                <w:sz w:val="14"/>
                <w:szCs w:val="20"/>
              </w:rPr>
            </w:pPr>
            <w:r w:rsidRPr="00A914C2">
              <w:rPr>
                <w:sz w:val="14"/>
                <w:szCs w:val="20"/>
              </w:rPr>
              <w:t>7</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rPr>
                <w:sz w:val="14"/>
                <w:szCs w:val="20"/>
              </w:rPr>
            </w:pPr>
            <w:r w:rsidRPr="00A914C2">
              <w:rPr>
                <w:sz w:val="14"/>
                <w:szCs w:val="20"/>
              </w:rPr>
              <w:t>8</w:t>
            </w:r>
          </w:p>
        </w:tc>
        <w:tc>
          <w:tcPr>
            <w:tcW w:w="194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rPr>
                <w:sz w:val="14"/>
                <w:szCs w:val="20"/>
              </w:rPr>
            </w:pPr>
            <w:r w:rsidRPr="00A914C2">
              <w:rPr>
                <w:sz w:val="14"/>
                <w:szCs w:val="20"/>
              </w:rPr>
              <w:t>9</w:t>
            </w:r>
          </w:p>
        </w:tc>
      </w:tr>
      <w:tr w:rsidR="00B12A3E" w:rsidRPr="00A914C2" w:rsidTr="00B12A3E">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textAlignment w:val="baseline"/>
              <w:rPr>
                <w:sz w:val="20"/>
                <w:szCs w:val="20"/>
              </w:rPr>
            </w:pPr>
            <w:r w:rsidRPr="00A914C2">
              <w:rPr>
                <w:sz w:val="20"/>
                <w:szCs w:val="20"/>
              </w:rPr>
              <w:t>нет</w:t>
            </w:r>
          </w:p>
        </w:tc>
        <w:tc>
          <w:tcPr>
            <w:tcW w:w="16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textAlignment w:val="baseline"/>
              <w:rPr>
                <w:sz w:val="20"/>
                <w:szCs w:val="20"/>
              </w:rPr>
            </w:pPr>
            <w:r w:rsidRPr="00A914C2">
              <w:rPr>
                <w:sz w:val="20"/>
                <w:szCs w:val="20"/>
              </w:rPr>
              <w:t>выписка</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Администрация городского поселения «Город Краснокаменск»</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pStyle w:val="1"/>
              <w:spacing w:before="0"/>
              <w:rPr>
                <w:rFonts w:ascii="Times New Roman" w:eastAsia="Times New Roman" w:hAnsi="Times New Roman" w:cs="Times New Roman"/>
                <w:color w:val="auto"/>
                <w:sz w:val="20"/>
                <w:szCs w:val="20"/>
              </w:rPr>
            </w:pPr>
            <w:r w:rsidRPr="00A914C2">
              <w:rPr>
                <w:rFonts w:ascii="Times New Roman" w:eastAsia="Times New Roman" w:hAnsi="Times New Roman" w:cs="Times New Roman"/>
                <w:color w:val="auto"/>
                <w:sz w:val="20"/>
                <w:szCs w:val="20"/>
              </w:rPr>
              <w:t>Росреестр</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B12A3E" w:rsidRPr="00A914C2" w:rsidRDefault="00B12A3E" w:rsidP="00B12A3E">
            <w:pPr>
              <w:rPr>
                <w:sz w:val="20"/>
                <w:szCs w:val="20"/>
              </w:rPr>
            </w:pP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не может превышать пяти рабочих дней</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нет</w:t>
            </w:r>
          </w:p>
        </w:tc>
        <w:tc>
          <w:tcPr>
            <w:tcW w:w="194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нет</w:t>
            </w:r>
          </w:p>
        </w:tc>
      </w:tr>
    </w:tbl>
    <w:p w:rsidR="00B12A3E" w:rsidRPr="00A914C2" w:rsidRDefault="00B12A3E" w:rsidP="00B12A3E">
      <w:pPr>
        <w:jc w:val="center"/>
        <w:rPr>
          <w:sz w:val="20"/>
          <w:szCs w:val="20"/>
        </w:rPr>
      </w:pPr>
    </w:p>
    <w:p w:rsidR="00B12A3E" w:rsidRPr="00A914C2" w:rsidRDefault="00B12A3E" w:rsidP="00B12A3E">
      <w:pPr>
        <w:jc w:val="center"/>
        <w:rPr>
          <w:sz w:val="28"/>
          <w:szCs w:val="20"/>
        </w:rPr>
      </w:pPr>
      <w:r w:rsidRPr="00A914C2">
        <w:rPr>
          <w:sz w:val="28"/>
          <w:szCs w:val="20"/>
        </w:rPr>
        <w:t>Раздел 6. Результат муниципальной услуги</w:t>
      </w:r>
    </w:p>
    <w:tbl>
      <w:tblPr>
        <w:tblW w:w="15451" w:type="dxa"/>
        <w:tblInd w:w="272" w:type="dxa"/>
        <w:tblLayout w:type="fixed"/>
        <w:tblCellMar>
          <w:left w:w="0" w:type="dxa"/>
          <w:right w:w="0" w:type="dxa"/>
        </w:tblCellMar>
        <w:tblLook w:val="04A0"/>
      </w:tblPr>
      <w:tblGrid>
        <w:gridCol w:w="532"/>
        <w:gridCol w:w="2142"/>
        <w:gridCol w:w="2944"/>
        <w:gridCol w:w="1751"/>
        <w:gridCol w:w="2037"/>
        <w:gridCol w:w="1514"/>
        <w:gridCol w:w="1843"/>
        <w:gridCol w:w="1134"/>
        <w:gridCol w:w="1554"/>
      </w:tblGrid>
      <w:tr w:rsidR="00B12A3E" w:rsidRPr="00A914C2" w:rsidTr="00B12A3E">
        <w:tc>
          <w:tcPr>
            <w:tcW w:w="53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N п/п</w:t>
            </w:r>
          </w:p>
        </w:tc>
        <w:tc>
          <w:tcPr>
            <w:tcW w:w="214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Документ/ документы, являющийся(иеся) результатом муниципальной услуги</w:t>
            </w:r>
          </w:p>
        </w:tc>
        <w:tc>
          <w:tcPr>
            <w:tcW w:w="294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Требования к документу/</w:t>
            </w:r>
          </w:p>
          <w:p w:rsidR="00B12A3E" w:rsidRPr="00A914C2" w:rsidRDefault="00B12A3E" w:rsidP="00B12A3E">
            <w:pPr>
              <w:jc w:val="center"/>
              <w:textAlignment w:val="baseline"/>
              <w:rPr>
                <w:sz w:val="20"/>
                <w:szCs w:val="20"/>
              </w:rPr>
            </w:pPr>
            <w:r w:rsidRPr="00A914C2">
              <w:rPr>
                <w:sz w:val="20"/>
                <w:szCs w:val="20"/>
              </w:rPr>
              <w:t>документам, являющемуся(ихся)</w:t>
            </w:r>
          </w:p>
          <w:p w:rsidR="00B12A3E" w:rsidRPr="00A914C2" w:rsidRDefault="00B12A3E" w:rsidP="00B12A3E">
            <w:pPr>
              <w:jc w:val="center"/>
              <w:textAlignment w:val="baseline"/>
              <w:rPr>
                <w:sz w:val="20"/>
                <w:szCs w:val="20"/>
              </w:rPr>
            </w:pPr>
            <w:r w:rsidRPr="00A914C2">
              <w:rPr>
                <w:sz w:val="20"/>
                <w:szCs w:val="20"/>
              </w:rPr>
              <w:t>результатом муниципальной услуги</w:t>
            </w:r>
          </w:p>
        </w:tc>
        <w:tc>
          <w:tcPr>
            <w:tcW w:w="1751"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Характеристика результата муниципальной услуги (положительный/</w:t>
            </w:r>
          </w:p>
          <w:p w:rsidR="00B12A3E" w:rsidRPr="00A914C2" w:rsidRDefault="00B12A3E" w:rsidP="00B12A3E">
            <w:pPr>
              <w:jc w:val="center"/>
              <w:textAlignment w:val="baseline"/>
              <w:rPr>
                <w:sz w:val="20"/>
                <w:szCs w:val="20"/>
              </w:rPr>
            </w:pPr>
            <w:r w:rsidRPr="00A914C2">
              <w:rPr>
                <w:sz w:val="20"/>
                <w:szCs w:val="20"/>
              </w:rPr>
              <w:t>отрицательный)</w:t>
            </w:r>
          </w:p>
        </w:tc>
        <w:tc>
          <w:tcPr>
            <w:tcW w:w="2037"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Форма документа/</w:t>
            </w:r>
          </w:p>
          <w:p w:rsidR="00B12A3E" w:rsidRPr="00A914C2" w:rsidRDefault="00B12A3E" w:rsidP="00B12A3E">
            <w:pPr>
              <w:jc w:val="center"/>
              <w:textAlignment w:val="baseline"/>
              <w:rPr>
                <w:sz w:val="20"/>
                <w:szCs w:val="20"/>
              </w:rPr>
            </w:pPr>
            <w:r w:rsidRPr="00A914C2">
              <w:rPr>
                <w:sz w:val="20"/>
                <w:szCs w:val="20"/>
              </w:rPr>
              <w:t>документов, являющегося(ихся) результатом</w:t>
            </w:r>
          </w:p>
          <w:p w:rsidR="00B12A3E" w:rsidRPr="00A914C2" w:rsidRDefault="00B12A3E" w:rsidP="00B12A3E">
            <w:pPr>
              <w:jc w:val="center"/>
              <w:textAlignment w:val="baseline"/>
              <w:rPr>
                <w:sz w:val="20"/>
                <w:szCs w:val="20"/>
              </w:rPr>
            </w:pPr>
            <w:r w:rsidRPr="00A914C2">
              <w:rPr>
                <w:sz w:val="20"/>
                <w:szCs w:val="20"/>
              </w:rPr>
              <w:t>муниципальной услуги</w:t>
            </w:r>
          </w:p>
        </w:tc>
        <w:tc>
          <w:tcPr>
            <w:tcW w:w="151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Образец документа/</w:t>
            </w:r>
          </w:p>
          <w:p w:rsidR="00B12A3E" w:rsidRPr="00A914C2" w:rsidRDefault="00B12A3E" w:rsidP="00B12A3E">
            <w:pPr>
              <w:jc w:val="center"/>
              <w:textAlignment w:val="baseline"/>
              <w:rPr>
                <w:sz w:val="20"/>
                <w:szCs w:val="20"/>
              </w:rPr>
            </w:pPr>
            <w:r w:rsidRPr="00A914C2">
              <w:rPr>
                <w:sz w:val="20"/>
                <w:szCs w:val="20"/>
              </w:rPr>
              <w:t>документов, являющегося (ихся) результатом</w:t>
            </w:r>
          </w:p>
          <w:p w:rsidR="00B12A3E" w:rsidRPr="00A914C2" w:rsidRDefault="00B12A3E" w:rsidP="00B12A3E">
            <w:pPr>
              <w:jc w:val="center"/>
              <w:textAlignment w:val="baseline"/>
              <w:rPr>
                <w:sz w:val="20"/>
                <w:szCs w:val="20"/>
              </w:rPr>
            </w:pPr>
            <w:r w:rsidRPr="00A914C2">
              <w:rPr>
                <w:sz w:val="20"/>
                <w:szCs w:val="20"/>
              </w:rPr>
              <w:t>муниципальной услуги</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Способы получения результата муниципальной услуги</w:t>
            </w:r>
          </w:p>
        </w:tc>
        <w:tc>
          <w:tcPr>
            <w:tcW w:w="2688"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Срок хранения невостребованных заявителем результатов муниципальной услуги</w:t>
            </w:r>
          </w:p>
        </w:tc>
      </w:tr>
      <w:tr w:rsidR="00B12A3E" w:rsidRPr="00A914C2" w:rsidTr="00B12A3E">
        <w:tc>
          <w:tcPr>
            <w:tcW w:w="532" w:type="dxa"/>
            <w:vMerge/>
            <w:tcBorders>
              <w:top w:val="single" w:sz="4" w:space="0" w:color="auto"/>
              <w:left w:val="single" w:sz="4" w:space="0" w:color="auto"/>
              <w:bottom w:val="single" w:sz="4" w:space="0" w:color="auto"/>
              <w:right w:val="single" w:sz="4" w:space="0" w:color="auto"/>
            </w:tcBorders>
            <w:vAlign w:val="center"/>
            <w:hideMark/>
          </w:tcPr>
          <w:p w:rsidR="00B12A3E" w:rsidRPr="00A914C2" w:rsidRDefault="00B12A3E" w:rsidP="00B12A3E">
            <w:pPr>
              <w:rPr>
                <w:sz w:val="20"/>
                <w:szCs w:val="20"/>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B12A3E" w:rsidRPr="00A914C2" w:rsidRDefault="00B12A3E" w:rsidP="00B12A3E">
            <w:pPr>
              <w:rPr>
                <w:sz w:val="20"/>
                <w:szCs w:val="20"/>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B12A3E" w:rsidRPr="00A914C2" w:rsidRDefault="00B12A3E" w:rsidP="00B12A3E">
            <w:pPr>
              <w:rPr>
                <w:sz w:val="20"/>
                <w:szCs w:val="20"/>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B12A3E" w:rsidRPr="00A914C2" w:rsidRDefault="00B12A3E" w:rsidP="00B12A3E">
            <w:pPr>
              <w:rPr>
                <w:sz w:val="20"/>
                <w:szCs w:val="20"/>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rsidR="00B12A3E" w:rsidRPr="00A914C2" w:rsidRDefault="00B12A3E" w:rsidP="00B12A3E">
            <w:pPr>
              <w:rPr>
                <w:sz w:val="20"/>
                <w:szCs w:val="20"/>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B12A3E" w:rsidRPr="00A914C2" w:rsidRDefault="00B12A3E" w:rsidP="00B12A3E">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2A3E" w:rsidRPr="00A914C2" w:rsidRDefault="00B12A3E" w:rsidP="00B12A3E">
            <w:pP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spacing w:line="315" w:lineRule="atLeast"/>
              <w:jc w:val="center"/>
              <w:textAlignment w:val="baseline"/>
              <w:rPr>
                <w:sz w:val="20"/>
                <w:szCs w:val="20"/>
              </w:rPr>
            </w:pPr>
            <w:r w:rsidRPr="00A914C2">
              <w:rPr>
                <w:sz w:val="20"/>
                <w:szCs w:val="20"/>
              </w:rPr>
              <w:t>в органе</w:t>
            </w:r>
          </w:p>
        </w:tc>
        <w:tc>
          <w:tcPr>
            <w:tcW w:w="155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spacing w:line="315" w:lineRule="atLeast"/>
              <w:jc w:val="center"/>
              <w:textAlignment w:val="baseline"/>
              <w:rPr>
                <w:sz w:val="20"/>
                <w:szCs w:val="20"/>
              </w:rPr>
            </w:pPr>
            <w:r w:rsidRPr="00A914C2">
              <w:rPr>
                <w:sz w:val="20"/>
                <w:szCs w:val="20"/>
              </w:rPr>
              <w:t>в МФЦ</w:t>
            </w:r>
          </w:p>
        </w:tc>
      </w:tr>
      <w:tr w:rsidR="00B12A3E" w:rsidRPr="00A914C2" w:rsidTr="00B12A3E">
        <w:tc>
          <w:tcPr>
            <w:tcW w:w="5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rPr>
                <w:sz w:val="14"/>
                <w:szCs w:val="20"/>
              </w:rPr>
            </w:pPr>
            <w:r w:rsidRPr="00A914C2">
              <w:rPr>
                <w:sz w:val="14"/>
                <w:szCs w:val="20"/>
              </w:rPr>
              <w:t>1</w:t>
            </w:r>
          </w:p>
        </w:tc>
        <w:tc>
          <w:tcPr>
            <w:tcW w:w="21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rPr>
                <w:sz w:val="14"/>
                <w:szCs w:val="20"/>
              </w:rPr>
            </w:pPr>
            <w:r w:rsidRPr="00A914C2">
              <w:rPr>
                <w:sz w:val="14"/>
                <w:szCs w:val="20"/>
              </w:rPr>
              <w:t>2</w:t>
            </w:r>
          </w:p>
        </w:tc>
        <w:tc>
          <w:tcPr>
            <w:tcW w:w="29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rPr>
                <w:sz w:val="14"/>
                <w:szCs w:val="20"/>
              </w:rPr>
            </w:pPr>
            <w:r w:rsidRPr="00A914C2">
              <w:rPr>
                <w:sz w:val="14"/>
                <w:szCs w:val="20"/>
              </w:rPr>
              <w:t>3</w:t>
            </w:r>
          </w:p>
        </w:tc>
        <w:tc>
          <w:tcPr>
            <w:tcW w:w="17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rPr>
                <w:sz w:val="14"/>
                <w:szCs w:val="20"/>
              </w:rPr>
            </w:pPr>
            <w:r w:rsidRPr="00A914C2">
              <w:rPr>
                <w:sz w:val="14"/>
                <w:szCs w:val="20"/>
              </w:rPr>
              <w:t>4</w:t>
            </w:r>
          </w:p>
        </w:tc>
        <w:tc>
          <w:tcPr>
            <w:tcW w:w="203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rPr>
                <w:sz w:val="14"/>
                <w:szCs w:val="20"/>
              </w:rPr>
            </w:pPr>
            <w:r w:rsidRPr="00A914C2">
              <w:rPr>
                <w:sz w:val="14"/>
                <w:szCs w:val="20"/>
              </w:rPr>
              <w:t>5</w:t>
            </w: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rPr>
                <w:sz w:val="14"/>
                <w:szCs w:val="20"/>
              </w:rPr>
            </w:pPr>
            <w:r w:rsidRPr="00A914C2">
              <w:rPr>
                <w:sz w:val="14"/>
                <w:szCs w:val="20"/>
              </w:rPr>
              <w:t>6</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rPr>
                <w:sz w:val="14"/>
                <w:szCs w:val="20"/>
              </w:rPr>
            </w:pPr>
            <w:r w:rsidRPr="00A914C2">
              <w:rPr>
                <w:sz w:val="14"/>
                <w:szCs w:val="20"/>
              </w:rPr>
              <w:t>7</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rPr>
                <w:sz w:val="14"/>
                <w:szCs w:val="20"/>
              </w:rPr>
            </w:pPr>
            <w:r w:rsidRPr="00A914C2">
              <w:rPr>
                <w:sz w:val="14"/>
                <w:szCs w:val="20"/>
              </w:rPr>
              <w:t>8</w:t>
            </w:r>
          </w:p>
        </w:tc>
        <w:tc>
          <w:tcPr>
            <w:tcW w:w="155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jc w:val="center"/>
              <w:rPr>
                <w:sz w:val="14"/>
                <w:szCs w:val="20"/>
              </w:rPr>
            </w:pPr>
            <w:r w:rsidRPr="00A914C2">
              <w:rPr>
                <w:sz w:val="14"/>
                <w:szCs w:val="20"/>
              </w:rPr>
              <w:t>9</w:t>
            </w:r>
          </w:p>
        </w:tc>
      </w:tr>
      <w:tr w:rsidR="00B12A3E" w:rsidRPr="00A914C2" w:rsidTr="00B12A3E">
        <w:tc>
          <w:tcPr>
            <w:tcW w:w="5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1.</w:t>
            </w:r>
          </w:p>
        </w:tc>
        <w:tc>
          <w:tcPr>
            <w:tcW w:w="21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Постановление Администрации городского поселения «Город Краснокаменск»</w:t>
            </w:r>
          </w:p>
        </w:tc>
        <w:tc>
          <w:tcPr>
            <w:tcW w:w="29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Документ должен быть подписан Главой городского поселения «Город Краснокаменск»</w:t>
            </w:r>
          </w:p>
        </w:tc>
        <w:tc>
          <w:tcPr>
            <w:tcW w:w="17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положительный</w:t>
            </w:r>
          </w:p>
        </w:tc>
        <w:tc>
          <w:tcPr>
            <w:tcW w:w="203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Постановление</w:t>
            </w: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нет</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 почтовая связь</w:t>
            </w:r>
          </w:p>
          <w:p w:rsidR="00B12A3E" w:rsidRPr="00A914C2" w:rsidRDefault="00B12A3E" w:rsidP="00B12A3E">
            <w:pPr>
              <w:rPr>
                <w:sz w:val="20"/>
                <w:szCs w:val="20"/>
              </w:rPr>
            </w:pPr>
            <w:r w:rsidRPr="00A914C2">
              <w:rPr>
                <w:sz w:val="20"/>
                <w:szCs w:val="20"/>
              </w:rPr>
              <w:t xml:space="preserve">- электронный адрес </w:t>
            </w:r>
          </w:p>
          <w:p w:rsidR="00B12A3E" w:rsidRPr="00A914C2" w:rsidRDefault="00B12A3E" w:rsidP="00B12A3E">
            <w:pPr>
              <w:rPr>
                <w:sz w:val="20"/>
                <w:szCs w:val="20"/>
              </w:rPr>
            </w:pPr>
            <w:r w:rsidRPr="00A914C2">
              <w:rPr>
                <w:sz w:val="20"/>
                <w:szCs w:val="20"/>
              </w:rPr>
              <w:t>- лично</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w:t>
            </w:r>
          </w:p>
        </w:tc>
        <w:tc>
          <w:tcPr>
            <w:tcW w:w="155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в течение 30 дней со дня его получения</w:t>
            </w:r>
          </w:p>
        </w:tc>
      </w:tr>
      <w:tr w:rsidR="00B12A3E" w:rsidRPr="00A914C2" w:rsidTr="00B12A3E">
        <w:tc>
          <w:tcPr>
            <w:tcW w:w="5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2.</w:t>
            </w:r>
          </w:p>
        </w:tc>
        <w:tc>
          <w:tcPr>
            <w:tcW w:w="21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Уведомления об отказе о постановке на учет</w:t>
            </w:r>
          </w:p>
        </w:tc>
        <w:tc>
          <w:tcPr>
            <w:tcW w:w="29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Документ должен быть подписан Главой городского поселения «Город Краснокаменск»</w:t>
            </w:r>
          </w:p>
        </w:tc>
        <w:tc>
          <w:tcPr>
            <w:tcW w:w="17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отрицательный</w:t>
            </w:r>
          </w:p>
        </w:tc>
        <w:tc>
          <w:tcPr>
            <w:tcW w:w="203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Уведомление</w:t>
            </w: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нет</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 почтовая связь</w:t>
            </w:r>
          </w:p>
          <w:p w:rsidR="00B12A3E" w:rsidRPr="00A914C2" w:rsidRDefault="00B12A3E" w:rsidP="00B12A3E">
            <w:pPr>
              <w:rPr>
                <w:sz w:val="20"/>
                <w:szCs w:val="20"/>
              </w:rPr>
            </w:pPr>
            <w:r w:rsidRPr="00A914C2">
              <w:rPr>
                <w:sz w:val="20"/>
                <w:szCs w:val="20"/>
              </w:rPr>
              <w:t>- электронный адрес</w:t>
            </w:r>
          </w:p>
          <w:p w:rsidR="00B12A3E" w:rsidRPr="00A914C2" w:rsidRDefault="00B12A3E" w:rsidP="00B12A3E">
            <w:pPr>
              <w:rPr>
                <w:sz w:val="20"/>
                <w:szCs w:val="20"/>
              </w:rPr>
            </w:pPr>
            <w:r w:rsidRPr="00A914C2">
              <w:rPr>
                <w:sz w:val="20"/>
                <w:szCs w:val="20"/>
              </w:rPr>
              <w:t>- лично</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w:t>
            </w:r>
          </w:p>
        </w:tc>
        <w:tc>
          <w:tcPr>
            <w:tcW w:w="155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в течение 30 дней со дня его получения</w:t>
            </w:r>
          </w:p>
        </w:tc>
      </w:tr>
      <w:tr w:rsidR="00B12A3E" w:rsidRPr="00A914C2" w:rsidTr="00B12A3E">
        <w:tc>
          <w:tcPr>
            <w:tcW w:w="5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3.</w:t>
            </w:r>
          </w:p>
        </w:tc>
        <w:tc>
          <w:tcPr>
            <w:tcW w:w="21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B12A3E" w:rsidRPr="00A914C2" w:rsidRDefault="00B12A3E" w:rsidP="00B12A3E">
            <w:pPr>
              <w:pStyle w:val="ConsPlusNonformat"/>
              <w:spacing w:line="256" w:lineRule="auto"/>
              <w:rPr>
                <w:rFonts w:ascii="Times New Roman" w:hAnsi="Times New Roman" w:cs="Times New Roman"/>
                <w:lang w:eastAsia="en-US"/>
              </w:rPr>
            </w:pPr>
            <w:r w:rsidRPr="00A914C2">
              <w:rPr>
                <w:rFonts w:ascii="Times New Roman" w:hAnsi="Times New Roman" w:cs="Times New Roman"/>
                <w:lang w:eastAsia="en-US"/>
              </w:rPr>
              <w:t>Свидетельство</w:t>
            </w:r>
          </w:p>
          <w:p w:rsidR="00B12A3E" w:rsidRPr="00A914C2" w:rsidRDefault="00B12A3E" w:rsidP="00B12A3E">
            <w:pPr>
              <w:pStyle w:val="ConsPlusNonformat"/>
              <w:spacing w:line="256" w:lineRule="auto"/>
              <w:rPr>
                <w:rFonts w:ascii="Times New Roman" w:hAnsi="Times New Roman" w:cs="Times New Roman"/>
                <w:lang w:eastAsia="en-US"/>
              </w:rPr>
            </w:pPr>
            <w:r w:rsidRPr="00A914C2">
              <w:rPr>
                <w:rFonts w:ascii="Times New Roman" w:hAnsi="Times New Roman" w:cs="Times New Roman"/>
                <w:lang w:eastAsia="en-US"/>
              </w:rPr>
              <w:t>О праве на получение социальной выплаты на приобретение жилого помещения или создание объекта индивидуального жилищного строительства</w:t>
            </w:r>
          </w:p>
          <w:p w:rsidR="00B12A3E" w:rsidRPr="00A914C2" w:rsidRDefault="00B12A3E" w:rsidP="00B12A3E">
            <w:pPr>
              <w:rPr>
                <w:sz w:val="20"/>
                <w:szCs w:val="20"/>
              </w:rPr>
            </w:pPr>
          </w:p>
        </w:tc>
        <w:tc>
          <w:tcPr>
            <w:tcW w:w="29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Документ должен быть подписан Главой городского поселения «Город Краснокаменск»</w:t>
            </w:r>
          </w:p>
        </w:tc>
        <w:tc>
          <w:tcPr>
            <w:tcW w:w="17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положительный</w:t>
            </w:r>
          </w:p>
        </w:tc>
        <w:tc>
          <w:tcPr>
            <w:tcW w:w="203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B12A3E" w:rsidRPr="00A914C2" w:rsidRDefault="00B12A3E" w:rsidP="00B12A3E">
            <w:pPr>
              <w:pStyle w:val="ConsPlusNonformat"/>
              <w:spacing w:line="256" w:lineRule="auto"/>
              <w:rPr>
                <w:rFonts w:ascii="Times New Roman" w:hAnsi="Times New Roman" w:cs="Times New Roman"/>
                <w:lang w:eastAsia="en-US"/>
              </w:rPr>
            </w:pPr>
            <w:r w:rsidRPr="00A914C2">
              <w:rPr>
                <w:rFonts w:ascii="Times New Roman" w:hAnsi="Times New Roman" w:cs="Times New Roman"/>
                <w:lang w:eastAsia="en-US"/>
              </w:rPr>
              <w:t>Свидетельство</w:t>
            </w:r>
          </w:p>
          <w:p w:rsidR="00B12A3E" w:rsidRPr="00A914C2" w:rsidRDefault="00B12A3E" w:rsidP="00B12A3E">
            <w:pPr>
              <w:rPr>
                <w:sz w:val="20"/>
                <w:szCs w:val="20"/>
              </w:rPr>
            </w:pP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Приложение № 4 к Административному регламенту</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 почтовая связь</w:t>
            </w:r>
          </w:p>
          <w:p w:rsidR="00B12A3E" w:rsidRPr="00A914C2" w:rsidRDefault="00B12A3E" w:rsidP="00B12A3E">
            <w:pPr>
              <w:rPr>
                <w:sz w:val="20"/>
                <w:szCs w:val="20"/>
              </w:rPr>
            </w:pPr>
            <w:r w:rsidRPr="00A914C2">
              <w:rPr>
                <w:sz w:val="20"/>
                <w:szCs w:val="20"/>
              </w:rPr>
              <w:t>- электронный адрес</w:t>
            </w:r>
          </w:p>
          <w:p w:rsidR="00B12A3E" w:rsidRPr="00A914C2" w:rsidRDefault="00B12A3E" w:rsidP="00B12A3E">
            <w:pPr>
              <w:rPr>
                <w:sz w:val="20"/>
                <w:szCs w:val="20"/>
              </w:rPr>
            </w:pPr>
            <w:r w:rsidRPr="00A914C2">
              <w:rPr>
                <w:sz w:val="20"/>
                <w:szCs w:val="20"/>
              </w:rPr>
              <w:t>- лично</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w:t>
            </w:r>
          </w:p>
        </w:tc>
        <w:tc>
          <w:tcPr>
            <w:tcW w:w="155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в течение 30 дней со дня его получения</w:t>
            </w:r>
          </w:p>
        </w:tc>
      </w:tr>
    </w:tbl>
    <w:p w:rsidR="00B12A3E" w:rsidRPr="00A914C2" w:rsidRDefault="00B12A3E" w:rsidP="00B12A3E">
      <w:pPr>
        <w:jc w:val="center"/>
        <w:rPr>
          <w:sz w:val="20"/>
          <w:szCs w:val="20"/>
        </w:rPr>
      </w:pPr>
    </w:p>
    <w:p w:rsidR="00B12A3E" w:rsidRPr="00A914C2" w:rsidRDefault="00B12A3E" w:rsidP="00B12A3E">
      <w:pPr>
        <w:jc w:val="center"/>
        <w:rPr>
          <w:szCs w:val="20"/>
        </w:rPr>
      </w:pPr>
      <w:r w:rsidRPr="00A914C2">
        <w:rPr>
          <w:szCs w:val="20"/>
        </w:rPr>
        <w:t>Раздел 7. Технологические процессы предоставления муниципальной услуги</w:t>
      </w:r>
    </w:p>
    <w:tbl>
      <w:tblPr>
        <w:tblW w:w="15451" w:type="dxa"/>
        <w:tblInd w:w="272" w:type="dxa"/>
        <w:tblLayout w:type="fixed"/>
        <w:tblCellMar>
          <w:left w:w="0" w:type="dxa"/>
          <w:right w:w="0" w:type="dxa"/>
        </w:tblCellMar>
        <w:tblLook w:val="04A0"/>
      </w:tblPr>
      <w:tblGrid>
        <w:gridCol w:w="568"/>
        <w:gridCol w:w="1560"/>
        <w:gridCol w:w="5387"/>
        <w:gridCol w:w="1701"/>
        <w:gridCol w:w="1276"/>
        <w:gridCol w:w="2411"/>
        <w:gridCol w:w="2548"/>
      </w:tblGrid>
      <w:tr w:rsidR="00B12A3E" w:rsidRPr="00A914C2" w:rsidTr="00B12A3E">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N п/п</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Наименование процедуры процесса</w:t>
            </w:r>
          </w:p>
        </w:tc>
        <w:tc>
          <w:tcPr>
            <w:tcW w:w="53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Особенности исполнения процедуры процесса</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Сроки исполнения процедуры (процесса)</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Исполнитель процедуры процесса</w:t>
            </w:r>
          </w:p>
        </w:tc>
        <w:tc>
          <w:tcPr>
            <w:tcW w:w="24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Ресурсы, необходимые для выполнения процедуры процесса</w:t>
            </w:r>
          </w:p>
        </w:tc>
        <w:tc>
          <w:tcPr>
            <w:tcW w:w="25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Формы документов, необходимые для выполнения процедуры процесса</w:t>
            </w:r>
          </w:p>
        </w:tc>
      </w:tr>
      <w:tr w:rsidR="00B12A3E" w:rsidRPr="00A914C2" w:rsidTr="00B12A3E">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14"/>
                <w:szCs w:val="20"/>
              </w:rPr>
            </w:pPr>
            <w:r w:rsidRPr="00A914C2">
              <w:rPr>
                <w:sz w:val="14"/>
                <w:szCs w:val="20"/>
              </w:rPr>
              <w:t>1</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14"/>
                <w:szCs w:val="20"/>
              </w:rPr>
            </w:pPr>
            <w:r w:rsidRPr="00A914C2">
              <w:rPr>
                <w:sz w:val="14"/>
                <w:szCs w:val="20"/>
              </w:rPr>
              <w:t>2</w:t>
            </w:r>
          </w:p>
        </w:tc>
        <w:tc>
          <w:tcPr>
            <w:tcW w:w="53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14"/>
                <w:szCs w:val="20"/>
              </w:rPr>
            </w:pPr>
            <w:r w:rsidRPr="00A914C2">
              <w:rPr>
                <w:sz w:val="14"/>
                <w:szCs w:val="20"/>
              </w:rPr>
              <w:t>3</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14"/>
                <w:szCs w:val="20"/>
              </w:rPr>
            </w:pPr>
            <w:r w:rsidRPr="00A914C2">
              <w:rPr>
                <w:sz w:val="14"/>
                <w:szCs w:val="20"/>
              </w:rPr>
              <w:t>4</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14"/>
                <w:szCs w:val="20"/>
              </w:rPr>
            </w:pPr>
            <w:r w:rsidRPr="00A914C2">
              <w:rPr>
                <w:sz w:val="14"/>
                <w:szCs w:val="20"/>
              </w:rPr>
              <w:t>5</w:t>
            </w:r>
          </w:p>
        </w:tc>
        <w:tc>
          <w:tcPr>
            <w:tcW w:w="24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14"/>
                <w:szCs w:val="20"/>
              </w:rPr>
            </w:pPr>
            <w:r w:rsidRPr="00A914C2">
              <w:rPr>
                <w:sz w:val="14"/>
                <w:szCs w:val="20"/>
              </w:rPr>
              <w:t>6</w:t>
            </w:r>
          </w:p>
        </w:tc>
        <w:tc>
          <w:tcPr>
            <w:tcW w:w="25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14"/>
                <w:szCs w:val="20"/>
              </w:rPr>
            </w:pPr>
            <w:r w:rsidRPr="00A914C2">
              <w:rPr>
                <w:sz w:val="14"/>
                <w:szCs w:val="20"/>
              </w:rPr>
              <w:t>7</w:t>
            </w:r>
          </w:p>
        </w:tc>
      </w:tr>
      <w:tr w:rsidR="00B12A3E" w:rsidRPr="00A914C2" w:rsidTr="00B12A3E">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spacing w:line="315" w:lineRule="atLeast"/>
              <w:jc w:val="center"/>
              <w:textAlignment w:val="baseline"/>
              <w:rPr>
                <w:sz w:val="20"/>
                <w:szCs w:val="20"/>
              </w:rPr>
            </w:pPr>
            <w:r w:rsidRPr="00A914C2">
              <w:rPr>
                <w:sz w:val="20"/>
                <w:szCs w:val="20"/>
              </w:rPr>
              <w:t>1.</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Прием, регистрация заявления и документов, представленных заявителем</w:t>
            </w:r>
          </w:p>
        </w:tc>
        <w:tc>
          <w:tcPr>
            <w:tcW w:w="53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suppressAutoHyphens/>
              <w:autoSpaceDE w:val="0"/>
              <w:autoSpaceDN w:val="0"/>
              <w:adjustRightInd w:val="0"/>
              <w:rPr>
                <w:rFonts w:eastAsiaTheme="minorHAnsi"/>
                <w:sz w:val="20"/>
                <w:szCs w:val="20"/>
                <w:lang w:eastAsia="en-US"/>
              </w:rPr>
            </w:pPr>
            <w:r w:rsidRPr="00A914C2">
              <w:rPr>
                <w:sz w:val="20"/>
                <w:szCs w:val="20"/>
              </w:rPr>
              <w:t>Обращения о предоставлении муниципальной услуги принимаются:</w:t>
            </w:r>
          </w:p>
          <w:p w:rsidR="00B12A3E" w:rsidRPr="00A914C2" w:rsidRDefault="00B12A3E" w:rsidP="00B12A3E">
            <w:pPr>
              <w:suppressAutoHyphens/>
              <w:autoSpaceDE w:val="0"/>
              <w:autoSpaceDN w:val="0"/>
              <w:adjustRightInd w:val="0"/>
              <w:rPr>
                <w:sz w:val="20"/>
                <w:szCs w:val="20"/>
              </w:rPr>
            </w:pPr>
            <w:r w:rsidRPr="00A914C2">
              <w:rPr>
                <w:sz w:val="20"/>
                <w:szCs w:val="20"/>
              </w:rPr>
              <w:t>- на бумажном носителе в одном экземпляре непосредственно от заявителя, доверенного лица или поступившие посредством почтовой связи в Администрацию городского поселения или филиал КГАУ «МФЦ»;</w:t>
            </w:r>
          </w:p>
          <w:p w:rsidR="00B12A3E" w:rsidRPr="00A914C2" w:rsidRDefault="00B12A3E" w:rsidP="00B12A3E">
            <w:pPr>
              <w:suppressAutoHyphens/>
              <w:autoSpaceDE w:val="0"/>
              <w:autoSpaceDN w:val="0"/>
              <w:adjustRightInd w:val="0"/>
              <w:rPr>
                <w:sz w:val="20"/>
                <w:szCs w:val="20"/>
              </w:rPr>
            </w:pPr>
            <w:r w:rsidRPr="00A914C2">
              <w:rPr>
                <w:sz w:val="20"/>
                <w:szCs w:val="20"/>
              </w:rPr>
              <w:t>- в форме электронного документа поступившие посредством сети «Интернет»;</w:t>
            </w:r>
          </w:p>
          <w:p w:rsidR="00B12A3E" w:rsidRPr="00A914C2" w:rsidRDefault="00B12A3E" w:rsidP="00B12A3E">
            <w:pPr>
              <w:pStyle w:val="20"/>
              <w:widowControl w:val="0"/>
              <w:autoSpaceDE w:val="0"/>
              <w:autoSpaceDN w:val="0"/>
              <w:adjustRightInd w:val="0"/>
              <w:spacing w:line="256" w:lineRule="auto"/>
              <w:ind w:left="0" w:firstLine="0"/>
              <w:jc w:val="left"/>
              <w:rPr>
                <w:sz w:val="20"/>
                <w:szCs w:val="20"/>
                <w:lang w:eastAsia="en-US"/>
              </w:rPr>
            </w:pPr>
            <w:r w:rsidRPr="00A914C2">
              <w:rPr>
                <w:sz w:val="20"/>
                <w:szCs w:val="20"/>
                <w:lang w:eastAsia="en-US"/>
              </w:rPr>
              <w:t xml:space="preserve">- через официальный сайт Администрации городского поселения: </w:t>
            </w:r>
            <w:hyperlink r:id="rId131" w:history="1">
              <w:r w:rsidRPr="00A914C2">
                <w:rPr>
                  <w:rStyle w:val="aa"/>
                  <w:color w:val="auto"/>
                  <w:sz w:val="20"/>
                  <w:szCs w:val="20"/>
                  <w:lang w:eastAsia="en-US"/>
                </w:rPr>
                <w:t>http://красно-каменск.рф</w:t>
              </w:r>
            </w:hyperlink>
            <w:r w:rsidRPr="00A914C2">
              <w:rPr>
                <w:sz w:val="20"/>
                <w:szCs w:val="20"/>
                <w:lang w:eastAsia="en-US"/>
              </w:rPr>
              <w:t xml:space="preserve"> или официальный сайт КГАУ «МФЦ»: </w:t>
            </w:r>
            <w:r w:rsidRPr="00A914C2">
              <w:rPr>
                <w:sz w:val="20"/>
                <w:szCs w:val="20"/>
                <w:u w:val="single"/>
                <w:lang w:val="en-US" w:eastAsia="en-US"/>
              </w:rPr>
              <w:t>http</w:t>
            </w:r>
            <w:r w:rsidRPr="00A914C2">
              <w:rPr>
                <w:sz w:val="20"/>
                <w:szCs w:val="20"/>
                <w:u w:val="single"/>
                <w:lang w:eastAsia="en-US"/>
              </w:rPr>
              <w:t>://</w:t>
            </w:r>
            <w:r w:rsidRPr="00A914C2">
              <w:rPr>
                <w:sz w:val="20"/>
                <w:szCs w:val="20"/>
                <w:u w:val="single"/>
                <w:lang w:val="en-US" w:eastAsia="en-US"/>
              </w:rPr>
              <w:t>www</w:t>
            </w:r>
            <w:r w:rsidRPr="00A914C2">
              <w:rPr>
                <w:sz w:val="20"/>
                <w:szCs w:val="20"/>
                <w:u w:val="single"/>
                <w:lang w:eastAsia="en-US"/>
              </w:rPr>
              <w:t>.</w:t>
            </w:r>
            <w:r w:rsidRPr="00A914C2">
              <w:rPr>
                <w:sz w:val="20"/>
                <w:szCs w:val="20"/>
                <w:u w:val="single"/>
                <w:lang w:val="en-US" w:eastAsia="en-US"/>
              </w:rPr>
              <w:t>mfc</w:t>
            </w:r>
            <w:r w:rsidRPr="00A914C2">
              <w:rPr>
                <w:sz w:val="20"/>
                <w:szCs w:val="20"/>
                <w:u w:val="single"/>
                <w:lang w:eastAsia="en-US"/>
              </w:rPr>
              <w:t>-</w:t>
            </w:r>
            <w:r w:rsidRPr="00A914C2">
              <w:rPr>
                <w:sz w:val="20"/>
                <w:szCs w:val="20"/>
                <w:u w:val="single"/>
                <w:lang w:val="en-US" w:eastAsia="en-US"/>
              </w:rPr>
              <w:t>chita</w:t>
            </w:r>
            <w:r w:rsidRPr="00A914C2">
              <w:rPr>
                <w:sz w:val="20"/>
                <w:szCs w:val="20"/>
                <w:u w:val="single"/>
                <w:lang w:eastAsia="en-US"/>
              </w:rPr>
              <w:t>.</w:t>
            </w:r>
            <w:r w:rsidRPr="00A914C2">
              <w:rPr>
                <w:sz w:val="20"/>
                <w:szCs w:val="20"/>
                <w:u w:val="single"/>
                <w:lang w:val="en-US" w:eastAsia="en-US"/>
              </w:rPr>
              <w:t>ru</w:t>
            </w:r>
            <w:r w:rsidRPr="00A914C2">
              <w:rPr>
                <w:sz w:val="20"/>
                <w:szCs w:val="20"/>
                <w:lang w:eastAsia="en-US"/>
              </w:rPr>
              <w:t>;</w:t>
            </w:r>
          </w:p>
          <w:p w:rsidR="00B12A3E" w:rsidRPr="00A914C2" w:rsidRDefault="00B12A3E" w:rsidP="00B12A3E">
            <w:pPr>
              <w:pStyle w:val="20"/>
              <w:widowControl w:val="0"/>
              <w:autoSpaceDE w:val="0"/>
              <w:autoSpaceDN w:val="0"/>
              <w:adjustRightInd w:val="0"/>
              <w:spacing w:line="256" w:lineRule="auto"/>
              <w:ind w:left="0" w:firstLine="0"/>
              <w:jc w:val="left"/>
              <w:rPr>
                <w:sz w:val="20"/>
                <w:szCs w:val="20"/>
                <w:lang w:eastAsia="en-US"/>
              </w:rPr>
            </w:pPr>
            <w:r w:rsidRPr="00A914C2">
              <w:rPr>
                <w:sz w:val="20"/>
                <w:szCs w:val="20"/>
                <w:lang w:eastAsia="en-US"/>
              </w:rPr>
              <w:t xml:space="preserve">- посредством Государственной информационной системы «Портал государственных и муниципальных услуг Забайкальского края»: </w:t>
            </w:r>
            <w:hyperlink r:id="rId132" w:history="1">
              <w:r w:rsidRPr="00A914C2">
                <w:rPr>
                  <w:rStyle w:val="aa"/>
                  <w:color w:val="auto"/>
                  <w:sz w:val="20"/>
                  <w:szCs w:val="20"/>
                  <w:lang w:eastAsia="en-US"/>
                </w:rPr>
                <w:t>http://pgu.e-zab.ru</w:t>
              </w:r>
            </w:hyperlink>
            <w:r w:rsidRPr="00A914C2">
              <w:rPr>
                <w:sz w:val="20"/>
                <w:szCs w:val="20"/>
                <w:lang w:eastAsia="en-US"/>
              </w:rPr>
              <w:t>;</w:t>
            </w:r>
          </w:p>
          <w:p w:rsidR="00B12A3E" w:rsidRPr="00A914C2" w:rsidRDefault="00B12A3E" w:rsidP="00B12A3E">
            <w:pPr>
              <w:pStyle w:val="20"/>
              <w:widowControl w:val="0"/>
              <w:autoSpaceDE w:val="0"/>
              <w:autoSpaceDN w:val="0"/>
              <w:adjustRightInd w:val="0"/>
              <w:spacing w:line="256" w:lineRule="auto"/>
              <w:ind w:left="0" w:firstLine="0"/>
              <w:jc w:val="left"/>
              <w:rPr>
                <w:sz w:val="20"/>
                <w:szCs w:val="20"/>
                <w:u w:val="single"/>
                <w:lang w:eastAsia="en-US"/>
              </w:rPr>
            </w:pPr>
            <w:r w:rsidRPr="00A914C2">
              <w:rPr>
                <w:sz w:val="20"/>
                <w:szCs w:val="20"/>
                <w:lang w:eastAsia="en-US"/>
              </w:rPr>
              <w:t xml:space="preserve">- посредством Единого портала государственных и муниципальных услуг (функций): </w:t>
            </w:r>
            <w:hyperlink r:id="rId133" w:history="1">
              <w:r w:rsidRPr="00A914C2">
                <w:rPr>
                  <w:rStyle w:val="aa"/>
                  <w:color w:val="auto"/>
                  <w:sz w:val="20"/>
                  <w:szCs w:val="20"/>
                  <w:lang w:eastAsia="en-US"/>
                </w:rPr>
                <w:t>http://www.gosuslugi.ru</w:t>
              </w:r>
            </w:hyperlink>
            <w:r w:rsidRPr="00A914C2">
              <w:rPr>
                <w:sz w:val="20"/>
                <w:szCs w:val="20"/>
                <w:u w:val="single"/>
                <w:lang w:eastAsia="en-US"/>
              </w:rPr>
              <w:t>;</w:t>
            </w:r>
          </w:p>
          <w:p w:rsidR="00B12A3E" w:rsidRPr="00A914C2" w:rsidRDefault="00B12A3E" w:rsidP="00B12A3E">
            <w:pPr>
              <w:rPr>
                <w:sz w:val="20"/>
                <w:szCs w:val="20"/>
                <w:lang w:eastAsia="en-US"/>
              </w:rPr>
            </w:pPr>
            <w:r w:rsidRPr="00A914C2">
              <w:rPr>
                <w:sz w:val="20"/>
                <w:szCs w:val="20"/>
              </w:rPr>
              <w:t xml:space="preserve">- по адресу электронной почты:  </w:t>
            </w:r>
            <w:hyperlink r:id="rId134" w:history="1">
              <w:r w:rsidRPr="00A914C2">
                <w:rPr>
                  <w:rStyle w:val="aa"/>
                  <w:color w:val="auto"/>
                  <w:sz w:val="20"/>
                  <w:szCs w:val="20"/>
                </w:rPr>
                <w:t>adm.krasnokamensk@mail.ru</w:t>
              </w:r>
            </w:hyperlink>
            <w:r w:rsidRPr="00A914C2">
              <w:rPr>
                <w:sz w:val="20"/>
                <w:szCs w:val="20"/>
              </w:rPr>
              <w:t xml:space="preserve">или </w:t>
            </w:r>
            <w:hyperlink r:id="rId135" w:history="1">
              <w:r w:rsidRPr="00A914C2">
                <w:rPr>
                  <w:rStyle w:val="aa"/>
                  <w:color w:val="auto"/>
                  <w:sz w:val="20"/>
                  <w:szCs w:val="20"/>
                  <w:lang w:val="en-US"/>
                </w:rPr>
                <w:t>info</w:t>
              </w:r>
              <w:r w:rsidRPr="00A914C2">
                <w:rPr>
                  <w:rStyle w:val="aa"/>
                  <w:color w:val="auto"/>
                  <w:sz w:val="20"/>
                  <w:szCs w:val="20"/>
                </w:rPr>
                <w:t>@</w:t>
              </w:r>
              <w:r w:rsidRPr="00A914C2">
                <w:rPr>
                  <w:rStyle w:val="aa"/>
                  <w:color w:val="auto"/>
                  <w:sz w:val="20"/>
                  <w:szCs w:val="20"/>
                  <w:lang w:val="en-US"/>
                </w:rPr>
                <w:t>mfc</w:t>
              </w:r>
              <w:r w:rsidRPr="00A914C2">
                <w:rPr>
                  <w:rStyle w:val="aa"/>
                  <w:color w:val="auto"/>
                  <w:sz w:val="20"/>
                  <w:szCs w:val="20"/>
                </w:rPr>
                <w:t>-</w:t>
              </w:r>
              <w:r w:rsidRPr="00A914C2">
                <w:rPr>
                  <w:rStyle w:val="aa"/>
                  <w:color w:val="auto"/>
                  <w:sz w:val="20"/>
                  <w:szCs w:val="20"/>
                  <w:lang w:val="en-US"/>
                </w:rPr>
                <w:t>chita</w:t>
              </w:r>
              <w:r w:rsidRPr="00A914C2">
                <w:rPr>
                  <w:rStyle w:val="aa"/>
                  <w:color w:val="auto"/>
                  <w:sz w:val="20"/>
                  <w:szCs w:val="20"/>
                </w:rPr>
                <w:t>.</w:t>
              </w:r>
              <w:r w:rsidRPr="00A914C2">
                <w:rPr>
                  <w:rStyle w:val="aa"/>
                  <w:color w:val="auto"/>
                  <w:sz w:val="20"/>
                  <w:szCs w:val="20"/>
                  <w:lang w:val="en-US"/>
                </w:rPr>
                <w:t>ru</w:t>
              </w:r>
            </w:hyperlink>
            <w:r w:rsidRPr="00A914C2">
              <w:rPr>
                <w:sz w:val="20"/>
                <w:szCs w:val="20"/>
              </w:rPr>
              <w:t>;</w:t>
            </w:r>
          </w:p>
          <w:p w:rsidR="00B12A3E" w:rsidRPr="00A914C2" w:rsidRDefault="00B12A3E" w:rsidP="00B12A3E">
            <w:pPr>
              <w:rPr>
                <w:sz w:val="20"/>
                <w:szCs w:val="20"/>
                <w:u w:val="single"/>
              </w:rPr>
            </w:pPr>
            <w:r w:rsidRPr="00A914C2">
              <w:rPr>
                <w:sz w:val="20"/>
                <w:szCs w:val="20"/>
              </w:rPr>
              <w:t>- в форме устного обращения, поступившего должностному лицу на личном приеме.</w:t>
            </w:r>
          </w:p>
          <w:p w:rsidR="00B12A3E" w:rsidRPr="00A914C2" w:rsidRDefault="00B12A3E" w:rsidP="00B12A3E">
            <w:pPr>
              <w:suppressAutoHyphens/>
              <w:autoSpaceDE w:val="0"/>
              <w:autoSpaceDN w:val="0"/>
              <w:adjustRightInd w:val="0"/>
              <w:rPr>
                <w:sz w:val="20"/>
                <w:szCs w:val="20"/>
              </w:rPr>
            </w:pPr>
            <w:r w:rsidRPr="00A914C2">
              <w:rPr>
                <w:sz w:val="20"/>
                <w:szCs w:val="20"/>
              </w:rPr>
              <w:t>Письменные запросы, запросы, поступившие в форме электронного документа, регистрируются в течение дня поступления обращения.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B12A3E" w:rsidRPr="00A914C2" w:rsidRDefault="00B12A3E" w:rsidP="00B12A3E">
            <w:pPr>
              <w:rPr>
                <w:bCs/>
                <w:sz w:val="20"/>
                <w:szCs w:val="20"/>
              </w:rPr>
            </w:pPr>
            <w:r w:rsidRPr="00A914C2">
              <w:rPr>
                <w:bCs/>
                <w:sz w:val="20"/>
                <w:szCs w:val="20"/>
              </w:rPr>
              <w:t>В случае обращения заявителя в филиал КГАУ «МФЦ» специалист филиала КГАУ «МФЦ», осуществляющий обработку принятых от заявителей документов:</w:t>
            </w:r>
          </w:p>
          <w:p w:rsidR="00B12A3E" w:rsidRPr="00A914C2" w:rsidRDefault="00B12A3E" w:rsidP="00B12A3E">
            <w:pPr>
              <w:rPr>
                <w:bCs/>
                <w:sz w:val="20"/>
                <w:szCs w:val="20"/>
              </w:rPr>
            </w:pPr>
            <w:r w:rsidRPr="00A914C2">
              <w:rPr>
                <w:bCs/>
                <w:sz w:val="20"/>
                <w:szCs w:val="20"/>
              </w:rPr>
              <w:t>- формирует пакет принятых от заявителей документов для направления в Администрацию городского поселения;</w:t>
            </w:r>
          </w:p>
          <w:p w:rsidR="00B12A3E" w:rsidRPr="00A914C2" w:rsidRDefault="00B12A3E" w:rsidP="00B12A3E">
            <w:pPr>
              <w:rPr>
                <w:bCs/>
                <w:sz w:val="20"/>
                <w:szCs w:val="20"/>
              </w:rPr>
            </w:pPr>
            <w:r w:rsidRPr="00A914C2">
              <w:rPr>
                <w:bCs/>
                <w:sz w:val="20"/>
                <w:szCs w:val="20"/>
              </w:rPr>
              <w:t>- формирует опись принятых документов в двух экземплярах, один из которых возвращается в филиал КГАУ «МФЦ» от Администрации городского поселения с отметкой о получении Администрацией городского поселения документов.</w:t>
            </w:r>
          </w:p>
          <w:p w:rsidR="00B12A3E" w:rsidRPr="00A914C2" w:rsidRDefault="00B12A3E" w:rsidP="00B12A3E">
            <w:pPr>
              <w:rPr>
                <w:bCs/>
                <w:sz w:val="20"/>
                <w:szCs w:val="20"/>
              </w:rPr>
            </w:pPr>
            <w:r w:rsidRPr="00A914C2">
              <w:rPr>
                <w:bCs/>
                <w:sz w:val="20"/>
                <w:szCs w:val="20"/>
              </w:rPr>
              <w:t>Оригиналы документов, принятые сотрудником филиала КГАУ «МФЦ» от заявителя (представителя заявителя) направляются в Администрацию городского поселения в срок, не позднее рабочего дня, следующего за днем приема документов.</w:t>
            </w:r>
          </w:p>
          <w:p w:rsidR="00B12A3E" w:rsidRPr="00A914C2" w:rsidRDefault="00B12A3E" w:rsidP="00B12A3E">
            <w:pPr>
              <w:rPr>
                <w:bCs/>
                <w:sz w:val="20"/>
                <w:szCs w:val="20"/>
              </w:rPr>
            </w:pPr>
            <w:r w:rsidRPr="00A914C2">
              <w:rPr>
                <w:bCs/>
                <w:sz w:val="20"/>
                <w:szCs w:val="20"/>
              </w:rPr>
              <w:t>Документы доставляются курьерской службой в опломбированных сумках по ведомости в Администрацию городского поселения по месту нахождения.</w:t>
            </w:r>
          </w:p>
          <w:p w:rsidR="00B12A3E" w:rsidRPr="00A914C2" w:rsidRDefault="00B12A3E" w:rsidP="00B12A3E">
            <w:pPr>
              <w:tabs>
                <w:tab w:val="left" w:pos="0"/>
                <w:tab w:val="left" w:pos="567"/>
                <w:tab w:val="left" w:pos="1276"/>
              </w:tabs>
              <w:suppressAutoHyphens/>
              <w:autoSpaceDE w:val="0"/>
              <w:autoSpaceDN w:val="0"/>
              <w:adjustRightInd w:val="0"/>
              <w:outlineLvl w:val="0"/>
              <w:rPr>
                <w:bCs/>
                <w:sz w:val="20"/>
                <w:szCs w:val="20"/>
              </w:rPr>
            </w:pPr>
            <w:r w:rsidRPr="00A914C2">
              <w:rPr>
                <w:bCs/>
                <w:sz w:val="20"/>
                <w:szCs w:val="20"/>
              </w:rPr>
              <w:t>Организация курьерской доставки документов, а также ответственность за сохранность и комплектность принятых на исполнение документов, возлагается на многофункциональный центр.</w:t>
            </w:r>
          </w:p>
          <w:p w:rsidR="00B12A3E" w:rsidRPr="00A914C2" w:rsidRDefault="00B12A3E" w:rsidP="00B12A3E">
            <w:pPr>
              <w:suppressAutoHyphens/>
              <w:autoSpaceDE w:val="0"/>
              <w:autoSpaceDN w:val="0"/>
              <w:adjustRightInd w:val="0"/>
              <w:rPr>
                <w:sz w:val="20"/>
                <w:szCs w:val="20"/>
              </w:rPr>
            </w:pPr>
            <w:r w:rsidRPr="00A914C2">
              <w:rPr>
                <w:sz w:val="20"/>
                <w:szCs w:val="20"/>
              </w:rPr>
              <w:t>Ответственное должностное лицо отдела по организационным, социальным и кадровым вопросам Администрации городского поселения» Город Краснокаменск» осуществляет проверку наличия всех документов, указанных в заявлении.</w:t>
            </w:r>
          </w:p>
          <w:p w:rsidR="00B12A3E" w:rsidRPr="00A914C2" w:rsidRDefault="00B12A3E" w:rsidP="00B12A3E">
            <w:pPr>
              <w:suppressAutoHyphens/>
              <w:autoSpaceDE w:val="0"/>
              <w:autoSpaceDN w:val="0"/>
              <w:adjustRightInd w:val="0"/>
              <w:rPr>
                <w:sz w:val="20"/>
                <w:szCs w:val="20"/>
              </w:rPr>
            </w:pPr>
            <w:r w:rsidRPr="00A914C2">
              <w:rPr>
                <w:sz w:val="20"/>
                <w:szCs w:val="20"/>
              </w:rPr>
              <w:t>В ходе личного приема по желанию заявителя на копии заявления проставляется отметка о дате принятия и регистрационном номере.</w:t>
            </w:r>
          </w:p>
          <w:p w:rsidR="00B12A3E" w:rsidRPr="00A914C2" w:rsidRDefault="00B12A3E" w:rsidP="00B12A3E">
            <w:pPr>
              <w:suppressAutoHyphens/>
              <w:autoSpaceDE w:val="0"/>
              <w:autoSpaceDN w:val="0"/>
              <w:adjustRightInd w:val="0"/>
              <w:rPr>
                <w:sz w:val="20"/>
                <w:szCs w:val="20"/>
              </w:rPr>
            </w:pPr>
            <w:r w:rsidRPr="00A914C2">
              <w:rPr>
                <w:sz w:val="20"/>
                <w:szCs w:val="20"/>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B12A3E" w:rsidRPr="00A914C2" w:rsidRDefault="00B12A3E" w:rsidP="00B12A3E">
            <w:pPr>
              <w:suppressAutoHyphens/>
              <w:autoSpaceDE w:val="0"/>
              <w:autoSpaceDN w:val="0"/>
              <w:adjustRightInd w:val="0"/>
              <w:rPr>
                <w:sz w:val="20"/>
                <w:szCs w:val="20"/>
              </w:rPr>
            </w:pPr>
            <w:r w:rsidRPr="00A914C2">
              <w:rPr>
                <w:sz w:val="20"/>
                <w:szCs w:val="20"/>
              </w:rP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tc>
        <w:tc>
          <w:tcPr>
            <w:tcW w:w="1701"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Максимальный срок приема и регистрации заявления и документов, представленных заявителем, не должен превышать 15 минут.</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Должностное лицо отдела по учету и распределению жилья.</w:t>
            </w:r>
          </w:p>
          <w:p w:rsidR="00B12A3E" w:rsidRPr="00A914C2" w:rsidRDefault="00B12A3E" w:rsidP="00B12A3E">
            <w:pPr>
              <w:rPr>
                <w:sz w:val="20"/>
                <w:szCs w:val="20"/>
              </w:rPr>
            </w:pPr>
            <w:r w:rsidRPr="00A914C2">
              <w:rPr>
                <w:sz w:val="20"/>
                <w:szCs w:val="20"/>
              </w:rPr>
              <w:t xml:space="preserve">Должностное лицо отдела по организационным, социальным и кадровым вопросам. </w:t>
            </w:r>
          </w:p>
        </w:tc>
        <w:tc>
          <w:tcPr>
            <w:tcW w:w="2411"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B12A3E" w:rsidRPr="00A914C2" w:rsidRDefault="00B12A3E" w:rsidP="00B12A3E">
            <w:pPr>
              <w:rPr>
                <w:sz w:val="20"/>
                <w:szCs w:val="20"/>
              </w:rPr>
            </w:pPr>
            <w:r w:rsidRPr="00A914C2">
              <w:rPr>
                <w:sz w:val="20"/>
                <w:szCs w:val="20"/>
              </w:rP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B12A3E" w:rsidRPr="00A914C2" w:rsidRDefault="00B12A3E" w:rsidP="00B12A3E">
            <w:pPr>
              <w:rPr>
                <w:sz w:val="20"/>
                <w:szCs w:val="20"/>
              </w:rPr>
            </w:pPr>
            <w:r w:rsidRPr="00A914C2">
              <w:rPr>
                <w:sz w:val="20"/>
                <w:szCs w:val="20"/>
              </w:rPr>
              <w:t>Доступ заявителей к парковочным местам бесплатно.</w:t>
            </w:r>
          </w:p>
          <w:p w:rsidR="00B12A3E" w:rsidRPr="00A914C2" w:rsidRDefault="00B12A3E" w:rsidP="00B12A3E">
            <w:pPr>
              <w:rPr>
                <w:sz w:val="20"/>
                <w:szCs w:val="20"/>
              </w:rPr>
            </w:pPr>
            <w:r w:rsidRPr="00A914C2">
              <w:rPr>
                <w:sz w:val="20"/>
                <w:szCs w:val="20"/>
              </w:rPr>
              <w:t>Вход в здание Администрации городского поселения или филиала КГАУ «МФЦ» оформляется табличкой, информирующей о наименовании органа (организации), предоставляющего муниципальную услугу.</w:t>
            </w:r>
          </w:p>
          <w:p w:rsidR="00B12A3E" w:rsidRPr="00A914C2" w:rsidRDefault="00B12A3E" w:rsidP="00B12A3E">
            <w:pPr>
              <w:rPr>
                <w:sz w:val="20"/>
                <w:szCs w:val="20"/>
              </w:rPr>
            </w:pPr>
            <w:r w:rsidRPr="00A914C2">
              <w:rPr>
                <w:sz w:val="20"/>
                <w:szCs w:val="20"/>
              </w:rPr>
              <w:t>Вход в здание Администрации городского поселения или филиала КГАУ «МФЦ» оборудуется устройством для маломобильных граждан.</w:t>
            </w:r>
          </w:p>
          <w:p w:rsidR="00B12A3E" w:rsidRPr="00A914C2" w:rsidRDefault="00B12A3E" w:rsidP="00B12A3E">
            <w:pPr>
              <w:rPr>
                <w:sz w:val="20"/>
                <w:szCs w:val="20"/>
              </w:rPr>
            </w:pPr>
            <w:r w:rsidRPr="00A914C2">
              <w:rPr>
                <w:sz w:val="20"/>
                <w:szCs w:val="20"/>
              </w:rPr>
              <w:t>Помещения, в которых предоставляется муниципальная услуга, находятся в здании Администрации городского поселения или филиала КГАУ «МФЦ», обеспечивают комфортные условия заявителей на получение муниципальной услуги и должностных лиц, соответствуют требованиям санитарных норм и правил, государственных стандартов, гигиенических нормативов в области охраны труда.</w:t>
            </w:r>
          </w:p>
          <w:p w:rsidR="00B12A3E" w:rsidRPr="00A914C2" w:rsidRDefault="00B12A3E" w:rsidP="00B12A3E">
            <w:pPr>
              <w:rPr>
                <w:sz w:val="20"/>
                <w:szCs w:val="20"/>
              </w:rPr>
            </w:pPr>
            <w:r w:rsidRPr="00A914C2">
              <w:rPr>
                <w:sz w:val="20"/>
                <w:szCs w:val="20"/>
              </w:rPr>
              <w:t>Помещение для приема заявителей размещено на первом этаже здания Администрации городского поселения, кабинет 123 или в здании филиала КГАУ «МФЦ» и снабжены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Помещения для приема заявителей оснащены телефоном, ксероксом, сканером, принтером, компьютером и необходимой базой данных для предоставления муниципальной услуги.</w:t>
            </w:r>
          </w:p>
          <w:p w:rsidR="00B12A3E" w:rsidRPr="00A914C2" w:rsidRDefault="00B12A3E" w:rsidP="00B12A3E">
            <w:pPr>
              <w:rPr>
                <w:sz w:val="20"/>
                <w:szCs w:val="20"/>
              </w:rPr>
            </w:pPr>
            <w:r w:rsidRPr="00A914C2">
              <w:rPr>
                <w:sz w:val="20"/>
                <w:szCs w:val="20"/>
              </w:rPr>
              <w:t>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с использованием кресла-коляски.</w:t>
            </w:r>
          </w:p>
          <w:p w:rsidR="00B12A3E" w:rsidRPr="00A914C2" w:rsidRDefault="00B12A3E" w:rsidP="00B12A3E">
            <w:pPr>
              <w:rPr>
                <w:sz w:val="20"/>
                <w:szCs w:val="20"/>
              </w:rPr>
            </w:pPr>
            <w:r w:rsidRPr="00A914C2">
              <w:rPr>
                <w:sz w:val="20"/>
                <w:szCs w:val="20"/>
              </w:rPr>
              <w:t>Вход в здание, в котором размещается Администрация городского поселения, и выход из него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B12A3E" w:rsidRPr="00A914C2" w:rsidRDefault="00B12A3E" w:rsidP="00B12A3E">
            <w:pPr>
              <w:rPr>
                <w:sz w:val="20"/>
                <w:szCs w:val="20"/>
              </w:rPr>
            </w:pPr>
            <w:r w:rsidRPr="00A914C2">
              <w:rPr>
                <w:sz w:val="20"/>
                <w:szCs w:val="20"/>
              </w:rPr>
              <w:t>Должностные лица, ответственные за предоставление муниципальной услуги, предоставляют сопровождение инвалидам, имеющим стойкие расстройства функции зрения и самостоятельного передвижения и при необходимости, обеспечивают предоставление муниципальной услуги в холе первого этажа здания, в котором размещается Администрация городского поселения.</w:t>
            </w:r>
          </w:p>
          <w:p w:rsidR="00B12A3E" w:rsidRPr="00A914C2" w:rsidRDefault="00B12A3E" w:rsidP="00B12A3E">
            <w:pPr>
              <w:rPr>
                <w:sz w:val="20"/>
                <w:szCs w:val="20"/>
              </w:rPr>
            </w:pPr>
            <w:r w:rsidRPr="00A914C2">
              <w:rPr>
                <w:sz w:val="20"/>
                <w:szCs w:val="20"/>
              </w:rPr>
              <w:t>На территории, прилегающей к месту расположения Администрации городского поселения оборудуются места для бесплатной парковки автотранспортных средств, в том числе парковки для специальных транспортных средств инвалидов.</w:t>
            </w:r>
          </w:p>
          <w:p w:rsidR="00B12A3E" w:rsidRPr="00A914C2" w:rsidRDefault="00B12A3E" w:rsidP="00B12A3E">
            <w:pPr>
              <w:rPr>
                <w:sz w:val="20"/>
                <w:szCs w:val="20"/>
              </w:rPr>
            </w:pPr>
            <w:r w:rsidRPr="00A914C2">
              <w:rPr>
                <w:sz w:val="20"/>
                <w:szCs w:val="20"/>
              </w:rPr>
              <w:t>На территорию здания, в котором размещается Администрация городского поселения допускаются сурдопереводчики и тифлосурдопереводчики.</w:t>
            </w:r>
          </w:p>
        </w:tc>
        <w:tc>
          <w:tcPr>
            <w:tcW w:w="2548"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suppressAutoHyphens/>
              <w:autoSpaceDE w:val="0"/>
              <w:autoSpaceDN w:val="0"/>
              <w:adjustRightInd w:val="0"/>
              <w:outlineLvl w:val="0"/>
              <w:rPr>
                <w:sz w:val="20"/>
                <w:szCs w:val="20"/>
              </w:rPr>
            </w:pPr>
            <w:r w:rsidRPr="00A914C2">
              <w:rPr>
                <w:sz w:val="20"/>
                <w:szCs w:val="20"/>
              </w:rPr>
              <w:t>Блок-схема</w:t>
            </w:r>
          </w:p>
          <w:p w:rsidR="00B12A3E" w:rsidRPr="00A914C2" w:rsidRDefault="00B12A3E" w:rsidP="00B12A3E">
            <w:pPr>
              <w:rPr>
                <w:sz w:val="20"/>
                <w:szCs w:val="20"/>
              </w:rPr>
            </w:pPr>
            <w:r w:rsidRPr="00A914C2">
              <w:rPr>
                <w:sz w:val="20"/>
                <w:szCs w:val="20"/>
              </w:rPr>
              <w:t>предоставления муниципальной услуги указана в Приложении № 2 к Административному регламенту</w:t>
            </w:r>
          </w:p>
        </w:tc>
      </w:tr>
      <w:tr w:rsidR="00B12A3E" w:rsidRPr="00A914C2" w:rsidTr="00B12A3E">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spacing w:line="315" w:lineRule="atLeast"/>
              <w:jc w:val="center"/>
              <w:textAlignment w:val="baseline"/>
              <w:rPr>
                <w:sz w:val="20"/>
                <w:szCs w:val="20"/>
              </w:rPr>
            </w:pPr>
            <w:r w:rsidRPr="00A914C2">
              <w:rPr>
                <w:sz w:val="20"/>
                <w:szCs w:val="20"/>
              </w:rPr>
              <w:t>2.</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Рассмотрение обращения</w:t>
            </w:r>
          </w:p>
        </w:tc>
        <w:tc>
          <w:tcPr>
            <w:tcW w:w="53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suppressAutoHyphens/>
              <w:autoSpaceDE w:val="0"/>
              <w:autoSpaceDN w:val="0"/>
              <w:adjustRightInd w:val="0"/>
              <w:jc w:val="both"/>
              <w:rPr>
                <w:rFonts w:eastAsiaTheme="minorHAnsi"/>
                <w:sz w:val="20"/>
                <w:szCs w:val="20"/>
                <w:lang w:eastAsia="en-US"/>
              </w:rPr>
            </w:pPr>
            <w:r w:rsidRPr="00A914C2">
              <w:rPr>
                <w:sz w:val="20"/>
                <w:szCs w:val="20"/>
              </w:rPr>
              <w:t xml:space="preserve">После регистрации, обращение направляется Главе городского поселения «Город Краснокаменск» для изучения и определения исполнителя. </w:t>
            </w:r>
          </w:p>
          <w:p w:rsidR="00B12A3E" w:rsidRPr="00A914C2" w:rsidRDefault="00B12A3E" w:rsidP="00B12A3E">
            <w:pPr>
              <w:pStyle w:val="ConsPlusNormal"/>
              <w:tabs>
                <w:tab w:val="left" w:pos="0"/>
              </w:tabs>
              <w:spacing w:line="256" w:lineRule="auto"/>
              <w:ind w:firstLine="0"/>
              <w:jc w:val="both"/>
              <w:rPr>
                <w:rFonts w:ascii="Times New Roman" w:hAnsi="Times New Roman" w:cs="Times New Roman"/>
                <w:lang w:eastAsia="en-US"/>
              </w:rPr>
            </w:pPr>
            <w:r w:rsidRPr="00A914C2">
              <w:rPr>
                <w:rFonts w:ascii="Times New Roman" w:hAnsi="Times New Roman" w:cs="Times New Roman"/>
                <w:lang w:eastAsia="en-US"/>
              </w:rPr>
              <w:t>Максимальный срок выполнения настоящего административного    действия – 1 рабочий день.</w:t>
            </w:r>
          </w:p>
          <w:p w:rsidR="00B12A3E" w:rsidRPr="00A914C2" w:rsidRDefault="00B12A3E" w:rsidP="00B12A3E">
            <w:pPr>
              <w:pStyle w:val="ConsPlusNormal"/>
              <w:tabs>
                <w:tab w:val="left" w:pos="0"/>
              </w:tabs>
              <w:spacing w:line="256" w:lineRule="auto"/>
              <w:ind w:firstLine="0"/>
              <w:jc w:val="both"/>
              <w:rPr>
                <w:rFonts w:ascii="Times New Roman" w:hAnsi="Times New Roman" w:cs="Times New Roman"/>
                <w:lang w:eastAsia="en-US"/>
              </w:rPr>
            </w:pPr>
            <w:r w:rsidRPr="00A914C2">
              <w:rPr>
                <w:rFonts w:ascii="Times New Roman" w:hAnsi="Times New Roman" w:cs="Times New Roman"/>
                <w:lang w:eastAsia="en-US"/>
              </w:rPr>
              <w:t xml:space="preserve">Должностное лицо отдела по учету и распределению жилья, ответственное за порядок рассмотрения обращения, проверяет правильность заполнения заявления, наличие всех документов, рассматривает обращение </w:t>
            </w:r>
          </w:p>
          <w:p w:rsidR="00B12A3E" w:rsidRPr="00A914C2" w:rsidRDefault="00B12A3E" w:rsidP="00B12A3E">
            <w:pPr>
              <w:pStyle w:val="ConsPlusNormal"/>
              <w:tabs>
                <w:tab w:val="left" w:pos="0"/>
              </w:tabs>
              <w:spacing w:line="256" w:lineRule="auto"/>
              <w:ind w:firstLine="0"/>
              <w:jc w:val="both"/>
              <w:rPr>
                <w:rFonts w:ascii="Times New Roman" w:hAnsi="Times New Roman" w:cs="Times New Roman"/>
                <w:lang w:eastAsia="en-US"/>
              </w:rPr>
            </w:pPr>
            <w:r w:rsidRPr="00A914C2">
              <w:rPr>
                <w:rFonts w:ascii="Times New Roman" w:hAnsi="Times New Roman" w:cs="Times New Roman"/>
                <w:lang w:eastAsia="en-US"/>
              </w:rPr>
              <w:t>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B12A3E" w:rsidRPr="00A914C2" w:rsidRDefault="00B12A3E" w:rsidP="00B12A3E">
            <w:pPr>
              <w:pStyle w:val="ConsPlusNormal"/>
              <w:tabs>
                <w:tab w:val="left" w:pos="0"/>
              </w:tabs>
              <w:spacing w:line="256" w:lineRule="auto"/>
              <w:ind w:firstLine="0"/>
              <w:jc w:val="both"/>
              <w:rPr>
                <w:rFonts w:ascii="Times New Roman" w:hAnsi="Times New Roman" w:cs="Times New Roman"/>
                <w:lang w:eastAsia="en-US"/>
              </w:rPr>
            </w:pPr>
            <w:r w:rsidRPr="00A914C2">
              <w:rPr>
                <w:rFonts w:ascii="Times New Roman" w:hAnsi="Times New Roman" w:cs="Times New Roman"/>
                <w:lang w:eastAsia="en-US"/>
              </w:rPr>
              <w:t>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B12A3E" w:rsidRPr="00A914C2" w:rsidRDefault="00B12A3E" w:rsidP="00B12A3E">
            <w:pPr>
              <w:pStyle w:val="ConsPlusNormal"/>
              <w:tabs>
                <w:tab w:val="left" w:pos="0"/>
              </w:tabs>
              <w:spacing w:line="256" w:lineRule="auto"/>
              <w:ind w:firstLine="0"/>
              <w:jc w:val="both"/>
              <w:rPr>
                <w:rFonts w:ascii="Times New Roman" w:hAnsi="Times New Roman" w:cs="Times New Roman"/>
                <w:lang w:eastAsia="en-US"/>
              </w:rPr>
            </w:pPr>
            <w:r w:rsidRPr="00A914C2">
              <w:rPr>
                <w:rFonts w:ascii="Times New Roman" w:hAnsi="Times New Roman" w:cs="Times New Roman"/>
                <w:lang w:eastAsia="en-US"/>
              </w:rPr>
              <w:t>После проверки документов их соответствию, Исполнитель направляет документы на рассмотрение в жилищную комиссию при Администрации городского поселения «Город Краснокаменск» для принятия решения.</w:t>
            </w:r>
          </w:p>
        </w:tc>
        <w:tc>
          <w:tcPr>
            <w:tcW w:w="1701"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Максимальный срок выполнения настоящего административного действия – 1 рабочий день.</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Должностное лицо отдела по учету и распределению жилья.</w:t>
            </w: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B12A3E" w:rsidRPr="00A914C2" w:rsidRDefault="00B12A3E" w:rsidP="00B12A3E">
            <w:pPr>
              <w:rPr>
                <w:sz w:val="20"/>
                <w:szCs w:val="20"/>
              </w:rPr>
            </w:pPr>
          </w:p>
        </w:tc>
        <w:tc>
          <w:tcPr>
            <w:tcW w:w="2548"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suppressAutoHyphens/>
              <w:autoSpaceDE w:val="0"/>
              <w:autoSpaceDN w:val="0"/>
              <w:adjustRightInd w:val="0"/>
              <w:outlineLvl w:val="0"/>
              <w:rPr>
                <w:sz w:val="20"/>
                <w:szCs w:val="20"/>
              </w:rPr>
            </w:pPr>
            <w:r w:rsidRPr="00A914C2">
              <w:rPr>
                <w:sz w:val="20"/>
                <w:szCs w:val="20"/>
              </w:rPr>
              <w:t>Блок-схема</w:t>
            </w:r>
          </w:p>
          <w:p w:rsidR="00B12A3E" w:rsidRPr="00A914C2" w:rsidRDefault="00B12A3E" w:rsidP="00B12A3E">
            <w:pPr>
              <w:rPr>
                <w:sz w:val="20"/>
                <w:szCs w:val="20"/>
              </w:rPr>
            </w:pPr>
            <w:r w:rsidRPr="00A914C2">
              <w:rPr>
                <w:sz w:val="20"/>
                <w:szCs w:val="20"/>
              </w:rPr>
              <w:t>предоставления муниципальной услуги указана в Приложении № 2 к Административному регламенту</w:t>
            </w:r>
          </w:p>
        </w:tc>
      </w:tr>
      <w:tr w:rsidR="00B12A3E" w:rsidRPr="00A914C2" w:rsidTr="00B12A3E">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spacing w:line="315" w:lineRule="atLeast"/>
              <w:jc w:val="center"/>
              <w:textAlignment w:val="baseline"/>
              <w:rPr>
                <w:sz w:val="20"/>
                <w:szCs w:val="20"/>
              </w:rPr>
            </w:pPr>
            <w:r w:rsidRPr="00A914C2">
              <w:rPr>
                <w:sz w:val="20"/>
                <w:szCs w:val="20"/>
              </w:rPr>
              <w:t>3.</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Принятие решения</w:t>
            </w:r>
          </w:p>
        </w:tc>
        <w:tc>
          <w:tcPr>
            <w:tcW w:w="53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pStyle w:val="ConsPlusNormal"/>
              <w:tabs>
                <w:tab w:val="left" w:pos="0"/>
              </w:tabs>
              <w:spacing w:line="256" w:lineRule="auto"/>
              <w:ind w:firstLine="0"/>
              <w:jc w:val="both"/>
              <w:rPr>
                <w:rFonts w:ascii="Times New Roman" w:hAnsi="Times New Roman" w:cs="Times New Roman"/>
                <w:lang w:eastAsia="en-US"/>
              </w:rPr>
            </w:pPr>
            <w:r w:rsidRPr="00A914C2">
              <w:rPr>
                <w:rFonts w:ascii="Times New Roman" w:hAnsi="Times New Roman" w:cs="Times New Roman"/>
                <w:lang w:eastAsia="en-US"/>
              </w:rPr>
              <w:t>По результатам рассмотрения заявления и документов, жилищная комиссия рекомендует Главе городского поселения «Город Краснокаменск» одно из следующих решений:</w:t>
            </w:r>
          </w:p>
          <w:p w:rsidR="00B12A3E" w:rsidRPr="00A914C2" w:rsidRDefault="00B12A3E" w:rsidP="00B12A3E">
            <w:pPr>
              <w:pStyle w:val="ConsPlusNormal"/>
              <w:tabs>
                <w:tab w:val="left" w:pos="0"/>
              </w:tabs>
              <w:spacing w:line="256" w:lineRule="auto"/>
              <w:ind w:firstLine="0"/>
              <w:jc w:val="both"/>
              <w:rPr>
                <w:rFonts w:ascii="Times New Roman" w:hAnsi="Times New Roman" w:cs="Times New Roman"/>
                <w:lang w:eastAsia="en-US"/>
              </w:rPr>
            </w:pPr>
            <w:r w:rsidRPr="00A914C2">
              <w:rPr>
                <w:rFonts w:ascii="Times New Roman" w:hAnsi="Times New Roman" w:cs="Times New Roman"/>
                <w:lang w:eastAsia="en-US"/>
              </w:rPr>
              <w:t>- поставить на учет как участника основного мероприятия «Обеспечение жильем молодых семей»;</w:t>
            </w:r>
          </w:p>
          <w:p w:rsidR="00B12A3E" w:rsidRPr="00A914C2" w:rsidRDefault="00B12A3E" w:rsidP="00B12A3E">
            <w:pPr>
              <w:pStyle w:val="ConsPlusNormal"/>
              <w:tabs>
                <w:tab w:val="left" w:pos="0"/>
              </w:tabs>
              <w:spacing w:line="256" w:lineRule="auto"/>
              <w:ind w:firstLine="0"/>
              <w:jc w:val="both"/>
              <w:rPr>
                <w:rFonts w:ascii="Times New Roman" w:hAnsi="Times New Roman" w:cs="Times New Roman"/>
                <w:lang w:eastAsia="en-US"/>
              </w:rPr>
            </w:pPr>
            <w:r w:rsidRPr="00A914C2">
              <w:rPr>
                <w:rFonts w:ascii="Times New Roman" w:hAnsi="Times New Roman" w:cs="Times New Roman"/>
                <w:lang w:eastAsia="en-US"/>
              </w:rPr>
              <w:t>- отказать в постановке на учет как участника основного мероприятия «Обеспечение жильем молодых семей».</w:t>
            </w:r>
          </w:p>
          <w:p w:rsidR="00B12A3E" w:rsidRPr="00A914C2" w:rsidRDefault="00B12A3E" w:rsidP="00B12A3E">
            <w:pPr>
              <w:tabs>
                <w:tab w:val="left" w:pos="0"/>
                <w:tab w:val="left" w:pos="567"/>
              </w:tabs>
              <w:autoSpaceDE w:val="0"/>
              <w:autoSpaceDN w:val="0"/>
              <w:adjustRightInd w:val="0"/>
              <w:jc w:val="both"/>
              <w:outlineLvl w:val="0"/>
              <w:rPr>
                <w:sz w:val="20"/>
                <w:szCs w:val="20"/>
                <w:lang w:eastAsia="en-US"/>
              </w:rPr>
            </w:pPr>
            <w:r w:rsidRPr="00A914C2">
              <w:rPr>
                <w:sz w:val="20"/>
                <w:szCs w:val="20"/>
              </w:rPr>
              <w:t>Исполнитель подготавливает проект Постановления Администрации городского поселения «Город Краснокаменск» о постановке на учет как участника основного мероприятия «Обеспечение жильем молодых семей», либо проект уведомления об отказе в признании молодой семьи участницей основного мероприятия «Обеспечение жильем молодых семей».</w:t>
            </w:r>
          </w:p>
          <w:p w:rsidR="00B12A3E" w:rsidRPr="00A914C2" w:rsidRDefault="00B12A3E" w:rsidP="00B12A3E">
            <w:pPr>
              <w:tabs>
                <w:tab w:val="left" w:pos="0"/>
                <w:tab w:val="left" w:pos="567"/>
              </w:tabs>
              <w:autoSpaceDE w:val="0"/>
              <w:autoSpaceDN w:val="0"/>
              <w:adjustRightInd w:val="0"/>
              <w:jc w:val="both"/>
              <w:outlineLvl w:val="0"/>
              <w:rPr>
                <w:sz w:val="20"/>
                <w:szCs w:val="20"/>
              </w:rPr>
            </w:pPr>
            <w:r w:rsidRPr="00A914C2">
              <w:rPr>
                <w:sz w:val="20"/>
                <w:szCs w:val="20"/>
              </w:rPr>
              <w:t>Решение о признании молодых семей участниками основного мероприятия или об отказе в признании молодой семьи участницей основного мероприятия, подписанное Главой городского поселения «Город Краснокаменск» направляется или выдается гражданину.</w:t>
            </w:r>
          </w:p>
          <w:p w:rsidR="00B12A3E" w:rsidRPr="00A914C2" w:rsidRDefault="00B12A3E" w:rsidP="00B12A3E">
            <w:pPr>
              <w:tabs>
                <w:tab w:val="left" w:pos="0"/>
                <w:tab w:val="left" w:pos="567"/>
              </w:tabs>
              <w:autoSpaceDE w:val="0"/>
              <w:autoSpaceDN w:val="0"/>
              <w:adjustRightInd w:val="0"/>
              <w:jc w:val="both"/>
              <w:outlineLvl w:val="0"/>
              <w:rPr>
                <w:sz w:val="20"/>
                <w:szCs w:val="20"/>
              </w:rPr>
            </w:pPr>
            <w:r w:rsidRPr="00A914C2">
              <w:rPr>
                <w:sz w:val="20"/>
                <w:szCs w:val="20"/>
              </w:rPr>
              <w:t>Исполнитель до 01 июня года, предшествующего планируемому формирует списки молодых семей – участников основного мероприятия,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 для утверждения.</w:t>
            </w:r>
          </w:p>
          <w:p w:rsidR="00B12A3E" w:rsidRPr="00A914C2" w:rsidRDefault="00B12A3E" w:rsidP="00B12A3E">
            <w:pPr>
              <w:tabs>
                <w:tab w:val="left" w:pos="0"/>
                <w:tab w:val="left" w:pos="567"/>
              </w:tabs>
              <w:autoSpaceDE w:val="0"/>
              <w:autoSpaceDN w:val="0"/>
              <w:adjustRightInd w:val="0"/>
              <w:jc w:val="both"/>
              <w:outlineLvl w:val="0"/>
              <w:rPr>
                <w:sz w:val="20"/>
                <w:szCs w:val="20"/>
              </w:rPr>
            </w:pPr>
            <w:r w:rsidRPr="00A914C2">
              <w:rPr>
                <w:sz w:val="20"/>
                <w:szCs w:val="20"/>
              </w:rPr>
              <w:t>Исполнитель в течение пяти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B12A3E" w:rsidRPr="00A914C2" w:rsidRDefault="00B12A3E" w:rsidP="00B12A3E">
            <w:pPr>
              <w:tabs>
                <w:tab w:val="left" w:pos="0"/>
                <w:tab w:val="left" w:pos="567"/>
              </w:tabs>
              <w:autoSpaceDE w:val="0"/>
              <w:autoSpaceDN w:val="0"/>
              <w:adjustRightInd w:val="0"/>
              <w:jc w:val="both"/>
              <w:outlineLvl w:val="0"/>
              <w:rPr>
                <w:sz w:val="20"/>
                <w:szCs w:val="20"/>
              </w:rPr>
            </w:pPr>
            <w:r w:rsidRPr="00A914C2">
              <w:rPr>
                <w:sz w:val="20"/>
                <w:szCs w:val="20"/>
              </w:rPr>
              <w:t>После получения уведомления, молодая семья – претендент на получение социальной выплаты в соответствующем году в течение 15 рабочих дней направляет в администрацию городского поселения заявление по установленной форме (приложение № 5) о выдаче свидетельства и документы, указанные в Разделе 4.</w:t>
            </w:r>
          </w:p>
          <w:p w:rsidR="00B12A3E" w:rsidRPr="00A914C2" w:rsidRDefault="00B12A3E" w:rsidP="00B12A3E">
            <w:pPr>
              <w:tabs>
                <w:tab w:val="left" w:pos="0"/>
                <w:tab w:val="left" w:pos="567"/>
              </w:tabs>
              <w:autoSpaceDE w:val="0"/>
              <w:autoSpaceDN w:val="0"/>
              <w:adjustRightInd w:val="0"/>
              <w:jc w:val="both"/>
              <w:outlineLvl w:val="0"/>
              <w:rPr>
                <w:sz w:val="20"/>
                <w:szCs w:val="20"/>
              </w:rPr>
            </w:pPr>
            <w:r w:rsidRPr="00A914C2">
              <w:rPr>
                <w:sz w:val="20"/>
                <w:szCs w:val="20"/>
              </w:rPr>
              <w:t>Исполнитель организует проверку сведений в представленных документах.</w:t>
            </w:r>
          </w:p>
        </w:tc>
        <w:tc>
          <w:tcPr>
            <w:tcW w:w="1701"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Должностное лицо отдела по учету и распределению жилья.</w:t>
            </w: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B12A3E" w:rsidRPr="00A914C2" w:rsidRDefault="00B12A3E" w:rsidP="00B12A3E">
            <w:pPr>
              <w:rPr>
                <w:sz w:val="20"/>
                <w:szCs w:val="20"/>
              </w:rPr>
            </w:pPr>
          </w:p>
        </w:tc>
        <w:tc>
          <w:tcPr>
            <w:tcW w:w="2548"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suppressAutoHyphens/>
              <w:autoSpaceDE w:val="0"/>
              <w:autoSpaceDN w:val="0"/>
              <w:adjustRightInd w:val="0"/>
              <w:outlineLvl w:val="0"/>
              <w:rPr>
                <w:sz w:val="20"/>
                <w:szCs w:val="20"/>
              </w:rPr>
            </w:pPr>
            <w:r w:rsidRPr="00A914C2">
              <w:rPr>
                <w:sz w:val="20"/>
                <w:szCs w:val="20"/>
              </w:rPr>
              <w:t>Блок-схема</w:t>
            </w:r>
          </w:p>
          <w:p w:rsidR="00B12A3E" w:rsidRPr="00A914C2" w:rsidRDefault="00B12A3E" w:rsidP="00B12A3E">
            <w:pPr>
              <w:rPr>
                <w:sz w:val="20"/>
                <w:szCs w:val="20"/>
              </w:rPr>
            </w:pPr>
            <w:r w:rsidRPr="00A914C2">
              <w:rPr>
                <w:sz w:val="20"/>
                <w:szCs w:val="20"/>
              </w:rPr>
              <w:t>предоставления муниципальной услуги указана в Приложении № 2 к Административному регламенту</w:t>
            </w:r>
          </w:p>
        </w:tc>
      </w:tr>
      <w:tr w:rsidR="00B12A3E" w:rsidRPr="00A914C2" w:rsidTr="00B12A3E">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spacing w:line="315" w:lineRule="atLeast"/>
              <w:jc w:val="center"/>
              <w:textAlignment w:val="baseline"/>
              <w:rPr>
                <w:sz w:val="20"/>
                <w:szCs w:val="20"/>
              </w:rPr>
            </w:pPr>
            <w:r w:rsidRPr="00A914C2">
              <w:rPr>
                <w:sz w:val="20"/>
                <w:szCs w:val="20"/>
              </w:rPr>
              <w:t>4.</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Выдача результата</w:t>
            </w:r>
          </w:p>
        </w:tc>
        <w:tc>
          <w:tcPr>
            <w:tcW w:w="53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jc w:val="both"/>
              <w:rPr>
                <w:rFonts w:eastAsiaTheme="minorHAnsi"/>
                <w:sz w:val="20"/>
                <w:szCs w:val="20"/>
                <w:lang w:eastAsia="en-US"/>
              </w:rPr>
            </w:pPr>
            <w:r w:rsidRPr="00A914C2">
              <w:rPr>
                <w:sz w:val="20"/>
                <w:szCs w:val="20"/>
              </w:rPr>
              <w:t>Основаниями для отказа в выдаче свидетельства являются:</w:t>
            </w:r>
          </w:p>
          <w:p w:rsidR="00B12A3E" w:rsidRPr="00A914C2" w:rsidRDefault="00B12A3E" w:rsidP="00B12A3E">
            <w:pPr>
              <w:jc w:val="both"/>
              <w:rPr>
                <w:sz w:val="20"/>
                <w:szCs w:val="20"/>
              </w:rPr>
            </w:pPr>
            <w:r w:rsidRPr="00A914C2">
              <w:rPr>
                <w:sz w:val="20"/>
                <w:szCs w:val="20"/>
              </w:rPr>
              <w:t>- нарушение установленного срока представления документов, необходимых для получения свидетельства;</w:t>
            </w:r>
          </w:p>
          <w:p w:rsidR="00B12A3E" w:rsidRPr="00A914C2" w:rsidRDefault="00B12A3E" w:rsidP="00B12A3E">
            <w:pPr>
              <w:jc w:val="both"/>
              <w:rPr>
                <w:sz w:val="20"/>
                <w:szCs w:val="20"/>
              </w:rPr>
            </w:pPr>
            <w:r w:rsidRPr="00A914C2">
              <w:rPr>
                <w:sz w:val="20"/>
                <w:szCs w:val="20"/>
              </w:rPr>
              <w:t>- непредставление или представление не в полном объеме документов, указанных в пункте 2.9. либо 2.9.1.;</w:t>
            </w:r>
          </w:p>
          <w:p w:rsidR="00B12A3E" w:rsidRPr="00A914C2" w:rsidRDefault="00B12A3E" w:rsidP="00B12A3E">
            <w:pPr>
              <w:jc w:val="both"/>
              <w:rPr>
                <w:sz w:val="20"/>
                <w:szCs w:val="20"/>
              </w:rPr>
            </w:pPr>
            <w:r w:rsidRPr="00A914C2">
              <w:rPr>
                <w:sz w:val="20"/>
                <w:szCs w:val="20"/>
              </w:rPr>
              <w:t>- недостоверность сведений, содержащихся в представленных документах.</w:t>
            </w:r>
          </w:p>
          <w:p w:rsidR="00B12A3E" w:rsidRPr="00A914C2" w:rsidRDefault="00B12A3E" w:rsidP="00B12A3E">
            <w:pPr>
              <w:jc w:val="both"/>
              <w:rPr>
                <w:sz w:val="20"/>
                <w:szCs w:val="20"/>
              </w:rPr>
            </w:pPr>
            <w:r w:rsidRPr="00A914C2">
              <w:rPr>
                <w:sz w:val="20"/>
                <w:szCs w:val="20"/>
              </w:rPr>
              <w:t>- несоответствие жилого помещения, приобретенного (построенного) с помощью заемных средств, требованиям, установленным основным мероприятием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12A3E" w:rsidRPr="00A914C2" w:rsidRDefault="00B12A3E" w:rsidP="00B12A3E">
            <w:pPr>
              <w:jc w:val="both"/>
              <w:rPr>
                <w:sz w:val="20"/>
                <w:szCs w:val="20"/>
              </w:rPr>
            </w:pPr>
            <w:r w:rsidRPr="00A914C2">
              <w:rPr>
                <w:sz w:val="20"/>
                <w:szCs w:val="20"/>
              </w:rPr>
              <w:t>При получении свидетельства, молодая семья в течение одного месяца сдает свидетельство в банк для открытия банковского счета.</w:t>
            </w:r>
          </w:p>
          <w:p w:rsidR="00B12A3E" w:rsidRPr="00A914C2" w:rsidRDefault="00B12A3E" w:rsidP="00B12A3E">
            <w:pPr>
              <w:jc w:val="both"/>
              <w:rPr>
                <w:sz w:val="20"/>
                <w:szCs w:val="20"/>
              </w:rPr>
            </w:pPr>
            <w:r w:rsidRPr="00A914C2">
              <w:rPr>
                <w:sz w:val="20"/>
                <w:szCs w:val="20"/>
              </w:rPr>
              <w:t>Срок действия свидетельства составляет не более семи месяцев с даты выдачи, указанной в свидетельстве.</w:t>
            </w:r>
          </w:p>
          <w:p w:rsidR="00B12A3E" w:rsidRPr="00A914C2" w:rsidRDefault="00B12A3E" w:rsidP="00B12A3E">
            <w:pPr>
              <w:jc w:val="both"/>
              <w:rPr>
                <w:sz w:val="20"/>
                <w:szCs w:val="20"/>
              </w:rPr>
            </w:pPr>
            <w:r w:rsidRPr="00A914C2">
              <w:rPr>
                <w:sz w:val="20"/>
                <w:szCs w:val="20"/>
              </w:rPr>
              <w:t>Банк представляет ежемесячно, до 10-го числа, в администрацию городского поселения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B12A3E" w:rsidRPr="00A914C2" w:rsidRDefault="00B12A3E" w:rsidP="00B12A3E">
            <w:pPr>
              <w:jc w:val="both"/>
              <w:rPr>
                <w:sz w:val="20"/>
                <w:szCs w:val="20"/>
              </w:rPr>
            </w:pPr>
            <w:r w:rsidRPr="00A914C2">
              <w:rPr>
                <w:sz w:val="20"/>
                <w:szCs w:val="20"/>
              </w:rPr>
              <w:t>После получения информации о перечислении средств, специалист отдела по учету и распределению жилья администрации городского поселения направляет документы на рассмотрение в Жилищную комиссию, и по результатам рассмотрения подготавливает проект Постановления администрации городского поселения «Город Краснокаменск» о снятии граждан с учета как участников основного мероприятия.</w:t>
            </w:r>
          </w:p>
        </w:tc>
        <w:tc>
          <w:tcPr>
            <w:tcW w:w="1701"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Максимальный срок выполнения настоящего административного действия – 3 рабочих дня.</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B12A3E" w:rsidRPr="00A914C2" w:rsidRDefault="00B12A3E" w:rsidP="00B12A3E">
            <w:pPr>
              <w:rPr>
                <w:sz w:val="20"/>
                <w:szCs w:val="20"/>
              </w:rPr>
            </w:pPr>
            <w:r w:rsidRPr="00A914C2">
              <w:rPr>
                <w:sz w:val="20"/>
                <w:szCs w:val="20"/>
              </w:rPr>
              <w:t>Должностное лицо отдела по учету и распределению жилья.</w:t>
            </w: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B12A3E" w:rsidRPr="00A914C2" w:rsidRDefault="00B12A3E" w:rsidP="00B12A3E">
            <w:pPr>
              <w:rPr>
                <w:sz w:val="20"/>
                <w:szCs w:val="20"/>
              </w:rPr>
            </w:pPr>
          </w:p>
        </w:tc>
        <w:tc>
          <w:tcPr>
            <w:tcW w:w="2548"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B12A3E" w:rsidRPr="00A914C2" w:rsidRDefault="00B12A3E" w:rsidP="00B12A3E">
            <w:pPr>
              <w:suppressAutoHyphens/>
              <w:autoSpaceDE w:val="0"/>
              <w:autoSpaceDN w:val="0"/>
              <w:adjustRightInd w:val="0"/>
              <w:outlineLvl w:val="0"/>
              <w:rPr>
                <w:sz w:val="20"/>
                <w:szCs w:val="20"/>
              </w:rPr>
            </w:pPr>
            <w:r w:rsidRPr="00A914C2">
              <w:rPr>
                <w:sz w:val="20"/>
                <w:szCs w:val="20"/>
              </w:rPr>
              <w:t>Блок-схема</w:t>
            </w:r>
          </w:p>
          <w:p w:rsidR="00B12A3E" w:rsidRPr="00A914C2" w:rsidRDefault="00B12A3E" w:rsidP="00B12A3E">
            <w:pPr>
              <w:rPr>
                <w:sz w:val="20"/>
                <w:szCs w:val="20"/>
              </w:rPr>
            </w:pPr>
            <w:r w:rsidRPr="00A914C2">
              <w:rPr>
                <w:sz w:val="20"/>
                <w:szCs w:val="20"/>
              </w:rPr>
              <w:t>предоставления муниципальной услуги указана в Приложении № 2 к Административному регламенту</w:t>
            </w:r>
          </w:p>
        </w:tc>
      </w:tr>
    </w:tbl>
    <w:p w:rsidR="00B12A3E" w:rsidRPr="00A914C2" w:rsidRDefault="00B12A3E" w:rsidP="00B12A3E">
      <w:pPr>
        <w:jc w:val="center"/>
        <w:rPr>
          <w:sz w:val="20"/>
          <w:szCs w:val="20"/>
        </w:rPr>
      </w:pPr>
    </w:p>
    <w:p w:rsidR="00B12A3E" w:rsidRPr="00A914C2" w:rsidRDefault="00B12A3E" w:rsidP="00B12A3E">
      <w:pPr>
        <w:jc w:val="center"/>
        <w:rPr>
          <w:szCs w:val="20"/>
        </w:rPr>
      </w:pPr>
      <w:r w:rsidRPr="00A914C2">
        <w:rPr>
          <w:szCs w:val="20"/>
        </w:rPr>
        <w:t>Раздел 8. Особенности предоставления муниципальной услуги в электронной форме</w:t>
      </w:r>
    </w:p>
    <w:tbl>
      <w:tblPr>
        <w:tblW w:w="15451" w:type="dxa"/>
        <w:tblInd w:w="272" w:type="dxa"/>
        <w:tblCellMar>
          <w:left w:w="0" w:type="dxa"/>
          <w:right w:w="0" w:type="dxa"/>
        </w:tblCellMar>
        <w:tblLook w:val="04A0"/>
      </w:tblPr>
      <w:tblGrid>
        <w:gridCol w:w="2697"/>
        <w:gridCol w:w="1627"/>
        <w:gridCol w:w="1627"/>
        <w:gridCol w:w="2177"/>
        <w:gridCol w:w="1887"/>
        <w:gridCol w:w="1730"/>
        <w:gridCol w:w="3706"/>
      </w:tblGrid>
      <w:tr w:rsidR="00B12A3E" w:rsidRPr="00A914C2" w:rsidTr="00B12A3E">
        <w:tc>
          <w:tcPr>
            <w:tcW w:w="269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Способ получения заявителем информации о сроках и порядке предоставления муниципальной услуги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Способ записи на прием в орган, МФЦ для подачи запроса о предоставлении муниципальной услуги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Способ формирования запроса о предоставлении муниципальной услуги</w:t>
            </w:r>
          </w:p>
        </w:tc>
        <w:tc>
          <w:tcPr>
            <w:tcW w:w="217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Способ приема и регистрации органом, предоставляющим услугу, запроса о предоставлении муниципальной услуги и иных документов, необходимых для предоставления муниципальной услуги</w:t>
            </w:r>
          </w:p>
        </w:tc>
        <w:tc>
          <w:tcPr>
            <w:tcW w:w="188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Способ оплаты государственной пошлины за предоставление муниципальной услуги и уплаты иных платежей, взимаемых в соответствии с законодательством Российской Федерации</w:t>
            </w:r>
          </w:p>
        </w:tc>
        <w:tc>
          <w:tcPr>
            <w:tcW w:w="1730"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 xml:space="preserve">Способ получения сведений о ходе выполнения запроса о предоставлении </w:t>
            </w:r>
          </w:p>
          <w:p w:rsidR="00B12A3E" w:rsidRPr="00A914C2" w:rsidRDefault="00B12A3E" w:rsidP="00B12A3E">
            <w:pPr>
              <w:jc w:val="center"/>
              <w:textAlignment w:val="baseline"/>
              <w:rPr>
                <w:sz w:val="20"/>
                <w:szCs w:val="20"/>
              </w:rPr>
            </w:pPr>
            <w:r w:rsidRPr="00A914C2">
              <w:rPr>
                <w:sz w:val="20"/>
                <w:szCs w:val="20"/>
              </w:rPr>
              <w:t>муниципальной услуги</w:t>
            </w:r>
          </w:p>
        </w:tc>
        <w:tc>
          <w:tcPr>
            <w:tcW w:w="370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B12A3E" w:rsidRPr="00A914C2" w:rsidRDefault="00B12A3E" w:rsidP="00B12A3E">
            <w:pPr>
              <w:jc w:val="center"/>
              <w:textAlignment w:val="baseline"/>
              <w:rPr>
                <w:sz w:val="20"/>
                <w:szCs w:val="20"/>
              </w:rPr>
            </w:pPr>
            <w:r w:rsidRPr="00A914C2">
              <w:rPr>
                <w:sz w:val="20"/>
                <w:szCs w:val="20"/>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муниципальной услуги</w:t>
            </w:r>
          </w:p>
        </w:tc>
      </w:tr>
      <w:tr w:rsidR="00B12A3E" w:rsidRPr="00A914C2" w:rsidTr="00B12A3E">
        <w:tc>
          <w:tcPr>
            <w:tcW w:w="269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B12A3E" w:rsidRPr="00A914C2" w:rsidRDefault="00B12A3E" w:rsidP="00B12A3E">
            <w:pPr>
              <w:jc w:val="center"/>
              <w:rPr>
                <w:spacing w:val="2"/>
                <w:sz w:val="14"/>
                <w:szCs w:val="20"/>
              </w:rPr>
            </w:pPr>
            <w:r w:rsidRPr="00A914C2">
              <w:rPr>
                <w:spacing w:val="2"/>
                <w:sz w:val="14"/>
                <w:szCs w:val="20"/>
              </w:rPr>
              <w:t>1</w:t>
            </w: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B12A3E" w:rsidRPr="00A914C2" w:rsidRDefault="00B12A3E" w:rsidP="00B12A3E">
            <w:pPr>
              <w:jc w:val="center"/>
              <w:rPr>
                <w:spacing w:val="2"/>
                <w:sz w:val="14"/>
                <w:szCs w:val="20"/>
              </w:rPr>
            </w:pPr>
            <w:r w:rsidRPr="00A914C2">
              <w:rPr>
                <w:spacing w:val="2"/>
                <w:sz w:val="14"/>
                <w:szCs w:val="20"/>
              </w:rPr>
              <w:t>2</w:t>
            </w: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B12A3E" w:rsidRPr="00A914C2" w:rsidRDefault="00B12A3E" w:rsidP="00B12A3E">
            <w:pPr>
              <w:jc w:val="center"/>
              <w:rPr>
                <w:spacing w:val="2"/>
                <w:sz w:val="14"/>
                <w:szCs w:val="20"/>
              </w:rPr>
            </w:pPr>
            <w:r w:rsidRPr="00A914C2">
              <w:rPr>
                <w:spacing w:val="2"/>
                <w:sz w:val="14"/>
                <w:szCs w:val="20"/>
              </w:rPr>
              <w:t>3</w:t>
            </w:r>
          </w:p>
        </w:tc>
        <w:tc>
          <w:tcPr>
            <w:tcW w:w="217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B12A3E" w:rsidRPr="00A914C2" w:rsidRDefault="00B12A3E" w:rsidP="00B12A3E">
            <w:pPr>
              <w:jc w:val="center"/>
              <w:rPr>
                <w:spacing w:val="2"/>
                <w:sz w:val="14"/>
                <w:szCs w:val="20"/>
              </w:rPr>
            </w:pPr>
            <w:r w:rsidRPr="00A914C2">
              <w:rPr>
                <w:spacing w:val="2"/>
                <w:sz w:val="14"/>
                <w:szCs w:val="20"/>
              </w:rPr>
              <w:t>4</w:t>
            </w:r>
          </w:p>
        </w:tc>
        <w:tc>
          <w:tcPr>
            <w:tcW w:w="188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B12A3E" w:rsidRPr="00A914C2" w:rsidRDefault="00B12A3E" w:rsidP="00B12A3E">
            <w:pPr>
              <w:jc w:val="center"/>
              <w:rPr>
                <w:spacing w:val="2"/>
                <w:sz w:val="14"/>
                <w:szCs w:val="20"/>
              </w:rPr>
            </w:pPr>
            <w:r w:rsidRPr="00A914C2">
              <w:rPr>
                <w:spacing w:val="2"/>
                <w:sz w:val="14"/>
                <w:szCs w:val="20"/>
              </w:rPr>
              <w:t>5</w:t>
            </w:r>
          </w:p>
        </w:tc>
        <w:tc>
          <w:tcPr>
            <w:tcW w:w="1730"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B12A3E" w:rsidRPr="00A914C2" w:rsidRDefault="00B12A3E" w:rsidP="00B12A3E">
            <w:pPr>
              <w:jc w:val="center"/>
              <w:rPr>
                <w:spacing w:val="2"/>
                <w:sz w:val="14"/>
                <w:szCs w:val="20"/>
              </w:rPr>
            </w:pPr>
            <w:r w:rsidRPr="00A914C2">
              <w:rPr>
                <w:spacing w:val="2"/>
                <w:sz w:val="14"/>
                <w:szCs w:val="20"/>
              </w:rPr>
              <w:t>6</w:t>
            </w:r>
          </w:p>
        </w:tc>
        <w:tc>
          <w:tcPr>
            <w:tcW w:w="3706"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B12A3E" w:rsidRPr="00A914C2" w:rsidRDefault="00B12A3E" w:rsidP="00B12A3E">
            <w:pPr>
              <w:jc w:val="center"/>
              <w:rPr>
                <w:spacing w:val="2"/>
                <w:sz w:val="14"/>
                <w:szCs w:val="20"/>
              </w:rPr>
            </w:pPr>
            <w:r w:rsidRPr="00A914C2">
              <w:rPr>
                <w:spacing w:val="2"/>
                <w:sz w:val="14"/>
                <w:szCs w:val="20"/>
              </w:rPr>
              <w:t>7</w:t>
            </w:r>
          </w:p>
        </w:tc>
      </w:tr>
      <w:tr w:rsidR="00B12A3E" w:rsidRPr="00A914C2" w:rsidTr="00B12A3E">
        <w:tc>
          <w:tcPr>
            <w:tcW w:w="2697" w:type="dxa"/>
            <w:tcBorders>
              <w:top w:val="single" w:sz="4" w:space="0" w:color="auto"/>
              <w:left w:val="single" w:sz="6" w:space="0" w:color="000000"/>
              <w:bottom w:val="single" w:sz="6" w:space="0" w:color="000000"/>
              <w:right w:val="single" w:sz="4" w:space="0" w:color="auto"/>
            </w:tcBorders>
            <w:shd w:val="clear" w:color="auto" w:fill="FFFFFF"/>
            <w:tcMar>
              <w:top w:w="0" w:type="dxa"/>
              <w:left w:w="130" w:type="dxa"/>
              <w:bottom w:w="0" w:type="dxa"/>
              <w:right w:w="130" w:type="dxa"/>
            </w:tcMar>
            <w:hideMark/>
          </w:tcPr>
          <w:p w:rsidR="00B12A3E" w:rsidRPr="00A914C2" w:rsidRDefault="00B12A3E" w:rsidP="00B12A3E">
            <w:pPr>
              <w:rPr>
                <w:rFonts w:eastAsiaTheme="minorHAnsi"/>
                <w:sz w:val="20"/>
                <w:szCs w:val="20"/>
                <w:lang w:eastAsia="en-US"/>
              </w:rPr>
            </w:pPr>
            <w:r w:rsidRPr="00A914C2">
              <w:rPr>
                <w:sz w:val="20"/>
                <w:szCs w:val="20"/>
              </w:rPr>
              <w:t xml:space="preserve">- «Единого портала государственных и муниципальных услуг (функций)»: </w:t>
            </w:r>
            <w:hyperlink r:id="rId136" w:history="1">
              <w:r w:rsidRPr="00A914C2">
                <w:rPr>
                  <w:rStyle w:val="aa"/>
                  <w:color w:val="auto"/>
                  <w:sz w:val="20"/>
                  <w:szCs w:val="20"/>
                </w:rPr>
                <w:t>www.gosuslugi.ru</w:t>
              </w:r>
            </w:hyperlink>
            <w:r w:rsidRPr="00A914C2">
              <w:rPr>
                <w:sz w:val="20"/>
                <w:szCs w:val="20"/>
              </w:rPr>
              <w:t xml:space="preserve">; </w:t>
            </w:r>
          </w:p>
          <w:p w:rsidR="00B12A3E" w:rsidRPr="00A914C2" w:rsidRDefault="00B12A3E" w:rsidP="00B12A3E">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 xml:space="preserve">- «Портала государственных и муниципальных услуг Забайкальского края»: </w:t>
            </w:r>
            <w:hyperlink r:id="rId137" w:history="1">
              <w:r w:rsidRPr="00A914C2">
                <w:rPr>
                  <w:rStyle w:val="aa"/>
                  <w:rFonts w:ascii="Times New Roman" w:eastAsiaTheme="minorHAnsi" w:hAnsi="Times New Roman" w:cs="Times New Roman"/>
                  <w:color w:val="auto"/>
                  <w:lang w:eastAsia="en-US"/>
                </w:rPr>
                <w:t>http://pgu.e-zab.ru</w:t>
              </w:r>
            </w:hyperlink>
            <w:r w:rsidRPr="00A914C2">
              <w:rPr>
                <w:rFonts w:ascii="Times New Roman" w:hAnsi="Times New Roman" w:cs="Times New Roman"/>
                <w:lang w:eastAsia="en-US"/>
              </w:rPr>
              <w:t>;</w:t>
            </w:r>
          </w:p>
          <w:p w:rsidR="00B12A3E" w:rsidRPr="00A914C2" w:rsidRDefault="00B12A3E" w:rsidP="00B12A3E">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 xml:space="preserve">- официального сайта Администрации городского поселения: </w:t>
            </w:r>
            <w:hyperlink r:id="rId138" w:history="1">
              <w:r w:rsidRPr="00A914C2">
                <w:rPr>
                  <w:rStyle w:val="aa"/>
                  <w:rFonts w:ascii="Times New Roman" w:hAnsi="Times New Roman" w:cs="Times New Roman"/>
                  <w:color w:val="auto"/>
                  <w:lang w:eastAsia="en-US"/>
                </w:rPr>
                <w:t>www.красно-каменск.рф</w:t>
              </w:r>
            </w:hyperlink>
            <w:r w:rsidRPr="00A914C2">
              <w:rPr>
                <w:rFonts w:ascii="Times New Roman" w:hAnsi="Times New Roman" w:cs="Times New Roman"/>
                <w:lang w:eastAsia="en-US"/>
              </w:rPr>
              <w:t>., раздел «муниципальные услуги», вкладка «Административные регламенты»;</w:t>
            </w:r>
          </w:p>
          <w:p w:rsidR="00B12A3E" w:rsidRPr="00A914C2" w:rsidRDefault="00B12A3E" w:rsidP="00B12A3E">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на информационном стенде, оборудованном возле кабинета 222 Администрации городского поселения;</w:t>
            </w:r>
          </w:p>
          <w:p w:rsidR="00B12A3E" w:rsidRPr="00A914C2" w:rsidRDefault="00B12A3E" w:rsidP="00B12A3E">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у специалистов Краснокаменского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Забайкальский край, г. Краснокаменск, ул. Административная, 5;</w:t>
            </w:r>
          </w:p>
          <w:p w:rsidR="00B12A3E" w:rsidRPr="00A914C2" w:rsidRDefault="00B12A3E" w:rsidP="00B12A3E">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по телефонам филиала КГАУ «МФЦ»: 8(30245)2-80-19, 2-68-90;</w:t>
            </w:r>
          </w:p>
          <w:p w:rsidR="00B12A3E" w:rsidRPr="00A914C2" w:rsidRDefault="00B12A3E" w:rsidP="00B12A3E">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xml:space="preserve">- в информационно – телекоммуникационной сети «Интернет» на официальном сайте КГАУ «МФЦ»: </w:t>
            </w:r>
            <w:r w:rsidRPr="00A914C2">
              <w:rPr>
                <w:rStyle w:val="aa"/>
                <w:rFonts w:ascii="Times New Roman" w:eastAsiaTheme="minorHAnsi" w:hAnsi="Times New Roman" w:cs="Times New Roman"/>
                <w:color w:val="auto"/>
                <w:lang w:eastAsia="en-US"/>
              </w:rPr>
              <w:t>htpp://www.mfc-chita.ru</w:t>
            </w:r>
            <w:r w:rsidRPr="00A914C2">
              <w:rPr>
                <w:rFonts w:ascii="Times New Roman" w:hAnsi="Times New Roman" w:cs="Times New Roman"/>
                <w:lang w:eastAsia="en-US"/>
              </w:rPr>
              <w:t>;</w:t>
            </w:r>
          </w:p>
          <w:p w:rsidR="00B12A3E" w:rsidRPr="00A914C2" w:rsidRDefault="00B12A3E" w:rsidP="00B12A3E">
            <w:pPr>
              <w:tabs>
                <w:tab w:val="left" w:pos="708"/>
              </w:tabs>
              <w:rPr>
                <w:sz w:val="20"/>
                <w:szCs w:val="20"/>
              </w:rPr>
            </w:pPr>
            <w:r w:rsidRPr="00A914C2">
              <w:rPr>
                <w:sz w:val="20"/>
                <w:szCs w:val="20"/>
              </w:rPr>
              <w:t xml:space="preserve">- посредством обращения в филиал КГАУ «МФЦ» по электронной почте: </w:t>
            </w:r>
            <w:hyperlink r:id="rId139" w:history="1">
              <w:r w:rsidRPr="00A914C2">
                <w:rPr>
                  <w:rStyle w:val="aa"/>
                  <w:color w:val="auto"/>
                  <w:sz w:val="20"/>
                  <w:szCs w:val="20"/>
                </w:rPr>
                <w:t>info@mfc-chita.ru»</w:t>
              </w:r>
            </w:hyperlink>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tcPr>
          <w:p w:rsidR="00B12A3E" w:rsidRPr="00A914C2" w:rsidRDefault="00B12A3E" w:rsidP="00B12A3E">
            <w:pPr>
              <w:tabs>
                <w:tab w:val="left" w:pos="708"/>
              </w:tabs>
              <w:rPr>
                <w:sz w:val="20"/>
                <w:szCs w:val="20"/>
              </w:rPr>
            </w:pPr>
            <w:r w:rsidRPr="00A914C2">
              <w:rPr>
                <w:sz w:val="20"/>
                <w:szCs w:val="20"/>
              </w:rPr>
              <w:t>По телефонам филиала КГАУ «МФЦ»: 8(30245)2-80-19, 2-68-90</w:t>
            </w:r>
          </w:p>
          <w:p w:rsidR="00B12A3E" w:rsidRPr="00A914C2" w:rsidRDefault="00B12A3E" w:rsidP="00B12A3E">
            <w:pPr>
              <w:tabs>
                <w:tab w:val="left" w:pos="708"/>
              </w:tabs>
              <w:rPr>
                <w:spacing w:val="2"/>
                <w:sz w:val="20"/>
                <w:szCs w:val="20"/>
              </w:rPr>
            </w:pP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B12A3E" w:rsidRPr="00A914C2" w:rsidRDefault="00B12A3E" w:rsidP="00B12A3E">
            <w:pPr>
              <w:tabs>
                <w:tab w:val="left" w:pos="708"/>
              </w:tabs>
              <w:rPr>
                <w:rFonts w:eastAsiaTheme="minorHAnsi"/>
                <w:sz w:val="20"/>
                <w:szCs w:val="20"/>
                <w:lang w:eastAsia="en-US"/>
              </w:rPr>
            </w:pPr>
            <w:r w:rsidRPr="00A914C2">
              <w:rPr>
                <w:sz w:val="20"/>
                <w:szCs w:val="20"/>
              </w:rPr>
              <w:t xml:space="preserve">- письменно </w:t>
            </w:r>
          </w:p>
          <w:p w:rsidR="00B12A3E" w:rsidRPr="00A914C2" w:rsidRDefault="00B12A3E" w:rsidP="00B12A3E">
            <w:pPr>
              <w:tabs>
                <w:tab w:val="left" w:pos="708"/>
              </w:tabs>
              <w:rPr>
                <w:spacing w:val="2"/>
                <w:sz w:val="20"/>
                <w:szCs w:val="20"/>
              </w:rPr>
            </w:pPr>
            <w:r w:rsidRPr="00A914C2">
              <w:rPr>
                <w:sz w:val="20"/>
                <w:szCs w:val="20"/>
              </w:rPr>
              <w:t>- в форме электронного документа</w:t>
            </w:r>
          </w:p>
        </w:tc>
        <w:tc>
          <w:tcPr>
            <w:tcW w:w="2177" w:type="dxa"/>
            <w:tcBorders>
              <w:top w:val="single" w:sz="4" w:space="0" w:color="auto"/>
              <w:left w:val="single" w:sz="4" w:space="0" w:color="auto"/>
              <w:bottom w:val="single" w:sz="6" w:space="0" w:color="000000"/>
              <w:right w:val="single" w:sz="6" w:space="0" w:color="000000"/>
            </w:tcBorders>
            <w:shd w:val="clear" w:color="auto" w:fill="FFFFFF"/>
            <w:tcMar>
              <w:top w:w="0" w:type="dxa"/>
              <w:left w:w="130" w:type="dxa"/>
              <w:bottom w:w="0" w:type="dxa"/>
              <w:right w:w="130" w:type="dxa"/>
            </w:tcMar>
            <w:hideMark/>
          </w:tcPr>
          <w:p w:rsidR="00B12A3E" w:rsidRPr="00A914C2" w:rsidRDefault="00B12A3E" w:rsidP="00B12A3E">
            <w:pPr>
              <w:tabs>
                <w:tab w:val="left" w:pos="708"/>
              </w:tabs>
              <w:rPr>
                <w:sz w:val="20"/>
                <w:szCs w:val="20"/>
              </w:rPr>
            </w:pPr>
            <w:r w:rsidRPr="00A914C2">
              <w:rPr>
                <w:sz w:val="20"/>
                <w:szCs w:val="20"/>
              </w:rPr>
              <w:t>Письменные запросы, запросы, поступившие в форме электронного документа, регистрируются в течение дня поступления обращения отделом по организационным</w:t>
            </w:r>
          </w:p>
          <w:p w:rsidR="00B12A3E" w:rsidRPr="00A914C2" w:rsidRDefault="00B12A3E" w:rsidP="00B12A3E">
            <w:pPr>
              <w:tabs>
                <w:tab w:val="left" w:pos="708"/>
              </w:tabs>
              <w:rPr>
                <w:sz w:val="20"/>
                <w:szCs w:val="20"/>
              </w:rPr>
            </w:pPr>
            <w:r w:rsidRPr="00A914C2">
              <w:rPr>
                <w:sz w:val="20"/>
                <w:szCs w:val="20"/>
              </w:rPr>
              <w:t>социальным и кадровым вопросам Администрации городского поселения.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B12A3E" w:rsidRPr="00A914C2" w:rsidRDefault="00B12A3E" w:rsidP="00B12A3E">
            <w:pPr>
              <w:tabs>
                <w:tab w:val="left" w:pos="708"/>
              </w:tabs>
              <w:rPr>
                <w:sz w:val="20"/>
                <w:szCs w:val="20"/>
              </w:rPr>
            </w:pPr>
            <w:r w:rsidRPr="00A914C2">
              <w:rPr>
                <w:sz w:val="20"/>
                <w:szCs w:val="20"/>
              </w:rPr>
              <w:t>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tc>
        <w:tc>
          <w:tcPr>
            <w:tcW w:w="1887"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B12A3E" w:rsidRPr="00A914C2" w:rsidRDefault="00B12A3E" w:rsidP="00B12A3E">
            <w:pPr>
              <w:tabs>
                <w:tab w:val="left" w:pos="1134"/>
              </w:tabs>
              <w:suppressAutoHyphens/>
              <w:autoSpaceDE w:val="0"/>
              <w:autoSpaceDN w:val="0"/>
              <w:adjustRightInd w:val="0"/>
              <w:outlineLvl w:val="1"/>
              <w:rPr>
                <w:sz w:val="20"/>
                <w:szCs w:val="20"/>
              </w:rPr>
            </w:pPr>
            <w:r w:rsidRPr="00A914C2">
              <w:rPr>
                <w:sz w:val="20"/>
                <w:szCs w:val="20"/>
              </w:rPr>
              <w:t>Муниципальная услуга предоставляется бесплатно, государственная пошлина за предоставление муниципальной услуги не взимается.</w:t>
            </w:r>
          </w:p>
          <w:p w:rsidR="00B12A3E" w:rsidRPr="00A914C2" w:rsidRDefault="00B12A3E" w:rsidP="00B12A3E">
            <w:pPr>
              <w:tabs>
                <w:tab w:val="left" w:pos="708"/>
              </w:tabs>
              <w:rPr>
                <w:b/>
                <w:spacing w:val="2"/>
                <w:sz w:val="20"/>
                <w:szCs w:val="20"/>
              </w:rPr>
            </w:pPr>
          </w:p>
        </w:tc>
        <w:tc>
          <w:tcPr>
            <w:tcW w:w="1730"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B12A3E" w:rsidRPr="00A914C2" w:rsidRDefault="00B12A3E" w:rsidP="00B12A3E">
            <w:pPr>
              <w:tabs>
                <w:tab w:val="left" w:pos="708"/>
              </w:tabs>
              <w:rPr>
                <w:spacing w:val="2"/>
                <w:sz w:val="20"/>
                <w:szCs w:val="20"/>
              </w:rPr>
            </w:pPr>
            <w:r w:rsidRPr="00A914C2">
              <w:rPr>
                <w:sz w:val="20"/>
                <w:szCs w:val="20"/>
              </w:rPr>
              <w:t>Государственная информационная система «Портал государственных и муниципальных услуг Забайкальского края»</w:t>
            </w:r>
          </w:p>
        </w:tc>
        <w:tc>
          <w:tcPr>
            <w:tcW w:w="3706"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B12A3E" w:rsidRPr="00A914C2" w:rsidRDefault="00B12A3E" w:rsidP="00B12A3E">
            <w:pPr>
              <w:tabs>
                <w:tab w:val="left" w:pos="708"/>
              </w:tabs>
              <w:rPr>
                <w:sz w:val="20"/>
                <w:szCs w:val="20"/>
              </w:rPr>
            </w:pPr>
            <w:r w:rsidRPr="00A914C2">
              <w:rPr>
                <w:sz w:val="20"/>
                <w:szCs w:val="20"/>
              </w:rPr>
              <w:t xml:space="preserve">Жалоба подается в письменной форме на бумажном носителе, в электронной форме в Администрацию городского поселения, на имя Главы городского поселения «Город Краснокаменск». </w:t>
            </w:r>
          </w:p>
          <w:p w:rsidR="00B12A3E" w:rsidRPr="00A914C2" w:rsidRDefault="00B12A3E" w:rsidP="00B12A3E">
            <w:pPr>
              <w:tabs>
                <w:tab w:val="left" w:pos="708"/>
              </w:tabs>
              <w:rPr>
                <w:sz w:val="20"/>
                <w:szCs w:val="20"/>
              </w:rPr>
            </w:pPr>
            <w:r w:rsidRPr="00A914C2">
              <w:rPr>
                <w:sz w:val="20"/>
                <w:szCs w:val="20"/>
              </w:rPr>
              <w:t xml:space="preserve">Жалоба на решения и действия (бездействия) многофункционального центра подается в письменной форме на бумажной носителе, в электронной форме на имя учредителя многофункционального центра или должностного лица, уполномоченного нормативным правовым актом Забайкальского края. </w:t>
            </w:r>
          </w:p>
          <w:p w:rsidR="00B12A3E" w:rsidRPr="00A914C2" w:rsidRDefault="00B12A3E" w:rsidP="00B12A3E">
            <w:pPr>
              <w:tabs>
                <w:tab w:val="left" w:pos="708"/>
              </w:tabs>
              <w:rPr>
                <w:sz w:val="20"/>
                <w:szCs w:val="20"/>
              </w:rPr>
            </w:pPr>
            <w:r w:rsidRPr="00A914C2">
              <w:rPr>
                <w:sz w:val="20"/>
                <w:szCs w:val="20"/>
              </w:rPr>
              <w:t xml:space="preserve">Жалобы могут быть направлены: - 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 </w:t>
            </w:r>
          </w:p>
          <w:p w:rsidR="00B12A3E" w:rsidRPr="00A914C2" w:rsidRDefault="00B12A3E" w:rsidP="00B12A3E">
            <w:pPr>
              <w:tabs>
                <w:tab w:val="left" w:pos="708"/>
              </w:tabs>
              <w:rPr>
                <w:sz w:val="20"/>
                <w:szCs w:val="20"/>
              </w:rPr>
            </w:pPr>
            <w:r w:rsidRPr="00A914C2">
              <w:rPr>
                <w:sz w:val="20"/>
                <w:szCs w:val="20"/>
              </w:rPr>
              <w:t xml:space="preserve">- посредством официального сайта администрации городского поселения: </w:t>
            </w:r>
            <w:hyperlink r:id="rId140" w:history="1">
              <w:r w:rsidRPr="00A914C2">
                <w:rPr>
                  <w:rStyle w:val="aa"/>
                  <w:color w:val="auto"/>
                  <w:sz w:val="20"/>
                  <w:szCs w:val="20"/>
                </w:rPr>
                <w:t>http://красно-каменск.рф</w:t>
              </w:r>
            </w:hyperlink>
            <w:r w:rsidRPr="00A914C2">
              <w:rPr>
                <w:sz w:val="20"/>
                <w:szCs w:val="20"/>
              </w:rPr>
              <w:t xml:space="preserve">; </w:t>
            </w:r>
          </w:p>
          <w:p w:rsidR="00B12A3E" w:rsidRPr="00A914C2" w:rsidRDefault="00B12A3E" w:rsidP="00B12A3E">
            <w:pPr>
              <w:tabs>
                <w:tab w:val="left" w:pos="708"/>
              </w:tabs>
              <w:rPr>
                <w:sz w:val="20"/>
                <w:szCs w:val="20"/>
              </w:rPr>
            </w:pPr>
            <w:r w:rsidRPr="00A914C2">
              <w:rPr>
                <w:sz w:val="20"/>
                <w:szCs w:val="20"/>
              </w:rPr>
              <w:t xml:space="preserve">- на адрес электронной почты Администрации городского поселения: </w:t>
            </w:r>
            <w:hyperlink r:id="rId141" w:history="1">
              <w:r w:rsidRPr="00A914C2">
                <w:rPr>
                  <w:rStyle w:val="aa"/>
                  <w:color w:val="auto"/>
                  <w:sz w:val="20"/>
                  <w:szCs w:val="20"/>
                </w:rPr>
                <w:t>adm.krasnokamensk@mail.ru</w:t>
              </w:r>
            </w:hyperlink>
            <w:r w:rsidRPr="00A914C2">
              <w:rPr>
                <w:sz w:val="20"/>
                <w:szCs w:val="20"/>
              </w:rPr>
              <w:t xml:space="preserve">; </w:t>
            </w:r>
          </w:p>
          <w:p w:rsidR="00B12A3E" w:rsidRPr="00A914C2" w:rsidRDefault="00B12A3E" w:rsidP="00B12A3E">
            <w:pPr>
              <w:tabs>
                <w:tab w:val="left" w:pos="708"/>
              </w:tabs>
              <w:rPr>
                <w:sz w:val="20"/>
                <w:szCs w:val="20"/>
              </w:rPr>
            </w:pPr>
            <w:r w:rsidRPr="00A914C2">
              <w:rPr>
                <w:sz w:val="20"/>
                <w:szCs w:val="20"/>
              </w:rPr>
              <w:t xml:space="preserve">- посредством Государственной информационной системы «Портал государственных и муниципальных услуг Забайкальского края»: </w:t>
            </w:r>
            <w:r w:rsidRPr="00A914C2">
              <w:rPr>
                <w:rStyle w:val="aa"/>
                <w:color w:val="auto"/>
                <w:sz w:val="20"/>
                <w:szCs w:val="20"/>
              </w:rPr>
              <w:t>htpp://pgu.e-zab.ru</w:t>
            </w:r>
            <w:r w:rsidRPr="00A914C2">
              <w:rPr>
                <w:sz w:val="20"/>
                <w:szCs w:val="20"/>
              </w:rPr>
              <w:t xml:space="preserve">; </w:t>
            </w:r>
          </w:p>
          <w:p w:rsidR="00B12A3E" w:rsidRPr="00A914C2" w:rsidRDefault="00B12A3E" w:rsidP="00B12A3E">
            <w:pPr>
              <w:tabs>
                <w:tab w:val="left" w:pos="708"/>
              </w:tabs>
              <w:rPr>
                <w:sz w:val="20"/>
                <w:szCs w:val="20"/>
              </w:rPr>
            </w:pPr>
            <w:r w:rsidRPr="00A914C2">
              <w:rPr>
                <w:sz w:val="20"/>
                <w:szCs w:val="20"/>
              </w:rPr>
              <w:t>- посредством Единого портала государственных и муниципальных услуг (функций):</w:t>
            </w:r>
            <w:r w:rsidRPr="00A914C2">
              <w:rPr>
                <w:rStyle w:val="aa"/>
                <w:color w:val="auto"/>
                <w:sz w:val="20"/>
                <w:szCs w:val="20"/>
              </w:rPr>
              <w:t>htpp://www.gosuslugi.ru</w:t>
            </w:r>
            <w:r w:rsidRPr="00A914C2">
              <w:rPr>
                <w:sz w:val="20"/>
                <w:szCs w:val="20"/>
              </w:rPr>
              <w:t xml:space="preserve">; </w:t>
            </w:r>
          </w:p>
          <w:p w:rsidR="00B12A3E" w:rsidRPr="00A914C2" w:rsidRDefault="00B12A3E" w:rsidP="00B12A3E">
            <w:pPr>
              <w:tabs>
                <w:tab w:val="left" w:pos="708"/>
              </w:tabs>
              <w:rPr>
                <w:sz w:val="20"/>
                <w:szCs w:val="20"/>
              </w:rPr>
            </w:pPr>
            <w:r w:rsidRPr="00A914C2">
              <w:rPr>
                <w:sz w:val="20"/>
                <w:szCs w:val="20"/>
              </w:rPr>
              <w:t xml:space="preserve">- посредством Многофункционального центра предоставления государственных и муниципальных услуг: </w:t>
            </w:r>
            <w:r w:rsidRPr="00A914C2">
              <w:rPr>
                <w:rStyle w:val="aa"/>
                <w:color w:val="auto"/>
                <w:sz w:val="20"/>
                <w:szCs w:val="20"/>
              </w:rPr>
              <w:t>info@mfc-chita.ru</w:t>
            </w:r>
          </w:p>
        </w:tc>
      </w:tr>
    </w:tbl>
    <w:p w:rsidR="003F5F67" w:rsidRPr="00A914C2" w:rsidRDefault="003F5F67" w:rsidP="003F5F67">
      <w:pPr>
        <w:jc w:val="center"/>
        <w:rPr>
          <w:sz w:val="20"/>
          <w:szCs w:val="20"/>
        </w:rPr>
      </w:pPr>
    </w:p>
    <w:p w:rsidR="003F5F67" w:rsidRPr="00A914C2" w:rsidRDefault="003F5F67" w:rsidP="003F5F67">
      <w:pPr>
        <w:rPr>
          <w:rFonts w:eastAsiaTheme="minorHAnsi"/>
          <w:sz w:val="20"/>
          <w:szCs w:val="20"/>
          <w:lang w:eastAsia="en-US"/>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A23337" w:rsidRPr="00A914C2" w:rsidRDefault="00A23337"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Приложение № 16 к Постановлению</w:t>
      </w: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 xml:space="preserve">Администрации городского поселения </w:t>
      </w: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«Город Краснокаменск» от « 25 » января 2021г. № 39</w:t>
      </w:r>
    </w:p>
    <w:p w:rsidR="007D6CFC" w:rsidRPr="00A914C2" w:rsidRDefault="007D6CFC" w:rsidP="00C167B5">
      <w:pPr>
        <w:pStyle w:val="ac"/>
        <w:jc w:val="center"/>
        <w:rPr>
          <w:rFonts w:ascii="Times New Roman" w:hAnsi="Times New Roman" w:cs="Times New Roman"/>
          <w:b/>
          <w:sz w:val="20"/>
          <w:szCs w:val="20"/>
        </w:rPr>
      </w:pPr>
    </w:p>
    <w:p w:rsidR="00001056" w:rsidRPr="00A914C2" w:rsidRDefault="00001056" w:rsidP="00001056">
      <w:pPr>
        <w:jc w:val="center"/>
        <w:rPr>
          <w:sz w:val="20"/>
          <w:szCs w:val="20"/>
        </w:rPr>
      </w:pPr>
      <w:r w:rsidRPr="00A914C2">
        <w:rPr>
          <w:szCs w:val="28"/>
        </w:rPr>
        <w:t>Раздел 1. Общие сведения о муниципальной услуге</w:t>
      </w:r>
    </w:p>
    <w:tbl>
      <w:tblPr>
        <w:tblW w:w="15309"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2"/>
        <w:gridCol w:w="4620"/>
        <w:gridCol w:w="10037"/>
      </w:tblGrid>
      <w:tr w:rsidR="00001056" w:rsidRPr="00A914C2" w:rsidTr="00070C72">
        <w:trPr>
          <w:trHeight w:val="375"/>
        </w:trPr>
        <w:tc>
          <w:tcPr>
            <w:tcW w:w="65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spacing w:line="315" w:lineRule="atLeast"/>
              <w:jc w:val="center"/>
              <w:textAlignment w:val="baseline"/>
              <w:rPr>
                <w:sz w:val="20"/>
                <w:szCs w:val="20"/>
              </w:rPr>
            </w:pPr>
            <w:r w:rsidRPr="00A914C2">
              <w:rPr>
                <w:sz w:val="20"/>
                <w:szCs w:val="20"/>
              </w:rPr>
              <w:t>N п/п</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spacing w:line="315" w:lineRule="atLeast"/>
              <w:jc w:val="center"/>
              <w:textAlignment w:val="baseline"/>
              <w:rPr>
                <w:sz w:val="20"/>
                <w:szCs w:val="20"/>
              </w:rPr>
            </w:pPr>
            <w:r w:rsidRPr="00A914C2">
              <w:rPr>
                <w:sz w:val="20"/>
                <w:szCs w:val="20"/>
              </w:rPr>
              <w:t>Параметр</w:t>
            </w:r>
          </w:p>
        </w:tc>
        <w:tc>
          <w:tcPr>
            <w:tcW w:w="1003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spacing w:line="315" w:lineRule="atLeast"/>
              <w:jc w:val="center"/>
              <w:textAlignment w:val="baseline"/>
              <w:rPr>
                <w:sz w:val="20"/>
                <w:szCs w:val="20"/>
              </w:rPr>
            </w:pPr>
            <w:r w:rsidRPr="00A914C2">
              <w:rPr>
                <w:sz w:val="20"/>
                <w:szCs w:val="20"/>
              </w:rPr>
              <w:t>Значение параметра/состояние</w:t>
            </w:r>
          </w:p>
        </w:tc>
      </w:tr>
      <w:tr w:rsidR="00001056" w:rsidRPr="00A914C2" w:rsidTr="00070C72">
        <w:trPr>
          <w:trHeight w:val="284"/>
        </w:trPr>
        <w:tc>
          <w:tcPr>
            <w:tcW w:w="65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001056" w:rsidRPr="00A914C2" w:rsidRDefault="00001056">
            <w:pPr>
              <w:spacing w:line="315" w:lineRule="atLeast"/>
              <w:jc w:val="center"/>
              <w:textAlignment w:val="baseline"/>
              <w:rPr>
                <w:sz w:val="20"/>
                <w:szCs w:val="20"/>
              </w:rPr>
            </w:pPr>
            <w:r w:rsidRPr="00A914C2">
              <w:rPr>
                <w:sz w:val="20"/>
                <w:szCs w:val="20"/>
              </w:rPr>
              <w:t>1.</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001056" w:rsidRPr="00A914C2" w:rsidRDefault="00001056">
            <w:pPr>
              <w:spacing w:line="315" w:lineRule="atLeast"/>
              <w:textAlignment w:val="baseline"/>
              <w:rPr>
                <w:sz w:val="20"/>
                <w:szCs w:val="20"/>
              </w:rPr>
            </w:pPr>
            <w:r w:rsidRPr="00A914C2">
              <w:rPr>
                <w:sz w:val="20"/>
                <w:szCs w:val="20"/>
              </w:rPr>
              <w:t>Наименование органа, предоставляющего услугу</w:t>
            </w:r>
          </w:p>
        </w:tc>
        <w:tc>
          <w:tcPr>
            <w:tcW w:w="1003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001056" w:rsidRPr="00A914C2" w:rsidRDefault="00001056">
            <w:pPr>
              <w:jc w:val="both"/>
              <w:rPr>
                <w:sz w:val="20"/>
                <w:szCs w:val="20"/>
              </w:rPr>
            </w:pPr>
            <w:r w:rsidRPr="00A914C2">
              <w:rPr>
                <w:sz w:val="20"/>
                <w:szCs w:val="20"/>
              </w:rPr>
              <w:t>Администрация городского поселения «Город Краснокаменск» муниципального района «Город Краснокаменск и Краснокаменский район» Забайкальского края.</w:t>
            </w:r>
          </w:p>
        </w:tc>
      </w:tr>
      <w:tr w:rsidR="00001056" w:rsidRPr="00A914C2" w:rsidTr="00070C72">
        <w:trPr>
          <w:trHeight w:val="284"/>
        </w:trPr>
        <w:tc>
          <w:tcPr>
            <w:tcW w:w="65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001056" w:rsidRPr="00A914C2" w:rsidRDefault="00001056">
            <w:pPr>
              <w:spacing w:line="315" w:lineRule="atLeast"/>
              <w:jc w:val="center"/>
              <w:textAlignment w:val="baseline"/>
              <w:rPr>
                <w:sz w:val="20"/>
                <w:szCs w:val="20"/>
              </w:rPr>
            </w:pPr>
            <w:r w:rsidRPr="00A914C2">
              <w:rPr>
                <w:sz w:val="20"/>
                <w:szCs w:val="20"/>
              </w:rPr>
              <w:t>2.</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001056" w:rsidRPr="00A914C2" w:rsidRDefault="00001056">
            <w:pPr>
              <w:spacing w:line="315" w:lineRule="atLeast"/>
              <w:textAlignment w:val="baseline"/>
              <w:rPr>
                <w:sz w:val="20"/>
                <w:szCs w:val="20"/>
              </w:rPr>
            </w:pPr>
            <w:r w:rsidRPr="00A914C2">
              <w:rPr>
                <w:sz w:val="20"/>
                <w:szCs w:val="20"/>
              </w:rPr>
              <w:t>Номер услуги в РГУ</w:t>
            </w:r>
          </w:p>
        </w:tc>
        <w:tc>
          <w:tcPr>
            <w:tcW w:w="1003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001056" w:rsidRPr="00A914C2" w:rsidRDefault="00001056">
            <w:pPr>
              <w:jc w:val="both"/>
              <w:rPr>
                <w:sz w:val="20"/>
                <w:szCs w:val="20"/>
              </w:rPr>
            </w:pPr>
            <w:r w:rsidRPr="00A914C2">
              <w:rPr>
                <w:sz w:val="20"/>
                <w:szCs w:val="20"/>
              </w:rPr>
              <w:t>7500000000162832427</w:t>
            </w:r>
          </w:p>
        </w:tc>
      </w:tr>
      <w:tr w:rsidR="00001056" w:rsidRPr="00A914C2" w:rsidTr="00070C72">
        <w:trPr>
          <w:trHeight w:val="284"/>
        </w:trPr>
        <w:tc>
          <w:tcPr>
            <w:tcW w:w="65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001056" w:rsidRPr="00A914C2" w:rsidRDefault="00001056">
            <w:pPr>
              <w:spacing w:line="315" w:lineRule="atLeast"/>
              <w:jc w:val="center"/>
              <w:textAlignment w:val="baseline"/>
              <w:rPr>
                <w:sz w:val="20"/>
                <w:szCs w:val="20"/>
              </w:rPr>
            </w:pPr>
            <w:r w:rsidRPr="00A914C2">
              <w:rPr>
                <w:sz w:val="20"/>
                <w:szCs w:val="20"/>
              </w:rPr>
              <w:t>3.</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001056" w:rsidRPr="00A914C2" w:rsidRDefault="00001056">
            <w:pPr>
              <w:spacing w:line="315" w:lineRule="atLeast"/>
              <w:textAlignment w:val="baseline"/>
              <w:rPr>
                <w:sz w:val="20"/>
                <w:szCs w:val="20"/>
              </w:rPr>
            </w:pPr>
            <w:r w:rsidRPr="00A914C2">
              <w:rPr>
                <w:sz w:val="20"/>
                <w:szCs w:val="20"/>
              </w:rPr>
              <w:t>Полное наименование услуги</w:t>
            </w:r>
          </w:p>
        </w:tc>
        <w:tc>
          <w:tcPr>
            <w:tcW w:w="1003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001056" w:rsidRPr="00A914C2" w:rsidRDefault="00001056">
            <w:pPr>
              <w:jc w:val="both"/>
              <w:rPr>
                <w:sz w:val="20"/>
                <w:szCs w:val="20"/>
              </w:rPr>
            </w:pPr>
            <w:r w:rsidRPr="00A914C2">
              <w:rPr>
                <w:sz w:val="20"/>
                <w:szCs w:val="20"/>
              </w:rPr>
              <w:t>Согласие об обмене жилыми помещениями муниципального жилищного фонда или отказ в выдаче такого согласия</w:t>
            </w:r>
          </w:p>
        </w:tc>
      </w:tr>
      <w:tr w:rsidR="00001056" w:rsidRPr="00A914C2" w:rsidTr="00070C72">
        <w:trPr>
          <w:trHeight w:val="284"/>
        </w:trPr>
        <w:tc>
          <w:tcPr>
            <w:tcW w:w="65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001056" w:rsidRPr="00A914C2" w:rsidRDefault="00001056">
            <w:pPr>
              <w:spacing w:line="315" w:lineRule="atLeast"/>
              <w:jc w:val="center"/>
              <w:textAlignment w:val="baseline"/>
              <w:rPr>
                <w:sz w:val="20"/>
                <w:szCs w:val="20"/>
              </w:rPr>
            </w:pPr>
            <w:r w:rsidRPr="00A914C2">
              <w:rPr>
                <w:sz w:val="20"/>
                <w:szCs w:val="20"/>
              </w:rPr>
              <w:t>4.</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001056" w:rsidRPr="00A914C2" w:rsidRDefault="00001056">
            <w:pPr>
              <w:spacing w:line="315" w:lineRule="atLeast"/>
              <w:textAlignment w:val="baseline"/>
              <w:rPr>
                <w:sz w:val="20"/>
                <w:szCs w:val="20"/>
              </w:rPr>
            </w:pPr>
            <w:r w:rsidRPr="00A914C2">
              <w:rPr>
                <w:sz w:val="20"/>
                <w:szCs w:val="20"/>
              </w:rPr>
              <w:t>Краткое наименование услуги</w:t>
            </w:r>
          </w:p>
        </w:tc>
        <w:tc>
          <w:tcPr>
            <w:tcW w:w="1003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001056" w:rsidRPr="00A914C2" w:rsidRDefault="00001056">
            <w:pPr>
              <w:jc w:val="both"/>
              <w:rPr>
                <w:sz w:val="20"/>
                <w:szCs w:val="20"/>
              </w:rPr>
            </w:pPr>
            <w:r w:rsidRPr="00A914C2">
              <w:rPr>
                <w:sz w:val="20"/>
                <w:szCs w:val="20"/>
              </w:rPr>
              <w:t>-</w:t>
            </w:r>
          </w:p>
        </w:tc>
      </w:tr>
      <w:tr w:rsidR="00001056" w:rsidRPr="00A914C2" w:rsidTr="00070C72">
        <w:trPr>
          <w:trHeight w:val="284"/>
        </w:trPr>
        <w:tc>
          <w:tcPr>
            <w:tcW w:w="65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001056" w:rsidRPr="00A914C2" w:rsidRDefault="00001056">
            <w:pPr>
              <w:jc w:val="center"/>
              <w:textAlignment w:val="baseline"/>
              <w:rPr>
                <w:sz w:val="20"/>
                <w:szCs w:val="20"/>
              </w:rPr>
            </w:pPr>
            <w:r w:rsidRPr="00A914C2">
              <w:rPr>
                <w:sz w:val="20"/>
                <w:szCs w:val="20"/>
              </w:rPr>
              <w:t>5.</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001056" w:rsidRPr="00A914C2" w:rsidRDefault="00001056">
            <w:pPr>
              <w:textAlignment w:val="baseline"/>
              <w:rPr>
                <w:sz w:val="20"/>
                <w:szCs w:val="20"/>
              </w:rPr>
            </w:pPr>
            <w:r w:rsidRPr="00A914C2">
              <w:rPr>
                <w:sz w:val="20"/>
                <w:szCs w:val="20"/>
              </w:rPr>
              <w:t>Административный регламент предоставления услуги</w:t>
            </w:r>
          </w:p>
        </w:tc>
        <w:tc>
          <w:tcPr>
            <w:tcW w:w="1003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001056" w:rsidRPr="00A914C2" w:rsidRDefault="00001056">
            <w:pPr>
              <w:jc w:val="both"/>
              <w:rPr>
                <w:sz w:val="20"/>
                <w:szCs w:val="20"/>
              </w:rPr>
            </w:pPr>
            <w:r w:rsidRPr="00A914C2">
              <w:rPr>
                <w:sz w:val="20"/>
                <w:szCs w:val="20"/>
              </w:rPr>
              <w:t>Постановление Администрации городского поселения «Город Краснокаменск» от 14 января 2015 года № 8 «Об утверждении Административного регламента предоставления муниципальной услуги «Согласие об обмене жилыми помещениями муниципального жилищного фонда или отказ в выдаче такого согласия»</w:t>
            </w:r>
          </w:p>
        </w:tc>
      </w:tr>
    </w:tbl>
    <w:p w:rsidR="00001056" w:rsidRPr="00A914C2" w:rsidRDefault="00001056" w:rsidP="00001056">
      <w:pPr>
        <w:jc w:val="center"/>
        <w:rPr>
          <w:sz w:val="20"/>
          <w:szCs w:val="20"/>
        </w:rPr>
      </w:pPr>
    </w:p>
    <w:p w:rsidR="00001056" w:rsidRPr="00A914C2" w:rsidRDefault="00001056" w:rsidP="00001056">
      <w:pPr>
        <w:jc w:val="center"/>
      </w:pPr>
      <w:r w:rsidRPr="00A914C2">
        <w:t>Раздел 2. Общие сведения о муниципальной услуге</w:t>
      </w:r>
    </w:p>
    <w:tbl>
      <w:tblPr>
        <w:tblW w:w="15309" w:type="dxa"/>
        <w:tblInd w:w="272" w:type="dxa"/>
        <w:tblLayout w:type="fixed"/>
        <w:tblCellMar>
          <w:left w:w="0" w:type="dxa"/>
          <w:right w:w="0" w:type="dxa"/>
        </w:tblCellMar>
        <w:tblLook w:val="04A0"/>
      </w:tblPr>
      <w:tblGrid>
        <w:gridCol w:w="1134"/>
        <w:gridCol w:w="1133"/>
        <w:gridCol w:w="1843"/>
        <w:gridCol w:w="3117"/>
        <w:gridCol w:w="1418"/>
        <w:gridCol w:w="992"/>
        <w:gridCol w:w="1276"/>
        <w:gridCol w:w="1275"/>
        <w:gridCol w:w="851"/>
        <w:gridCol w:w="1134"/>
        <w:gridCol w:w="1136"/>
      </w:tblGrid>
      <w:tr w:rsidR="00001056" w:rsidRPr="00A914C2" w:rsidTr="007B6980">
        <w:tc>
          <w:tcPr>
            <w:tcW w:w="2267" w:type="dxa"/>
            <w:gridSpan w:val="2"/>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Срок предоставления муниципальной услуги</w:t>
            </w:r>
          </w:p>
        </w:tc>
        <w:tc>
          <w:tcPr>
            <w:tcW w:w="1843" w:type="dxa"/>
            <w:vMerge w:val="restart"/>
            <w:tcBorders>
              <w:top w:val="single" w:sz="6" w:space="0" w:color="000000"/>
              <w:left w:val="single" w:sz="6" w:space="0" w:color="000000"/>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Основания отказа в</w:t>
            </w:r>
          </w:p>
          <w:p w:rsidR="00001056" w:rsidRPr="00A914C2" w:rsidRDefault="00001056">
            <w:pPr>
              <w:jc w:val="center"/>
              <w:textAlignment w:val="baseline"/>
              <w:rPr>
                <w:sz w:val="20"/>
                <w:szCs w:val="20"/>
              </w:rPr>
            </w:pPr>
            <w:r w:rsidRPr="00A914C2">
              <w:rPr>
                <w:sz w:val="20"/>
                <w:szCs w:val="20"/>
              </w:rPr>
              <w:t>приеме документов</w:t>
            </w:r>
          </w:p>
        </w:tc>
        <w:tc>
          <w:tcPr>
            <w:tcW w:w="3117"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Основания отказа в</w:t>
            </w:r>
          </w:p>
          <w:p w:rsidR="00001056" w:rsidRPr="00A914C2" w:rsidRDefault="00001056">
            <w:pPr>
              <w:jc w:val="center"/>
              <w:textAlignment w:val="baseline"/>
              <w:rPr>
                <w:sz w:val="20"/>
                <w:szCs w:val="20"/>
              </w:rPr>
            </w:pPr>
            <w:r w:rsidRPr="00A914C2">
              <w:rPr>
                <w:sz w:val="20"/>
                <w:szCs w:val="20"/>
              </w:rPr>
              <w:t>предоставлении муниципальной услуги</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Основания приостановления предоставления муниципальной услуги</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Срок приостановления предоставления муниципальной услуги</w:t>
            </w:r>
          </w:p>
        </w:tc>
        <w:tc>
          <w:tcPr>
            <w:tcW w:w="3402"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Плата за предоставление муниципальной услуги</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001056" w:rsidRPr="00A914C2" w:rsidRDefault="00001056">
            <w:pPr>
              <w:jc w:val="center"/>
              <w:textAlignment w:val="baseline"/>
              <w:rPr>
                <w:sz w:val="20"/>
                <w:szCs w:val="20"/>
              </w:rPr>
            </w:pPr>
            <w:r w:rsidRPr="00A914C2">
              <w:rPr>
                <w:sz w:val="20"/>
                <w:szCs w:val="20"/>
              </w:rPr>
              <w:t>Способ обращения</w:t>
            </w:r>
          </w:p>
          <w:p w:rsidR="00001056" w:rsidRPr="00A914C2" w:rsidRDefault="00001056">
            <w:pPr>
              <w:jc w:val="center"/>
              <w:textAlignment w:val="baseline"/>
              <w:rPr>
                <w:sz w:val="20"/>
                <w:szCs w:val="20"/>
              </w:rPr>
            </w:pPr>
            <w:r w:rsidRPr="00A914C2">
              <w:rPr>
                <w:sz w:val="20"/>
                <w:szCs w:val="20"/>
              </w:rPr>
              <w:t>за получением муниципальной услуги</w:t>
            </w:r>
          </w:p>
          <w:p w:rsidR="00001056" w:rsidRPr="00A914C2" w:rsidRDefault="00001056">
            <w:pPr>
              <w:jc w:val="center"/>
              <w:textAlignment w:val="baseline"/>
              <w:rPr>
                <w:sz w:val="20"/>
                <w:szCs w:val="20"/>
              </w:rPr>
            </w:pPr>
          </w:p>
          <w:p w:rsidR="00001056" w:rsidRPr="00A914C2" w:rsidRDefault="00001056">
            <w:pPr>
              <w:jc w:val="center"/>
              <w:textAlignment w:val="baseline"/>
              <w:rPr>
                <w:sz w:val="20"/>
                <w:szCs w:val="20"/>
              </w:rPr>
            </w:pPr>
          </w:p>
        </w:tc>
        <w:tc>
          <w:tcPr>
            <w:tcW w:w="1136" w:type="dxa"/>
            <w:vMerge w:val="restart"/>
            <w:tcBorders>
              <w:top w:val="single" w:sz="6" w:space="0" w:color="000000"/>
              <w:left w:val="single" w:sz="4" w:space="0" w:color="auto"/>
              <w:bottom w:val="single" w:sz="4" w:space="0" w:color="auto"/>
              <w:right w:val="single" w:sz="6" w:space="0" w:color="000000"/>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Способ получения</w:t>
            </w:r>
          </w:p>
          <w:p w:rsidR="00001056" w:rsidRPr="00A914C2" w:rsidRDefault="00001056">
            <w:pPr>
              <w:jc w:val="center"/>
              <w:textAlignment w:val="baseline"/>
              <w:rPr>
                <w:sz w:val="20"/>
                <w:szCs w:val="20"/>
              </w:rPr>
            </w:pPr>
            <w:r w:rsidRPr="00A914C2">
              <w:rPr>
                <w:sz w:val="20"/>
                <w:szCs w:val="20"/>
              </w:rPr>
              <w:t>результата муниципальной услуги</w:t>
            </w:r>
          </w:p>
        </w:tc>
      </w:tr>
      <w:tr w:rsidR="00001056" w:rsidRPr="00A914C2" w:rsidTr="007B6980">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при подаче заявления в форме электронного документа посредством сети "Интернет»</w:t>
            </w:r>
          </w:p>
        </w:tc>
        <w:tc>
          <w:tcPr>
            <w:tcW w:w="11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при подаче заявления письменного обращения</w:t>
            </w:r>
          </w:p>
        </w:tc>
        <w:tc>
          <w:tcPr>
            <w:tcW w:w="1843" w:type="dxa"/>
            <w:vMerge/>
            <w:tcBorders>
              <w:top w:val="single" w:sz="6" w:space="0" w:color="000000"/>
              <w:left w:val="single" w:sz="6" w:space="0" w:color="000000"/>
              <w:bottom w:val="single" w:sz="4" w:space="0" w:color="auto"/>
              <w:right w:val="single" w:sz="4" w:space="0" w:color="auto"/>
            </w:tcBorders>
            <w:tcMar>
              <w:top w:w="0" w:type="dxa"/>
              <w:left w:w="130" w:type="dxa"/>
              <w:bottom w:w="0" w:type="dxa"/>
              <w:right w:w="130" w:type="dxa"/>
            </w:tcMar>
            <w:vAlign w:val="center"/>
            <w:hideMark/>
          </w:tcPr>
          <w:p w:rsidR="00001056" w:rsidRPr="00A914C2" w:rsidRDefault="00001056">
            <w:pPr>
              <w:rPr>
                <w:sz w:val="20"/>
                <w:szCs w:val="20"/>
              </w:rPr>
            </w:pPr>
          </w:p>
        </w:tc>
        <w:tc>
          <w:tcPr>
            <w:tcW w:w="3117"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001056" w:rsidRPr="00A914C2" w:rsidRDefault="00001056">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001056" w:rsidRPr="00A914C2" w:rsidRDefault="00001056">
            <w:pPr>
              <w:rPr>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001056" w:rsidRPr="00A914C2" w:rsidRDefault="00001056">
            <w:pPr>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наличие платы (государственной пошлины)</w:t>
            </w:r>
          </w:p>
        </w:tc>
        <w:tc>
          <w:tcPr>
            <w:tcW w:w="127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реквизиты нормативного правового акта, являющегося основанием для взимания платы (государственной пошлины)</w:t>
            </w:r>
          </w:p>
        </w:tc>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КБК для взимания платы (государственной пошлины), в том числе через МФЦ</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1056" w:rsidRPr="00A914C2" w:rsidRDefault="00001056">
            <w:pPr>
              <w:rPr>
                <w:sz w:val="20"/>
                <w:szCs w:val="20"/>
              </w:rPr>
            </w:pPr>
          </w:p>
        </w:tc>
        <w:tc>
          <w:tcPr>
            <w:tcW w:w="1136" w:type="dxa"/>
            <w:vMerge/>
            <w:tcBorders>
              <w:top w:val="single" w:sz="6" w:space="0" w:color="000000"/>
              <w:left w:val="single" w:sz="4" w:space="0" w:color="auto"/>
              <w:bottom w:val="single" w:sz="4" w:space="0" w:color="auto"/>
              <w:right w:val="single" w:sz="6" w:space="0" w:color="000000"/>
            </w:tcBorders>
            <w:vAlign w:val="center"/>
            <w:hideMark/>
          </w:tcPr>
          <w:p w:rsidR="00001056" w:rsidRPr="00A914C2" w:rsidRDefault="00001056">
            <w:pPr>
              <w:rPr>
                <w:sz w:val="20"/>
                <w:szCs w:val="20"/>
              </w:rPr>
            </w:pPr>
          </w:p>
        </w:tc>
      </w:tr>
      <w:tr w:rsidR="00001056" w:rsidRPr="00A914C2" w:rsidTr="007B6980">
        <w:tc>
          <w:tcPr>
            <w:tcW w:w="1134"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jc w:val="center"/>
              <w:textAlignment w:val="baseline"/>
              <w:rPr>
                <w:sz w:val="14"/>
                <w:szCs w:val="20"/>
              </w:rPr>
            </w:pPr>
            <w:r w:rsidRPr="00A914C2">
              <w:rPr>
                <w:sz w:val="14"/>
                <w:szCs w:val="20"/>
              </w:rPr>
              <w:t>1</w:t>
            </w:r>
          </w:p>
        </w:tc>
        <w:tc>
          <w:tcPr>
            <w:tcW w:w="1133"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jc w:val="center"/>
              <w:textAlignment w:val="baseline"/>
              <w:rPr>
                <w:sz w:val="14"/>
                <w:szCs w:val="20"/>
              </w:rPr>
            </w:pPr>
            <w:r w:rsidRPr="00A914C2">
              <w:rPr>
                <w:sz w:val="14"/>
                <w:szCs w:val="20"/>
              </w:rPr>
              <w:t>2</w:t>
            </w:r>
          </w:p>
        </w:tc>
        <w:tc>
          <w:tcPr>
            <w:tcW w:w="1843" w:type="dxa"/>
            <w:tcBorders>
              <w:top w:val="single" w:sz="4" w:space="0" w:color="auto"/>
              <w:left w:val="single" w:sz="6" w:space="0" w:color="000000"/>
              <w:bottom w:val="single" w:sz="6" w:space="0" w:color="000000"/>
              <w:right w:val="single" w:sz="4" w:space="0" w:color="auto"/>
            </w:tcBorders>
            <w:tcMar>
              <w:top w:w="0" w:type="dxa"/>
              <w:left w:w="130" w:type="dxa"/>
              <w:bottom w:w="0" w:type="dxa"/>
              <w:right w:w="130" w:type="dxa"/>
            </w:tcMar>
            <w:hideMark/>
          </w:tcPr>
          <w:p w:rsidR="00001056" w:rsidRPr="00A914C2" w:rsidRDefault="00001056">
            <w:pPr>
              <w:jc w:val="center"/>
              <w:textAlignment w:val="baseline"/>
              <w:rPr>
                <w:sz w:val="14"/>
                <w:szCs w:val="20"/>
              </w:rPr>
            </w:pPr>
            <w:r w:rsidRPr="00A914C2">
              <w:rPr>
                <w:sz w:val="14"/>
                <w:szCs w:val="20"/>
              </w:rPr>
              <w:t>3</w:t>
            </w:r>
          </w:p>
        </w:tc>
        <w:tc>
          <w:tcPr>
            <w:tcW w:w="311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textAlignment w:val="baseline"/>
              <w:rPr>
                <w:sz w:val="14"/>
                <w:szCs w:val="20"/>
              </w:rPr>
            </w:pPr>
            <w:r w:rsidRPr="00A914C2">
              <w:rPr>
                <w:sz w:val="14"/>
                <w:szCs w:val="20"/>
              </w:rPr>
              <w:t>4</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textAlignment w:val="baseline"/>
              <w:rPr>
                <w:sz w:val="14"/>
                <w:szCs w:val="20"/>
              </w:rPr>
            </w:pPr>
            <w:r w:rsidRPr="00A914C2">
              <w:rPr>
                <w:sz w:val="14"/>
                <w:szCs w:val="20"/>
              </w:rPr>
              <w:t>5</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textAlignment w:val="baseline"/>
              <w:rPr>
                <w:sz w:val="14"/>
                <w:szCs w:val="20"/>
              </w:rPr>
            </w:pPr>
            <w:r w:rsidRPr="00A914C2">
              <w:rPr>
                <w:sz w:val="14"/>
                <w:szCs w:val="20"/>
              </w:rPr>
              <w:t>6</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textAlignment w:val="baseline"/>
              <w:rPr>
                <w:sz w:val="14"/>
                <w:szCs w:val="20"/>
              </w:rPr>
            </w:pPr>
            <w:r w:rsidRPr="00A914C2">
              <w:rPr>
                <w:sz w:val="14"/>
                <w:szCs w:val="20"/>
              </w:rPr>
              <w:t>7</w:t>
            </w:r>
          </w:p>
        </w:tc>
        <w:tc>
          <w:tcPr>
            <w:tcW w:w="127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textAlignment w:val="baseline"/>
              <w:rPr>
                <w:sz w:val="14"/>
                <w:szCs w:val="20"/>
              </w:rPr>
            </w:pPr>
            <w:r w:rsidRPr="00A914C2">
              <w:rPr>
                <w:sz w:val="14"/>
                <w:szCs w:val="20"/>
              </w:rPr>
              <w:t>8</w:t>
            </w:r>
          </w:p>
        </w:tc>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textAlignment w:val="baseline"/>
              <w:rPr>
                <w:sz w:val="14"/>
                <w:szCs w:val="20"/>
              </w:rPr>
            </w:pPr>
            <w:r w:rsidRPr="00A914C2">
              <w:rPr>
                <w:sz w:val="14"/>
                <w:szCs w:val="20"/>
              </w:rPr>
              <w:t>9</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textAlignment w:val="baseline"/>
              <w:rPr>
                <w:sz w:val="14"/>
                <w:szCs w:val="20"/>
              </w:rPr>
            </w:pPr>
            <w:r w:rsidRPr="00A914C2">
              <w:rPr>
                <w:sz w:val="14"/>
                <w:szCs w:val="20"/>
              </w:rPr>
              <w:t>10</w:t>
            </w:r>
          </w:p>
        </w:tc>
        <w:tc>
          <w:tcPr>
            <w:tcW w:w="113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textAlignment w:val="baseline"/>
              <w:rPr>
                <w:sz w:val="14"/>
                <w:szCs w:val="20"/>
              </w:rPr>
            </w:pPr>
            <w:r w:rsidRPr="00A914C2">
              <w:rPr>
                <w:sz w:val="14"/>
                <w:szCs w:val="20"/>
              </w:rPr>
              <w:t>11</w:t>
            </w:r>
          </w:p>
        </w:tc>
      </w:tr>
      <w:tr w:rsidR="00001056" w:rsidRPr="00A914C2" w:rsidTr="007B6980">
        <w:tc>
          <w:tcPr>
            <w:tcW w:w="1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rsidP="005B55D4">
            <w:pPr>
              <w:rPr>
                <w:sz w:val="20"/>
                <w:szCs w:val="20"/>
              </w:rPr>
            </w:pPr>
            <w:r w:rsidRPr="00A914C2">
              <w:rPr>
                <w:sz w:val="20"/>
                <w:szCs w:val="20"/>
              </w:rPr>
              <w:t xml:space="preserve">не может превышать </w:t>
            </w:r>
            <w:r w:rsidR="005B55D4" w:rsidRPr="00A914C2">
              <w:rPr>
                <w:sz w:val="20"/>
                <w:szCs w:val="20"/>
              </w:rPr>
              <w:t>30</w:t>
            </w:r>
            <w:r w:rsidR="008F2D22" w:rsidRPr="00A914C2">
              <w:rPr>
                <w:sz w:val="20"/>
                <w:szCs w:val="20"/>
              </w:rPr>
              <w:t xml:space="preserve"> </w:t>
            </w:r>
            <w:r w:rsidRPr="00A914C2">
              <w:rPr>
                <w:sz w:val="20"/>
                <w:szCs w:val="20"/>
              </w:rPr>
              <w:t>календарных дней со дня поступления обращения в Администрацию городского поселения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rsidP="005B55D4">
            <w:pPr>
              <w:rPr>
                <w:sz w:val="20"/>
                <w:szCs w:val="20"/>
              </w:rPr>
            </w:pPr>
            <w:r w:rsidRPr="00A914C2">
              <w:rPr>
                <w:sz w:val="20"/>
                <w:szCs w:val="20"/>
              </w:rPr>
              <w:t xml:space="preserve">не может превышать </w:t>
            </w:r>
            <w:r w:rsidR="005B55D4" w:rsidRPr="00A914C2">
              <w:rPr>
                <w:sz w:val="20"/>
                <w:szCs w:val="20"/>
              </w:rPr>
              <w:t>30</w:t>
            </w:r>
            <w:r w:rsidRPr="00A914C2">
              <w:rPr>
                <w:sz w:val="20"/>
                <w:szCs w:val="20"/>
              </w:rPr>
              <w:t xml:space="preserve"> календарных дней со дня поступления обращения в Администрацию городского поселения</w:t>
            </w:r>
          </w:p>
        </w:tc>
        <w:tc>
          <w:tcPr>
            <w:tcW w:w="1843"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001056" w:rsidRPr="00A914C2" w:rsidRDefault="00001056">
            <w:pPr>
              <w:rPr>
                <w:rFonts w:eastAsiaTheme="minorHAnsi"/>
                <w:sz w:val="20"/>
                <w:szCs w:val="20"/>
                <w:lang w:eastAsia="en-US"/>
              </w:rPr>
            </w:pPr>
            <w:r w:rsidRPr="00A914C2">
              <w:rPr>
                <w:sz w:val="20"/>
                <w:szCs w:val="20"/>
              </w:rPr>
              <w:t>- обращения с заявлением о предоставлении муниципальной услуги лица, не уполномоченного представлять интересы заявителя;</w:t>
            </w:r>
          </w:p>
          <w:p w:rsidR="00001056" w:rsidRPr="00A914C2" w:rsidRDefault="00001056">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несоблюдение условий признания действительности квалифицированной электронной подписи, которой подписан электронный запрос</w:t>
            </w:r>
          </w:p>
        </w:tc>
        <w:tc>
          <w:tcPr>
            <w:tcW w:w="311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 не представлены документы, предусмотренные Разделом 4;</w:t>
            </w:r>
          </w:p>
          <w:p w:rsidR="00001056" w:rsidRPr="00A914C2" w:rsidRDefault="00001056">
            <w:pPr>
              <w:rPr>
                <w:sz w:val="20"/>
                <w:szCs w:val="20"/>
                <w:lang w:eastAsia="en-US"/>
              </w:rPr>
            </w:pPr>
            <w:r w:rsidRPr="00A914C2">
              <w:rPr>
                <w:sz w:val="20"/>
                <w:szCs w:val="20"/>
              </w:rPr>
              <w:t>- в заявлении, поступившем в форме письменного обращения, не указаны фамилия гражданина, направившего обращение, и почтовый адрес, по которому должен быть направлен ответ;</w:t>
            </w:r>
          </w:p>
          <w:p w:rsidR="00001056" w:rsidRPr="00A914C2" w:rsidRDefault="00001056">
            <w:pPr>
              <w:rPr>
                <w:sz w:val="20"/>
                <w:szCs w:val="20"/>
              </w:rPr>
            </w:pPr>
            <w:r w:rsidRPr="00A914C2">
              <w:rPr>
                <w:sz w:val="20"/>
                <w:szCs w:val="20"/>
              </w:rPr>
              <w:t>-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001056" w:rsidRPr="00A914C2" w:rsidRDefault="00001056">
            <w:pPr>
              <w:rPr>
                <w:sz w:val="20"/>
                <w:szCs w:val="20"/>
              </w:rPr>
            </w:pPr>
            <w:r w:rsidRPr="00A914C2">
              <w:rPr>
                <w:sz w:val="20"/>
                <w:szCs w:val="20"/>
              </w:rPr>
              <w:t xml:space="preserve">-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001056" w:rsidRPr="00A914C2" w:rsidRDefault="00001056">
            <w:pPr>
              <w:autoSpaceDE w:val="0"/>
              <w:autoSpaceDN w:val="0"/>
              <w:adjustRightInd w:val="0"/>
              <w:outlineLvl w:val="2"/>
              <w:rPr>
                <w:sz w:val="20"/>
                <w:szCs w:val="20"/>
              </w:rPr>
            </w:pPr>
            <w:r w:rsidRPr="00A914C2">
              <w:rPr>
                <w:sz w:val="20"/>
                <w:szCs w:val="20"/>
              </w:rPr>
              <w:t>- к нанимателю обмениваемого жилого помещения предъявлен иск о расторжении или об изменении договора социального найма жилого помещения;</w:t>
            </w:r>
          </w:p>
          <w:p w:rsidR="00001056" w:rsidRPr="00A914C2" w:rsidRDefault="00001056">
            <w:pPr>
              <w:autoSpaceDE w:val="0"/>
              <w:autoSpaceDN w:val="0"/>
              <w:adjustRightInd w:val="0"/>
              <w:outlineLvl w:val="2"/>
              <w:rPr>
                <w:sz w:val="20"/>
                <w:szCs w:val="20"/>
              </w:rPr>
            </w:pPr>
            <w:r w:rsidRPr="00A914C2">
              <w:rPr>
                <w:sz w:val="20"/>
                <w:szCs w:val="20"/>
              </w:rPr>
              <w:t>- право пользования обмениваемым жилым помещением оспаривается в судебном порядке;</w:t>
            </w:r>
          </w:p>
          <w:p w:rsidR="00001056" w:rsidRPr="00A914C2" w:rsidRDefault="00001056">
            <w:pPr>
              <w:autoSpaceDE w:val="0"/>
              <w:autoSpaceDN w:val="0"/>
              <w:adjustRightInd w:val="0"/>
              <w:outlineLvl w:val="2"/>
              <w:rPr>
                <w:sz w:val="20"/>
                <w:szCs w:val="20"/>
              </w:rPr>
            </w:pPr>
            <w:r w:rsidRPr="00A914C2">
              <w:rPr>
                <w:sz w:val="20"/>
                <w:szCs w:val="20"/>
              </w:rPr>
              <w:t xml:space="preserve">- обмениваемое жилое помещение признано в установленном </w:t>
            </w:r>
            <w:hyperlink r:id="rId142" w:history="1">
              <w:r w:rsidRPr="00A914C2">
                <w:rPr>
                  <w:rStyle w:val="aa"/>
                  <w:rFonts w:eastAsiaTheme="majorEastAsia"/>
                  <w:color w:val="auto"/>
                  <w:sz w:val="20"/>
                  <w:szCs w:val="20"/>
                </w:rPr>
                <w:t>порядке</w:t>
              </w:r>
            </w:hyperlink>
            <w:r w:rsidRPr="00A914C2">
              <w:rPr>
                <w:sz w:val="20"/>
                <w:szCs w:val="20"/>
              </w:rPr>
              <w:t xml:space="preserve"> непригодным для проживания;</w:t>
            </w:r>
          </w:p>
          <w:p w:rsidR="00001056" w:rsidRPr="00A914C2" w:rsidRDefault="00001056">
            <w:pPr>
              <w:autoSpaceDE w:val="0"/>
              <w:autoSpaceDN w:val="0"/>
              <w:adjustRightInd w:val="0"/>
              <w:outlineLvl w:val="2"/>
              <w:rPr>
                <w:sz w:val="20"/>
                <w:szCs w:val="20"/>
              </w:rPr>
            </w:pPr>
            <w:r w:rsidRPr="00A914C2">
              <w:rPr>
                <w:sz w:val="20"/>
                <w:szCs w:val="20"/>
              </w:rPr>
              <w:t>- принято решение о сносе соответствующего дома или его переоборудовании для использования в других целях;</w:t>
            </w:r>
          </w:p>
          <w:p w:rsidR="00001056" w:rsidRPr="00A914C2" w:rsidRDefault="00001056">
            <w:pPr>
              <w:autoSpaceDE w:val="0"/>
              <w:autoSpaceDN w:val="0"/>
              <w:adjustRightInd w:val="0"/>
              <w:outlineLvl w:val="2"/>
              <w:rPr>
                <w:sz w:val="20"/>
                <w:szCs w:val="20"/>
              </w:rPr>
            </w:pPr>
            <w:r w:rsidRPr="00A914C2">
              <w:rPr>
                <w:sz w:val="20"/>
                <w:szCs w:val="20"/>
              </w:rPr>
              <w:t>- принято решение о капитальном ремонте соответствующего дома с переустройством и (или) перепланировкой жилых помещений в этом доме;</w:t>
            </w:r>
          </w:p>
          <w:p w:rsidR="00001056" w:rsidRPr="00A914C2" w:rsidRDefault="00001056">
            <w:pPr>
              <w:autoSpaceDE w:val="0"/>
              <w:autoSpaceDN w:val="0"/>
              <w:adjustRightInd w:val="0"/>
              <w:outlineLvl w:val="2"/>
              <w:rPr>
                <w:sz w:val="20"/>
                <w:szCs w:val="20"/>
              </w:rPr>
            </w:pPr>
            <w:r w:rsidRPr="00A914C2">
              <w:rPr>
                <w:sz w:val="20"/>
                <w:szCs w:val="20"/>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Жилищном кодексе Российской Федерации перечне.</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pStyle w:val="3"/>
              <w:spacing w:line="256" w:lineRule="auto"/>
              <w:rPr>
                <w:rFonts w:ascii="Times New Roman" w:hAnsi="Times New Roman"/>
                <w:b w:val="0"/>
                <w:bCs w:val="0"/>
                <w:sz w:val="20"/>
                <w:szCs w:val="20"/>
                <w:lang w:eastAsia="en-US"/>
              </w:rPr>
            </w:pPr>
            <w:r w:rsidRPr="00A914C2">
              <w:rPr>
                <w:rFonts w:ascii="Times New Roman" w:hAnsi="Times New Roman"/>
                <w:b w:val="0"/>
                <w:bCs w:val="0"/>
                <w:sz w:val="20"/>
                <w:szCs w:val="20"/>
                <w:lang w:eastAsia="en-US"/>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нет</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tabs>
                <w:tab w:val="left" w:pos="1134"/>
              </w:tabs>
              <w:suppressAutoHyphens/>
              <w:autoSpaceDE w:val="0"/>
              <w:autoSpaceDN w:val="0"/>
              <w:adjustRightInd w:val="0"/>
              <w:jc w:val="both"/>
              <w:outlineLvl w:val="1"/>
              <w:rPr>
                <w:sz w:val="20"/>
                <w:szCs w:val="20"/>
              </w:rPr>
            </w:pPr>
            <w:r w:rsidRPr="00A914C2">
              <w:rPr>
                <w:sz w:val="20"/>
                <w:szCs w:val="20"/>
              </w:rPr>
              <w:t>не взимается</w:t>
            </w:r>
          </w:p>
        </w:tc>
        <w:tc>
          <w:tcPr>
            <w:tcW w:w="127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нет</w:t>
            </w:r>
          </w:p>
        </w:tc>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нет</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tabs>
                <w:tab w:val="left" w:pos="1134"/>
              </w:tabs>
              <w:suppressAutoHyphens/>
              <w:autoSpaceDE w:val="0"/>
              <w:autoSpaceDN w:val="0"/>
              <w:adjustRightInd w:val="0"/>
              <w:jc w:val="both"/>
              <w:outlineLvl w:val="1"/>
              <w:rPr>
                <w:sz w:val="20"/>
                <w:szCs w:val="20"/>
              </w:rPr>
            </w:pPr>
            <w:r w:rsidRPr="00A914C2">
              <w:rPr>
                <w:sz w:val="20"/>
                <w:szCs w:val="20"/>
              </w:rPr>
              <w:t>письменное заявление</w:t>
            </w:r>
          </w:p>
          <w:p w:rsidR="00001056" w:rsidRPr="00A914C2" w:rsidRDefault="00001056">
            <w:pPr>
              <w:tabs>
                <w:tab w:val="left" w:pos="1134"/>
              </w:tabs>
              <w:suppressAutoHyphens/>
              <w:autoSpaceDE w:val="0"/>
              <w:autoSpaceDN w:val="0"/>
              <w:adjustRightInd w:val="0"/>
              <w:outlineLvl w:val="1"/>
              <w:rPr>
                <w:sz w:val="20"/>
                <w:szCs w:val="20"/>
              </w:rPr>
            </w:pPr>
            <w:r w:rsidRPr="00A914C2">
              <w:rPr>
                <w:sz w:val="20"/>
                <w:szCs w:val="20"/>
              </w:rPr>
              <w:t>в форме электронного документа</w:t>
            </w:r>
          </w:p>
          <w:p w:rsidR="00001056" w:rsidRPr="00A914C2" w:rsidRDefault="00001056">
            <w:pPr>
              <w:tabs>
                <w:tab w:val="left" w:pos="1134"/>
              </w:tabs>
              <w:suppressAutoHyphens/>
              <w:autoSpaceDE w:val="0"/>
              <w:autoSpaceDN w:val="0"/>
              <w:adjustRightInd w:val="0"/>
              <w:outlineLvl w:val="1"/>
              <w:rPr>
                <w:sz w:val="20"/>
                <w:szCs w:val="20"/>
              </w:rPr>
            </w:pPr>
            <w:r w:rsidRPr="00A914C2">
              <w:rPr>
                <w:sz w:val="20"/>
                <w:szCs w:val="20"/>
              </w:rPr>
              <w:t>в форме устного обращения</w:t>
            </w:r>
          </w:p>
        </w:tc>
        <w:tc>
          <w:tcPr>
            <w:tcW w:w="113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001056" w:rsidRPr="00A914C2" w:rsidRDefault="00001056">
            <w:pPr>
              <w:rPr>
                <w:sz w:val="20"/>
                <w:szCs w:val="20"/>
              </w:rPr>
            </w:pPr>
            <w:r w:rsidRPr="00A914C2">
              <w:rPr>
                <w:sz w:val="20"/>
                <w:szCs w:val="20"/>
              </w:rPr>
              <w:t>ответ направляется:</w:t>
            </w:r>
          </w:p>
          <w:p w:rsidR="00001056" w:rsidRPr="00A914C2" w:rsidRDefault="00001056">
            <w:pPr>
              <w:rPr>
                <w:sz w:val="20"/>
                <w:szCs w:val="20"/>
              </w:rPr>
            </w:pPr>
            <w:r w:rsidRPr="00A914C2">
              <w:rPr>
                <w:sz w:val="20"/>
                <w:szCs w:val="20"/>
              </w:rPr>
              <w:t xml:space="preserve"> посредством общедоступной почтовой связи в адрес заявителя </w:t>
            </w:r>
          </w:p>
          <w:p w:rsidR="00001056" w:rsidRPr="00A914C2" w:rsidRDefault="00001056">
            <w:pPr>
              <w:rPr>
                <w:sz w:val="20"/>
                <w:szCs w:val="20"/>
              </w:rPr>
            </w:pPr>
          </w:p>
          <w:p w:rsidR="00001056" w:rsidRPr="00A914C2" w:rsidRDefault="00001056">
            <w:pPr>
              <w:rPr>
                <w:sz w:val="20"/>
                <w:szCs w:val="20"/>
              </w:rPr>
            </w:pPr>
            <w:r w:rsidRPr="00A914C2">
              <w:rPr>
                <w:sz w:val="20"/>
                <w:szCs w:val="20"/>
              </w:rPr>
              <w:t>в форме электронного документа по электронному адресу</w:t>
            </w:r>
          </w:p>
          <w:p w:rsidR="00001056" w:rsidRPr="00A914C2" w:rsidRDefault="00001056">
            <w:pPr>
              <w:rPr>
                <w:sz w:val="20"/>
                <w:szCs w:val="20"/>
              </w:rPr>
            </w:pPr>
          </w:p>
          <w:p w:rsidR="00001056" w:rsidRPr="00A914C2" w:rsidRDefault="00001056">
            <w:pPr>
              <w:rPr>
                <w:sz w:val="20"/>
                <w:szCs w:val="20"/>
              </w:rPr>
            </w:pPr>
            <w:r w:rsidRPr="00A914C2">
              <w:rPr>
                <w:sz w:val="20"/>
                <w:szCs w:val="20"/>
              </w:rPr>
              <w:t>при личном обращении</w:t>
            </w:r>
          </w:p>
        </w:tc>
      </w:tr>
    </w:tbl>
    <w:p w:rsidR="00001056" w:rsidRPr="00A914C2" w:rsidRDefault="00001056" w:rsidP="00001056">
      <w:pPr>
        <w:jc w:val="center"/>
        <w:rPr>
          <w:sz w:val="20"/>
          <w:szCs w:val="20"/>
        </w:rPr>
      </w:pPr>
    </w:p>
    <w:p w:rsidR="00001056" w:rsidRPr="00A914C2" w:rsidRDefault="00001056" w:rsidP="00001056">
      <w:pPr>
        <w:jc w:val="center"/>
        <w:rPr>
          <w:sz w:val="20"/>
          <w:szCs w:val="20"/>
        </w:rPr>
      </w:pPr>
      <w:r w:rsidRPr="00A914C2">
        <w:t>Раздел 3. Сведения о заявителях муниципальной услуги</w:t>
      </w:r>
    </w:p>
    <w:tbl>
      <w:tblPr>
        <w:tblpPr w:leftFromText="180" w:rightFromText="180" w:bottomFromText="160" w:vertAnchor="text" w:tblpX="264" w:tblpY="1"/>
        <w:tblOverlap w:val="never"/>
        <w:tblW w:w="15439" w:type="dxa"/>
        <w:tblLayout w:type="fixed"/>
        <w:tblCellMar>
          <w:left w:w="0" w:type="dxa"/>
          <w:right w:w="0" w:type="dxa"/>
        </w:tblCellMar>
        <w:tblLook w:val="04A0"/>
      </w:tblPr>
      <w:tblGrid>
        <w:gridCol w:w="529"/>
        <w:gridCol w:w="1729"/>
        <w:gridCol w:w="1985"/>
        <w:gridCol w:w="2268"/>
        <w:gridCol w:w="1984"/>
        <w:gridCol w:w="1843"/>
        <w:gridCol w:w="2925"/>
        <w:gridCol w:w="2176"/>
      </w:tblGrid>
      <w:tr w:rsidR="00001056" w:rsidRPr="00A914C2" w:rsidTr="007B6980">
        <w:trPr>
          <w:trHeight w:val="2112"/>
        </w:trPr>
        <w:tc>
          <w:tcPr>
            <w:tcW w:w="52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001056" w:rsidRPr="00A914C2" w:rsidRDefault="00001056" w:rsidP="007B6980">
            <w:pPr>
              <w:jc w:val="center"/>
              <w:textAlignment w:val="baseline"/>
              <w:rPr>
                <w:sz w:val="20"/>
                <w:szCs w:val="20"/>
              </w:rPr>
            </w:pPr>
            <w:r w:rsidRPr="00A914C2">
              <w:rPr>
                <w:sz w:val="20"/>
                <w:szCs w:val="20"/>
              </w:rPr>
              <w:t>N п/</w:t>
            </w:r>
          </w:p>
        </w:tc>
        <w:tc>
          <w:tcPr>
            <w:tcW w:w="172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001056" w:rsidRPr="00A914C2" w:rsidRDefault="00001056" w:rsidP="007B6980">
            <w:pPr>
              <w:jc w:val="center"/>
              <w:textAlignment w:val="baseline"/>
              <w:rPr>
                <w:sz w:val="20"/>
                <w:szCs w:val="20"/>
              </w:rPr>
            </w:pPr>
            <w:r w:rsidRPr="00A914C2">
              <w:rPr>
                <w:sz w:val="20"/>
                <w:szCs w:val="20"/>
              </w:rPr>
              <w:t xml:space="preserve">Категории лиц, имеющих право на получение муниципальной услуги </w:t>
            </w:r>
          </w:p>
        </w:tc>
        <w:tc>
          <w:tcPr>
            <w:tcW w:w="1985"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001056" w:rsidRPr="00A914C2" w:rsidRDefault="00001056" w:rsidP="007B6980">
            <w:pPr>
              <w:jc w:val="center"/>
              <w:textAlignment w:val="baseline"/>
              <w:rPr>
                <w:sz w:val="20"/>
                <w:szCs w:val="20"/>
              </w:rPr>
            </w:pPr>
            <w:r w:rsidRPr="00A914C2">
              <w:rPr>
                <w:sz w:val="20"/>
                <w:szCs w:val="20"/>
              </w:rPr>
              <w:t>Документ, подтверждающий правомочие заявителя соответствующей категории на получение муниципальной услуги</w:t>
            </w:r>
          </w:p>
        </w:tc>
        <w:tc>
          <w:tcPr>
            <w:tcW w:w="226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001056" w:rsidRPr="00A914C2" w:rsidRDefault="00001056" w:rsidP="007B6980">
            <w:pPr>
              <w:jc w:val="center"/>
              <w:textAlignment w:val="baseline"/>
              <w:rPr>
                <w:sz w:val="20"/>
                <w:szCs w:val="20"/>
              </w:rPr>
            </w:pPr>
            <w:r w:rsidRPr="00A914C2">
              <w:rPr>
                <w:sz w:val="20"/>
                <w:szCs w:val="20"/>
              </w:rPr>
              <w:t>Установленные требования к документу, подтверждающему правомочие заявителя соответствующей категории на получение муниципальной услуги</w:t>
            </w:r>
          </w:p>
        </w:tc>
        <w:tc>
          <w:tcPr>
            <w:tcW w:w="1984"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001056" w:rsidRPr="00A914C2" w:rsidRDefault="00001056" w:rsidP="007B6980">
            <w:pPr>
              <w:jc w:val="center"/>
              <w:textAlignment w:val="baseline"/>
              <w:rPr>
                <w:sz w:val="20"/>
                <w:szCs w:val="20"/>
              </w:rPr>
            </w:pPr>
            <w:r w:rsidRPr="00A914C2">
              <w:rPr>
                <w:sz w:val="20"/>
                <w:szCs w:val="20"/>
              </w:rPr>
              <w:t>Наличие возможности подачи заявления на предоставление муниципальной услуги представителями заявителя</w:t>
            </w:r>
          </w:p>
        </w:tc>
        <w:tc>
          <w:tcPr>
            <w:tcW w:w="1843"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001056" w:rsidRPr="00A914C2" w:rsidRDefault="00001056" w:rsidP="007B6980">
            <w:pPr>
              <w:jc w:val="center"/>
              <w:textAlignment w:val="baseline"/>
              <w:rPr>
                <w:sz w:val="20"/>
                <w:szCs w:val="20"/>
              </w:rPr>
            </w:pPr>
            <w:r w:rsidRPr="00A914C2">
              <w:rPr>
                <w:sz w:val="20"/>
                <w:szCs w:val="20"/>
              </w:rPr>
              <w:t>Исчерпывающий перечень лиц, имеющих право на подачу заявления от имени заявителя</w:t>
            </w:r>
          </w:p>
        </w:tc>
        <w:tc>
          <w:tcPr>
            <w:tcW w:w="2925"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001056" w:rsidRPr="00A914C2" w:rsidRDefault="00001056" w:rsidP="007B6980">
            <w:pPr>
              <w:jc w:val="center"/>
              <w:textAlignment w:val="baseline"/>
              <w:rPr>
                <w:sz w:val="20"/>
                <w:szCs w:val="20"/>
              </w:rPr>
            </w:pPr>
            <w:r w:rsidRPr="00A914C2">
              <w:rPr>
                <w:sz w:val="20"/>
                <w:szCs w:val="20"/>
              </w:rPr>
              <w:t>Наименование документа, подтверждающего право подачи заявления от имени заявителя</w:t>
            </w:r>
          </w:p>
        </w:tc>
        <w:tc>
          <w:tcPr>
            <w:tcW w:w="217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001056" w:rsidRPr="00A914C2" w:rsidRDefault="00001056" w:rsidP="007B6980">
            <w:pPr>
              <w:jc w:val="center"/>
              <w:textAlignment w:val="baseline"/>
              <w:rPr>
                <w:sz w:val="20"/>
                <w:szCs w:val="20"/>
              </w:rPr>
            </w:pPr>
            <w:r w:rsidRPr="00A914C2">
              <w:rPr>
                <w:sz w:val="20"/>
                <w:szCs w:val="20"/>
              </w:rPr>
              <w:t>Установленные требования к документу, подтверждающему право подачи заявления от имени заявителя</w:t>
            </w:r>
          </w:p>
        </w:tc>
      </w:tr>
      <w:tr w:rsidR="00001056" w:rsidRPr="00A914C2" w:rsidTr="007B6980">
        <w:trPr>
          <w:trHeight w:val="90"/>
        </w:trPr>
        <w:tc>
          <w:tcPr>
            <w:tcW w:w="529"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rsidP="007B6980">
            <w:pPr>
              <w:jc w:val="center"/>
              <w:textAlignment w:val="baseline"/>
              <w:rPr>
                <w:sz w:val="14"/>
                <w:szCs w:val="20"/>
              </w:rPr>
            </w:pPr>
            <w:r w:rsidRPr="00A914C2">
              <w:rPr>
                <w:sz w:val="14"/>
                <w:szCs w:val="20"/>
              </w:rPr>
              <w:t>1</w:t>
            </w:r>
          </w:p>
        </w:tc>
        <w:tc>
          <w:tcPr>
            <w:tcW w:w="1729"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rsidP="007B6980">
            <w:pPr>
              <w:jc w:val="center"/>
              <w:textAlignment w:val="baseline"/>
              <w:rPr>
                <w:sz w:val="14"/>
                <w:szCs w:val="20"/>
              </w:rPr>
            </w:pPr>
            <w:r w:rsidRPr="00A914C2">
              <w:rPr>
                <w:sz w:val="14"/>
                <w:szCs w:val="20"/>
              </w:rPr>
              <w:t>2</w:t>
            </w:r>
          </w:p>
        </w:tc>
        <w:tc>
          <w:tcPr>
            <w:tcW w:w="1985"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rsidP="007B6980">
            <w:pPr>
              <w:jc w:val="center"/>
              <w:textAlignment w:val="baseline"/>
              <w:rPr>
                <w:sz w:val="14"/>
                <w:szCs w:val="20"/>
              </w:rPr>
            </w:pPr>
            <w:r w:rsidRPr="00A914C2">
              <w:rPr>
                <w:sz w:val="14"/>
                <w:szCs w:val="20"/>
              </w:rPr>
              <w:t>3</w:t>
            </w:r>
          </w:p>
        </w:tc>
        <w:tc>
          <w:tcPr>
            <w:tcW w:w="2268"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rsidP="007B6980">
            <w:pPr>
              <w:jc w:val="center"/>
              <w:textAlignment w:val="baseline"/>
              <w:rPr>
                <w:sz w:val="14"/>
                <w:szCs w:val="20"/>
              </w:rPr>
            </w:pPr>
            <w:r w:rsidRPr="00A914C2">
              <w:rPr>
                <w:sz w:val="14"/>
                <w:szCs w:val="20"/>
              </w:rPr>
              <w:t>4</w:t>
            </w:r>
          </w:p>
        </w:tc>
        <w:tc>
          <w:tcPr>
            <w:tcW w:w="1984"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rsidP="007B6980">
            <w:pPr>
              <w:jc w:val="center"/>
              <w:textAlignment w:val="baseline"/>
              <w:rPr>
                <w:sz w:val="14"/>
                <w:szCs w:val="20"/>
              </w:rPr>
            </w:pPr>
            <w:r w:rsidRPr="00A914C2">
              <w:rPr>
                <w:sz w:val="14"/>
                <w:szCs w:val="20"/>
              </w:rPr>
              <w:t>5</w:t>
            </w:r>
          </w:p>
        </w:tc>
        <w:tc>
          <w:tcPr>
            <w:tcW w:w="1843"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rsidP="007B6980">
            <w:pPr>
              <w:jc w:val="center"/>
              <w:textAlignment w:val="baseline"/>
              <w:rPr>
                <w:sz w:val="14"/>
                <w:szCs w:val="20"/>
              </w:rPr>
            </w:pPr>
            <w:r w:rsidRPr="00A914C2">
              <w:rPr>
                <w:sz w:val="14"/>
                <w:szCs w:val="20"/>
              </w:rPr>
              <w:t>6</w:t>
            </w:r>
          </w:p>
        </w:tc>
        <w:tc>
          <w:tcPr>
            <w:tcW w:w="2925"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rsidP="007B6980">
            <w:pPr>
              <w:jc w:val="center"/>
              <w:textAlignment w:val="baseline"/>
              <w:rPr>
                <w:sz w:val="14"/>
                <w:szCs w:val="20"/>
              </w:rPr>
            </w:pPr>
            <w:r w:rsidRPr="00A914C2">
              <w:rPr>
                <w:sz w:val="14"/>
                <w:szCs w:val="20"/>
              </w:rPr>
              <w:t>7</w:t>
            </w:r>
          </w:p>
        </w:tc>
        <w:tc>
          <w:tcPr>
            <w:tcW w:w="217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rsidP="007B6980">
            <w:pPr>
              <w:jc w:val="center"/>
              <w:textAlignment w:val="baseline"/>
              <w:rPr>
                <w:sz w:val="14"/>
                <w:szCs w:val="20"/>
              </w:rPr>
            </w:pPr>
            <w:r w:rsidRPr="00A914C2">
              <w:rPr>
                <w:sz w:val="14"/>
                <w:szCs w:val="20"/>
              </w:rPr>
              <w:t>8</w:t>
            </w:r>
          </w:p>
        </w:tc>
      </w:tr>
      <w:tr w:rsidR="00001056" w:rsidRPr="00A914C2" w:rsidTr="007B6980">
        <w:tc>
          <w:tcPr>
            <w:tcW w:w="5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rsidP="007B6980">
            <w:pPr>
              <w:spacing w:line="315" w:lineRule="atLeast"/>
              <w:jc w:val="center"/>
              <w:textAlignment w:val="baseline"/>
              <w:rPr>
                <w:sz w:val="20"/>
                <w:szCs w:val="20"/>
              </w:rPr>
            </w:pPr>
            <w:r w:rsidRPr="00A914C2">
              <w:rPr>
                <w:sz w:val="20"/>
                <w:szCs w:val="20"/>
              </w:rPr>
              <w:t>1.</w:t>
            </w:r>
          </w:p>
        </w:tc>
        <w:tc>
          <w:tcPr>
            <w:tcW w:w="17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rsidP="007B6980">
            <w:pPr>
              <w:textAlignment w:val="baseline"/>
              <w:rPr>
                <w:sz w:val="20"/>
                <w:szCs w:val="20"/>
              </w:rPr>
            </w:pPr>
            <w:r w:rsidRPr="00A914C2">
              <w:rPr>
                <w:sz w:val="20"/>
                <w:szCs w:val="20"/>
              </w:rPr>
              <w:t xml:space="preserve">Физические лица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rsidP="007B6980">
            <w:pPr>
              <w:rPr>
                <w:sz w:val="20"/>
                <w:szCs w:val="20"/>
              </w:rPr>
            </w:pPr>
            <w:r w:rsidRPr="00A914C2">
              <w:rPr>
                <w:sz w:val="20"/>
                <w:szCs w:val="20"/>
              </w:rPr>
              <w:t>нет</w:t>
            </w:r>
          </w:p>
        </w:tc>
        <w:tc>
          <w:tcPr>
            <w:tcW w:w="22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rsidP="007B6980">
            <w:pPr>
              <w:rPr>
                <w:sz w:val="20"/>
                <w:szCs w:val="20"/>
              </w:rPr>
            </w:pPr>
            <w:r w:rsidRPr="00A914C2">
              <w:rPr>
                <w:sz w:val="20"/>
                <w:szCs w:val="20"/>
              </w:rPr>
              <w:t>нет</w:t>
            </w:r>
          </w:p>
        </w:tc>
        <w:tc>
          <w:tcPr>
            <w:tcW w:w="19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rsidP="007B6980">
            <w:pPr>
              <w:rPr>
                <w:sz w:val="20"/>
                <w:szCs w:val="20"/>
              </w:rPr>
            </w:pPr>
            <w:r w:rsidRPr="00A914C2">
              <w:rPr>
                <w:sz w:val="20"/>
                <w:szCs w:val="20"/>
              </w:rPr>
              <w:t>да</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rsidP="007B6980">
            <w:pPr>
              <w:textAlignment w:val="baseline"/>
              <w:rPr>
                <w:sz w:val="20"/>
                <w:szCs w:val="20"/>
              </w:rPr>
            </w:pPr>
            <w:r w:rsidRPr="00A914C2">
              <w:rPr>
                <w:sz w:val="20"/>
                <w:szCs w:val="20"/>
              </w:rPr>
              <w:t>уполномоченные представители</w:t>
            </w:r>
          </w:p>
        </w:tc>
        <w:tc>
          <w:tcPr>
            <w:tcW w:w="29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rsidP="007B6980">
            <w:pPr>
              <w:textAlignment w:val="baseline"/>
              <w:rPr>
                <w:sz w:val="20"/>
                <w:szCs w:val="20"/>
              </w:rPr>
            </w:pPr>
            <w:r w:rsidRPr="00A914C2">
              <w:rPr>
                <w:sz w:val="20"/>
                <w:szCs w:val="20"/>
              </w:rPr>
              <w:t>доверенность и копия документа, удостоверяющего личность представителя заявителя (в случае представления интересов заявителя его представителем, за исключением законных представителей)</w:t>
            </w:r>
          </w:p>
        </w:tc>
        <w:tc>
          <w:tcPr>
            <w:tcW w:w="21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rsidP="007B6980">
            <w:pPr>
              <w:textAlignment w:val="baseline"/>
              <w:rPr>
                <w:sz w:val="20"/>
                <w:szCs w:val="20"/>
              </w:rPr>
            </w:pPr>
            <w:r w:rsidRPr="00A914C2">
              <w:rPr>
                <w:sz w:val="20"/>
                <w:szCs w:val="20"/>
              </w:rPr>
              <w:t>заверены нотариально</w:t>
            </w:r>
          </w:p>
        </w:tc>
      </w:tr>
      <w:tr w:rsidR="00001056" w:rsidRPr="00A914C2" w:rsidTr="007B6980">
        <w:tc>
          <w:tcPr>
            <w:tcW w:w="5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rsidP="007B6980">
            <w:pPr>
              <w:jc w:val="center"/>
              <w:rPr>
                <w:sz w:val="20"/>
                <w:szCs w:val="20"/>
              </w:rPr>
            </w:pPr>
            <w:r w:rsidRPr="00A914C2">
              <w:rPr>
                <w:sz w:val="20"/>
                <w:szCs w:val="20"/>
              </w:rPr>
              <w:t>2.</w:t>
            </w:r>
          </w:p>
        </w:tc>
        <w:tc>
          <w:tcPr>
            <w:tcW w:w="17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rsidP="007B6980">
            <w:pPr>
              <w:textAlignment w:val="baseline"/>
              <w:rPr>
                <w:sz w:val="20"/>
                <w:szCs w:val="20"/>
              </w:rPr>
            </w:pPr>
            <w:r w:rsidRPr="00A914C2">
              <w:rPr>
                <w:sz w:val="20"/>
                <w:szCs w:val="20"/>
              </w:rPr>
              <w:t>Наниматели жилых помещений муниципального жилищного фонда городского поселения «Город Краснокаменск»</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rsidP="007B6980">
            <w:pPr>
              <w:rPr>
                <w:sz w:val="20"/>
                <w:szCs w:val="20"/>
              </w:rPr>
            </w:pPr>
            <w:r w:rsidRPr="00A914C2">
              <w:rPr>
                <w:sz w:val="20"/>
                <w:szCs w:val="20"/>
              </w:rPr>
              <w:t>нет</w:t>
            </w:r>
          </w:p>
        </w:tc>
        <w:tc>
          <w:tcPr>
            <w:tcW w:w="22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rsidP="007B6980">
            <w:pPr>
              <w:rPr>
                <w:sz w:val="20"/>
                <w:szCs w:val="20"/>
              </w:rPr>
            </w:pPr>
            <w:r w:rsidRPr="00A914C2">
              <w:rPr>
                <w:sz w:val="20"/>
                <w:szCs w:val="20"/>
              </w:rPr>
              <w:t>нет</w:t>
            </w:r>
          </w:p>
        </w:tc>
        <w:tc>
          <w:tcPr>
            <w:tcW w:w="19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rsidP="007B6980">
            <w:pPr>
              <w:rPr>
                <w:sz w:val="20"/>
                <w:szCs w:val="20"/>
              </w:rPr>
            </w:pPr>
            <w:r w:rsidRPr="00A914C2">
              <w:rPr>
                <w:sz w:val="20"/>
                <w:szCs w:val="20"/>
              </w:rPr>
              <w:t>нет</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rsidP="007B6980">
            <w:pPr>
              <w:rPr>
                <w:sz w:val="20"/>
                <w:szCs w:val="20"/>
              </w:rPr>
            </w:pPr>
            <w:r w:rsidRPr="00A914C2">
              <w:rPr>
                <w:sz w:val="20"/>
                <w:szCs w:val="20"/>
              </w:rPr>
              <w:t>нет</w:t>
            </w:r>
          </w:p>
        </w:tc>
        <w:tc>
          <w:tcPr>
            <w:tcW w:w="29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rsidP="007B6980">
            <w:pPr>
              <w:rPr>
                <w:sz w:val="20"/>
                <w:szCs w:val="20"/>
              </w:rPr>
            </w:pPr>
            <w:r w:rsidRPr="00A914C2">
              <w:rPr>
                <w:sz w:val="20"/>
                <w:szCs w:val="20"/>
              </w:rPr>
              <w:t>нет</w:t>
            </w:r>
          </w:p>
        </w:tc>
        <w:tc>
          <w:tcPr>
            <w:tcW w:w="21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rsidP="007B6980">
            <w:pPr>
              <w:rPr>
                <w:sz w:val="20"/>
                <w:szCs w:val="20"/>
              </w:rPr>
            </w:pPr>
            <w:r w:rsidRPr="00A914C2">
              <w:rPr>
                <w:sz w:val="20"/>
                <w:szCs w:val="20"/>
              </w:rPr>
              <w:t>нет</w:t>
            </w:r>
          </w:p>
        </w:tc>
      </w:tr>
    </w:tbl>
    <w:p w:rsidR="00001056" w:rsidRPr="00A914C2" w:rsidRDefault="00001056" w:rsidP="00001056">
      <w:pPr>
        <w:jc w:val="center"/>
        <w:rPr>
          <w:sz w:val="20"/>
          <w:szCs w:val="20"/>
        </w:rPr>
      </w:pPr>
      <w:r w:rsidRPr="00A914C2">
        <w:t>Раздел 4. Документа, предоставляемые заявителям для получения муниципальной услуги</w:t>
      </w:r>
    </w:p>
    <w:tbl>
      <w:tblPr>
        <w:tblW w:w="15485" w:type="dxa"/>
        <w:tblInd w:w="238" w:type="dxa"/>
        <w:tblCellMar>
          <w:left w:w="0" w:type="dxa"/>
          <w:right w:w="0" w:type="dxa"/>
        </w:tblCellMar>
        <w:tblLook w:val="04A0"/>
      </w:tblPr>
      <w:tblGrid>
        <w:gridCol w:w="530"/>
        <w:gridCol w:w="2295"/>
        <w:gridCol w:w="3375"/>
        <w:gridCol w:w="1753"/>
        <w:gridCol w:w="1612"/>
        <w:gridCol w:w="2381"/>
        <w:gridCol w:w="2113"/>
        <w:gridCol w:w="1426"/>
      </w:tblGrid>
      <w:tr w:rsidR="00001056"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N п/п</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Категория документа</w:t>
            </w:r>
          </w:p>
        </w:tc>
        <w:tc>
          <w:tcPr>
            <w:tcW w:w="33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Наименования документов, которые предоставляет заявитель для получения муниципальной услуги</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Количество необходимых экземпляров документа с указанием подлинник/копия</w:t>
            </w: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Условие предоставления документа</w:t>
            </w:r>
          </w:p>
        </w:tc>
        <w:tc>
          <w:tcPr>
            <w:tcW w:w="23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Установленные требования к документу</w:t>
            </w:r>
          </w:p>
        </w:tc>
        <w:tc>
          <w:tcPr>
            <w:tcW w:w="21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Форма (шаблон) документа</w:t>
            </w:r>
          </w:p>
        </w:tc>
        <w:tc>
          <w:tcPr>
            <w:tcW w:w="14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Образец документа/</w:t>
            </w:r>
          </w:p>
          <w:p w:rsidR="00001056" w:rsidRPr="00A914C2" w:rsidRDefault="00001056">
            <w:pPr>
              <w:jc w:val="center"/>
              <w:textAlignment w:val="baseline"/>
              <w:rPr>
                <w:sz w:val="20"/>
                <w:szCs w:val="20"/>
              </w:rPr>
            </w:pPr>
            <w:r w:rsidRPr="00A914C2">
              <w:rPr>
                <w:sz w:val="20"/>
                <w:szCs w:val="20"/>
              </w:rPr>
              <w:t>заполнения документа</w:t>
            </w:r>
          </w:p>
        </w:tc>
      </w:tr>
      <w:tr w:rsidR="00001056"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jc w:val="center"/>
              <w:rPr>
                <w:sz w:val="20"/>
                <w:szCs w:val="20"/>
              </w:rPr>
            </w:pPr>
            <w:r w:rsidRPr="00A914C2">
              <w:rPr>
                <w:sz w:val="20"/>
                <w:szCs w:val="20"/>
              </w:rPr>
              <w:t>1</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jc w:val="center"/>
              <w:rPr>
                <w:sz w:val="20"/>
                <w:szCs w:val="20"/>
              </w:rPr>
            </w:pPr>
            <w:r w:rsidRPr="00A914C2">
              <w:rPr>
                <w:sz w:val="20"/>
                <w:szCs w:val="20"/>
              </w:rPr>
              <w:t>2</w:t>
            </w:r>
          </w:p>
        </w:tc>
        <w:tc>
          <w:tcPr>
            <w:tcW w:w="33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jc w:val="center"/>
              <w:rPr>
                <w:sz w:val="20"/>
                <w:szCs w:val="20"/>
              </w:rPr>
            </w:pPr>
            <w:r w:rsidRPr="00A914C2">
              <w:rPr>
                <w:sz w:val="20"/>
                <w:szCs w:val="20"/>
              </w:rPr>
              <w:t>3</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jc w:val="center"/>
              <w:rPr>
                <w:sz w:val="20"/>
                <w:szCs w:val="20"/>
              </w:rPr>
            </w:pPr>
            <w:r w:rsidRPr="00A914C2">
              <w:rPr>
                <w:sz w:val="20"/>
                <w:szCs w:val="20"/>
              </w:rPr>
              <w:t>4</w:t>
            </w: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jc w:val="center"/>
              <w:rPr>
                <w:sz w:val="20"/>
                <w:szCs w:val="20"/>
              </w:rPr>
            </w:pPr>
            <w:r w:rsidRPr="00A914C2">
              <w:rPr>
                <w:sz w:val="20"/>
                <w:szCs w:val="20"/>
              </w:rPr>
              <w:t>5</w:t>
            </w:r>
          </w:p>
        </w:tc>
        <w:tc>
          <w:tcPr>
            <w:tcW w:w="23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jc w:val="center"/>
              <w:rPr>
                <w:sz w:val="20"/>
                <w:szCs w:val="20"/>
              </w:rPr>
            </w:pPr>
            <w:r w:rsidRPr="00A914C2">
              <w:rPr>
                <w:sz w:val="20"/>
                <w:szCs w:val="20"/>
              </w:rPr>
              <w:t>6</w:t>
            </w:r>
          </w:p>
        </w:tc>
        <w:tc>
          <w:tcPr>
            <w:tcW w:w="21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jc w:val="center"/>
              <w:rPr>
                <w:sz w:val="20"/>
                <w:szCs w:val="20"/>
              </w:rPr>
            </w:pPr>
            <w:r w:rsidRPr="00A914C2">
              <w:rPr>
                <w:sz w:val="20"/>
                <w:szCs w:val="20"/>
              </w:rPr>
              <w:t>7</w:t>
            </w:r>
          </w:p>
        </w:tc>
        <w:tc>
          <w:tcPr>
            <w:tcW w:w="14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jc w:val="center"/>
              <w:rPr>
                <w:sz w:val="20"/>
                <w:szCs w:val="20"/>
              </w:rPr>
            </w:pPr>
            <w:r w:rsidRPr="00A914C2">
              <w:rPr>
                <w:sz w:val="20"/>
                <w:szCs w:val="20"/>
              </w:rPr>
              <w:t>8</w:t>
            </w:r>
          </w:p>
        </w:tc>
      </w:tr>
      <w:tr w:rsidR="00001056"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1.</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заявление</w:t>
            </w:r>
          </w:p>
        </w:tc>
        <w:tc>
          <w:tcPr>
            <w:tcW w:w="33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об обмене жилыми помещениями муниципального жилищного фонда по установленной форме</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01056" w:rsidRPr="00A914C2" w:rsidRDefault="00001056">
            <w:pPr>
              <w:rPr>
                <w:sz w:val="20"/>
                <w:szCs w:val="20"/>
              </w:rPr>
            </w:pPr>
            <w:r w:rsidRPr="00A914C2">
              <w:rPr>
                <w:sz w:val="20"/>
                <w:szCs w:val="20"/>
              </w:rPr>
              <w:t>Подлинник 1 экз.,</w:t>
            </w:r>
          </w:p>
          <w:p w:rsidR="00001056" w:rsidRPr="00A914C2" w:rsidRDefault="00001056">
            <w:pPr>
              <w:rPr>
                <w:sz w:val="20"/>
                <w:szCs w:val="20"/>
              </w:rPr>
            </w:pP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01056" w:rsidRPr="00A914C2" w:rsidRDefault="00001056">
            <w:pPr>
              <w:rPr>
                <w:sz w:val="20"/>
                <w:szCs w:val="20"/>
              </w:rPr>
            </w:pPr>
            <w:r w:rsidRPr="00A914C2">
              <w:rPr>
                <w:sz w:val="20"/>
                <w:szCs w:val="20"/>
              </w:rPr>
              <w:t>в письменной или электронной форме</w:t>
            </w:r>
          </w:p>
          <w:p w:rsidR="00001056" w:rsidRPr="00A914C2" w:rsidRDefault="00001056">
            <w:pPr>
              <w:rPr>
                <w:sz w:val="20"/>
                <w:szCs w:val="20"/>
              </w:rPr>
            </w:pPr>
          </w:p>
        </w:tc>
        <w:tc>
          <w:tcPr>
            <w:tcW w:w="23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Рекомендуемая форма заявления приведена в Приложении № 3 к Административному регламенту</w:t>
            </w:r>
          </w:p>
        </w:tc>
        <w:tc>
          <w:tcPr>
            <w:tcW w:w="14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нет</w:t>
            </w:r>
          </w:p>
        </w:tc>
      </w:tr>
      <w:tr w:rsidR="00001056"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2.</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документ</w:t>
            </w:r>
          </w:p>
        </w:tc>
        <w:tc>
          <w:tcPr>
            <w:tcW w:w="33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письменное согласие проживающих совместно с нанимателем членов его семьи по установленной форме</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01056" w:rsidRPr="00A914C2" w:rsidRDefault="00001056">
            <w:pPr>
              <w:rPr>
                <w:sz w:val="20"/>
                <w:szCs w:val="20"/>
              </w:rPr>
            </w:pPr>
            <w:r w:rsidRPr="00A914C2">
              <w:rPr>
                <w:sz w:val="20"/>
                <w:szCs w:val="20"/>
              </w:rPr>
              <w:t>Подлинник 1 экз.,</w:t>
            </w:r>
          </w:p>
          <w:p w:rsidR="00001056" w:rsidRPr="00A914C2" w:rsidRDefault="00001056">
            <w:pPr>
              <w:rPr>
                <w:sz w:val="20"/>
                <w:szCs w:val="20"/>
              </w:rPr>
            </w:pP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01056" w:rsidRPr="00A914C2" w:rsidRDefault="00001056">
            <w:pPr>
              <w:rPr>
                <w:sz w:val="20"/>
                <w:szCs w:val="20"/>
              </w:rPr>
            </w:pPr>
            <w:r w:rsidRPr="00A914C2">
              <w:rPr>
                <w:sz w:val="20"/>
                <w:szCs w:val="20"/>
              </w:rPr>
              <w:t>в письменной или электронной форме</w:t>
            </w:r>
          </w:p>
          <w:p w:rsidR="00001056" w:rsidRPr="00A914C2" w:rsidRDefault="00001056">
            <w:pPr>
              <w:rPr>
                <w:sz w:val="20"/>
                <w:szCs w:val="20"/>
              </w:rPr>
            </w:pPr>
          </w:p>
        </w:tc>
        <w:tc>
          <w:tcPr>
            <w:tcW w:w="23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Рекомендуемая форма заявления приведена в Приложении № 4 к Административному регламенту</w:t>
            </w:r>
          </w:p>
        </w:tc>
        <w:tc>
          <w:tcPr>
            <w:tcW w:w="14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нет</w:t>
            </w:r>
          </w:p>
        </w:tc>
      </w:tr>
      <w:tr w:rsidR="00001056"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3.</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документ</w:t>
            </w:r>
          </w:p>
        </w:tc>
        <w:tc>
          <w:tcPr>
            <w:tcW w:w="33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удостоверяющий личность каждого члена семьи</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01056" w:rsidRPr="00A914C2" w:rsidRDefault="00001056">
            <w:pPr>
              <w:rPr>
                <w:sz w:val="20"/>
                <w:szCs w:val="20"/>
              </w:rPr>
            </w:pPr>
            <w:r w:rsidRPr="00A914C2">
              <w:rPr>
                <w:sz w:val="20"/>
                <w:szCs w:val="20"/>
              </w:rPr>
              <w:t>Подлинник 1 экз.,</w:t>
            </w:r>
          </w:p>
          <w:p w:rsidR="00001056" w:rsidRPr="00A914C2" w:rsidRDefault="00001056">
            <w:pPr>
              <w:rPr>
                <w:sz w:val="20"/>
                <w:szCs w:val="20"/>
              </w:rPr>
            </w:pP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01056" w:rsidRPr="00A914C2" w:rsidRDefault="00001056">
            <w:pPr>
              <w:rPr>
                <w:sz w:val="20"/>
                <w:szCs w:val="20"/>
              </w:rPr>
            </w:pPr>
            <w:r w:rsidRPr="00A914C2">
              <w:rPr>
                <w:sz w:val="20"/>
                <w:szCs w:val="20"/>
              </w:rPr>
              <w:t>в письменной или электронной форме</w:t>
            </w:r>
          </w:p>
          <w:p w:rsidR="00001056" w:rsidRPr="00A914C2" w:rsidRDefault="00001056">
            <w:pPr>
              <w:rPr>
                <w:sz w:val="20"/>
                <w:szCs w:val="20"/>
              </w:rPr>
            </w:pPr>
          </w:p>
        </w:tc>
        <w:tc>
          <w:tcPr>
            <w:tcW w:w="23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нет</w:t>
            </w:r>
          </w:p>
        </w:tc>
        <w:tc>
          <w:tcPr>
            <w:tcW w:w="14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нет</w:t>
            </w:r>
          </w:p>
        </w:tc>
      </w:tr>
      <w:tr w:rsidR="00001056" w:rsidRPr="00A914C2" w:rsidTr="007B6980">
        <w:trPr>
          <w:trHeight w:val="980"/>
        </w:trPr>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4.</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правоустанавливающие документы</w:t>
            </w:r>
          </w:p>
        </w:tc>
        <w:tc>
          <w:tcPr>
            <w:tcW w:w="33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shd w:val="clear" w:color="auto" w:fill="FFFFFF"/>
              <w:tabs>
                <w:tab w:val="left" w:pos="1310"/>
              </w:tabs>
              <w:rPr>
                <w:sz w:val="20"/>
                <w:szCs w:val="20"/>
              </w:rPr>
            </w:pPr>
            <w:r w:rsidRPr="00A914C2">
              <w:rPr>
                <w:sz w:val="20"/>
                <w:szCs w:val="20"/>
              </w:rPr>
              <w:t>на жилое помещение (ордер или договор социального найма)</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Подлинник 1 экз.,</w:t>
            </w:r>
          </w:p>
          <w:p w:rsidR="00001056" w:rsidRPr="00A914C2" w:rsidRDefault="00001056">
            <w:pPr>
              <w:rPr>
                <w:sz w:val="20"/>
                <w:szCs w:val="20"/>
              </w:rPr>
            </w:pPr>
            <w:r w:rsidRPr="00A914C2">
              <w:rPr>
                <w:sz w:val="20"/>
                <w:szCs w:val="20"/>
              </w:rPr>
              <w:t>Копия 1 экз.,</w:t>
            </w: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01056" w:rsidRPr="00A914C2" w:rsidRDefault="00001056">
            <w:pPr>
              <w:rPr>
                <w:sz w:val="20"/>
                <w:szCs w:val="20"/>
              </w:rPr>
            </w:pPr>
            <w:r w:rsidRPr="00A914C2">
              <w:rPr>
                <w:sz w:val="20"/>
                <w:szCs w:val="20"/>
              </w:rPr>
              <w:t>в письменной или электронной форме</w:t>
            </w:r>
          </w:p>
          <w:p w:rsidR="00001056" w:rsidRPr="00A914C2" w:rsidRDefault="00001056">
            <w:pPr>
              <w:rPr>
                <w:sz w:val="20"/>
                <w:szCs w:val="20"/>
              </w:rPr>
            </w:pPr>
          </w:p>
        </w:tc>
        <w:tc>
          <w:tcPr>
            <w:tcW w:w="23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нет</w:t>
            </w:r>
          </w:p>
        </w:tc>
        <w:tc>
          <w:tcPr>
            <w:tcW w:w="14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нет</w:t>
            </w:r>
          </w:p>
        </w:tc>
      </w:tr>
      <w:tr w:rsidR="00001056"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5.</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договор</w:t>
            </w:r>
          </w:p>
        </w:tc>
        <w:tc>
          <w:tcPr>
            <w:tcW w:w="33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об обмене жилыми помещениями</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01056" w:rsidRPr="00A914C2" w:rsidRDefault="00001056">
            <w:pPr>
              <w:rPr>
                <w:sz w:val="20"/>
                <w:szCs w:val="20"/>
              </w:rPr>
            </w:pPr>
            <w:r w:rsidRPr="00A914C2">
              <w:rPr>
                <w:sz w:val="20"/>
                <w:szCs w:val="20"/>
              </w:rPr>
              <w:t>Подлинник 3 экз.,</w:t>
            </w:r>
          </w:p>
          <w:p w:rsidR="00001056" w:rsidRPr="00A914C2" w:rsidRDefault="00001056">
            <w:pPr>
              <w:rPr>
                <w:sz w:val="20"/>
                <w:szCs w:val="20"/>
              </w:rPr>
            </w:pP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01056" w:rsidRPr="00A914C2" w:rsidRDefault="00001056">
            <w:pPr>
              <w:rPr>
                <w:sz w:val="20"/>
                <w:szCs w:val="20"/>
              </w:rPr>
            </w:pPr>
            <w:r w:rsidRPr="00A914C2">
              <w:rPr>
                <w:sz w:val="20"/>
                <w:szCs w:val="20"/>
              </w:rPr>
              <w:t>в письменной или электронной форме</w:t>
            </w:r>
          </w:p>
          <w:p w:rsidR="00001056" w:rsidRPr="00A914C2" w:rsidRDefault="00001056">
            <w:pPr>
              <w:rPr>
                <w:sz w:val="20"/>
                <w:szCs w:val="20"/>
              </w:rPr>
            </w:pPr>
          </w:p>
        </w:tc>
        <w:tc>
          <w:tcPr>
            <w:tcW w:w="23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нет</w:t>
            </w:r>
          </w:p>
        </w:tc>
        <w:tc>
          <w:tcPr>
            <w:tcW w:w="14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нет</w:t>
            </w:r>
          </w:p>
        </w:tc>
      </w:tr>
      <w:tr w:rsidR="00001056"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6.</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документ</w:t>
            </w:r>
          </w:p>
        </w:tc>
        <w:tc>
          <w:tcPr>
            <w:tcW w:w="33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согласие органа опеки и попечительства в случае, если в обмениваемом помещении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01056" w:rsidRPr="00A914C2" w:rsidRDefault="00001056">
            <w:pPr>
              <w:rPr>
                <w:sz w:val="20"/>
                <w:szCs w:val="20"/>
              </w:rPr>
            </w:pPr>
            <w:r w:rsidRPr="00A914C2">
              <w:rPr>
                <w:sz w:val="20"/>
                <w:szCs w:val="20"/>
              </w:rPr>
              <w:t>Подлинник 1 экз.,</w:t>
            </w:r>
          </w:p>
          <w:p w:rsidR="00001056" w:rsidRPr="00A914C2" w:rsidRDefault="00001056">
            <w:pPr>
              <w:rPr>
                <w:sz w:val="20"/>
                <w:szCs w:val="20"/>
              </w:rPr>
            </w:pP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01056" w:rsidRPr="00A914C2" w:rsidRDefault="00001056">
            <w:pPr>
              <w:rPr>
                <w:sz w:val="20"/>
                <w:szCs w:val="20"/>
              </w:rPr>
            </w:pPr>
            <w:r w:rsidRPr="00A914C2">
              <w:rPr>
                <w:sz w:val="20"/>
                <w:szCs w:val="20"/>
              </w:rPr>
              <w:t>в письменной или электронной форме</w:t>
            </w:r>
          </w:p>
          <w:p w:rsidR="00001056" w:rsidRPr="00A914C2" w:rsidRDefault="00001056">
            <w:pPr>
              <w:rPr>
                <w:sz w:val="20"/>
                <w:szCs w:val="20"/>
              </w:rPr>
            </w:pPr>
          </w:p>
        </w:tc>
        <w:tc>
          <w:tcPr>
            <w:tcW w:w="23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нет</w:t>
            </w:r>
          </w:p>
        </w:tc>
        <w:tc>
          <w:tcPr>
            <w:tcW w:w="14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нет</w:t>
            </w:r>
          </w:p>
        </w:tc>
      </w:tr>
      <w:tr w:rsidR="00001056"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7.</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документ</w:t>
            </w:r>
          </w:p>
        </w:tc>
        <w:tc>
          <w:tcPr>
            <w:tcW w:w="33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нотариально заверенное согласие на обмен временно отсутствующих членов семьи нанимателя, проживающих в обмениваемых жилых помещениях</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01056" w:rsidRPr="00A914C2" w:rsidRDefault="00001056">
            <w:pPr>
              <w:rPr>
                <w:sz w:val="20"/>
                <w:szCs w:val="20"/>
              </w:rPr>
            </w:pPr>
            <w:r w:rsidRPr="00A914C2">
              <w:rPr>
                <w:sz w:val="20"/>
                <w:szCs w:val="20"/>
              </w:rPr>
              <w:t>Подлинник 1 экз.,</w:t>
            </w:r>
          </w:p>
          <w:p w:rsidR="00001056" w:rsidRPr="00A914C2" w:rsidRDefault="00001056">
            <w:pPr>
              <w:rPr>
                <w:sz w:val="20"/>
                <w:szCs w:val="20"/>
              </w:rPr>
            </w:pP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01056" w:rsidRPr="00A914C2" w:rsidRDefault="00001056">
            <w:pPr>
              <w:rPr>
                <w:sz w:val="20"/>
                <w:szCs w:val="20"/>
              </w:rPr>
            </w:pPr>
            <w:r w:rsidRPr="00A914C2">
              <w:rPr>
                <w:sz w:val="20"/>
                <w:szCs w:val="20"/>
              </w:rPr>
              <w:t>в письменной или электронной форме</w:t>
            </w:r>
          </w:p>
          <w:p w:rsidR="00001056" w:rsidRPr="00A914C2" w:rsidRDefault="00001056">
            <w:pPr>
              <w:rPr>
                <w:sz w:val="20"/>
                <w:szCs w:val="20"/>
              </w:rPr>
            </w:pPr>
          </w:p>
        </w:tc>
        <w:tc>
          <w:tcPr>
            <w:tcW w:w="23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нет</w:t>
            </w:r>
          </w:p>
        </w:tc>
        <w:tc>
          <w:tcPr>
            <w:tcW w:w="14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нет</w:t>
            </w:r>
          </w:p>
        </w:tc>
      </w:tr>
      <w:tr w:rsidR="00001056"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8.</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документ</w:t>
            </w:r>
          </w:p>
        </w:tc>
        <w:tc>
          <w:tcPr>
            <w:tcW w:w="33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удостоверяющий полномочия представителя</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Подлинник 1 экз.,</w:t>
            </w:r>
          </w:p>
          <w:p w:rsidR="00001056" w:rsidRPr="00A914C2" w:rsidRDefault="00001056">
            <w:pPr>
              <w:rPr>
                <w:sz w:val="20"/>
                <w:szCs w:val="20"/>
              </w:rPr>
            </w:pPr>
            <w:r w:rsidRPr="00A914C2">
              <w:rPr>
                <w:sz w:val="20"/>
                <w:szCs w:val="20"/>
              </w:rPr>
              <w:t>Копия 1 экз.,</w:t>
            </w: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01056" w:rsidRPr="00A914C2" w:rsidRDefault="00001056">
            <w:pPr>
              <w:rPr>
                <w:sz w:val="20"/>
                <w:szCs w:val="20"/>
              </w:rPr>
            </w:pPr>
            <w:r w:rsidRPr="00A914C2">
              <w:rPr>
                <w:sz w:val="20"/>
                <w:szCs w:val="20"/>
              </w:rPr>
              <w:t>в письменной или электронной форме</w:t>
            </w:r>
          </w:p>
          <w:p w:rsidR="00001056" w:rsidRPr="00A914C2" w:rsidRDefault="00001056">
            <w:pPr>
              <w:rPr>
                <w:sz w:val="20"/>
                <w:szCs w:val="20"/>
              </w:rPr>
            </w:pPr>
          </w:p>
        </w:tc>
        <w:tc>
          <w:tcPr>
            <w:tcW w:w="23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нет</w:t>
            </w:r>
          </w:p>
        </w:tc>
        <w:tc>
          <w:tcPr>
            <w:tcW w:w="14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нет</w:t>
            </w:r>
          </w:p>
        </w:tc>
      </w:tr>
      <w:tr w:rsidR="00001056"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9.</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справка</w:t>
            </w:r>
          </w:p>
        </w:tc>
        <w:tc>
          <w:tcPr>
            <w:tcW w:w="33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с места жительства, либо выписка из домовой книги о составе семьи</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01056" w:rsidRPr="00A914C2" w:rsidRDefault="00001056">
            <w:pPr>
              <w:rPr>
                <w:sz w:val="20"/>
                <w:szCs w:val="20"/>
              </w:rPr>
            </w:pPr>
            <w:r w:rsidRPr="00A914C2">
              <w:rPr>
                <w:sz w:val="20"/>
                <w:szCs w:val="20"/>
              </w:rPr>
              <w:t>Подлинник 1 экз.,</w:t>
            </w:r>
          </w:p>
          <w:p w:rsidR="00001056" w:rsidRPr="00A914C2" w:rsidRDefault="00001056">
            <w:pPr>
              <w:rPr>
                <w:sz w:val="20"/>
                <w:szCs w:val="20"/>
              </w:rPr>
            </w:pP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01056" w:rsidRPr="00A914C2" w:rsidRDefault="00001056">
            <w:pPr>
              <w:rPr>
                <w:sz w:val="20"/>
                <w:szCs w:val="20"/>
              </w:rPr>
            </w:pPr>
            <w:r w:rsidRPr="00A914C2">
              <w:rPr>
                <w:sz w:val="20"/>
                <w:szCs w:val="20"/>
              </w:rPr>
              <w:t>в письменной или электронной форме</w:t>
            </w:r>
          </w:p>
          <w:p w:rsidR="00001056" w:rsidRPr="00A914C2" w:rsidRDefault="00001056">
            <w:pPr>
              <w:rPr>
                <w:sz w:val="20"/>
                <w:szCs w:val="20"/>
              </w:rPr>
            </w:pPr>
          </w:p>
        </w:tc>
        <w:tc>
          <w:tcPr>
            <w:tcW w:w="23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нет</w:t>
            </w:r>
          </w:p>
        </w:tc>
        <w:tc>
          <w:tcPr>
            <w:tcW w:w="14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нет</w:t>
            </w:r>
          </w:p>
        </w:tc>
      </w:tr>
      <w:tr w:rsidR="00001056"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10.</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лицевой счет</w:t>
            </w:r>
          </w:p>
        </w:tc>
        <w:tc>
          <w:tcPr>
            <w:tcW w:w="33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rFonts w:eastAsiaTheme="minorHAnsi"/>
                <w:sz w:val="20"/>
                <w:szCs w:val="20"/>
                <w:lang w:eastAsia="en-US"/>
              </w:rPr>
            </w:pPr>
            <w:r w:rsidRPr="00A914C2">
              <w:rPr>
                <w:sz w:val="20"/>
                <w:szCs w:val="20"/>
              </w:rPr>
              <w:t>на жилое помещение</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01056" w:rsidRPr="00A914C2" w:rsidRDefault="00001056">
            <w:pPr>
              <w:rPr>
                <w:sz w:val="20"/>
                <w:szCs w:val="20"/>
              </w:rPr>
            </w:pPr>
            <w:r w:rsidRPr="00A914C2">
              <w:rPr>
                <w:sz w:val="20"/>
                <w:szCs w:val="20"/>
              </w:rPr>
              <w:t>Подлинник 1 экз.,</w:t>
            </w:r>
          </w:p>
          <w:p w:rsidR="00001056" w:rsidRPr="00A914C2" w:rsidRDefault="00001056">
            <w:pPr>
              <w:rPr>
                <w:sz w:val="20"/>
                <w:szCs w:val="20"/>
              </w:rPr>
            </w:pP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01056" w:rsidRPr="00A914C2" w:rsidRDefault="00001056">
            <w:pPr>
              <w:rPr>
                <w:sz w:val="20"/>
                <w:szCs w:val="20"/>
              </w:rPr>
            </w:pPr>
            <w:r w:rsidRPr="00A914C2">
              <w:rPr>
                <w:sz w:val="20"/>
                <w:szCs w:val="20"/>
              </w:rPr>
              <w:t>в письменной или электронной форме</w:t>
            </w:r>
          </w:p>
          <w:p w:rsidR="00001056" w:rsidRPr="00A914C2" w:rsidRDefault="00001056">
            <w:pPr>
              <w:rPr>
                <w:sz w:val="20"/>
                <w:szCs w:val="20"/>
              </w:rPr>
            </w:pPr>
          </w:p>
        </w:tc>
        <w:tc>
          <w:tcPr>
            <w:tcW w:w="23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нет</w:t>
            </w:r>
          </w:p>
        </w:tc>
        <w:tc>
          <w:tcPr>
            <w:tcW w:w="14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нет</w:t>
            </w:r>
          </w:p>
        </w:tc>
      </w:tr>
    </w:tbl>
    <w:p w:rsidR="00001056" w:rsidRPr="00A914C2" w:rsidRDefault="00001056" w:rsidP="00001056">
      <w:pPr>
        <w:jc w:val="center"/>
        <w:rPr>
          <w:sz w:val="20"/>
          <w:szCs w:val="20"/>
        </w:rPr>
      </w:pPr>
    </w:p>
    <w:p w:rsidR="00001056" w:rsidRPr="00A914C2" w:rsidRDefault="00001056" w:rsidP="00001056">
      <w:pPr>
        <w:jc w:val="center"/>
        <w:rPr>
          <w:sz w:val="20"/>
          <w:szCs w:val="20"/>
        </w:rPr>
      </w:pPr>
      <w:r w:rsidRPr="00A914C2">
        <w:t>Раздел 5. Документы и сведения, получаемые посредством межведомственного информационного взаимодействия</w:t>
      </w:r>
    </w:p>
    <w:tbl>
      <w:tblPr>
        <w:tblW w:w="15451" w:type="dxa"/>
        <w:tblInd w:w="272" w:type="dxa"/>
        <w:tblCellMar>
          <w:left w:w="0" w:type="dxa"/>
          <w:right w:w="0" w:type="dxa"/>
        </w:tblCellMar>
        <w:tblLook w:val="04A0"/>
      </w:tblPr>
      <w:tblGrid>
        <w:gridCol w:w="1715"/>
        <w:gridCol w:w="1666"/>
        <w:gridCol w:w="1830"/>
        <w:gridCol w:w="1673"/>
        <w:gridCol w:w="1587"/>
        <w:gridCol w:w="1472"/>
        <w:gridCol w:w="1830"/>
        <w:gridCol w:w="1627"/>
        <w:gridCol w:w="2051"/>
      </w:tblGrid>
      <w:tr w:rsidR="00001056" w:rsidRPr="00A914C2" w:rsidTr="007B6980">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textAlignment w:val="baseline"/>
              <w:rPr>
                <w:sz w:val="20"/>
                <w:szCs w:val="20"/>
              </w:rPr>
            </w:pPr>
            <w:r w:rsidRPr="00A914C2">
              <w:rPr>
                <w:sz w:val="20"/>
                <w:szCs w:val="20"/>
              </w:rPr>
              <w:t>Реквизиты актуальной технологической карты меж ведомственного взаимодействия</w:t>
            </w:r>
          </w:p>
        </w:tc>
        <w:tc>
          <w:tcPr>
            <w:tcW w:w="16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textAlignment w:val="baseline"/>
              <w:rPr>
                <w:sz w:val="20"/>
                <w:szCs w:val="20"/>
              </w:rPr>
            </w:pPr>
            <w:r w:rsidRPr="00A914C2">
              <w:rPr>
                <w:sz w:val="20"/>
                <w:szCs w:val="20"/>
              </w:rPr>
              <w:t>Наименование запрашиваемого документа</w:t>
            </w:r>
          </w:p>
          <w:p w:rsidR="00001056" w:rsidRPr="00A914C2" w:rsidRDefault="00001056">
            <w:pPr>
              <w:textAlignment w:val="baseline"/>
              <w:rPr>
                <w:sz w:val="20"/>
                <w:szCs w:val="20"/>
              </w:rPr>
            </w:pPr>
            <w:r w:rsidRPr="00A914C2">
              <w:rPr>
                <w:sz w:val="20"/>
                <w:szCs w:val="20"/>
              </w:rPr>
              <w:t xml:space="preserve"> (сведения)</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textAlignment w:val="baseline"/>
              <w:rPr>
                <w:sz w:val="20"/>
                <w:szCs w:val="20"/>
              </w:rPr>
            </w:pPr>
            <w:r w:rsidRPr="00A914C2">
              <w:rPr>
                <w:sz w:val="20"/>
                <w:szCs w:val="20"/>
              </w:rPr>
              <w:t xml:space="preserve">Перечень и </w:t>
            </w:r>
          </w:p>
          <w:p w:rsidR="00001056" w:rsidRPr="00A914C2" w:rsidRDefault="00001056">
            <w:pPr>
              <w:textAlignment w:val="baseline"/>
              <w:rPr>
                <w:sz w:val="20"/>
                <w:szCs w:val="20"/>
              </w:rPr>
            </w:pPr>
            <w:r w:rsidRPr="00A914C2">
              <w:rPr>
                <w:sz w:val="20"/>
                <w:szCs w:val="20"/>
              </w:rPr>
              <w:t xml:space="preserve">состав сведений, запрашиваемых </w:t>
            </w:r>
          </w:p>
          <w:p w:rsidR="00001056" w:rsidRPr="00A914C2" w:rsidRDefault="00001056">
            <w:pPr>
              <w:textAlignment w:val="baseline"/>
              <w:rPr>
                <w:sz w:val="20"/>
                <w:szCs w:val="20"/>
              </w:rPr>
            </w:pPr>
            <w:r w:rsidRPr="00A914C2">
              <w:rPr>
                <w:sz w:val="20"/>
                <w:szCs w:val="20"/>
              </w:rPr>
              <w:t>в рамках меж ведомственного информационного взаимодействия</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textAlignment w:val="baseline"/>
              <w:rPr>
                <w:sz w:val="20"/>
                <w:szCs w:val="20"/>
              </w:rPr>
            </w:pPr>
            <w:r w:rsidRPr="00A914C2">
              <w:rPr>
                <w:sz w:val="20"/>
                <w:szCs w:val="20"/>
              </w:rPr>
              <w:t xml:space="preserve">Наименование органа (организации), направляющего (ей) </w:t>
            </w:r>
          </w:p>
          <w:p w:rsidR="00001056" w:rsidRPr="00A914C2" w:rsidRDefault="00001056">
            <w:pPr>
              <w:textAlignment w:val="baseline"/>
              <w:rPr>
                <w:sz w:val="20"/>
                <w:szCs w:val="20"/>
              </w:rPr>
            </w:pPr>
            <w:r w:rsidRPr="00A914C2">
              <w:rPr>
                <w:sz w:val="20"/>
                <w:szCs w:val="20"/>
              </w:rPr>
              <w:t>меж ведомственный запрос</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textAlignment w:val="baseline"/>
              <w:rPr>
                <w:sz w:val="20"/>
                <w:szCs w:val="20"/>
              </w:rPr>
            </w:pPr>
            <w:r w:rsidRPr="00A914C2">
              <w:rPr>
                <w:sz w:val="20"/>
                <w:szCs w:val="20"/>
              </w:rPr>
              <w:t>Наименование органа (организации), в адрес которого(ой) направляется меж ведомственный запрос</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textAlignment w:val="baseline"/>
              <w:rPr>
                <w:sz w:val="20"/>
                <w:szCs w:val="20"/>
              </w:rPr>
            </w:pPr>
            <w:r w:rsidRPr="00A914C2">
              <w:rPr>
                <w:sz w:val="20"/>
                <w:szCs w:val="20"/>
              </w:rPr>
              <w:t>SID электронного сервиса/</w:t>
            </w:r>
          </w:p>
          <w:p w:rsidR="00001056" w:rsidRPr="00A914C2" w:rsidRDefault="00001056">
            <w:pPr>
              <w:textAlignment w:val="baseline"/>
              <w:rPr>
                <w:sz w:val="20"/>
                <w:szCs w:val="20"/>
              </w:rPr>
            </w:pPr>
            <w:r w:rsidRPr="00A914C2">
              <w:rPr>
                <w:sz w:val="20"/>
                <w:szCs w:val="20"/>
              </w:rPr>
              <w:t>наименование вида сведений</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textAlignment w:val="baseline"/>
              <w:rPr>
                <w:sz w:val="20"/>
                <w:szCs w:val="20"/>
              </w:rPr>
            </w:pPr>
            <w:r w:rsidRPr="00A914C2">
              <w:rPr>
                <w:sz w:val="20"/>
                <w:szCs w:val="20"/>
              </w:rPr>
              <w:t>Срок осуществления меж ведомственного информационного взаимодействия</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textAlignment w:val="baseline"/>
              <w:rPr>
                <w:sz w:val="20"/>
                <w:szCs w:val="20"/>
              </w:rPr>
            </w:pPr>
            <w:r w:rsidRPr="00A914C2">
              <w:rPr>
                <w:sz w:val="20"/>
                <w:szCs w:val="20"/>
              </w:rPr>
              <w:t>Формы (шаблоны) меж ведомственного запроса и ответа на меж ведомственный запрос</w:t>
            </w:r>
          </w:p>
        </w:tc>
        <w:tc>
          <w:tcPr>
            <w:tcW w:w="20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textAlignment w:val="baseline"/>
              <w:rPr>
                <w:sz w:val="20"/>
                <w:szCs w:val="20"/>
              </w:rPr>
            </w:pPr>
            <w:r w:rsidRPr="00A914C2">
              <w:rPr>
                <w:sz w:val="20"/>
                <w:szCs w:val="20"/>
              </w:rPr>
              <w:t xml:space="preserve">Образцы заполнения </w:t>
            </w:r>
          </w:p>
          <w:p w:rsidR="00001056" w:rsidRPr="00A914C2" w:rsidRDefault="00001056">
            <w:pPr>
              <w:textAlignment w:val="baseline"/>
              <w:rPr>
                <w:sz w:val="20"/>
                <w:szCs w:val="20"/>
              </w:rPr>
            </w:pPr>
            <w:r w:rsidRPr="00A914C2">
              <w:rPr>
                <w:sz w:val="20"/>
                <w:szCs w:val="20"/>
              </w:rPr>
              <w:t>форм меж</w:t>
            </w:r>
          </w:p>
          <w:p w:rsidR="00001056" w:rsidRPr="00A914C2" w:rsidRDefault="00001056">
            <w:pPr>
              <w:textAlignment w:val="baseline"/>
              <w:rPr>
                <w:sz w:val="20"/>
                <w:szCs w:val="20"/>
              </w:rPr>
            </w:pPr>
            <w:r w:rsidRPr="00A914C2">
              <w:rPr>
                <w:sz w:val="20"/>
                <w:szCs w:val="20"/>
              </w:rPr>
              <w:t xml:space="preserve">ведомственного </w:t>
            </w:r>
          </w:p>
          <w:p w:rsidR="00001056" w:rsidRPr="00A914C2" w:rsidRDefault="00001056">
            <w:pPr>
              <w:textAlignment w:val="baseline"/>
              <w:rPr>
                <w:sz w:val="20"/>
                <w:szCs w:val="20"/>
              </w:rPr>
            </w:pPr>
            <w:r w:rsidRPr="00A914C2">
              <w:rPr>
                <w:sz w:val="20"/>
                <w:szCs w:val="20"/>
              </w:rPr>
              <w:t xml:space="preserve">запроса и ответа на </w:t>
            </w:r>
          </w:p>
          <w:p w:rsidR="00001056" w:rsidRPr="00A914C2" w:rsidRDefault="00001056">
            <w:pPr>
              <w:textAlignment w:val="baseline"/>
              <w:rPr>
                <w:sz w:val="20"/>
                <w:szCs w:val="20"/>
              </w:rPr>
            </w:pPr>
            <w:r w:rsidRPr="00A914C2">
              <w:rPr>
                <w:sz w:val="20"/>
                <w:szCs w:val="20"/>
              </w:rPr>
              <w:t>межведомственный</w:t>
            </w:r>
          </w:p>
          <w:p w:rsidR="00001056" w:rsidRPr="00A914C2" w:rsidRDefault="00001056">
            <w:pPr>
              <w:textAlignment w:val="baseline"/>
              <w:rPr>
                <w:sz w:val="20"/>
                <w:szCs w:val="20"/>
              </w:rPr>
            </w:pPr>
            <w:r w:rsidRPr="00A914C2">
              <w:rPr>
                <w:sz w:val="20"/>
                <w:szCs w:val="20"/>
              </w:rPr>
              <w:t xml:space="preserve"> запрос</w:t>
            </w:r>
          </w:p>
        </w:tc>
      </w:tr>
      <w:tr w:rsidR="00001056" w:rsidRPr="00A914C2" w:rsidTr="007B6980">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rPr>
                <w:sz w:val="14"/>
                <w:szCs w:val="20"/>
              </w:rPr>
            </w:pPr>
            <w:r w:rsidRPr="00A914C2">
              <w:rPr>
                <w:sz w:val="14"/>
                <w:szCs w:val="20"/>
              </w:rPr>
              <w:t>1</w:t>
            </w:r>
          </w:p>
        </w:tc>
        <w:tc>
          <w:tcPr>
            <w:tcW w:w="16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rPr>
                <w:sz w:val="14"/>
                <w:szCs w:val="20"/>
              </w:rPr>
            </w:pPr>
            <w:r w:rsidRPr="00A914C2">
              <w:rPr>
                <w:sz w:val="14"/>
                <w:szCs w:val="20"/>
              </w:rPr>
              <w:t>2</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rPr>
                <w:sz w:val="14"/>
                <w:szCs w:val="20"/>
              </w:rPr>
            </w:pPr>
            <w:r w:rsidRPr="00A914C2">
              <w:rPr>
                <w:sz w:val="14"/>
                <w:szCs w:val="20"/>
              </w:rPr>
              <w:t>3</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rPr>
                <w:sz w:val="14"/>
                <w:szCs w:val="20"/>
              </w:rPr>
            </w:pPr>
            <w:r w:rsidRPr="00A914C2">
              <w:rPr>
                <w:sz w:val="14"/>
                <w:szCs w:val="20"/>
              </w:rPr>
              <w:t>4</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rPr>
                <w:sz w:val="14"/>
                <w:szCs w:val="20"/>
              </w:rPr>
            </w:pPr>
            <w:r w:rsidRPr="00A914C2">
              <w:rPr>
                <w:sz w:val="14"/>
                <w:szCs w:val="20"/>
              </w:rPr>
              <w:t>5</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rPr>
                <w:sz w:val="14"/>
                <w:szCs w:val="20"/>
              </w:rPr>
            </w:pPr>
            <w:r w:rsidRPr="00A914C2">
              <w:rPr>
                <w:sz w:val="14"/>
                <w:szCs w:val="20"/>
              </w:rPr>
              <w:t>6</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rPr>
                <w:sz w:val="14"/>
                <w:szCs w:val="20"/>
              </w:rPr>
            </w:pPr>
            <w:r w:rsidRPr="00A914C2">
              <w:rPr>
                <w:sz w:val="14"/>
                <w:szCs w:val="20"/>
              </w:rPr>
              <w:t>7</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rPr>
                <w:sz w:val="14"/>
                <w:szCs w:val="20"/>
              </w:rPr>
            </w:pPr>
            <w:r w:rsidRPr="00A914C2">
              <w:rPr>
                <w:sz w:val="14"/>
                <w:szCs w:val="20"/>
              </w:rPr>
              <w:t>8</w:t>
            </w:r>
          </w:p>
        </w:tc>
        <w:tc>
          <w:tcPr>
            <w:tcW w:w="20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rPr>
                <w:sz w:val="14"/>
                <w:szCs w:val="20"/>
              </w:rPr>
            </w:pPr>
            <w:r w:rsidRPr="00A914C2">
              <w:rPr>
                <w:sz w:val="14"/>
                <w:szCs w:val="20"/>
              </w:rPr>
              <w:t>9</w:t>
            </w:r>
          </w:p>
        </w:tc>
      </w:tr>
      <w:tr w:rsidR="00001056" w:rsidRPr="00A914C2" w:rsidTr="007B6980">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textAlignment w:val="baseline"/>
              <w:rPr>
                <w:sz w:val="20"/>
                <w:szCs w:val="20"/>
              </w:rPr>
            </w:pPr>
            <w:r w:rsidRPr="00A914C2">
              <w:rPr>
                <w:sz w:val="20"/>
                <w:szCs w:val="20"/>
              </w:rPr>
              <w:t>нет</w:t>
            </w:r>
          </w:p>
        </w:tc>
        <w:tc>
          <w:tcPr>
            <w:tcW w:w="16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rPr>
                <w:rFonts w:eastAsiaTheme="minorHAnsi"/>
                <w:sz w:val="20"/>
                <w:szCs w:val="20"/>
                <w:lang w:eastAsia="en-US"/>
              </w:rPr>
            </w:pPr>
            <w:r w:rsidRPr="00A914C2">
              <w:rPr>
                <w:sz w:val="20"/>
                <w:szCs w:val="20"/>
              </w:rPr>
              <w:t>нет</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нет</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нет</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нет</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нет</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нет</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нет</w:t>
            </w:r>
          </w:p>
        </w:tc>
        <w:tc>
          <w:tcPr>
            <w:tcW w:w="20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нет</w:t>
            </w:r>
          </w:p>
        </w:tc>
      </w:tr>
    </w:tbl>
    <w:p w:rsidR="00001056" w:rsidRPr="00A914C2" w:rsidRDefault="00001056" w:rsidP="00001056">
      <w:pPr>
        <w:jc w:val="center"/>
        <w:rPr>
          <w:sz w:val="20"/>
          <w:szCs w:val="20"/>
        </w:rPr>
      </w:pPr>
    </w:p>
    <w:p w:rsidR="00001056" w:rsidRPr="00A914C2" w:rsidRDefault="00001056" w:rsidP="00001056">
      <w:pPr>
        <w:jc w:val="center"/>
        <w:rPr>
          <w:sz w:val="28"/>
          <w:szCs w:val="28"/>
        </w:rPr>
      </w:pPr>
      <w:r w:rsidRPr="00A914C2">
        <w:t>Раздел 6. Результат муниципальной услуги</w:t>
      </w:r>
    </w:p>
    <w:tbl>
      <w:tblPr>
        <w:tblW w:w="15451" w:type="dxa"/>
        <w:tblInd w:w="272" w:type="dxa"/>
        <w:tblLayout w:type="fixed"/>
        <w:tblCellMar>
          <w:left w:w="0" w:type="dxa"/>
          <w:right w:w="0" w:type="dxa"/>
        </w:tblCellMar>
        <w:tblLook w:val="04A0"/>
      </w:tblPr>
      <w:tblGrid>
        <w:gridCol w:w="532"/>
        <w:gridCol w:w="2142"/>
        <w:gridCol w:w="2944"/>
        <w:gridCol w:w="1751"/>
        <w:gridCol w:w="2037"/>
        <w:gridCol w:w="1514"/>
        <w:gridCol w:w="1843"/>
        <w:gridCol w:w="1134"/>
        <w:gridCol w:w="1554"/>
      </w:tblGrid>
      <w:tr w:rsidR="00001056" w:rsidRPr="00A914C2" w:rsidTr="007B6980">
        <w:tc>
          <w:tcPr>
            <w:tcW w:w="53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N п/п</w:t>
            </w:r>
          </w:p>
        </w:tc>
        <w:tc>
          <w:tcPr>
            <w:tcW w:w="214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Документ/ документы, являющийся(иеся) результатом муниципальной услуги</w:t>
            </w:r>
          </w:p>
        </w:tc>
        <w:tc>
          <w:tcPr>
            <w:tcW w:w="294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Требования к документу/</w:t>
            </w:r>
          </w:p>
          <w:p w:rsidR="00001056" w:rsidRPr="00A914C2" w:rsidRDefault="00001056">
            <w:pPr>
              <w:jc w:val="center"/>
              <w:textAlignment w:val="baseline"/>
              <w:rPr>
                <w:sz w:val="20"/>
                <w:szCs w:val="20"/>
              </w:rPr>
            </w:pPr>
            <w:r w:rsidRPr="00A914C2">
              <w:rPr>
                <w:sz w:val="20"/>
                <w:szCs w:val="20"/>
              </w:rPr>
              <w:t>документам, являющемуся(ихся)</w:t>
            </w:r>
          </w:p>
          <w:p w:rsidR="00001056" w:rsidRPr="00A914C2" w:rsidRDefault="00001056">
            <w:pPr>
              <w:jc w:val="center"/>
              <w:textAlignment w:val="baseline"/>
              <w:rPr>
                <w:sz w:val="20"/>
                <w:szCs w:val="20"/>
              </w:rPr>
            </w:pPr>
            <w:r w:rsidRPr="00A914C2">
              <w:rPr>
                <w:sz w:val="20"/>
                <w:szCs w:val="20"/>
              </w:rPr>
              <w:t>результатом муниципальной услуги</w:t>
            </w:r>
          </w:p>
        </w:tc>
        <w:tc>
          <w:tcPr>
            <w:tcW w:w="1751"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Характеристика результата муниципальной услуги (положительный/</w:t>
            </w:r>
          </w:p>
          <w:p w:rsidR="00001056" w:rsidRPr="00A914C2" w:rsidRDefault="00001056">
            <w:pPr>
              <w:jc w:val="center"/>
              <w:textAlignment w:val="baseline"/>
              <w:rPr>
                <w:sz w:val="20"/>
                <w:szCs w:val="20"/>
              </w:rPr>
            </w:pPr>
            <w:r w:rsidRPr="00A914C2">
              <w:rPr>
                <w:sz w:val="20"/>
                <w:szCs w:val="20"/>
              </w:rPr>
              <w:t>отрицательный)</w:t>
            </w:r>
          </w:p>
        </w:tc>
        <w:tc>
          <w:tcPr>
            <w:tcW w:w="2037"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Форма документа/</w:t>
            </w:r>
          </w:p>
          <w:p w:rsidR="00001056" w:rsidRPr="00A914C2" w:rsidRDefault="00001056">
            <w:pPr>
              <w:jc w:val="center"/>
              <w:textAlignment w:val="baseline"/>
              <w:rPr>
                <w:sz w:val="20"/>
                <w:szCs w:val="20"/>
              </w:rPr>
            </w:pPr>
            <w:r w:rsidRPr="00A914C2">
              <w:rPr>
                <w:sz w:val="20"/>
                <w:szCs w:val="20"/>
              </w:rPr>
              <w:t>документов, являющегося(ихся) результатом</w:t>
            </w:r>
          </w:p>
          <w:p w:rsidR="00001056" w:rsidRPr="00A914C2" w:rsidRDefault="00001056">
            <w:pPr>
              <w:jc w:val="center"/>
              <w:textAlignment w:val="baseline"/>
              <w:rPr>
                <w:sz w:val="20"/>
                <w:szCs w:val="20"/>
              </w:rPr>
            </w:pPr>
            <w:r w:rsidRPr="00A914C2">
              <w:rPr>
                <w:sz w:val="20"/>
                <w:szCs w:val="20"/>
              </w:rPr>
              <w:t>муниципальной услуги</w:t>
            </w:r>
          </w:p>
        </w:tc>
        <w:tc>
          <w:tcPr>
            <w:tcW w:w="151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Образец документа/</w:t>
            </w:r>
          </w:p>
          <w:p w:rsidR="00001056" w:rsidRPr="00A914C2" w:rsidRDefault="00001056">
            <w:pPr>
              <w:jc w:val="center"/>
              <w:textAlignment w:val="baseline"/>
              <w:rPr>
                <w:sz w:val="20"/>
                <w:szCs w:val="20"/>
              </w:rPr>
            </w:pPr>
            <w:r w:rsidRPr="00A914C2">
              <w:rPr>
                <w:sz w:val="20"/>
                <w:szCs w:val="20"/>
              </w:rPr>
              <w:t>документов, являющегося (ихся) результатом</w:t>
            </w:r>
          </w:p>
          <w:p w:rsidR="00001056" w:rsidRPr="00A914C2" w:rsidRDefault="00001056">
            <w:pPr>
              <w:jc w:val="center"/>
              <w:textAlignment w:val="baseline"/>
              <w:rPr>
                <w:sz w:val="20"/>
                <w:szCs w:val="20"/>
              </w:rPr>
            </w:pPr>
            <w:r w:rsidRPr="00A914C2">
              <w:rPr>
                <w:sz w:val="20"/>
                <w:szCs w:val="20"/>
              </w:rPr>
              <w:t>муниципальной услуги</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Способы получения результата муниципальной услуги</w:t>
            </w:r>
          </w:p>
        </w:tc>
        <w:tc>
          <w:tcPr>
            <w:tcW w:w="2688"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Срок хранения невостребованных заявителем результатов муниципальной услуги</w:t>
            </w:r>
          </w:p>
        </w:tc>
      </w:tr>
      <w:tr w:rsidR="00001056" w:rsidRPr="00A914C2" w:rsidTr="007B6980">
        <w:tc>
          <w:tcPr>
            <w:tcW w:w="532" w:type="dxa"/>
            <w:vMerge/>
            <w:tcBorders>
              <w:top w:val="single" w:sz="4" w:space="0" w:color="auto"/>
              <w:left w:val="single" w:sz="4" w:space="0" w:color="auto"/>
              <w:bottom w:val="single" w:sz="4" w:space="0" w:color="auto"/>
              <w:right w:val="single" w:sz="4" w:space="0" w:color="auto"/>
            </w:tcBorders>
            <w:vAlign w:val="center"/>
            <w:hideMark/>
          </w:tcPr>
          <w:p w:rsidR="00001056" w:rsidRPr="00A914C2" w:rsidRDefault="00001056">
            <w:pPr>
              <w:rPr>
                <w:sz w:val="20"/>
                <w:szCs w:val="20"/>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001056" w:rsidRPr="00A914C2" w:rsidRDefault="00001056">
            <w:pPr>
              <w:rPr>
                <w:sz w:val="20"/>
                <w:szCs w:val="20"/>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001056" w:rsidRPr="00A914C2" w:rsidRDefault="00001056">
            <w:pPr>
              <w:rPr>
                <w:sz w:val="20"/>
                <w:szCs w:val="20"/>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001056" w:rsidRPr="00A914C2" w:rsidRDefault="00001056">
            <w:pPr>
              <w:rPr>
                <w:sz w:val="20"/>
                <w:szCs w:val="20"/>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rsidR="00001056" w:rsidRPr="00A914C2" w:rsidRDefault="00001056">
            <w:pPr>
              <w:rPr>
                <w:sz w:val="20"/>
                <w:szCs w:val="20"/>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001056" w:rsidRPr="00A914C2" w:rsidRDefault="00001056">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01056" w:rsidRPr="00A914C2" w:rsidRDefault="00001056">
            <w:pP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spacing w:line="315" w:lineRule="atLeast"/>
              <w:jc w:val="center"/>
              <w:textAlignment w:val="baseline"/>
              <w:rPr>
                <w:sz w:val="20"/>
                <w:szCs w:val="20"/>
              </w:rPr>
            </w:pPr>
            <w:r w:rsidRPr="00A914C2">
              <w:rPr>
                <w:sz w:val="20"/>
                <w:szCs w:val="20"/>
              </w:rPr>
              <w:t>в органе</w:t>
            </w:r>
          </w:p>
        </w:tc>
        <w:tc>
          <w:tcPr>
            <w:tcW w:w="155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spacing w:line="315" w:lineRule="atLeast"/>
              <w:jc w:val="center"/>
              <w:textAlignment w:val="baseline"/>
              <w:rPr>
                <w:sz w:val="20"/>
                <w:szCs w:val="20"/>
              </w:rPr>
            </w:pPr>
            <w:r w:rsidRPr="00A914C2">
              <w:rPr>
                <w:sz w:val="20"/>
                <w:szCs w:val="20"/>
              </w:rPr>
              <w:t>в МФЦ</w:t>
            </w:r>
          </w:p>
        </w:tc>
      </w:tr>
      <w:tr w:rsidR="00001056" w:rsidRPr="00A914C2" w:rsidTr="007B6980">
        <w:tc>
          <w:tcPr>
            <w:tcW w:w="5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rPr>
                <w:sz w:val="14"/>
                <w:szCs w:val="20"/>
              </w:rPr>
            </w:pPr>
            <w:r w:rsidRPr="00A914C2">
              <w:rPr>
                <w:sz w:val="14"/>
                <w:szCs w:val="20"/>
              </w:rPr>
              <w:t>1</w:t>
            </w:r>
          </w:p>
        </w:tc>
        <w:tc>
          <w:tcPr>
            <w:tcW w:w="21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rPr>
                <w:sz w:val="14"/>
                <w:szCs w:val="20"/>
              </w:rPr>
            </w:pPr>
            <w:r w:rsidRPr="00A914C2">
              <w:rPr>
                <w:sz w:val="14"/>
                <w:szCs w:val="20"/>
              </w:rPr>
              <w:t>2</w:t>
            </w:r>
          </w:p>
        </w:tc>
        <w:tc>
          <w:tcPr>
            <w:tcW w:w="29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rPr>
                <w:sz w:val="14"/>
                <w:szCs w:val="20"/>
              </w:rPr>
            </w:pPr>
            <w:r w:rsidRPr="00A914C2">
              <w:rPr>
                <w:sz w:val="14"/>
                <w:szCs w:val="20"/>
              </w:rPr>
              <w:t>3</w:t>
            </w:r>
          </w:p>
        </w:tc>
        <w:tc>
          <w:tcPr>
            <w:tcW w:w="17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rPr>
                <w:sz w:val="14"/>
                <w:szCs w:val="20"/>
              </w:rPr>
            </w:pPr>
            <w:r w:rsidRPr="00A914C2">
              <w:rPr>
                <w:sz w:val="14"/>
                <w:szCs w:val="20"/>
              </w:rPr>
              <w:t>4</w:t>
            </w:r>
          </w:p>
        </w:tc>
        <w:tc>
          <w:tcPr>
            <w:tcW w:w="203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rPr>
                <w:sz w:val="14"/>
                <w:szCs w:val="20"/>
              </w:rPr>
            </w:pPr>
            <w:r w:rsidRPr="00A914C2">
              <w:rPr>
                <w:sz w:val="14"/>
                <w:szCs w:val="20"/>
              </w:rPr>
              <w:t>5</w:t>
            </w: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rPr>
                <w:sz w:val="14"/>
                <w:szCs w:val="20"/>
              </w:rPr>
            </w:pPr>
            <w:r w:rsidRPr="00A914C2">
              <w:rPr>
                <w:sz w:val="14"/>
                <w:szCs w:val="20"/>
              </w:rPr>
              <w:t>6</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rPr>
                <w:sz w:val="14"/>
                <w:szCs w:val="20"/>
              </w:rPr>
            </w:pPr>
            <w:r w:rsidRPr="00A914C2">
              <w:rPr>
                <w:sz w:val="14"/>
                <w:szCs w:val="20"/>
              </w:rPr>
              <w:t>7</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rPr>
                <w:sz w:val="14"/>
                <w:szCs w:val="20"/>
              </w:rPr>
            </w:pPr>
            <w:r w:rsidRPr="00A914C2">
              <w:rPr>
                <w:sz w:val="14"/>
                <w:szCs w:val="20"/>
              </w:rPr>
              <w:t>8</w:t>
            </w:r>
          </w:p>
        </w:tc>
        <w:tc>
          <w:tcPr>
            <w:tcW w:w="155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jc w:val="center"/>
              <w:rPr>
                <w:sz w:val="14"/>
                <w:szCs w:val="20"/>
              </w:rPr>
            </w:pPr>
            <w:r w:rsidRPr="00A914C2">
              <w:rPr>
                <w:sz w:val="14"/>
                <w:szCs w:val="20"/>
              </w:rPr>
              <w:t>9</w:t>
            </w:r>
          </w:p>
        </w:tc>
      </w:tr>
      <w:tr w:rsidR="00001056" w:rsidRPr="00A914C2" w:rsidTr="007B6980">
        <w:tc>
          <w:tcPr>
            <w:tcW w:w="5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1.</w:t>
            </w:r>
          </w:p>
        </w:tc>
        <w:tc>
          <w:tcPr>
            <w:tcW w:w="21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Постановление Администрации городского поселения «Город Краснокаменск»</w:t>
            </w:r>
          </w:p>
        </w:tc>
        <w:tc>
          <w:tcPr>
            <w:tcW w:w="29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Документ должен быть подписан Главой городского поселения «Город Краснокаменск»</w:t>
            </w:r>
          </w:p>
        </w:tc>
        <w:tc>
          <w:tcPr>
            <w:tcW w:w="17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положительный</w:t>
            </w:r>
          </w:p>
        </w:tc>
        <w:tc>
          <w:tcPr>
            <w:tcW w:w="203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Постановление</w:t>
            </w: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нет</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 почтовая связь</w:t>
            </w:r>
          </w:p>
          <w:p w:rsidR="00001056" w:rsidRPr="00A914C2" w:rsidRDefault="00001056">
            <w:pPr>
              <w:rPr>
                <w:sz w:val="20"/>
                <w:szCs w:val="20"/>
              </w:rPr>
            </w:pPr>
            <w:r w:rsidRPr="00A914C2">
              <w:rPr>
                <w:sz w:val="20"/>
                <w:szCs w:val="20"/>
              </w:rPr>
              <w:t xml:space="preserve">- электронный адрес </w:t>
            </w:r>
          </w:p>
          <w:p w:rsidR="00001056" w:rsidRPr="00A914C2" w:rsidRDefault="00001056">
            <w:pPr>
              <w:rPr>
                <w:sz w:val="20"/>
                <w:szCs w:val="20"/>
              </w:rPr>
            </w:pPr>
            <w:r w:rsidRPr="00A914C2">
              <w:rPr>
                <w:sz w:val="20"/>
                <w:szCs w:val="20"/>
              </w:rPr>
              <w:t>- лично</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w:t>
            </w:r>
          </w:p>
        </w:tc>
        <w:tc>
          <w:tcPr>
            <w:tcW w:w="155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в течение 30 дней со дня его получения</w:t>
            </w:r>
          </w:p>
        </w:tc>
      </w:tr>
      <w:tr w:rsidR="00001056" w:rsidRPr="00A914C2" w:rsidTr="007B6980">
        <w:tc>
          <w:tcPr>
            <w:tcW w:w="5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2.</w:t>
            </w:r>
          </w:p>
        </w:tc>
        <w:tc>
          <w:tcPr>
            <w:tcW w:w="21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Уведомление об отказе в выдаче согласия на обмен жилыми помещениями муниципального жилищного фонда</w:t>
            </w:r>
          </w:p>
        </w:tc>
        <w:tc>
          <w:tcPr>
            <w:tcW w:w="29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Документ должен быть подписан Главой городского поселения «Город Краснокаменск»</w:t>
            </w:r>
          </w:p>
        </w:tc>
        <w:tc>
          <w:tcPr>
            <w:tcW w:w="17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отрицательный</w:t>
            </w:r>
          </w:p>
        </w:tc>
        <w:tc>
          <w:tcPr>
            <w:tcW w:w="203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Уведомление</w:t>
            </w: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нет</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 почтовая связь</w:t>
            </w:r>
          </w:p>
          <w:p w:rsidR="00001056" w:rsidRPr="00A914C2" w:rsidRDefault="00001056">
            <w:pPr>
              <w:rPr>
                <w:sz w:val="20"/>
                <w:szCs w:val="20"/>
              </w:rPr>
            </w:pPr>
            <w:r w:rsidRPr="00A914C2">
              <w:rPr>
                <w:sz w:val="20"/>
                <w:szCs w:val="20"/>
              </w:rPr>
              <w:t>- электронный адрес</w:t>
            </w:r>
          </w:p>
          <w:p w:rsidR="00001056" w:rsidRPr="00A914C2" w:rsidRDefault="00001056">
            <w:pPr>
              <w:rPr>
                <w:sz w:val="20"/>
                <w:szCs w:val="20"/>
              </w:rPr>
            </w:pPr>
            <w:r w:rsidRPr="00A914C2">
              <w:rPr>
                <w:sz w:val="20"/>
                <w:szCs w:val="20"/>
              </w:rPr>
              <w:t>- лично</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w:t>
            </w:r>
          </w:p>
        </w:tc>
        <w:tc>
          <w:tcPr>
            <w:tcW w:w="155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в течение 30 дней со дня его получения</w:t>
            </w:r>
          </w:p>
        </w:tc>
      </w:tr>
    </w:tbl>
    <w:p w:rsidR="00001056" w:rsidRPr="00A914C2" w:rsidRDefault="00001056" w:rsidP="00001056">
      <w:pPr>
        <w:jc w:val="center"/>
        <w:rPr>
          <w:sz w:val="20"/>
          <w:szCs w:val="20"/>
        </w:rPr>
      </w:pPr>
    </w:p>
    <w:p w:rsidR="00001056" w:rsidRPr="00A914C2" w:rsidRDefault="00001056" w:rsidP="00001056">
      <w:pPr>
        <w:jc w:val="center"/>
      </w:pPr>
      <w:r w:rsidRPr="00A914C2">
        <w:t>Раздел 7. Технологические процессы предоставления муниципальной услуги</w:t>
      </w:r>
    </w:p>
    <w:tbl>
      <w:tblPr>
        <w:tblW w:w="15451" w:type="dxa"/>
        <w:tblInd w:w="272" w:type="dxa"/>
        <w:tblLayout w:type="fixed"/>
        <w:tblCellMar>
          <w:left w:w="0" w:type="dxa"/>
          <w:right w:w="0" w:type="dxa"/>
        </w:tblCellMar>
        <w:tblLook w:val="04A0"/>
      </w:tblPr>
      <w:tblGrid>
        <w:gridCol w:w="568"/>
        <w:gridCol w:w="1560"/>
        <w:gridCol w:w="4678"/>
        <w:gridCol w:w="1560"/>
        <w:gridCol w:w="1701"/>
        <w:gridCol w:w="2836"/>
        <w:gridCol w:w="2548"/>
      </w:tblGrid>
      <w:tr w:rsidR="00001056" w:rsidRPr="00A914C2" w:rsidTr="007B6980">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N п/п</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Наименование процедуры процесса</w:t>
            </w:r>
          </w:p>
        </w:tc>
        <w:tc>
          <w:tcPr>
            <w:tcW w:w="46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Особенности исполнения процедуры процесса</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Сроки исполнения процедуры (процесса)</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Исполнитель процедуры процесса</w:t>
            </w:r>
          </w:p>
        </w:tc>
        <w:tc>
          <w:tcPr>
            <w:tcW w:w="283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Ресурсы, необходимые для выполнения процедуры процесса</w:t>
            </w:r>
          </w:p>
        </w:tc>
        <w:tc>
          <w:tcPr>
            <w:tcW w:w="25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Формы документов, необходимые для выполнения процедуры процесса</w:t>
            </w:r>
          </w:p>
        </w:tc>
      </w:tr>
      <w:tr w:rsidR="00001056" w:rsidRPr="00A914C2" w:rsidTr="007B6980">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jc w:val="center"/>
              <w:textAlignment w:val="baseline"/>
              <w:rPr>
                <w:sz w:val="14"/>
                <w:szCs w:val="20"/>
              </w:rPr>
            </w:pPr>
            <w:r w:rsidRPr="00A914C2">
              <w:rPr>
                <w:sz w:val="14"/>
                <w:szCs w:val="20"/>
              </w:rPr>
              <w:t>1</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jc w:val="center"/>
              <w:textAlignment w:val="baseline"/>
              <w:rPr>
                <w:sz w:val="14"/>
                <w:szCs w:val="20"/>
              </w:rPr>
            </w:pPr>
            <w:r w:rsidRPr="00A914C2">
              <w:rPr>
                <w:sz w:val="14"/>
                <w:szCs w:val="20"/>
              </w:rPr>
              <w:t>2</w:t>
            </w:r>
          </w:p>
        </w:tc>
        <w:tc>
          <w:tcPr>
            <w:tcW w:w="46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jc w:val="center"/>
              <w:textAlignment w:val="baseline"/>
              <w:rPr>
                <w:sz w:val="14"/>
                <w:szCs w:val="20"/>
              </w:rPr>
            </w:pPr>
            <w:r w:rsidRPr="00A914C2">
              <w:rPr>
                <w:sz w:val="14"/>
                <w:szCs w:val="20"/>
              </w:rPr>
              <w:t>3</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jc w:val="center"/>
              <w:textAlignment w:val="baseline"/>
              <w:rPr>
                <w:sz w:val="14"/>
                <w:szCs w:val="20"/>
              </w:rPr>
            </w:pPr>
            <w:r w:rsidRPr="00A914C2">
              <w:rPr>
                <w:sz w:val="14"/>
                <w:szCs w:val="20"/>
              </w:rPr>
              <w:t>4</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jc w:val="center"/>
              <w:textAlignment w:val="baseline"/>
              <w:rPr>
                <w:sz w:val="14"/>
                <w:szCs w:val="20"/>
              </w:rPr>
            </w:pPr>
            <w:r w:rsidRPr="00A914C2">
              <w:rPr>
                <w:sz w:val="14"/>
                <w:szCs w:val="20"/>
              </w:rPr>
              <w:t>5</w:t>
            </w:r>
          </w:p>
        </w:tc>
        <w:tc>
          <w:tcPr>
            <w:tcW w:w="283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001056" w:rsidRPr="00A914C2" w:rsidRDefault="00001056">
            <w:pPr>
              <w:jc w:val="center"/>
              <w:textAlignment w:val="baseline"/>
              <w:rPr>
                <w:sz w:val="14"/>
                <w:szCs w:val="20"/>
              </w:rPr>
            </w:pPr>
            <w:r w:rsidRPr="00A914C2">
              <w:rPr>
                <w:sz w:val="14"/>
                <w:szCs w:val="20"/>
              </w:rPr>
              <w:t>6</w:t>
            </w:r>
          </w:p>
        </w:tc>
        <w:tc>
          <w:tcPr>
            <w:tcW w:w="25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jc w:val="center"/>
              <w:textAlignment w:val="baseline"/>
              <w:rPr>
                <w:sz w:val="14"/>
                <w:szCs w:val="20"/>
              </w:rPr>
            </w:pPr>
            <w:r w:rsidRPr="00A914C2">
              <w:rPr>
                <w:sz w:val="14"/>
                <w:szCs w:val="20"/>
              </w:rPr>
              <w:t>7</w:t>
            </w:r>
          </w:p>
        </w:tc>
      </w:tr>
      <w:tr w:rsidR="00001056" w:rsidRPr="00A914C2" w:rsidTr="007B6980">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spacing w:line="315" w:lineRule="atLeast"/>
              <w:jc w:val="center"/>
              <w:textAlignment w:val="baseline"/>
              <w:rPr>
                <w:sz w:val="20"/>
                <w:szCs w:val="20"/>
              </w:rPr>
            </w:pPr>
            <w:r w:rsidRPr="00A914C2">
              <w:rPr>
                <w:sz w:val="20"/>
                <w:szCs w:val="20"/>
              </w:rPr>
              <w:t>1.</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прием, регистрация заявления и документов, представленных заявителем</w:t>
            </w:r>
          </w:p>
        </w:tc>
        <w:tc>
          <w:tcPr>
            <w:tcW w:w="46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Обращения о предоставлении муниципальной услуги принимаются: - на бумажном носителе в одном экземпляре непосредственно от заявителя, доверенного лица или поступившие посредством почтовой связи; </w:t>
            </w:r>
          </w:p>
          <w:p w:rsidR="00001056" w:rsidRPr="00A914C2" w:rsidRDefault="00001056">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 в форме электронного документа поступившие посредством сети «Интернет»; - через официальный сайт Администрации городского поселения: http://красно-каменск.рф; </w:t>
            </w:r>
          </w:p>
          <w:p w:rsidR="00001056" w:rsidRPr="00A914C2" w:rsidRDefault="00001056">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 посредством Государственной информационной системы «Портал государственных и муниципальных услуг Забайкальского края»: </w:t>
            </w:r>
            <w:hyperlink r:id="rId143" w:history="1">
              <w:r w:rsidRPr="00A914C2">
                <w:rPr>
                  <w:rStyle w:val="aa"/>
                  <w:rFonts w:ascii="Times New Roman" w:eastAsiaTheme="majorEastAsia" w:hAnsi="Times New Roman" w:cs="Times New Roman"/>
                  <w:color w:val="auto"/>
                  <w:sz w:val="20"/>
                  <w:szCs w:val="20"/>
                  <w:lang w:eastAsia="en-US"/>
                </w:rPr>
                <w:t>http://pgu.e-zab.ru</w:t>
              </w:r>
            </w:hyperlink>
            <w:r w:rsidRPr="00A914C2">
              <w:rPr>
                <w:rFonts w:ascii="Times New Roman" w:hAnsi="Times New Roman" w:cs="Times New Roman"/>
                <w:color w:val="auto"/>
                <w:sz w:val="20"/>
                <w:szCs w:val="20"/>
                <w:lang w:eastAsia="en-US"/>
              </w:rPr>
              <w:t>;</w:t>
            </w:r>
          </w:p>
          <w:p w:rsidR="00001056" w:rsidRPr="00A914C2" w:rsidRDefault="00001056">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 - посредством Единого портала государственных и муниципальных услуг (функций): </w:t>
            </w:r>
            <w:hyperlink r:id="rId144" w:history="1">
              <w:r w:rsidRPr="00A914C2">
                <w:rPr>
                  <w:rStyle w:val="aa"/>
                  <w:rFonts w:ascii="Times New Roman" w:eastAsiaTheme="majorEastAsia" w:hAnsi="Times New Roman" w:cs="Times New Roman"/>
                  <w:color w:val="auto"/>
                  <w:sz w:val="20"/>
                  <w:szCs w:val="20"/>
                  <w:lang w:eastAsia="en-US"/>
                </w:rPr>
                <w:t>http://www.gosuslugi.ru</w:t>
              </w:r>
            </w:hyperlink>
            <w:r w:rsidRPr="00A914C2">
              <w:rPr>
                <w:rFonts w:ascii="Times New Roman" w:hAnsi="Times New Roman" w:cs="Times New Roman"/>
                <w:color w:val="auto"/>
                <w:sz w:val="20"/>
                <w:szCs w:val="20"/>
                <w:lang w:eastAsia="en-US"/>
              </w:rPr>
              <w:t xml:space="preserve">; </w:t>
            </w:r>
          </w:p>
          <w:p w:rsidR="00001056" w:rsidRPr="00A914C2" w:rsidRDefault="00001056">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 по адресу электронной почты: </w:t>
            </w:r>
            <w:hyperlink r:id="rId145" w:history="1">
              <w:r w:rsidRPr="00A914C2">
                <w:rPr>
                  <w:rStyle w:val="aa"/>
                  <w:rFonts w:ascii="Times New Roman" w:eastAsiaTheme="majorEastAsia" w:hAnsi="Times New Roman" w:cs="Times New Roman"/>
                  <w:color w:val="auto"/>
                  <w:sz w:val="20"/>
                  <w:szCs w:val="20"/>
                  <w:lang w:eastAsia="en-US"/>
                </w:rPr>
                <w:t>adm.krasnokamensk@mail.ru</w:t>
              </w:r>
            </w:hyperlink>
            <w:r w:rsidRPr="00A914C2">
              <w:rPr>
                <w:rFonts w:ascii="Times New Roman" w:hAnsi="Times New Roman" w:cs="Times New Roman"/>
                <w:color w:val="auto"/>
                <w:sz w:val="20"/>
                <w:szCs w:val="20"/>
                <w:lang w:eastAsia="en-US"/>
              </w:rPr>
              <w:t xml:space="preserve">. </w:t>
            </w:r>
          </w:p>
          <w:p w:rsidR="00001056" w:rsidRPr="00A914C2" w:rsidRDefault="00001056">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в форме устного обращения, поступившего должностному лицу на личном приеме. Порядок регистрации запроса: Письменные запросы, запросы, поступившие в форме электронного документа, регистрируются в течение дня поступления обращения.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 В случае обращения заявителя в филиал КГАУ «МФЦ» специалист филиала КГАУ «МФЦ», осуществляющий обработку принятых от заявителей документов: - формирует пакет принятых от заявителей документов для направления в Администрацию городского поселения; - формирует опись принятых документов в двух экземплярах, один из которых возвращается в филиал КГАУ «МФЦ» от Администрации городского поселения с отметкой о получении Администрацией городского поселения документов. Оригиналы документов, принятые сотрудником филиала КГАУ «МФЦ» от заявителя (представителя заявителя) направляются в Администрацию городского поселения в срок, не позднее рабочего дня, следующего за днем приема документов. Документы доставляются курьерской службой в</w:t>
            </w:r>
          </w:p>
          <w:p w:rsidR="00001056" w:rsidRPr="00A914C2" w:rsidRDefault="00001056">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опломбированных сумках по ведомости в Администрацию городского поселения по месту нахождения. Организация курьерской доставки документов, а также ответственность за сохранность и комплектность принятых на исполнение документов, возлагается на многофункциональный центр. Ответственное должностное лицо отдела по организационным, социальным и кадровым вопросам Администрации городского поселения» Город Краснокаменск» осуществляет проверку наличия всех документов, указанных в заявлении. В ходе личного приема по желанию заявителя на копии заявления проставляется отметка о дате принятия и регистрационном номере. 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 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 </w:t>
            </w:r>
          </w:p>
        </w:tc>
        <w:tc>
          <w:tcPr>
            <w:tcW w:w="1560"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Максимальный срок приема и регистрации заявления и документов, представленных заявителем, не должен превышать 15 минут.</w:t>
            </w:r>
          </w:p>
        </w:tc>
        <w:tc>
          <w:tcPr>
            <w:tcW w:w="17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Должностное лицо отдела по учету и распределению жилья.</w:t>
            </w:r>
          </w:p>
          <w:p w:rsidR="00001056" w:rsidRPr="00A914C2" w:rsidRDefault="00001056">
            <w:pPr>
              <w:rPr>
                <w:sz w:val="20"/>
                <w:szCs w:val="20"/>
              </w:rPr>
            </w:pPr>
            <w:r w:rsidRPr="00A914C2">
              <w:rPr>
                <w:sz w:val="20"/>
                <w:szCs w:val="20"/>
              </w:rPr>
              <w:t xml:space="preserve">Должностное лицо отдела по организационным, социальным и кадровым вопросам. </w:t>
            </w:r>
          </w:p>
        </w:tc>
        <w:tc>
          <w:tcPr>
            <w:tcW w:w="2836"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001056" w:rsidRPr="00A914C2" w:rsidRDefault="00001056">
            <w:pPr>
              <w:rPr>
                <w:sz w:val="20"/>
                <w:szCs w:val="20"/>
              </w:rPr>
            </w:pPr>
            <w:r w:rsidRPr="00A914C2">
              <w:rPr>
                <w:sz w:val="20"/>
                <w:szCs w:val="20"/>
              </w:rP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001056" w:rsidRPr="00A914C2" w:rsidRDefault="00001056">
            <w:pPr>
              <w:rPr>
                <w:sz w:val="20"/>
                <w:szCs w:val="20"/>
              </w:rPr>
            </w:pPr>
            <w:r w:rsidRPr="00A914C2">
              <w:rPr>
                <w:sz w:val="20"/>
                <w:szCs w:val="20"/>
              </w:rPr>
              <w:t>Доступ заявителей к парковочным местам бесплатно.</w:t>
            </w:r>
          </w:p>
          <w:p w:rsidR="00001056" w:rsidRPr="00A914C2" w:rsidRDefault="00001056">
            <w:pPr>
              <w:rPr>
                <w:sz w:val="20"/>
                <w:szCs w:val="20"/>
              </w:rPr>
            </w:pPr>
            <w:r w:rsidRPr="00A914C2">
              <w:rPr>
                <w:sz w:val="20"/>
                <w:szCs w:val="20"/>
              </w:rPr>
              <w:t>Вход в здание Администрации городского поселения или филиала КГАУ «МФЦ» оформляется табличкой, информирующей о наименовании органа (организации), предоставляющего муниципальную услугу.</w:t>
            </w:r>
          </w:p>
          <w:p w:rsidR="00001056" w:rsidRPr="00A914C2" w:rsidRDefault="00001056">
            <w:pPr>
              <w:rPr>
                <w:sz w:val="20"/>
                <w:szCs w:val="20"/>
              </w:rPr>
            </w:pPr>
            <w:r w:rsidRPr="00A914C2">
              <w:rPr>
                <w:sz w:val="20"/>
                <w:szCs w:val="20"/>
              </w:rPr>
              <w:t>Вход в здание Администрации городского поселения или филиала КГАУ «МФЦ» оборудуется устройством для маломобильных граждан.</w:t>
            </w:r>
          </w:p>
          <w:p w:rsidR="00001056" w:rsidRPr="00A914C2" w:rsidRDefault="00001056">
            <w:pPr>
              <w:rPr>
                <w:sz w:val="20"/>
                <w:szCs w:val="20"/>
              </w:rPr>
            </w:pPr>
            <w:r w:rsidRPr="00A914C2">
              <w:rPr>
                <w:sz w:val="20"/>
                <w:szCs w:val="20"/>
              </w:rPr>
              <w:t>Помещения, в которых предоставляется муниципальная услуга, находятся в здании Администрации городского поселения или филиала КГАУ «МФЦ», обеспечивают комфортные условия заявителей на получение муниципальной услуги и должностных лиц, соответствуют требованиям санитарных норм и правил, государственных стандартов, гигиенических нормативов в области охраны труда.</w:t>
            </w:r>
          </w:p>
          <w:p w:rsidR="00001056" w:rsidRPr="00A914C2" w:rsidRDefault="00001056">
            <w:pPr>
              <w:rPr>
                <w:sz w:val="20"/>
                <w:szCs w:val="20"/>
              </w:rPr>
            </w:pPr>
            <w:r w:rsidRPr="00A914C2">
              <w:rPr>
                <w:sz w:val="20"/>
                <w:szCs w:val="20"/>
              </w:rPr>
              <w:t>Помещение для приема заявителей размещено на первом этаже здания Администрации городского поселения, кабинет 123 или в здании филиала КГАУ «МФЦ» и снабжены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Помещения для приема заявителей оснащены телефоном, ксероксом, сканером, принтером, компьютером и необходимой базой данных для предоставления муниципальной услуги.</w:t>
            </w:r>
          </w:p>
          <w:p w:rsidR="00001056" w:rsidRPr="00A914C2" w:rsidRDefault="00001056">
            <w:pPr>
              <w:rPr>
                <w:sz w:val="20"/>
                <w:szCs w:val="20"/>
              </w:rPr>
            </w:pPr>
            <w:r w:rsidRPr="00A914C2">
              <w:rPr>
                <w:sz w:val="20"/>
                <w:szCs w:val="20"/>
              </w:rPr>
              <w:t>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с использованием кресла-коляски.</w:t>
            </w:r>
          </w:p>
          <w:p w:rsidR="00001056" w:rsidRPr="00A914C2" w:rsidRDefault="00001056">
            <w:pPr>
              <w:rPr>
                <w:sz w:val="20"/>
                <w:szCs w:val="20"/>
              </w:rPr>
            </w:pPr>
            <w:r w:rsidRPr="00A914C2">
              <w:rPr>
                <w:sz w:val="20"/>
                <w:szCs w:val="20"/>
              </w:rPr>
              <w:t>Вход в здание, в котором размещается Администрация городского поселения, и выход из него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001056" w:rsidRPr="00A914C2" w:rsidRDefault="00001056">
            <w:pPr>
              <w:rPr>
                <w:sz w:val="20"/>
                <w:szCs w:val="20"/>
              </w:rPr>
            </w:pPr>
            <w:r w:rsidRPr="00A914C2">
              <w:rPr>
                <w:sz w:val="20"/>
                <w:szCs w:val="20"/>
              </w:rPr>
              <w:t>Должностные лица, ответственные за предоставление муниципальной услуги, предоставляют сопровождение инвалидам, имеющим стойкие расстройства функции зрения и самостоятельного передвижения и при необходимости, обеспечивают предоставление муниципальной услуги в холе первого этажа здания, в котором размещается Администрация городского поселения.</w:t>
            </w:r>
          </w:p>
          <w:p w:rsidR="00001056" w:rsidRPr="00A914C2" w:rsidRDefault="00001056">
            <w:pPr>
              <w:rPr>
                <w:sz w:val="20"/>
                <w:szCs w:val="20"/>
              </w:rPr>
            </w:pPr>
            <w:r w:rsidRPr="00A914C2">
              <w:rPr>
                <w:sz w:val="20"/>
                <w:szCs w:val="20"/>
              </w:rPr>
              <w:t>На территории, прилегающей к месту расположения Администрации городского поселения оборудуются места для бесплатной парковки автотранспортных средств, в том числе парковки для специальных транспортных средств инвалидов.</w:t>
            </w:r>
          </w:p>
          <w:p w:rsidR="00001056" w:rsidRPr="00A914C2" w:rsidRDefault="00001056">
            <w:pPr>
              <w:rPr>
                <w:sz w:val="20"/>
                <w:szCs w:val="20"/>
              </w:rPr>
            </w:pPr>
            <w:r w:rsidRPr="00A914C2">
              <w:rPr>
                <w:sz w:val="20"/>
                <w:szCs w:val="20"/>
              </w:rPr>
              <w:t>На территорию здания, в котором размещается Администрация городского поселения допускаются сурдопереводчики и тифлосурдопереводчики.</w:t>
            </w:r>
          </w:p>
        </w:tc>
        <w:tc>
          <w:tcPr>
            <w:tcW w:w="2548"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001056" w:rsidRPr="00A914C2" w:rsidRDefault="00001056">
            <w:pPr>
              <w:suppressAutoHyphens/>
              <w:autoSpaceDE w:val="0"/>
              <w:autoSpaceDN w:val="0"/>
              <w:adjustRightInd w:val="0"/>
              <w:outlineLvl w:val="0"/>
              <w:rPr>
                <w:sz w:val="20"/>
                <w:szCs w:val="20"/>
              </w:rPr>
            </w:pPr>
            <w:r w:rsidRPr="00A914C2">
              <w:rPr>
                <w:sz w:val="20"/>
                <w:szCs w:val="20"/>
              </w:rPr>
              <w:t>Блок-схема</w:t>
            </w:r>
          </w:p>
          <w:p w:rsidR="00001056" w:rsidRPr="00A914C2" w:rsidRDefault="00001056">
            <w:pPr>
              <w:rPr>
                <w:sz w:val="20"/>
                <w:szCs w:val="20"/>
              </w:rPr>
            </w:pPr>
            <w:r w:rsidRPr="00A914C2">
              <w:rPr>
                <w:sz w:val="20"/>
                <w:szCs w:val="20"/>
              </w:rPr>
              <w:t>предоставления муниципальной услуги указана в Приложении № 2 к Административному регламенту</w:t>
            </w:r>
          </w:p>
        </w:tc>
      </w:tr>
      <w:tr w:rsidR="00001056" w:rsidRPr="00A914C2" w:rsidTr="007B6980">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spacing w:line="315" w:lineRule="atLeast"/>
              <w:jc w:val="center"/>
              <w:textAlignment w:val="baseline"/>
              <w:rPr>
                <w:sz w:val="20"/>
                <w:szCs w:val="20"/>
              </w:rPr>
            </w:pPr>
            <w:r w:rsidRPr="00A914C2">
              <w:rPr>
                <w:sz w:val="20"/>
                <w:szCs w:val="20"/>
              </w:rPr>
              <w:t>2.</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рассмотрение обращения</w:t>
            </w:r>
          </w:p>
        </w:tc>
        <w:tc>
          <w:tcPr>
            <w:tcW w:w="46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01056" w:rsidRPr="00A914C2" w:rsidRDefault="00001056">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После регистрации, обращение направляется Главе городского поселения «Город Краснокаменск» для изучения и определения исполнителя. Должностное лицо отдела по учету и распределению жилья, ответственное за порядок рассмотрения обращения, проверяет правильность заполнения заявления, наличие всех документов, рассматривает обращение 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проверки всех документов их соответствию,</w:t>
            </w:r>
          </w:p>
          <w:p w:rsidR="00001056" w:rsidRPr="00A914C2" w:rsidRDefault="00001056">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Исполнитель направляет документы на рассмотрение в жилищную комиссию при Администрации городского поселения «Город Краснокаменск» для принятия решения.</w:t>
            </w:r>
          </w:p>
          <w:p w:rsidR="00001056" w:rsidRPr="00A914C2" w:rsidRDefault="00001056">
            <w:pPr>
              <w:pStyle w:val="ad"/>
              <w:spacing w:before="0" w:after="0" w:line="256" w:lineRule="auto"/>
              <w:rPr>
                <w:rFonts w:ascii="Times New Roman" w:hAnsi="Times New Roman" w:cs="Times New Roman"/>
                <w:color w:val="auto"/>
                <w:sz w:val="20"/>
                <w:szCs w:val="20"/>
                <w:lang w:eastAsia="en-US"/>
              </w:rPr>
            </w:pPr>
          </w:p>
        </w:tc>
        <w:tc>
          <w:tcPr>
            <w:tcW w:w="1560"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Максимальный срок выполнения настоящего административного действия – 1 рабочий день.</w:t>
            </w:r>
          </w:p>
        </w:tc>
        <w:tc>
          <w:tcPr>
            <w:tcW w:w="17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Должностное лицо отдела по учету и распределению жилья.</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001056" w:rsidRPr="00A914C2" w:rsidRDefault="00001056">
            <w:pPr>
              <w:rPr>
                <w:sz w:val="20"/>
                <w:szCs w:val="20"/>
              </w:rPr>
            </w:pPr>
          </w:p>
        </w:tc>
        <w:tc>
          <w:tcPr>
            <w:tcW w:w="2548"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001056" w:rsidRPr="00A914C2" w:rsidRDefault="00001056">
            <w:pPr>
              <w:suppressAutoHyphens/>
              <w:autoSpaceDE w:val="0"/>
              <w:autoSpaceDN w:val="0"/>
              <w:adjustRightInd w:val="0"/>
              <w:outlineLvl w:val="0"/>
              <w:rPr>
                <w:sz w:val="20"/>
                <w:szCs w:val="20"/>
              </w:rPr>
            </w:pPr>
            <w:r w:rsidRPr="00A914C2">
              <w:rPr>
                <w:sz w:val="20"/>
                <w:szCs w:val="20"/>
              </w:rPr>
              <w:t>Блок-схема</w:t>
            </w:r>
          </w:p>
          <w:p w:rsidR="00001056" w:rsidRPr="00A914C2" w:rsidRDefault="00001056">
            <w:pPr>
              <w:rPr>
                <w:sz w:val="20"/>
                <w:szCs w:val="20"/>
              </w:rPr>
            </w:pPr>
            <w:r w:rsidRPr="00A914C2">
              <w:rPr>
                <w:sz w:val="20"/>
                <w:szCs w:val="20"/>
              </w:rPr>
              <w:t>предоставления муниципальной услуги указана в Приложении № 2 к Административному регламенту</w:t>
            </w:r>
          </w:p>
        </w:tc>
      </w:tr>
      <w:tr w:rsidR="00001056" w:rsidRPr="00A914C2" w:rsidTr="007B6980">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spacing w:line="315" w:lineRule="atLeast"/>
              <w:jc w:val="center"/>
              <w:textAlignment w:val="baseline"/>
              <w:rPr>
                <w:sz w:val="20"/>
                <w:szCs w:val="20"/>
              </w:rPr>
            </w:pPr>
            <w:r w:rsidRPr="00A914C2">
              <w:rPr>
                <w:sz w:val="20"/>
                <w:szCs w:val="20"/>
              </w:rPr>
              <w:t>3.</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принятие решения о предоставление муниципальной услуги или об отказе в предоставлении муниципальной услуги</w:t>
            </w:r>
          </w:p>
        </w:tc>
        <w:tc>
          <w:tcPr>
            <w:tcW w:w="46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По результатам рассмотрения заявления и документов, жилищная комиссия рекомендует Главе городского поселения «Город Краснокаменск» одно из следующих решений: </w:t>
            </w:r>
          </w:p>
          <w:p w:rsidR="00001056" w:rsidRPr="00A914C2" w:rsidRDefault="00001056">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 разрешить обмен жилых помещений муниципального жилищного фонда; </w:t>
            </w:r>
          </w:p>
          <w:p w:rsidR="00001056" w:rsidRPr="00A914C2" w:rsidRDefault="00001056">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отказать в обмене жилых помещений муниципального жилищного фонда.</w:t>
            </w:r>
          </w:p>
          <w:p w:rsidR="00001056" w:rsidRPr="00A914C2" w:rsidRDefault="00001056">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Исполнитель администрации городского поселения подготавливает проект Постановления администрации городского поселения «Город Краснокаменск» о разрешении обмена жилых помещений, предоставляемых по договорам социального найма, либо проект уведомления об отказе в разрешении обмена жилых помещений, предоставляемых по договорам социального найма. </w:t>
            </w:r>
          </w:p>
        </w:tc>
        <w:tc>
          <w:tcPr>
            <w:tcW w:w="1560"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w:t>
            </w:r>
          </w:p>
        </w:tc>
        <w:tc>
          <w:tcPr>
            <w:tcW w:w="17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Должностное лицо отдела по учету и распределению жилья.</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001056" w:rsidRPr="00A914C2" w:rsidRDefault="00001056">
            <w:pPr>
              <w:rPr>
                <w:sz w:val="20"/>
                <w:szCs w:val="20"/>
              </w:rPr>
            </w:pPr>
          </w:p>
        </w:tc>
        <w:tc>
          <w:tcPr>
            <w:tcW w:w="2548"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001056" w:rsidRPr="00A914C2" w:rsidRDefault="00001056">
            <w:pPr>
              <w:suppressAutoHyphens/>
              <w:autoSpaceDE w:val="0"/>
              <w:autoSpaceDN w:val="0"/>
              <w:adjustRightInd w:val="0"/>
              <w:outlineLvl w:val="0"/>
              <w:rPr>
                <w:sz w:val="20"/>
                <w:szCs w:val="20"/>
              </w:rPr>
            </w:pPr>
            <w:r w:rsidRPr="00A914C2">
              <w:rPr>
                <w:sz w:val="20"/>
                <w:szCs w:val="20"/>
              </w:rPr>
              <w:t>Блок-схема</w:t>
            </w:r>
          </w:p>
          <w:p w:rsidR="00001056" w:rsidRPr="00A914C2" w:rsidRDefault="00001056">
            <w:pPr>
              <w:rPr>
                <w:sz w:val="20"/>
                <w:szCs w:val="20"/>
              </w:rPr>
            </w:pPr>
            <w:r w:rsidRPr="00A914C2">
              <w:rPr>
                <w:sz w:val="20"/>
                <w:szCs w:val="20"/>
              </w:rPr>
              <w:t>предоставления муниципальной услуги указана в Приложении № 2 к Административному регламенту</w:t>
            </w:r>
          </w:p>
        </w:tc>
      </w:tr>
      <w:tr w:rsidR="00001056" w:rsidRPr="00A914C2" w:rsidTr="007B6980">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spacing w:line="315" w:lineRule="atLeast"/>
              <w:jc w:val="center"/>
              <w:textAlignment w:val="baseline"/>
              <w:rPr>
                <w:sz w:val="20"/>
                <w:szCs w:val="20"/>
              </w:rPr>
            </w:pPr>
            <w:r w:rsidRPr="00A914C2">
              <w:rPr>
                <w:sz w:val="20"/>
                <w:szCs w:val="20"/>
              </w:rPr>
              <w:t>4.</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направление заявителю уведомления об отказе в предоставлении муниципальной услуги либо направление заявителю уведомления о необходимости заключить договор об обмене жилыми помещениями</w:t>
            </w:r>
          </w:p>
        </w:tc>
        <w:tc>
          <w:tcPr>
            <w:tcW w:w="46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Решение о разрешении обмена жилых помещений, об отказе в разрешении обмена жилых помещений, предоставляемых по договорам социального найма, подписанное Главой городского поселения «Город Краснокаменск» направляется или выдается гражданину.</w:t>
            </w:r>
          </w:p>
        </w:tc>
        <w:tc>
          <w:tcPr>
            <w:tcW w:w="1560"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Максимальный срок выполнения настоящего административного действия – 3 рабочих дня.</w:t>
            </w:r>
          </w:p>
        </w:tc>
        <w:tc>
          <w:tcPr>
            <w:tcW w:w="17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Должностное лицо отдела по учету и распределению жилья.</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001056" w:rsidRPr="00A914C2" w:rsidRDefault="00001056">
            <w:pPr>
              <w:rPr>
                <w:sz w:val="20"/>
                <w:szCs w:val="20"/>
              </w:rPr>
            </w:pPr>
          </w:p>
        </w:tc>
        <w:tc>
          <w:tcPr>
            <w:tcW w:w="2548"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001056" w:rsidRPr="00A914C2" w:rsidRDefault="00001056">
            <w:pPr>
              <w:suppressAutoHyphens/>
              <w:autoSpaceDE w:val="0"/>
              <w:autoSpaceDN w:val="0"/>
              <w:adjustRightInd w:val="0"/>
              <w:outlineLvl w:val="0"/>
              <w:rPr>
                <w:sz w:val="20"/>
                <w:szCs w:val="20"/>
              </w:rPr>
            </w:pPr>
            <w:r w:rsidRPr="00A914C2">
              <w:rPr>
                <w:sz w:val="20"/>
                <w:szCs w:val="20"/>
              </w:rPr>
              <w:t>Блок-схема</w:t>
            </w:r>
          </w:p>
          <w:p w:rsidR="00001056" w:rsidRPr="00A914C2" w:rsidRDefault="00001056">
            <w:pPr>
              <w:rPr>
                <w:sz w:val="20"/>
                <w:szCs w:val="20"/>
              </w:rPr>
            </w:pPr>
            <w:r w:rsidRPr="00A914C2">
              <w:rPr>
                <w:sz w:val="20"/>
                <w:szCs w:val="20"/>
              </w:rPr>
              <w:t>предоставления муниципальной услуги указана в Приложении № 2 к Административному регламенту</w:t>
            </w:r>
          </w:p>
        </w:tc>
      </w:tr>
      <w:tr w:rsidR="00001056" w:rsidRPr="00A914C2" w:rsidTr="007B6980">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spacing w:line="315" w:lineRule="atLeast"/>
              <w:jc w:val="center"/>
              <w:textAlignment w:val="baseline"/>
              <w:rPr>
                <w:sz w:val="20"/>
                <w:szCs w:val="20"/>
              </w:rPr>
            </w:pPr>
            <w:r w:rsidRPr="00A914C2">
              <w:rPr>
                <w:sz w:val="20"/>
                <w:szCs w:val="20"/>
              </w:rPr>
              <w:t>5.</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01056" w:rsidRPr="00A914C2" w:rsidRDefault="00001056">
            <w:pPr>
              <w:rPr>
                <w:rFonts w:eastAsiaTheme="minorHAnsi"/>
                <w:sz w:val="20"/>
                <w:szCs w:val="20"/>
                <w:lang w:eastAsia="en-US"/>
              </w:rPr>
            </w:pPr>
            <w:r w:rsidRPr="00A914C2">
              <w:rPr>
                <w:sz w:val="20"/>
                <w:szCs w:val="20"/>
              </w:rPr>
              <w:t>заключение договора об обмене жилыми помещениями</w:t>
            </w:r>
          </w:p>
        </w:tc>
        <w:tc>
          <w:tcPr>
            <w:tcW w:w="46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01056" w:rsidRPr="00A914C2" w:rsidRDefault="00001056">
            <w:pPr>
              <w:pStyle w:val="ConsPlusNormal"/>
              <w:tabs>
                <w:tab w:val="left" w:pos="708"/>
              </w:tabs>
              <w:spacing w:line="256" w:lineRule="auto"/>
              <w:ind w:firstLine="6"/>
              <w:rPr>
                <w:rFonts w:ascii="Times New Roman" w:hAnsi="Times New Roman" w:cs="Times New Roman"/>
                <w:lang w:eastAsia="en-US"/>
              </w:rPr>
            </w:pPr>
            <w:r w:rsidRPr="00A914C2">
              <w:rPr>
                <w:rFonts w:ascii="Times New Roman" w:hAnsi="Times New Roman" w:cs="Times New Roman"/>
                <w:lang w:eastAsia="en-US"/>
              </w:rPr>
              <w:t>Постановление о разрешении обмена жилых помещений, предоставляемых по договорам социального найма является основанием расторжения ранее заключенных договоров социального найма с гражданами, обменивающимися жилыми помещениями, и одновременного заключения нового договора социального найма жилого помещения с гражданином, который вселяется в жилое помещение в связи с обменом.</w:t>
            </w:r>
          </w:p>
          <w:p w:rsidR="00001056" w:rsidRPr="00A914C2" w:rsidRDefault="00001056">
            <w:pPr>
              <w:pStyle w:val="ad"/>
              <w:spacing w:before="0" w:after="0" w:line="256" w:lineRule="auto"/>
              <w:rPr>
                <w:rFonts w:ascii="Times New Roman" w:hAnsi="Times New Roman" w:cs="Times New Roman"/>
                <w:color w:val="auto"/>
                <w:sz w:val="20"/>
                <w:szCs w:val="20"/>
                <w:lang w:eastAsia="en-US"/>
              </w:rPr>
            </w:pPr>
          </w:p>
        </w:tc>
        <w:tc>
          <w:tcPr>
            <w:tcW w:w="1560"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w:t>
            </w:r>
          </w:p>
        </w:tc>
        <w:tc>
          <w:tcPr>
            <w:tcW w:w="17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01056" w:rsidRPr="00A914C2" w:rsidRDefault="00001056">
            <w:pPr>
              <w:rPr>
                <w:sz w:val="20"/>
                <w:szCs w:val="20"/>
              </w:rPr>
            </w:pPr>
            <w:r w:rsidRPr="00A914C2">
              <w:rPr>
                <w:sz w:val="20"/>
                <w:szCs w:val="20"/>
              </w:rPr>
              <w:t>Должностное лицо отдела по учету и распределению жилья.</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001056" w:rsidRPr="00A914C2" w:rsidRDefault="00001056">
            <w:pPr>
              <w:rPr>
                <w:sz w:val="20"/>
                <w:szCs w:val="20"/>
              </w:rPr>
            </w:pPr>
          </w:p>
        </w:tc>
        <w:tc>
          <w:tcPr>
            <w:tcW w:w="2548"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001056" w:rsidRPr="00A914C2" w:rsidRDefault="00001056">
            <w:pPr>
              <w:suppressAutoHyphens/>
              <w:autoSpaceDE w:val="0"/>
              <w:autoSpaceDN w:val="0"/>
              <w:adjustRightInd w:val="0"/>
              <w:outlineLvl w:val="0"/>
              <w:rPr>
                <w:sz w:val="20"/>
                <w:szCs w:val="20"/>
              </w:rPr>
            </w:pPr>
            <w:r w:rsidRPr="00A914C2">
              <w:rPr>
                <w:sz w:val="20"/>
                <w:szCs w:val="20"/>
              </w:rPr>
              <w:t>Блок-схема</w:t>
            </w:r>
          </w:p>
          <w:p w:rsidR="00001056" w:rsidRPr="00A914C2" w:rsidRDefault="00001056">
            <w:pPr>
              <w:suppressAutoHyphens/>
              <w:autoSpaceDE w:val="0"/>
              <w:autoSpaceDN w:val="0"/>
              <w:adjustRightInd w:val="0"/>
              <w:outlineLvl w:val="0"/>
              <w:rPr>
                <w:sz w:val="20"/>
                <w:szCs w:val="20"/>
              </w:rPr>
            </w:pPr>
            <w:r w:rsidRPr="00A914C2">
              <w:rPr>
                <w:sz w:val="20"/>
                <w:szCs w:val="20"/>
              </w:rPr>
              <w:t>предоставления муниципальной услуги указана в Приложении № 2 к Административному регламенту</w:t>
            </w:r>
          </w:p>
        </w:tc>
      </w:tr>
    </w:tbl>
    <w:p w:rsidR="00001056" w:rsidRPr="00A914C2" w:rsidRDefault="00001056" w:rsidP="00001056">
      <w:pPr>
        <w:jc w:val="center"/>
        <w:rPr>
          <w:sz w:val="20"/>
          <w:szCs w:val="20"/>
        </w:rPr>
      </w:pPr>
    </w:p>
    <w:p w:rsidR="00001056" w:rsidRPr="00A914C2" w:rsidRDefault="00001056" w:rsidP="00001056">
      <w:pPr>
        <w:jc w:val="center"/>
        <w:rPr>
          <w:sz w:val="28"/>
          <w:szCs w:val="28"/>
        </w:rPr>
      </w:pPr>
      <w:r w:rsidRPr="00A914C2">
        <w:t>Раздел 8. Особенности предоставления муниципальной услуги в электронной форме</w:t>
      </w:r>
    </w:p>
    <w:tbl>
      <w:tblPr>
        <w:tblW w:w="15451" w:type="dxa"/>
        <w:tblInd w:w="272" w:type="dxa"/>
        <w:tblCellMar>
          <w:left w:w="0" w:type="dxa"/>
          <w:right w:w="0" w:type="dxa"/>
        </w:tblCellMar>
        <w:tblLook w:val="04A0"/>
      </w:tblPr>
      <w:tblGrid>
        <w:gridCol w:w="2697"/>
        <w:gridCol w:w="1627"/>
        <w:gridCol w:w="1627"/>
        <w:gridCol w:w="2177"/>
        <w:gridCol w:w="1887"/>
        <w:gridCol w:w="1730"/>
        <w:gridCol w:w="3706"/>
      </w:tblGrid>
      <w:tr w:rsidR="00001056" w:rsidRPr="00A914C2" w:rsidTr="007B6980">
        <w:tc>
          <w:tcPr>
            <w:tcW w:w="269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Способ получения заявителем информации о сроках и порядке предоставления муниципальной услуги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Способ записи на прием в орган, МФЦ для подачи запроса о предоставлении муниципальной услуги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Способ формирования запроса о предоставлении муниципальной услуги</w:t>
            </w:r>
          </w:p>
        </w:tc>
        <w:tc>
          <w:tcPr>
            <w:tcW w:w="217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Способ приема и регистрации органом, предоставляющим услугу, запроса о предоставлении муниципальной услуги и иных документов, необходимых для предоставления муниципальной услуги</w:t>
            </w:r>
          </w:p>
        </w:tc>
        <w:tc>
          <w:tcPr>
            <w:tcW w:w="188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Способ оплаты государственной пошлины за предоставление муниципальной услуги и уплаты иных платежей, взимаемых в соответствии с законодательством Российской Федерации</w:t>
            </w:r>
          </w:p>
        </w:tc>
        <w:tc>
          <w:tcPr>
            <w:tcW w:w="1730"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 xml:space="preserve">Способ получения сведений о ходе выполнения запроса о предоставлении </w:t>
            </w:r>
          </w:p>
          <w:p w:rsidR="00001056" w:rsidRPr="00A914C2" w:rsidRDefault="00001056">
            <w:pPr>
              <w:jc w:val="center"/>
              <w:textAlignment w:val="baseline"/>
              <w:rPr>
                <w:sz w:val="20"/>
                <w:szCs w:val="20"/>
              </w:rPr>
            </w:pPr>
            <w:r w:rsidRPr="00A914C2">
              <w:rPr>
                <w:sz w:val="20"/>
                <w:szCs w:val="20"/>
              </w:rPr>
              <w:t>муниципальной услуги</w:t>
            </w:r>
          </w:p>
        </w:tc>
        <w:tc>
          <w:tcPr>
            <w:tcW w:w="370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001056" w:rsidRPr="00A914C2" w:rsidRDefault="00001056">
            <w:pPr>
              <w:jc w:val="center"/>
              <w:textAlignment w:val="baseline"/>
              <w:rPr>
                <w:sz w:val="20"/>
                <w:szCs w:val="20"/>
              </w:rPr>
            </w:pPr>
            <w:r w:rsidRPr="00A914C2">
              <w:rPr>
                <w:sz w:val="20"/>
                <w:szCs w:val="20"/>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муниципальной услуги</w:t>
            </w:r>
          </w:p>
        </w:tc>
      </w:tr>
      <w:tr w:rsidR="00001056" w:rsidRPr="00A914C2" w:rsidTr="007B6980">
        <w:tc>
          <w:tcPr>
            <w:tcW w:w="269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001056" w:rsidRPr="00A914C2" w:rsidRDefault="00001056">
            <w:pPr>
              <w:jc w:val="center"/>
              <w:rPr>
                <w:spacing w:val="2"/>
                <w:sz w:val="14"/>
                <w:szCs w:val="20"/>
              </w:rPr>
            </w:pPr>
            <w:r w:rsidRPr="00A914C2">
              <w:rPr>
                <w:spacing w:val="2"/>
                <w:sz w:val="14"/>
                <w:szCs w:val="20"/>
              </w:rPr>
              <w:t>1</w:t>
            </w: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001056" w:rsidRPr="00A914C2" w:rsidRDefault="00001056">
            <w:pPr>
              <w:jc w:val="center"/>
              <w:rPr>
                <w:spacing w:val="2"/>
                <w:sz w:val="14"/>
                <w:szCs w:val="20"/>
              </w:rPr>
            </w:pPr>
            <w:r w:rsidRPr="00A914C2">
              <w:rPr>
                <w:spacing w:val="2"/>
                <w:sz w:val="14"/>
                <w:szCs w:val="20"/>
              </w:rPr>
              <w:t>2</w:t>
            </w: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001056" w:rsidRPr="00A914C2" w:rsidRDefault="00001056">
            <w:pPr>
              <w:jc w:val="center"/>
              <w:rPr>
                <w:spacing w:val="2"/>
                <w:sz w:val="14"/>
                <w:szCs w:val="20"/>
              </w:rPr>
            </w:pPr>
            <w:r w:rsidRPr="00A914C2">
              <w:rPr>
                <w:spacing w:val="2"/>
                <w:sz w:val="14"/>
                <w:szCs w:val="20"/>
              </w:rPr>
              <w:t>3</w:t>
            </w:r>
          </w:p>
        </w:tc>
        <w:tc>
          <w:tcPr>
            <w:tcW w:w="217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001056" w:rsidRPr="00A914C2" w:rsidRDefault="00001056">
            <w:pPr>
              <w:jc w:val="center"/>
              <w:rPr>
                <w:spacing w:val="2"/>
                <w:sz w:val="14"/>
                <w:szCs w:val="20"/>
              </w:rPr>
            </w:pPr>
            <w:r w:rsidRPr="00A914C2">
              <w:rPr>
                <w:spacing w:val="2"/>
                <w:sz w:val="14"/>
                <w:szCs w:val="20"/>
              </w:rPr>
              <w:t>4</w:t>
            </w:r>
          </w:p>
        </w:tc>
        <w:tc>
          <w:tcPr>
            <w:tcW w:w="188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001056" w:rsidRPr="00A914C2" w:rsidRDefault="00001056">
            <w:pPr>
              <w:jc w:val="center"/>
              <w:rPr>
                <w:spacing w:val="2"/>
                <w:sz w:val="14"/>
                <w:szCs w:val="20"/>
              </w:rPr>
            </w:pPr>
            <w:r w:rsidRPr="00A914C2">
              <w:rPr>
                <w:spacing w:val="2"/>
                <w:sz w:val="14"/>
                <w:szCs w:val="20"/>
              </w:rPr>
              <w:t>5</w:t>
            </w:r>
          </w:p>
        </w:tc>
        <w:tc>
          <w:tcPr>
            <w:tcW w:w="1730"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001056" w:rsidRPr="00A914C2" w:rsidRDefault="00001056">
            <w:pPr>
              <w:jc w:val="center"/>
              <w:rPr>
                <w:spacing w:val="2"/>
                <w:sz w:val="14"/>
                <w:szCs w:val="20"/>
              </w:rPr>
            </w:pPr>
            <w:r w:rsidRPr="00A914C2">
              <w:rPr>
                <w:spacing w:val="2"/>
                <w:sz w:val="14"/>
                <w:szCs w:val="20"/>
              </w:rPr>
              <w:t>6</w:t>
            </w:r>
          </w:p>
        </w:tc>
        <w:tc>
          <w:tcPr>
            <w:tcW w:w="3706"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001056" w:rsidRPr="00A914C2" w:rsidRDefault="00001056">
            <w:pPr>
              <w:jc w:val="center"/>
              <w:rPr>
                <w:spacing w:val="2"/>
                <w:sz w:val="14"/>
                <w:szCs w:val="20"/>
              </w:rPr>
            </w:pPr>
            <w:r w:rsidRPr="00A914C2">
              <w:rPr>
                <w:spacing w:val="2"/>
                <w:sz w:val="14"/>
                <w:szCs w:val="20"/>
              </w:rPr>
              <w:t>7</w:t>
            </w:r>
          </w:p>
        </w:tc>
      </w:tr>
      <w:tr w:rsidR="00001056" w:rsidRPr="00A914C2" w:rsidTr="007B6980">
        <w:tc>
          <w:tcPr>
            <w:tcW w:w="2697" w:type="dxa"/>
            <w:tcBorders>
              <w:top w:val="single" w:sz="4" w:space="0" w:color="auto"/>
              <w:left w:val="single" w:sz="6" w:space="0" w:color="000000"/>
              <w:bottom w:val="single" w:sz="6" w:space="0" w:color="000000"/>
              <w:right w:val="single" w:sz="4" w:space="0" w:color="auto"/>
            </w:tcBorders>
            <w:shd w:val="clear" w:color="auto" w:fill="FFFFFF"/>
            <w:tcMar>
              <w:top w:w="0" w:type="dxa"/>
              <w:left w:w="130" w:type="dxa"/>
              <w:bottom w:w="0" w:type="dxa"/>
              <w:right w:w="130" w:type="dxa"/>
            </w:tcMar>
            <w:hideMark/>
          </w:tcPr>
          <w:p w:rsidR="00001056" w:rsidRPr="00A914C2" w:rsidRDefault="00001056">
            <w:pPr>
              <w:rPr>
                <w:rFonts w:eastAsiaTheme="minorHAnsi"/>
                <w:sz w:val="20"/>
                <w:szCs w:val="20"/>
                <w:lang w:eastAsia="en-US"/>
              </w:rPr>
            </w:pPr>
            <w:r w:rsidRPr="00A914C2">
              <w:rPr>
                <w:sz w:val="20"/>
                <w:szCs w:val="20"/>
              </w:rPr>
              <w:t xml:space="preserve">- «Единого портала государственных и муниципальных услуг (функций)»: </w:t>
            </w:r>
            <w:hyperlink r:id="rId146" w:history="1">
              <w:r w:rsidRPr="00A914C2">
                <w:rPr>
                  <w:rStyle w:val="aa"/>
                  <w:rFonts w:eastAsiaTheme="majorEastAsia"/>
                  <w:color w:val="auto"/>
                  <w:sz w:val="20"/>
                  <w:szCs w:val="20"/>
                </w:rPr>
                <w:t>www.gosuslugi.ru</w:t>
              </w:r>
            </w:hyperlink>
            <w:r w:rsidRPr="00A914C2">
              <w:rPr>
                <w:sz w:val="20"/>
                <w:szCs w:val="20"/>
              </w:rPr>
              <w:t xml:space="preserve">; </w:t>
            </w:r>
          </w:p>
          <w:p w:rsidR="00001056" w:rsidRPr="00A914C2" w:rsidRDefault="00001056">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 xml:space="preserve">- «Портала государственных и муниципальных услуг Забайкальского края»: </w:t>
            </w:r>
            <w:hyperlink r:id="rId147" w:history="1">
              <w:r w:rsidRPr="00A914C2">
                <w:rPr>
                  <w:rStyle w:val="aa"/>
                  <w:rFonts w:ascii="Times New Roman" w:eastAsiaTheme="minorHAnsi" w:hAnsi="Times New Roman" w:cs="Times New Roman"/>
                  <w:color w:val="auto"/>
                  <w:lang w:eastAsia="en-US"/>
                </w:rPr>
                <w:t>http://pgu.e-zab.ru</w:t>
              </w:r>
            </w:hyperlink>
            <w:r w:rsidRPr="00A914C2">
              <w:rPr>
                <w:rFonts w:ascii="Times New Roman" w:hAnsi="Times New Roman" w:cs="Times New Roman"/>
                <w:lang w:eastAsia="en-US"/>
              </w:rPr>
              <w:t>;</w:t>
            </w:r>
          </w:p>
          <w:p w:rsidR="00001056" w:rsidRPr="00A914C2" w:rsidRDefault="00001056">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 xml:space="preserve">- официального сайта Администрации городского поселения: </w:t>
            </w:r>
            <w:hyperlink r:id="rId148" w:history="1">
              <w:r w:rsidRPr="00A914C2">
                <w:rPr>
                  <w:rStyle w:val="aa"/>
                  <w:rFonts w:ascii="Times New Roman" w:eastAsiaTheme="majorEastAsia" w:hAnsi="Times New Roman" w:cs="Times New Roman"/>
                  <w:color w:val="auto"/>
                  <w:lang w:eastAsia="en-US"/>
                </w:rPr>
                <w:t>www.красно-каменск.рф</w:t>
              </w:r>
            </w:hyperlink>
            <w:r w:rsidRPr="00A914C2">
              <w:rPr>
                <w:rFonts w:ascii="Times New Roman" w:hAnsi="Times New Roman" w:cs="Times New Roman"/>
                <w:lang w:eastAsia="en-US"/>
              </w:rPr>
              <w:t>., раздел «муниципальные услуги», вкладка «Административные регламенты»;</w:t>
            </w:r>
          </w:p>
          <w:p w:rsidR="00001056" w:rsidRPr="00A914C2" w:rsidRDefault="00001056">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на информационном стенде, оборудованном возле кабинета 222 Администрации городского поселения;</w:t>
            </w:r>
          </w:p>
          <w:p w:rsidR="00001056" w:rsidRPr="00A914C2" w:rsidRDefault="00001056">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у специалистов Краснокаменского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Забайкальский край, г. Краснокаменск, ул. Административная, 5;</w:t>
            </w:r>
          </w:p>
          <w:p w:rsidR="00001056" w:rsidRPr="00A914C2" w:rsidRDefault="00001056">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по телефонам филиала КГАУ «МФЦ»: 8(30245)2-80-19, 2-68-90;</w:t>
            </w:r>
          </w:p>
          <w:p w:rsidR="00001056" w:rsidRPr="00A914C2" w:rsidRDefault="00001056">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xml:space="preserve">- в информационно – телекоммуникационной сети «Интернет» на официальном сайте КГАУ «МФЦ»: </w:t>
            </w:r>
            <w:r w:rsidRPr="00A914C2">
              <w:rPr>
                <w:rStyle w:val="aa"/>
                <w:rFonts w:ascii="Times New Roman" w:eastAsiaTheme="minorHAnsi" w:hAnsi="Times New Roman" w:cs="Times New Roman"/>
                <w:color w:val="auto"/>
                <w:lang w:eastAsia="en-US"/>
              </w:rPr>
              <w:t>htpp://www.mfc-chita.ru</w:t>
            </w:r>
            <w:r w:rsidRPr="00A914C2">
              <w:rPr>
                <w:rFonts w:ascii="Times New Roman" w:hAnsi="Times New Roman" w:cs="Times New Roman"/>
                <w:lang w:eastAsia="en-US"/>
              </w:rPr>
              <w:t>;</w:t>
            </w:r>
          </w:p>
          <w:p w:rsidR="00001056" w:rsidRPr="00A914C2" w:rsidRDefault="00001056">
            <w:pPr>
              <w:tabs>
                <w:tab w:val="left" w:pos="708"/>
              </w:tabs>
              <w:rPr>
                <w:sz w:val="20"/>
                <w:szCs w:val="20"/>
              </w:rPr>
            </w:pPr>
            <w:r w:rsidRPr="00A914C2">
              <w:rPr>
                <w:sz w:val="20"/>
                <w:szCs w:val="20"/>
              </w:rPr>
              <w:t xml:space="preserve">- посредством обращения в филиал КГАУ «МФЦ» по электронной почте: </w:t>
            </w:r>
            <w:hyperlink r:id="rId149" w:history="1">
              <w:r w:rsidRPr="00A914C2">
                <w:rPr>
                  <w:rStyle w:val="aa"/>
                  <w:rFonts w:eastAsiaTheme="majorEastAsia"/>
                  <w:color w:val="auto"/>
                  <w:sz w:val="20"/>
                  <w:szCs w:val="20"/>
                </w:rPr>
                <w:t>info@mfc-chita.ru»</w:t>
              </w:r>
            </w:hyperlink>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tcPr>
          <w:p w:rsidR="00001056" w:rsidRPr="00A914C2" w:rsidRDefault="00001056">
            <w:pPr>
              <w:tabs>
                <w:tab w:val="left" w:pos="708"/>
              </w:tabs>
              <w:rPr>
                <w:sz w:val="20"/>
                <w:szCs w:val="20"/>
              </w:rPr>
            </w:pPr>
            <w:r w:rsidRPr="00A914C2">
              <w:rPr>
                <w:sz w:val="20"/>
                <w:szCs w:val="20"/>
              </w:rPr>
              <w:t>По телефонам филиала КГАУ «МФЦ»: 8(30245)2-80-19, 2-68-90</w:t>
            </w:r>
          </w:p>
          <w:p w:rsidR="00001056" w:rsidRPr="00A914C2" w:rsidRDefault="00001056">
            <w:pPr>
              <w:tabs>
                <w:tab w:val="left" w:pos="708"/>
              </w:tabs>
              <w:rPr>
                <w:spacing w:val="2"/>
                <w:sz w:val="20"/>
                <w:szCs w:val="20"/>
              </w:rPr>
            </w:pP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001056" w:rsidRPr="00A914C2" w:rsidRDefault="00001056">
            <w:pPr>
              <w:tabs>
                <w:tab w:val="left" w:pos="708"/>
              </w:tabs>
              <w:rPr>
                <w:rFonts w:eastAsiaTheme="minorHAnsi"/>
                <w:sz w:val="20"/>
                <w:szCs w:val="20"/>
                <w:lang w:eastAsia="en-US"/>
              </w:rPr>
            </w:pPr>
            <w:r w:rsidRPr="00A914C2">
              <w:rPr>
                <w:sz w:val="20"/>
                <w:szCs w:val="20"/>
              </w:rPr>
              <w:t xml:space="preserve">- письменно </w:t>
            </w:r>
          </w:p>
          <w:p w:rsidR="00001056" w:rsidRPr="00A914C2" w:rsidRDefault="00001056">
            <w:pPr>
              <w:tabs>
                <w:tab w:val="left" w:pos="708"/>
              </w:tabs>
              <w:rPr>
                <w:spacing w:val="2"/>
                <w:sz w:val="20"/>
                <w:szCs w:val="20"/>
              </w:rPr>
            </w:pPr>
            <w:r w:rsidRPr="00A914C2">
              <w:rPr>
                <w:sz w:val="20"/>
                <w:szCs w:val="20"/>
              </w:rPr>
              <w:t>- в форме электронного документа</w:t>
            </w:r>
          </w:p>
        </w:tc>
        <w:tc>
          <w:tcPr>
            <w:tcW w:w="2177" w:type="dxa"/>
            <w:tcBorders>
              <w:top w:val="single" w:sz="4" w:space="0" w:color="auto"/>
              <w:left w:val="single" w:sz="4" w:space="0" w:color="auto"/>
              <w:bottom w:val="single" w:sz="6" w:space="0" w:color="000000"/>
              <w:right w:val="single" w:sz="6" w:space="0" w:color="000000"/>
            </w:tcBorders>
            <w:shd w:val="clear" w:color="auto" w:fill="FFFFFF"/>
            <w:tcMar>
              <w:top w:w="0" w:type="dxa"/>
              <w:left w:w="130" w:type="dxa"/>
              <w:bottom w:w="0" w:type="dxa"/>
              <w:right w:w="130" w:type="dxa"/>
            </w:tcMar>
            <w:hideMark/>
          </w:tcPr>
          <w:p w:rsidR="00001056" w:rsidRPr="00A914C2" w:rsidRDefault="00001056">
            <w:pPr>
              <w:tabs>
                <w:tab w:val="left" w:pos="708"/>
              </w:tabs>
              <w:rPr>
                <w:sz w:val="20"/>
                <w:szCs w:val="20"/>
              </w:rPr>
            </w:pPr>
            <w:r w:rsidRPr="00A914C2">
              <w:rPr>
                <w:sz w:val="20"/>
                <w:szCs w:val="20"/>
              </w:rPr>
              <w:t>Письменные запросы, запросы, поступившие в форме электронного документа, регистрируются в течение дня поступления обращения отделом по организационным</w:t>
            </w:r>
          </w:p>
          <w:p w:rsidR="00001056" w:rsidRPr="00A914C2" w:rsidRDefault="00001056">
            <w:pPr>
              <w:tabs>
                <w:tab w:val="left" w:pos="708"/>
              </w:tabs>
              <w:rPr>
                <w:sz w:val="20"/>
                <w:szCs w:val="20"/>
              </w:rPr>
            </w:pPr>
            <w:r w:rsidRPr="00A914C2">
              <w:rPr>
                <w:sz w:val="20"/>
                <w:szCs w:val="20"/>
              </w:rPr>
              <w:t>социальным и кадровым вопросам Администрации городского поселения.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001056" w:rsidRPr="00A914C2" w:rsidRDefault="00001056">
            <w:pPr>
              <w:tabs>
                <w:tab w:val="left" w:pos="708"/>
              </w:tabs>
              <w:rPr>
                <w:sz w:val="20"/>
                <w:szCs w:val="20"/>
              </w:rPr>
            </w:pPr>
            <w:r w:rsidRPr="00A914C2">
              <w:rPr>
                <w:sz w:val="20"/>
                <w:szCs w:val="20"/>
              </w:rPr>
              <w:t>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tc>
        <w:tc>
          <w:tcPr>
            <w:tcW w:w="1887"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001056" w:rsidRPr="00A914C2" w:rsidRDefault="00001056">
            <w:pPr>
              <w:tabs>
                <w:tab w:val="left" w:pos="1134"/>
              </w:tabs>
              <w:suppressAutoHyphens/>
              <w:autoSpaceDE w:val="0"/>
              <w:autoSpaceDN w:val="0"/>
              <w:adjustRightInd w:val="0"/>
              <w:outlineLvl w:val="1"/>
              <w:rPr>
                <w:sz w:val="20"/>
                <w:szCs w:val="20"/>
              </w:rPr>
            </w:pPr>
            <w:r w:rsidRPr="00A914C2">
              <w:rPr>
                <w:sz w:val="20"/>
                <w:szCs w:val="20"/>
              </w:rPr>
              <w:t>Муниципальная услуга предоставляется бесплатно, государственная пошлина за предоставление муниципальной услуги не взимается.</w:t>
            </w:r>
          </w:p>
          <w:p w:rsidR="00001056" w:rsidRPr="00A914C2" w:rsidRDefault="00001056">
            <w:pPr>
              <w:tabs>
                <w:tab w:val="left" w:pos="708"/>
              </w:tabs>
              <w:rPr>
                <w:b/>
                <w:spacing w:val="2"/>
                <w:sz w:val="20"/>
                <w:szCs w:val="20"/>
              </w:rPr>
            </w:pPr>
          </w:p>
        </w:tc>
        <w:tc>
          <w:tcPr>
            <w:tcW w:w="1730"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001056" w:rsidRPr="00A914C2" w:rsidRDefault="00001056">
            <w:pPr>
              <w:tabs>
                <w:tab w:val="left" w:pos="708"/>
              </w:tabs>
              <w:rPr>
                <w:spacing w:val="2"/>
                <w:sz w:val="20"/>
                <w:szCs w:val="20"/>
              </w:rPr>
            </w:pPr>
            <w:r w:rsidRPr="00A914C2">
              <w:rPr>
                <w:sz w:val="20"/>
                <w:szCs w:val="20"/>
              </w:rPr>
              <w:t>Государственная информационная система «Портал государственных и муниципальных услуг Забайкальского края»</w:t>
            </w:r>
          </w:p>
        </w:tc>
        <w:tc>
          <w:tcPr>
            <w:tcW w:w="3706"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001056" w:rsidRPr="00A914C2" w:rsidRDefault="00001056">
            <w:pPr>
              <w:tabs>
                <w:tab w:val="left" w:pos="708"/>
              </w:tabs>
              <w:rPr>
                <w:sz w:val="20"/>
                <w:szCs w:val="20"/>
              </w:rPr>
            </w:pPr>
            <w:r w:rsidRPr="00A914C2">
              <w:rPr>
                <w:sz w:val="20"/>
                <w:szCs w:val="20"/>
              </w:rPr>
              <w:t xml:space="preserve">Жалоба подается в письменной форме на бумажном носителе, в электронной форме в Администрацию городского поселения, на имя Главы городского поселения «Город Краснокаменск». </w:t>
            </w:r>
          </w:p>
          <w:p w:rsidR="00001056" w:rsidRPr="00A914C2" w:rsidRDefault="00001056">
            <w:pPr>
              <w:tabs>
                <w:tab w:val="left" w:pos="708"/>
              </w:tabs>
              <w:rPr>
                <w:sz w:val="20"/>
                <w:szCs w:val="20"/>
              </w:rPr>
            </w:pPr>
            <w:r w:rsidRPr="00A914C2">
              <w:rPr>
                <w:sz w:val="20"/>
                <w:szCs w:val="20"/>
              </w:rPr>
              <w:t xml:space="preserve">Жалоба на решения и действия (бездействия) многофункционального центра подается в письменной форме на бумажной носителе, в электронной форме на имя учредителя многофункционального центра или должностного лица, уполномоченного нормативным правовым актом Забайкальского края. </w:t>
            </w:r>
          </w:p>
          <w:p w:rsidR="00001056" w:rsidRPr="00A914C2" w:rsidRDefault="00001056">
            <w:pPr>
              <w:tabs>
                <w:tab w:val="left" w:pos="708"/>
              </w:tabs>
              <w:rPr>
                <w:sz w:val="20"/>
                <w:szCs w:val="20"/>
              </w:rPr>
            </w:pPr>
            <w:r w:rsidRPr="00A914C2">
              <w:rPr>
                <w:sz w:val="20"/>
                <w:szCs w:val="20"/>
              </w:rPr>
              <w:t xml:space="preserve">Жалобы могут быть направлены: - 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 </w:t>
            </w:r>
          </w:p>
          <w:p w:rsidR="00001056" w:rsidRPr="00A914C2" w:rsidRDefault="00001056">
            <w:pPr>
              <w:tabs>
                <w:tab w:val="left" w:pos="708"/>
              </w:tabs>
              <w:rPr>
                <w:sz w:val="20"/>
                <w:szCs w:val="20"/>
              </w:rPr>
            </w:pPr>
            <w:r w:rsidRPr="00A914C2">
              <w:rPr>
                <w:sz w:val="20"/>
                <w:szCs w:val="20"/>
              </w:rPr>
              <w:t xml:space="preserve">- посредством официального сайта администрации городского поселения: </w:t>
            </w:r>
            <w:hyperlink r:id="rId150" w:history="1">
              <w:r w:rsidRPr="00A914C2">
                <w:rPr>
                  <w:rStyle w:val="aa"/>
                  <w:color w:val="auto"/>
                  <w:sz w:val="20"/>
                  <w:szCs w:val="20"/>
                </w:rPr>
                <w:t>http://красно-каменск.рф</w:t>
              </w:r>
            </w:hyperlink>
            <w:r w:rsidRPr="00A914C2">
              <w:rPr>
                <w:sz w:val="20"/>
                <w:szCs w:val="20"/>
              </w:rPr>
              <w:t xml:space="preserve">; </w:t>
            </w:r>
          </w:p>
          <w:p w:rsidR="00001056" w:rsidRPr="00A914C2" w:rsidRDefault="00001056">
            <w:pPr>
              <w:tabs>
                <w:tab w:val="left" w:pos="708"/>
              </w:tabs>
              <w:rPr>
                <w:sz w:val="20"/>
                <w:szCs w:val="20"/>
              </w:rPr>
            </w:pPr>
            <w:r w:rsidRPr="00A914C2">
              <w:rPr>
                <w:sz w:val="20"/>
                <w:szCs w:val="20"/>
              </w:rPr>
              <w:t xml:space="preserve">- на адрес электронной почты Администрации городского поселения: </w:t>
            </w:r>
            <w:hyperlink r:id="rId151" w:history="1">
              <w:r w:rsidRPr="00A914C2">
                <w:rPr>
                  <w:rStyle w:val="aa"/>
                  <w:color w:val="auto"/>
                  <w:sz w:val="20"/>
                  <w:szCs w:val="20"/>
                </w:rPr>
                <w:t>adm.krasnokamensk@mail.ru</w:t>
              </w:r>
            </w:hyperlink>
            <w:r w:rsidRPr="00A914C2">
              <w:rPr>
                <w:sz w:val="20"/>
                <w:szCs w:val="20"/>
              </w:rPr>
              <w:t xml:space="preserve">; </w:t>
            </w:r>
          </w:p>
          <w:p w:rsidR="00001056" w:rsidRPr="00A914C2" w:rsidRDefault="00001056">
            <w:pPr>
              <w:tabs>
                <w:tab w:val="left" w:pos="708"/>
              </w:tabs>
              <w:rPr>
                <w:sz w:val="20"/>
                <w:szCs w:val="20"/>
              </w:rPr>
            </w:pPr>
            <w:r w:rsidRPr="00A914C2">
              <w:rPr>
                <w:sz w:val="20"/>
                <w:szCs w:val="20"/>
              </w:rPr>
              <w:t xml:space="preserve">- посредством Государственной информационной системы «Портал государственных и муниципальных услуг Забайкальского края»: </w:t>
            </w:r>
            <w:r w:rsidRPr="00A914C2">
              <w:rPr>
                <w:rStyle w:val="aa"/>
                <w:rFonts w:eastAsiaTheme="majorEastAsia"/>
                <w:color w:val="auto"/>
                <w:sz w:val="20"/>
                <w:szCs w:val="20"/>
              </w:rPr>
              <w:t>htpp://pgu.e-zab.ru</w:t>
            </w:r>
            <w:r w:rsidRPr="00A914C2">
              <w:rPr>
                <w:sz w:val="20"/>
                <w:szCs w:val="20"/>
              </w:rPr>
              <w:t xml:space="preserve">; </w:t>
            </w:r>
          </w:p>
          <w:p w:rsidR="00001056" w:rsidRPr="00A914C2" w:rsidRDefault="00001056">
            <w:pPr>
              <w:tabs>
                <w:tab w:val="left" w:pos="708"/>
              </w:tabs>
              <w:rPr>
                <w:sz w:val="20"/>
                <w:szCs w:val="20"/>
              </w:rPr>
            </w:pPr>
            <w:r w:rsidRPr="00A914C2">
              <w:rPr>
                <w:sz w:val="20"/>
                <w:szCs w:val="20"/>
              </w:rPr>
              <w:t>- посредством Единого портала государственных и муниципальных услуг (функций):</w:t>
            </w:r>
            <w:r w:rsidRPr="00A914C2">
              <w:rPr>
                <w:rStyle w:val="aa"/>
                <w:rFonts w:eastAsiaTheme="majorEastAsia"/>
                <w:color w:val="auto"/>
                <w:sz w:val="20"/>
                <w:szCs w:val="20"/>
              </w:rPr>
              <w:t>htpp://www.gosuslugi.ru</w:t>
            </w:r>
            <w:r w:rsidRPr="00A914C2">
              <w:rPr>
                <w:sz w:val="20"/>
                <w:szCs w:val="20"/>
              </w:rPr>
              <w:t xml:space="preserve">; </w:t>
            </w:r>
          </w:p>
          <w:p w:rsidR="00001056" w:rsidRPr="00A914C2" w:rsidRDefault="00001056">
            <w:pPr>
              <w:tabs>
                <w:tab w:val="left" w:pos="708"/>
              </w:tabs>
              <w:rPr>
                <w:sz w:val="20"/>
                <w:szCs w:val="20"/>
              </w:rPr>
            </w:pPr>
            <w:r w:rsidRPr="00A914C2">
              <w:rPr>
                <w:sz w:val="20"/>
                <w:szCs w:val="20"/>
              </w:rPr>
              <w:t xml:space="preserve">- посредством Многофункционального центра предоставления государственных и муниципальных услуг: </w:t>
            </w:r>
            <w:r w:rsidRPr="00A914C2">
              <w:rPr>
                <w:rStyle w:val="aa"/>
                <w:rFonts w:eastAsiaTheme="majorEastAsia"/>
                <w:color w:val="auto"/>
                <w:sz w:val="20"/>
                <w:szCs w:val="20"/>
              </w:rPr>
              <w:t>info@mfc-chita.ru</w:t>
            </w:r>
          </w:p>
        </w:tc>
      </w:tr>
    </w:tbl>
    <w:p w:rsidR="00001056" w:rsidRPr="00A914C2" w:rsidRDefault="00001056" w:rsidP="00001056">
      <w:pPr>
        <w:jc w:val="center"/>
        <w:rPr>
          <w:sz w:val="20"/>
          <w:szCs w:val="20"/>
        </w:rPr>
      </w:pPr>
    </w:p>
    <w:p w:rsidR="00001056" w:rsidRPr="00A914C2" w:rsidRDefault="00001056" w:rsidP="00001056">
      <w:pPr>
        <w:rPr>
          <w:rFonts w:eastAsiaTheme="minorHAnsi"/>
          <w:sz w:val="20"/>
          <w:szCs w:val="20"/>
          <w:lang w:eastAsia="en-US"/>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Приложение № 17 к Постановлению</w:t>
      </w: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 xml:space="preserve">Администрации городского поселения </w:t>
      </w: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«Город Краснокаменск» от « 25 » января 2021г. № 39</w:t>
      </w:r>
    </w:p>
    <w:p w:rsidR="007D6CFC" w:rsidRPr="00A914C2" w:rsidRDefault="007D6CFC" w:rsidP="00C167B5">
      <w:pPr>
        <w:pStyle w:val="ac"/>
        <w:jc w:val="center"/>
        <w:rPr>
          <w:rFonts w:ascii="Times New Roman" w:hAnsi="Times New Roman" w:cs="Times New Roman"/>
          <w:b/>
          <w:sz w:val="20"/>
          <w:szCs w:val="20"/>
        </w:rPr>
      </w:pPr>
    </w:p>
    <w:p w:rsidR="003F5F67" w:rsidRPr="00A914C2" w:rsidRDefault="003F5F67" w:rsidP="003F5F67">
      <w:pPr>
        <w:jc w:val="center"/>
      </w:pPr>
      <w:r w:rsidRPr="00A914C2">
        <w:t>Раздел 1. Общие сведения о муниципальной услуге</w:t>
      </w:r>
    </w:p>
    <w:tbl>
      <w:tblPr>
        <w:tblW w:w="15309"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2"/>
        <w:gridCol w:w="4620"/>
        <w:gridCol w:w="10037"/>
      </w:tblGrid>
      <w:tr w:rsidR="003F5F67" w:rsidRPr="00A914C2" w:rsidTr="00070C72">
        <w:trPr>
          <w:trHeight w:val="375"/>
        </w:trPr>
        <w:tc>
          <w:tcPr>
            <w:tcW w:w="65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N п/п</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Параметр</w:t>
            </w:r>
          </w:p>
        </w:tc>
        <w:tc>
          <w:tcPr>
            <w:tcW w:w="1003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Значение параметра/состояние</w:t>
            </w:r>
          </w:p>
        </w:tc>
      </w:tr>
      <w:tr w:rsidR="003F5F67" w:rsidRPr="00A914C2" w:rsidTr="00070C72">
        <w:trPr>
          <w:trHeight w:val="284"/>
        </w:trPr>
        <w:tc>
          <w:tcPr>
            <w:tcW w:w="65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1.</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textAlignment w:val="baseline"/>
              <w:rPr>
                <w:sz w:val="20"/>
                <w:szCs w:val="20"/>
              </w:rPr>
            </w:pPr>
            <w:r w:rsidRPr="00A914C2">
              <w:rPr>
                <w:sz w:val="20"/>
                <w:szCs w:val="20"/>
              </w:rPr>
              <w:t>Наименование органа, предоставляющего услугу</w:t>
            </w:r>
          </w:p>
        </w:tc>
        <w:tc>
          <w:tcPr>
            <w:tcW w:w="1003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Администрация городского поселения «Город Краснокаменск» муниципального района «Город Краснокаменск и Краснокаменский район» Забайкальского края.</w:t>
            </w:r>
          </w:p>
        </w:tc>
      </w:tr>
      <w:tr w:rsidR="003F5F67" w:rsidRPr="00A914C2" w:rsidTr="00070C72">
        <w:trPr>
          <w:trHeight w:val="284"/>
        </w:trPr>
        <w:tc>
          <w:tcPr>
            <w:tcW w:w="65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2.</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textAlignment w:val="baseline"/>
              <w:rPr>
                <w:sz w:val="20"/>
                <w:szCs w:val="20"/>
              </w:rPr>
            </w:pPr>
            <w:r w:rsidRPr="00A914C2">
              <w:rPr>
                <w:sz w:val="20"/>
                <w:szCs w:val="20"/>
              </w:rPr>
              <w:t>Номер услуги в РГУ</w:t>
            </w:r>
          </w:p>
        </w:tc>
        <w:tc>
          <w:tcPr>
            <w:tcW w:w="1003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7541000010000008863</w:t>
            </w:r>
          </w:p>
        </w:tc>
      </w:tr>
      <w:tr w:rsidR="003F5F67" w:rsidRPr="00A914C2" w:rsidTr="00070C72">
        <w:trPr>
          <w:trHeight w:val="284"/>
        </w:trPr>
        <w:tc>
          <w:tcPr>
            <w:tcW w:w="65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3.</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textAlignment w:val="baseline"/>
              <w:rPr>
                <w:sz w:val="20"/>
                <w:szCs w:val="20"/>
              </w:rPr>
            </w:pPr>
            <w:r w:rsidRPr="00A914C2">
              <w:rPr>
                <w:sz w:val="20"/>
                <w:szCs w:val="20"/>
              </w:rPr>
              <w:t>Полное наименование услуги</w:t>
            </w:r>
          </w:p>
        </w:tc>
        <w:tc>
          <w:tcPr>
            <w:tcW w:w="1003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Продление срока действия разрешения на строительство объекта капитального строительства</w:t>
            </w:r>
          </w:p>
        </w:tc>
      </w:tr>
      <w:tr w:rsidR="003F5F67" w:rsidRPr="00A914C2" w:rsidTr="00070C72">
        <w:trPr>
          <w:trHeight w:val="284"/>
        </w:trPr>
        <w:tc>
          <w:tcPr>
            <w:tcW w:w="65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4.</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textAlignment w:val="baseline"/>
              <w:rPr>
                <w:sz w:val="20"/>
                <w:szCs w:val="20"/>
              </w:rPr>
            </w:pPr>
            <w:r w:rsidRPr="00A914C2">
              <w:rPr>
                <w:sz w:val="20"/>
                <w:szCs w:val="20"/>
              </w:rPr>
              <w:t>Краткое наименование услуги</w:t>
            </w:r>
          </w:p>
        </w:tc>
        <w:tc>
          <w:tcPr>
            <w:tcW w:w="1003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w:t>
            </w:r>
          </w:p>
        </w:tc>
      </w:tr>
      <w:tr w:rsidR="003F5F67" w:rsidRPr="00A914C2" w:rsidTr="00070C72">
        <w:trPr>
          <w:trHeight w:val="284"/>
        </w:trPr>
        <w:tc>
          <w:tcPr>
            <w:tcW w:w="65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5.</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textAlignment w:val="baseline"/>
              <w:rPr>
                <w:sz w:val="20"/>
                <w:szCs w:val="20"/>
              </w:rPr>
            </w:pPr>
            <w:r w:rsidRPr="00A914C2">
              <w:rPr>
                <w:sz w:val="20"/>
                <w:szCs w:val="20"/>
              </w:rPr>
              <w:t>Административный регламент предоставления услуги</w:t>
            </w:r>
          </w:p>
        </w:tc>
        <w:tc>
          <w:tcPr>
            <w:tcW w:w="1003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Постановление Администрация городского поселения «Город Краснокаменск» от 11 марта 2015 г. № 250 «Об утверждении административного регламента предоставления муниципальной услуги «Продление срока действия разрешения на строительство объекта капитального строительства»</w:t>
            </w:r>
          </w:p>
        </w:tc>
      </w:tr>
    </w:tbl>
    <w:p w:rsidR="003F5F67" w:rsidRPr="00A914C2" w:rsidRDefault="003F5F67" w:rsidP="003F5F67">
      <w:pPr>
        <w:jc w:val="center"/>
        <w:rPr>
          <w:sz w:val="20"/>
          <w:szCs w:val="20"/>
        </w:rPr>
      </w:pPr>
    </w:p>
    <w:p w:rsidR="003F5F67" w:rsidRPr="00A914C2" w:rsidRDefault="003F5F67" w:rsidP="003F5F67">
      <w:pPr>
        <w:jc w:val="center"/>
        <w:rPr>
          <w:sz w:val="28"/>
          <w:szCs w:val="28"/>
        </w:rPr>
      </w:pPr>
      <w:r w:rsidRPr="00A914C2">
        <w:t>Раздел 2. Общие сведения о муниципальной услуге</w:t>
      </w:r>
    </w:p>
    <w:tbl>
      <w:tblPr>
        <w:tblW w:w="15451" w:type="dxa"/>
        <w:tblInd w:w="272" w:type="dxa"/>
        <w:tblLayout w:type="fixed"/>
        <w:tblCellMar>
          <w:left w:w="0" w:type="dxa"/>
          <w:right w:w="0" w:type="dxa"/>
        </w:tblCellMar>
        <w:tblLook w:val="04A0"/>
      </w:tblPr>
      <w:tblGrid>
        <w:gridCol w:w="1134"/>
        <w:gridCol w:w="1133"/>
        <w:gridCol w:w="1843"/>
        <w:gridCol w:w="3117"/>
        <w:gridCol w:w="1418"/>
        <w:gridCol w:w="992"/>
        <w:gridCol w:w="1276"/>
        <w:gridCol w:w="1275"/>
        <w:gridCol w:w="851"/>
        <w:gridCol w:w="1134"/>
        <w:gridCol w:w="1278"/>
      </w:tblGrid>
      <w:tr w:rsidR="003F5F67" w:rsidRPr="00A914C2" w:rsidTr="00070C72">
        <w:tc>
          <w:tcPr>
            <w:tcW w:w="2267" w:type="dxa"/>
            <w:gridSpan w:val="2"/>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 предоставления муниципальной услуги</w:t>
            </w:r>
          </w:p>
        </w:tc>
        <w:tc>
          <w:tcPr>
            <w:tcW w:w="1843" w:type="dxa"/>
            <w:vMerge w:val="restart"/>
            <w:tcBorders>
              <w:top w:val="single" w:sz="6" w:space="0" w:color="000000"/>
              <w:left w:val="single" w:sz="6" w:space="0" w:color="000000"/>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Основания отказа в</w:t>
            </w:r>
          </w:p>
          <w:p w:rsidR="003F5F67" w:rsidRPr="00A914C2" w:rsidRDefault="003F5F67">
            <w:pPr>
              <w:jc w:val="center"/>
              <w:textAlignment w:val="baseline"/>
              <w:rPr>
                <w:sz w:val="20"/>
                <w:szCs w:val="20"/>
              </w:rPr>
            </w:pPr>
            <w:r w:rsidRPr="00A914C2">
              <w:rPr>
                <w:sz w:val="20"/>
                <w:szCs w:val="20"/>
              </w:rPr>
              <w:t>приеме документов</w:t>
            </w:r>
          </w:p>
        </w:tc>
        <w:tc>
          <w:tcPr>
            <w:tcW w:w="3117"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Основания отказа в</w:t>
            </w:r>
          </w:p>
          <w:p w:rsidR="003F5F67" w:rsidRPr="00A914C2" w:rsidRDefault="003F5F67">
            <w:pPr>
              <w:jc w:val="center"/>
              <w:textAlignment w:val="baseline"/>
              <w:rPr>
                <w:sz w:val="20"/>
                <w:szCs w:val="20"/>
              </w:rPr>
            </w:pPr>
            <w:r w:rsidRPr="00A914C2">
              <w:rPr>
                <w:sz w:val="20"/>
                <w:szCs w:val="20"/>
              </w:rPr>
              <w:t>предоставлении муниципальной услуги</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Основания приостановления предоставления муниципальной услуги</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 приостановления предоставления муниципальной услуги</w:t>
            </w:r>
          </w:p>
        </w:tc>
        <w:tc>
          <w:tcPr>
            <w:tcW w:w="3402"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Плата за предоставление муниципальной услуги</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3F5F67" w:rsidRPr="00A914C2" w:rsidRDefault="003F5F67">
            <w:pPr>
              <w:jc w:val="center"/>
              <w:textAlignment w:val="baseline"/>
              <w:rPr>
                <w:sz w:val="20"/>
                <w:szCs w:val="20"/>
              </w:rPr>
            </w:pPr>
            <w:r w:rsidRPr="00A914C2">
              <w:rPr>
                <w:sz w:val="20"/>
                <w:szCs w:val="20"/>
              </w:rPr>
              <w:t>Способ обращения</w:t>
            </w:r>
          </w:p>
          <w:p w:rsidR="003F5F67" w:rsidRPr="00A914C2" w:rsidRDefault="003F5F67">
            <w:pPr>
              <w:jc w:val="center"/>
              <w:textAlignment w:val="baseline"/>
              <w:rPr>
                <w:sz w:val="20"/>
                <w:szCs w:val="20"/>
              </w:rPr>
            </w:pPr>
            <w:r w:rsidRPr="00A914C2">
              <w:rPr>
                <w:sz w:val="20"/>
                <w:szCs w:val="20"/>
              </w:rPr>
              <w:t>за получением муниципальной услуги</w:t>
            </w:r>
          </w:p>
          <w:p w:rsidR="003F5F67" w:rsidRPr="00A914C2" w:rsidRDefault="003F5F67">
            <w:pPr>
              <w:jc w:val="center"/>
              <w:textAlignment w:val="baseline"/>
              <w:rPr>
                <w:sz w:val="20"/>
                <w:szCs w:val="20"/>
              </w:rPr>
            </w:pPr>
          </w:p>
          <w:p w:rsidR="003F5F67" w:rsidRPr="00A914C2" w:rsidRDefault="003F5F67">
            <w:pPr>
              <w:jc w:val="center"/>
              <w:textAlignment w:val="baseline"/>
              <w:rPr>
                <w:sz w:val="20"/>
                <w:szCs w:val="20"/>
              </w:rPr>
            </w:pPr>
          </w:p>
        </w:tc>
        <w:tc>
          <w:tcPr>
            <w:tcW w:w="1278" w:type="dxa"/>
            <w:vMerge w:val="restart"/>
            <w:tcBorders>
              <w:top w:val="single" w:sz="6" w:space="0" w:color="000000"/>
              <w:left w:val="single" w:sz="4" w:space="0" w:color="auto"/>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получения</w:t>
            </w:r>
          </w:p>
          <w:p w:rsidR="003F5F67" w:rsidRPr="00A914C2" w:rsidRDefault="003F5F67">
            <w:pPr>
              <w:jc w:val="center"/>
              <w:textAlignment w:val="baseline"/>
              <w:rPr>
                <w:sz w:val="20"/>
                <w:szCs w:val="20"/>
              </w:rPr>
            </w:pPr>
            <w:r w:rsidRPr="00A914C2">
              <w:rPr>
                <w:sz w:val="20"/>
                <w:szCs w:val="20"/>
              </w:rPr>
              <w:t>результата муниципальной услуги</w:t>
            </w:r>
          </w:p>
        </w:tc>
      </w:tr>
      <w:tr w:rsidR="003F5F67" w:rsidRPr="00A914C2" w:rsidTr="00070C72">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при подаче заявления в форме электронного документа посредством сети "Интернет»</w:t>
            </w:r>
          </w:p>
        </w:tc>
        <w:tc>
          <w:tcPr>
            <w:tcW w:w="11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при подаче заявления письменного обращения</w:t>
            </w:r>
          </w:p>
        </w:tc>
        <w:tc>
          <w:tcPr>
            <w:tcW w:w="1843" w:type="dxa"/>
            <w:vMerge/>
            <w:tcBorders>
              <w:top w:val="single" w:sz="6" w:space="0" w:color="000000"/>
              <w:left w:val="single" w:sz="6" w:space="0" w:color="000000"/>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3117"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наличие платы (государственной пошлины)</w:t>
            </w:r>
          </w:p>
        </w:tc>
        <w:tc>
          <w:tcPr>
            <w:tcW w:w="127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реквизиты нормативного правового акта, являющегося основанием для взимания платы (государственной пошлины)</w:t>
            </w:r>
          </w:p>
        </w:tc>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КБК для взимания платы (государственной пошлины), в том числе через МФЦ</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278" w:type="dxa"/>
            <w:vMerge/>
            <w:tcBorders>
              <w:top w:val="single" w:sz="6" w:space="0" w:color="000000"/>
              <w:left w:val="single" w:sz="4" w:space="0" w:color="auto"/>
              <w:bottom w:val="single" w:sz="4" w:space="0" w:color="auto"/>
              <w:right w:val="single" w:sz="6" w:space="0" w:color="000000"/>
            </w:tcBorders>
            <w:vAlign w:val="center"/>
            <w:hideMark/>
          </w:tcPr>
          <w:p w:rsidR="003F5F67" w:rsidRPr="00A914C2" w:rsidRDefault="003F5F67">
            <w:pPr>
              <w:rPr>
                <w:sz w:val="20"/>
                <w:szCs w:val="20"/>
              </w:rPr>
            </w:pPr>
          </w:p>
        </w:tc>
      </w:tr>
      <w:tr w:rsidR="003F5F67" w:rsidRPr="00A914C2" w:rsidTr="00070C72">
        <w:tc>
          <w:tcPr>
            <w:tcW w:w="1134"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1</w:t>
            </w:r>
          </w:p>
        </w:tc>
        <w:tc>
          <w:tcPr>
            <w:tcW w:w="1133"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2</w:t>
            </w:r>
          </w:p>
        </w:tc>
        <w:tc>
          <w:tcPr>
            <w:tcW w:w="1843" w:type="dxa"/>
            <w:tcBorders>
              <w:top w:val="single" w:sz="4" w:space="0" w:color="auto"/>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3</w:t>
            </w:r>
          </w:p>
        </w:tc>
        <w:tc>
          <w:tcPr>
            <w:tcW w:w="311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4</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5</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6</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7</w:t>
            </w:r>
          </w:p>
        </w:tc>
        <w:tc>
          <w:tcPr>
            <w:tcW w:w="127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8</w:t>
            </w:r>
          </w:p>
        </w:tc>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9</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10</w:t>
            </w:r>
          </w:p>
        </w:tc>
        <w:tc>
          <w:tcPr>
            <w:tcW w:w="127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11</w:t>
            </w:r>
          </w:p>
        </w:tc>
      </w:tr>
      <w:tr w:rsidR="003F5F67" w:rsidRPr="00A914C2" w:rsidTr="00070C72">
        <w:tc>
          <w:tcPr>
            <w:tcW w:w="1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D26BCE">
            <w:pPr>
              <w:rPr>
                <w:sz w:val="20"/>
                <w:szCs w:val="20"/>
              </w:rPr>
            </w:pPr>
            <w:r w:rsidRPr="00A914C2">
              <w:rPr>
                <w:sz w:val="20"/>
                <w:szCs w:val="20"/>
              </w:rPr>
              <w:t xml:space="preserve">не может превышать </w:t>
            </w:r>
            <w:r w:rsidR="00D26BCE" w:rsidRPr="00A914C2">
              <w:rPr>
                <w:sz w:val="20"/>
                <w:szCs w:val="20"/>
              </w:rPr>
              <w:t>5</w:t>
            </w:r>
            <w:r w:rsidRPr="00A914C2">
              <w:rPr>
                <w:sz w:val="20"/>
                <w:szCs w:val="20"/>
              </w:rPr>
              <w:t xml:space="preserve"> рабочих дней со дня поступления обращения в Администрацию городского поселения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D26BCE">
            <w:pPr>
              <w:rPr>
                <w:sz w:val="20"/>
                <w:szCs w:val="20"/>
              </w:rPr>
            </w:pPr>
            <w:r w:rsidRPr="00A914C2">
              <w:rPr>
                <w:sz w:val="20"/>
                <w:szCs w:val="20"/>
              </w:rPr>
              <w:t xml:space="preserve">не может превышать </w:t>
            </w:r>
            <w:r w:rsidR="00D26BCE" w:rsidRPr="00A914C2">
              <w:rPr>
                <w:sz w:val="20"/>
                <w:szCs w:val="20"/>
              </w:rPr>
              <w:t>5</w:t>
            </w:r>
            <w:r w:rsidRPr="00A914C2">
              <w:rPr>
                <w:sz w:val="20"/>
                <w:szCs w:val="20"/>
              </w:rPr>
              <w:t xml:space="preserve"> рабочих дней со дня поступления обращения в Администрацию городского поселения</w:t>
            </w:r>
          </w:p>
        </w:tc>
        <w:tc>
          <w:tcPr>
            <w:tcW w:w="1843"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tcPr>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-обращение с заявлением о предоставлении муниципальной услуги лица, не уполномоченного представлять интересы заявителя;</w:t>
            </w:r>
          </w:p>
          <w:p w:rsidR="003F5F67" w:rsidRPr="00A914C2" w:rsidRDefault="003F5F67">
            <w:pPr>
              <w:pStyle w:val="ad"/>
              <w:spacing w:before="0" w:after="0" w:line="256" w:lineRule="auto"/>
              <w:rPr>
                <w:rFonts w:ascii="Times New Roman" w:hAnsi="Times New Roman" w:cs="Times New Roman"/>
                <w:color w:val="auto"/>
                <w:sz w:val="20"/>
                <w:szCs w:val="20"/>
                <w:lang w:eastAsia="en-US"/>
              </w:rPr>
            </w:pPr>
          </w:p>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-несоблюдение условий признания действительности квалифицированной электронной подписи, которой подписан электронный запрос</w:t>
            </w:r>
          </w:p>
        </w:tc>
        <w:tc>
          <w:tcPr>
            <w:tcW w:w="311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autoSpaceDE w:val="0"/>
              <w:autoSpaceDN w:val="0"/>
              <w:adjustRightInd w:val="0"/>
              <w:outlineLvl w:val="2"/>
              <w:rPr>
                <w:sz w:val="20"/>
                <w:szCs w:val="20"/>
                <w:lang w:eastAsia="en-US"/>
              </w:rPr>
            </w:pPr>
            <w:r w:rsidRPr="00A914C2">
              <w:rPr>
                <w:sz w:val="20"/>
                <w:szCs w:val="20"/>
              </w:rPr>
              <w:t xml:space="preserve">-если строительство, реконструкция,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 -отсутствия документов, предусмотренных Разделом 4. </w:t>
            </w:r>
          </w:p>
          <w:p w:rsidR="003F5F67" w:rsidRPr="00A914C2" w:rsidRDefault="003F5F67">
            <w:pPr>
              <w:autoSpaceDE w:val="0"/>
              <w:autoSpaceDN w:val="0"/>
              <w:adjustRightInd w:val="0"/>
              <w:outlineLvl w:val="2"/>
              <w:rPr>
                <w:sz w:val="20"/>
                <w:szCs w:val="20"/>
              </w:rPr>
            </w:pPr>
            <w:r w:rsidRPr="00A914C2">
              <w:rPr>
                <w:sz w:val="20"/>
                <w:szCs w:val="20"/>
              </w:rPr>
              <w:t xml:space="preserve">-в заявлении, поступившем в форме письменного обращения, электронного документа, не указаны фамилия гражданина, наименование юридического лица, направившего заявление, и почтовый адрес, по которому должен быть направлен ответ; </w:t>
            </w:r>
          </w:p>
          <w:p w:rsidR="003F5F67" w:rsidRPr="00A914C2" w:rsidRDefault="003F5F67">
            <w:pPr>
              <w:autoSpaceDE w:val="0"/>
              <w:autoSpaceDN w:val="0"/>
              <w:adjustRightInd w:val="0"/>
              <w:outlineLvl w:val="2"/>
              <w:rPr>
                <w:sz w:val="20"/>
                <w:szCs w:val="20"/>
              </w:rPr>
            </w:pPr>
            <w:r w:rsidRPr="00A914C2">
              <w:rPr>
                <w:sz w:val="20"/>
                <w:szCs w:val="20"/>
              </w:rPr>
              <w:t>-в заявлении, поступившем в форме письменного обращения,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 -текст заявления не поддается прочтению, о чем в течение семи дней со дня регистрации заявления сообщается заявителю, направившему заявление, если его фамилия и почтовый адрес поддаются прочтению.</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abs>
                <w:tab w:val="left" w:pos="1134"/>
              </w:tabs>
              <w:suppressAutoHyphens/>
              <w:autoSpaceDE w:val="0"/>
              <w:autoSpaceDN w:val="0"/>
              <w:adjustRightInd w:val="0"/>
              <w:jc w:val="both"/>
              <w:outlineLvl w:val="1"/>
              <w:rPr>
                <w:sz w:val="20"/>
                <w:szCs w:val="20"/>
              </w:rPr>
            </w:pPr>
            <w:r w:rsidRPr="00A914C2">
              <w:rPr>
                <w:sz w:val="20"/>
                <w:szCs w:val="20"/>
              </w:rPr>
              <w:t>не взимается</w:t>
            </w:r>
          </w:p>
        </w:tc>
        <w:tc>
          <w:tcPr>
            <w:tcW w:w="127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abs>
                <w:tab w:val="left" w:pos="1134"/>
              </w:tabs>
              <w:suppressAutoHyphens/>
              <w:autoSpaceDE w:val="0"/>
              <w:autoSpaceDN w:val="0"/>
              <w:adjustRightInd w:val="0"/>
              <w:jc w:val="both"/>
              <w:outlineLvl w:val="1"/>
              <w:rPr>
                <w:sz w:val="20"/>
                <w:szCs w:val="20"/>
              </w:rPr>
            </w:pPr>
            <w:r w:rsidRPr="00A914C2">
              <w:rPr>
                <w:sz w:val="20"/>
                <w:szCs w:val="20"/>
              </w:rPr>
              <w:t>письменное заявление</w:t>
            </w:r>
          </w:p>
          <w:p w:rsidR="003F5F67" w:rsidRPr="00A914C2" w:rsidRDefault="003F5F67">
            <w:pPr>
              <w:tabs>
                <w:tab w:val="left" w:pos="1134"/>
              </w:tabs>
              <w:suppressAutoHyphens/>
              <w:autoSpaceDE w:val="0"/>
              <w:autoSpaceDN w:val="0"/>
              <w:adjustRightInd w:val="0"/>
              <w:outlineLvl w:val="1"/>
              <w:rPr>
                <w:sz w:val="20"/>
                <w:szCs w:val="20"/>
              </w:rPr>
            </w:pPr>
            <w:r w:rsidRPr="00A914C2">
              <w:rPr>
                <w:sz w:val="20"/>
                <w:szCs w:val="20"/>
              </w:rPr>
              <w:t>в форме электронного документа</w:t>
            </w:r>
          </w:p>
          <w:p w:rsidR="003F5F67" w:rsidRPr="00A914C2" w:rsidRDefault="003F5F67">
            <w:pPr>
              <w:tabs>
                <w:tab w:val="left" w:pos="1134"/>
              </w:tabs>
              <w:suppressAutoHyphens/>
              <w:autoSpaceDE w:val="0"/>
              <w:autoSpaceDN w:val="0"/>
              <w:adjustRightInd w:val="0"/>
              <w:outlineLvl w:val="1"/>
              <w:rPr>
                <w:sz w:val="20"/>
                <w:szCs w:val="20"/>
              </w:rPr>
            </w:pPr>
            <w:r w:rsidRPr="00A914C2">
              <w:rPr>
                <w:sz w:val="20"/>
                <w:szCs w:val="20"/>
              </w:rPr>
              <w:t>в форме устного обращения</w:t>
            </w:r>
          </w:p>
        </w:tc>
        <w:tc>
          <w:tcPr>
            <w:tcW w:w="127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3F5F67" w:rsidRPr="00A914C2" w:rsidRDefault="003F5F67">
            <w:pPr>
              <w:rPr>
                <w:sz w:val="20"/>
                <w:szCs w:val="20"/>
              </w:rPr>
            </w:pPr>
            <w:r w:rsidRPr="00A914C2">
              <w:rPr>
                <w:sz w:val="20"/>
                <w:szCs w:val="20"/>
              </w:rPr>
              <w:t>ответ направляется:</w:t>
            </w:r>
          </w:p>
          <w:p w:rsidR="003F5F67" w:rsidRPr="00A914C2" w:rsidRDefault="003F5F67">
            <w:pPr>
              <w:rPr>
                <w:sz w:val="20"/>
                <w:szCs w:val="20"/>
              </w:rPr>
            </w:pPr>
            <w:r w:rsidRPr="00A914C2">
              <w:rPr>
                <w:sz w:val="20"/>
                <w:szCs w:val="20"/>
              </w:rPr>
              <w:t xml:space="preserve"> посредством общедоступной почтовой связи в адрес заявителя </w:t>
            </w:r>
          </w:p>
          <w:p w:rsidR="003F5F67" w:rsidRPr="00A914C2" w:rsidRDefault="003F5F67">
            <w:pPr>
              <w:rPr>
                <w:sz w:val="20"/>
                <w:szCs w:val="20"/>
              </w:rPr>
            </w:pPr>
          </w:p>
          <w:p w:rsidR="003F5F67" w:rsidRPr="00A914C2" w:rsidRDefault="003F5F67">
            <w:pPr>
              <w:rPr>
                <w:sz w:val="20"/>
                <w:szCs w:val="20"/>
              </w:rPr>
            </w:pPr>
            <w:r w:rsidRPr="00A914C2">
              <w:rPr>
                <w:sz w:val="20"/>
                <w:szCs w:val="20"/>
              </w:rPr>
              <w:t>в форме электронного документа по электронному адресу</w:t>
            </w:r>
          </w:p>
          <w:p w:rsidR="003F5F67" w:rsidRPr="00A914C2" w:rsidRDefault="003F5F67">
            <w:pPr>
              <w:rPr>
                <w:sz w:val="20"/>
                <w:szCs w:val="20"/>
              </w:rPr>
            </w:pPr>
          </w:p>
          <w:p w:rsidR="003F5F67" w:rsidRPr="00A914C2" w:rsidRDefault="003F5F67">
            <w:pPr>
              <w:rPr>
                <w:sz w:val="20"/>
                <w:szCs w:val="20"/>
              </w:rPr>
            </w:pPr>
            <w:r w:rsidRPr="00A914C2">
              <w:rPr>
                <w:sz w:val="20"/>
                <w:szCs w:val="20"/>
              </w:rPr>
              <w:t>при личном обращении</w:t>
            </w:r>
          </w:p>
        </w:tc>
      </w:tr>
    </w:tbl>
    <w:p w:rsidR="003F5F67" w:rsidRPr="00A914C2" w:rsidRDefault="003F5F67" w:rsidP="003F5F67">
      <w:pPr>
        <w:jc w:val="center"/>
        <w:rPr>
          <w:sz w:val="20"/>
          <w:szCs w:val="20"/>
        </w:rPr>
      </w:pPr>
    </w:p>
    <w:p w:rsidR="003F5F67" w:rsidRPr="00A914C2" w:rsidRDefault="003F5F67" w:rsidP="003F5F67">
      <w:pPr>
        <w:jc w:val="center"/>
        <w:rPr>
          <w:sz w:val="20"/>
          <w:szCs w:val="20"/>
        </w:rPr>
      </w:pPr>
      <w:r w:rsidRPr="00A914C2">
        <w:t>Раздел 3. Сведения о заявителях муниципальной услуги</w:t>
      </w:r>
    </w:p>
    <w:tbl>
      <w:tblPr>
        <w:tblpPr w:leftFromText="180" w:rightFromText="180" w:bottomFromText="160" w:vertAnchor="text" w:tblpX="264" w:tblpY="1"/>
        <w:tblOverlap w:val="never"/>
        <w:tblW w:w="15439" w:type="dxa"/>
        <w:tblLayout w:type="fixed"/>
        <w:tblCellMar>
          <w:left w:w="0" w:type="dxa"/>
          <w:right w:w="0" w:type="dxa"/>
        </w:tblCellMar>
        <w:tblLook w:val="04A0"/>
      </w:tblPr>
      <w:tblGrid>
        <w:gridCol w:w="529"/>
        <w:gridCol w:w="1446"/>
        <w:gridCol w:w="1984"/>
        <w:gridCol w:w="2268"/>
        <w:gridCol w:w="1843"/>
        <w:gridCol w:w="1843"/>
        <w:gridCol w:w="3350"/>
        <w:gridCol w:w="2176"/>
      </w:tblGrid>
      <w:tr w:rsidR="003F5F67" w:rsidRPr="00A914C2" w:rsidTr="00070C72">
        <w:trPr>
          <w:trHeight w:val="2112"/>
        </w:trPr>
        <w:tc>
          <w:tcPr>
            <w:tcW w:w="52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7B6980">
            <w:pPr>
              <w:jc w:val="center"/>
              <w:textAlignment w:val="baseline"/>
              <w:rPr>
                <w:sz w:val="20"/>
                <w:szCs w:val="20"/>
              </w:rPr>
            </w:pPr>
            <w:r w:rsidRPr="00A914C2">
              <w:rPr>
                <w:sz w:val="20"/>
                <w:szCs w:val="20"/>
              </w:rPr>
              <w:t>N п/п</w:t>
            </w:r>
          </w:p>
        </w:tc>
        <w:tc>
          <w:tcPr>
            <w:tcW w:w="144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7B6980">
            <w:pPr>
              <w:jc w:val="center"/>
              <w:textAlignment w:val="baseline"/>
              <w:rPr>
                <w:sz w:val="20"/>
                <w:szCs w:val="20"/>
              </w:rPr>
            </w:pPr>
            <w:r w:rsidRPr="00A914C2">
              <w:rPr>
                <w:sz w:val="20"/>
                <w:szCs w:val="20"/>
              </w:rPr>
              <w:t xml:space="preserve">Категории лиц, имеющих право на получение муниципальной услуги </w:t>
            </w:r>
          </w:p>
        </w:tc>
        <w:tc>
          <w:tcPr>
            <w:tcW w:w="1984"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7B6980">
            <w:pPr>
              <w:jc w:val="center"/>
              <w:textAlignment w:val="baseline"/>
              <w:rPr>
                <w:sz w:val="20"/>
                <w:szCs w:val="20"/>
              </w:rPr>
            </w:pPr>
            <w:r w:rsidRPr="00A914C2">
              <w:rPr>
                <w:sz w:val="20"/>
                <w:szCs w:val="20"/>
              </w:rPr>
              <w:t>Документ, подтверждающий правомочие заявителя соответствующей категории на получение муниципальной услуги</w:t>
            </w:r>
          </w:p>
        </w:tc>
        <w:tc>
          <w:tcPr>
            <w:tcW w:w="226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7B6980">
            <w:pPr>
              <w:jc w:val="center"/>
              <w:textAlignment w:val="baseline"/>
              <w:rPr>
                <w:sz w:val="20"/>
                <w:szCs w:val="20"/>
              </w:rPr>
            </w:pPr>
            <w:r w:rsidRPr="00A914C2">
              <w:rPr>
                <w:sz w:val="20"/>
                <w:szCs w:val="20"/>
              </w:rPr>
              <w:t>Установленные требования к документу, подтверждающему правомочие заявителя соответствующей категории на получение муниципальной услуги</w:t>
            </w:r>
          </w:p>
        </w:tc>
        <w:tc>
          <w:tcPr>
            <w:tcW w:w="1843"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7B6980">
            <w:pPr>
              <w:jc w:val="center"/>
              <w:textAlignment w:val="baseline"/>
              <w:rPr>
                <w:sz w:val="20"/>
                <w:szCs w:val="20"/>
              </w:rPr>
            </w:pPr>
            <w:r w:rsidRPr="00A914C2">
              <w:rPr>
                <w:sz w:val="20"/>
                <w:szCs w:val="20"/>
              </w:rPr>
              <w:t>Наличие возможности подачи заявления на предоставление муниципальной услуги представителями заявителя</w:t>
            </w:r>
          </w:p>
        </w:tc>
        <w:tc>
          <w:tcPr>
            <w:tcW w:w="1843"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7B6980">
            <w:pPr>
              <w:jc w:val="center"/>
              <w:textAlignment w:val="baseline"/>
              <w:rPr>
                <w:sz w:val="20"/>
                <w:szCs w:val="20"/>
              </w:rPr>
            </w:pPr>
            <w:r w:rsidRPr="00A914C2">
              <w:rPr>
                <w:sz w:val="20"/>
                <w:szCs w:val="20"/>
              </w:rPr>
              <w:t>Исчерпывающий перечень лиц, имеющих право на подачу заявления от имени заявителя</w:t>
            </w:r>
          </w:p>
        </w:tc>
        <w:tc>
          <w:tcPr>
            <w:tcW w:w="3350"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7B6980">
            <w:pPr>
              <w:jc w:val="center"/>
              <w:textAlignment w:val="baseline"/>
              <w:rPr>
                <w:sz w:val="20"/>
                <w:szCs w:val="20"/>
              </w:rPr>
            </w:pPr>
            <w:r w:rsidRPr="00A914C2">
              <w:rPr>
                <w:sz w:val="20"/>
                <w:szCs w:val="20"/>
              </w:rPr>
              <w:t>Наименование документа, подтверждающего право подачи заявления от имени заявителя</w:t>
            </w:r>
          </w:p>
        </w:tc>
        <w:tc>
          <w:tcPr>
            <w:tcW w:w="217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7B6980">
            <w:pPr>
              <w:jc w:val="center"/>
              <w:textAlignment w:val="baseline"/>
              <w:rPr>
                <w:sz w:val="20"/>
                <w:szCs w:val="20"/>
              </w:rPr>
            </w:pPr>
            <w:r w:rsidRPr="00A914C2">
              <w:rPr>
                <w:sz w:val="20"/>
                <w:szCs w:val="20"/>
              </w:rPr>
              <w:t>Установленные требования к документу, подтверждающему право подачи заявления от имени заявителя</w:t>
            </w:r>
          </w:p>
        </w:tc>
      </w:tr>
      <w:tr w:rsidR="003F5F67" w:rsidRPr="00A914C2" w:rsidTr="00070C72">
        <w:trPr>
          <w:trHeight w:val="90"/>
        </w:trPr>
        <w:tc>
          <w:tcPr>
            <w:tcW w:w="529"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jc w:val="center"/>
              <w:textAlignment w:val="baseline"/>
              <w:rPr>
                <w:sz w:val="14"/>
                <w:szCs w:val="20"/>
              </w:rPr>
            </w:pPr>
            <w:r w:rsidRPr="00A914C2">
              <w:rPr>
                <w:sz w:val="14"/>
                <w:szCs w:val="20"/>
              </w:rPr>
              <w:t>1</w:t>
            </w:r>
          </w:p>
        </w:tc>
        <w:tc>
          <w:tcPr>
            <w:tcW w:w="144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jc w:val="center"/>
              <w:textAlignment w:val="baseline"/>
              <w:rPr>
                <w:sz w:val="14"/>
                <w:szCs w:val="20"/>
              </w:rPr>
            </w:pPr>
            <w:r w:rsidRPr="00A914C2">
              <w:rPr>
                <w:sz w:val="14"/>
                <w:szCs w:val="20"/>
              </w:rPr>
              <w:t>2</w:t>
            </w:r>
          </w:p>
        </w:tc>
        <w:tc>
          <w:tcPr>
            <w:tcW w:w="1984"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jc w:val="center"/>
              <w:textAlignment w:val="baseline"/>
              <w:rPr>
                <w:sz w:val="14"/>
                <w:szCs w:val="20"/>
              </w:rPr>
            </w:pPr>
            <w:r w:rsidRPr="00A914C2">
              <w:rPr>
                <w:sz w:val="14"/>
                <w:szCs w:val="20"/>
              </w:rPr>
              <w:t>3</w:t>
            </w:r>
          </w:p>
        </w:tc>
        <w:tc>
          <w:tcPr>
            <w:tcW w:w="2268"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jc w:val="center"/>
              <w:textAlignment w:val="baseline"/>
              <w:rPr>
                <w:sz w:val="14"/>
                <w:szCs w:val="20"/>
              </w:rPr>
            </w:pPr>
            <w:r w:rsidRPr="00A914C2">
              <w:rPr>
                <w:sz w:val="14"/>
                <w:szCs w:val="20"/>
              </w:rPr>
              <w:t>4</w:t>
            </w:r>
          </w:p>
        </w:tc>
        <w:tc>
          <w:tcPr>
            <w:tcW w:w="1843"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jc w:val="center"/>
              <w:textAlignment w:val="baseline"/>
              <w:rPr>
                <w:sz w:val="14"/>
                <w:szCs w:val="20"/>
              </w:rPr>
            </w:pPr>
            <w:r w:rsidRPr="00A914C2">
              <w:rPr>
                <w:sz w:val="14"/>
                <w:szCs w:val="20"/>
              </w:rPr>
              <w:t>5</w:t>
            </w:r>
          </w:p>
        </w:tc>
        <w:tc>
          <w:tcPr>
            <w:tcW w:w="1843"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jc w:val="center"/>
              <w:textAlignment w:val="baseline"/>
              <w:rPr>
                <w:sz w:val="14"/>
                <w:szCs w:val="20"/>
              </w:rPr>
            </w:pPr>
            <w:r w:rsidRPr="00A914C2">
              <w:rPr>
                <w:sz w:val="14"/>
                <w:szCs w:val="20"/>
              </w:rPr>
              <w:t>6</w:t>
            </w:r>
          </w:p>
        </w:tc>
        <w:tc>
          <w:tcPr>
            <w:tcW w:w="3350"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jc w:val="center"/>
              <w:textAlignment w:val="baseline"/>
              <w:rPr>
                <w:sz w:val="14"/>
                <w:szCs w:val="20"/>
              </w:rPr>
            </w:pPr>
            <w:r w:rsidRPr="00A914C2">
              <w:rPr>
                <w:sz w:val="14"/>
                <w:szCs w:val="20"/>
              </w:rPr>
              <w:t>7</w:t>
            </w:r>
          </w:p>
        </w:tc>
        <w:tc>
          <w:tcPr>
            <w:tcW w:w="217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jc w:val="center"/>
              <w:textAlignment w:val="baseline"/>
              <w:rPr>
                <w:sz w:val="14"/>
                <w:szCs w:val="20"/>
              </w:rPr>
            </w:pPr>
            <w:r w:rsidRPr="00A914C2">
              <w:rPr>
                <w:sz w:val="14"/>
                <w:szCs w:val="20"/>
              </w:rPr>
              <w:t>8</w:t>
            </w:r>
          </w:p>
        </w:tc>
      </w:tr>
      <w:tr w:rsidR="003F5F67" w:rsidRPr="00A914C2" w:rsidTr="00070C72">
        <w:tc>
          <w:tcPr>
            <w:tcW w:w="5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jc w:val="center"/>
              <w:textAlignment w:val="baseline"/>
              <w:rPr>
                <w:sz w:val="20"/>
                <w:szCs w:val="20"/>
              </w:rPr>
            </w:pPr>
            <w:r w:rsidRPr="00A914C2">
              <w:rPr>
                <w:sz w:val="20"/>
                <w:szCs w:val="20"/>
              </w:rPr>
              <w:t>1.</w:t>
            </w:r>
          </w:p>
        </w:tc>
        <w:tc>
          <w:tcPr>
            <w:tcW w:w="14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textAlignment w:val="baseline"/>
              <w:rPr>
                <w:sz w:val="20"/>
                <w:szCs w:val="20"/>
              </w:rPr>
            </w:pPr>
            <w:r w:rsidRPr="00A914C2">
              <w:rPr>
                <w:sz w:val="20"/>
                <w:szCs w:val="20"/>
              </w:rPr>
              <w:t xml:space="preserve">Физические лица </w:t>
            </w:r>
          </w:p>
        </w:tc>
        <w:tc>
          <w:tcPr>
            <w:tcW w:w="19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rPr>
                <w:sz w:val="20"/>
                <w:szCs w:val="20"/>
              </w:rPr>
            </w:pPr>
            <w:r w:rsidRPr="00A914C2">
              <w:rPr>
                <w:sz w:val="20"/>
                <w:szCs w:val="20"/>
              </w:rPr>
              <w:t>нет</w:t>
            </w:r>
          </w:p>
        </w:tc>
        <w:tc>
          <w:tcPr>
            <w:tcW w:w="22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rPr>
                <w:sz w:val="20"/>
                <w:szCs w:val="20"/>
              </w:rPr>
            </w:pPr>
            <w:r w:rsidRPr="00A914C2">
              <w:rPr>
                <w:sz w:val="20"/>
                <w:szCs w:val="20"/>
              </w:rPr>
              <w:t>нет</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rPr>
                <w:sz w:val="20"/>
                <w:szCs w:val="20"/>
              </w:rPr>
            </w:pPr>
            <w:r w:rsidRPr="00A914C2">
              <w:rPr>
                <w:sz w:val="20"/>
                <w:szCs w:val="20"/>
              </w:rPr>
              <w:t>да</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textAlignment w:val="baseline"/>
              <w:rPr>
                <w:sz w:val="20"/>
                <w:szCs w:val="20"/>
              </w:rPr>
            </w:pPr>
            <w:r w:rsidRPr="00A914C2">
              <w:rPr>
                <w:sz w:val="20"/>
                <w:szCs w:val="20"/>
              </w:rPr>
              <w:t>уполномоченные представители</w:t>
            </w:r>
          </w:p>
        </w:tc>
        <w:tc>
          <w:tcPr>
            <w:tcW w:w="335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textAlignment w:val="baseline"/>
              <w:rPr>
                <w:sz w:val="20"/>
                <w:szCs w:val="20"/>
              </w:rPr>
            </w:pPr>
            <w:r w:rsidRPr="00A914C2">
              <w:rPr>
                <w:sz w:val="20"/>
                <w:szCs w:val="20"/>
              </w:rPr>
              <w:t>доверенность и копия документа, удостоверяющего личность представителя заявителя (в случае представления интересов заявителя его представителем, за исключением законных представителей)</w:t>
            </w:r>
          </w:p>
        </w:tc>
        <w:tc>
          <w:tcPr>
            <w:tcW w:w="21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textAlignment w:val="baseline"/>
              <w:rPr>
                <w:sz w:val="20"/>
                <w:szCs w:val="20"/>
              </w:rPr>
            </w:pPr>
            <w:r w:rsidRPr="00A914C2">
              <w:rPr>
                <w:sz w:val="20"/>
                <w:szCs w:val="20"/>
              </w:rPr>
              <w:t>заверены нотариально</w:t>
            </w:r>
          </w:p>
        </w:tc>
      </w:tr>
      <w:tr w:rsidR="003F5F67" w:rsidRPr="00A914C2" w:rsidTr="00070C72">
        <w:tc>
          <w:tcPr>
            <w:tcW w:w="5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jc w:val="center"/>
              <w:rPr>
                <w:sz w:val="20"/>
                <w:szCs w:val="20"/>
              </w:rPr>
            </w:pPr>
            <w:r w:rsidRPr="00A914C2">
              <w:rPr>
                <w:sz w:val="20"/>
                <w:szCs w:val="20"/>
              </w:rPr>
              <w:t>2.</w:t>
            </w:r>
          </w:p>
        </w:tc>
        <w:tc>
          <w:tcPr>
            <w:tcW w:w="14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textAlignment w:val="baseline"/>
              <w:rPr>
                <w:sz w:val="20"/>
                <w:szCs w:val="20"/>
              </w:rPr>
            </w:pPr>
            <w:r w:rsidRPr="00A914C2">
              <w:rPr>
                <w:sz w:val="20"/>
                <w:szCs w:val="20"/>
              </w:rPr>
              <w:t>юридические лица</w:t>
            </w:r>
          </w:p>
        </w:tc>
        <w:tc>
          <w:tcPr>
            <w:tcW w:w="19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rPr>
                <w:sz w:val="20"/>
                <w:szCs w:val="20"/>
              </w:rPr>
            </w:pPr>
            <w:r w:rsidRPr="00A914C2">
              <w:rPr>
                <w:sz w:val="20"/>
                <w:szCs w:val="20"/>
              </w:rPr>
              <w:t>нет</w:t>
            </w:r>
          </w:p>
        </w:tc>
        <w:tc>
          <w:tcPr>
            <w:tcW w:w="22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rPr>
                <w:sz w:val="20"/>
                <w:szCs w:val="20"/>
              </w:rPr>
            </w:pPr>
            <w:r w:rsidRPr="00A914C2">
              <w:rPr>
                <w:sz w:val="20"/>
                <w:szCs w:val="20"/>
              </w:rPr>
              <w:t>нет</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rPr>
                <w:sz w:val="20"/>
                <w:szCs w:val="20"/>
              </w:rPr>
            </w:pPr>
            <w:r w:rsidRPr="00A914C2">
              <w:rPr>
                <w:sz w:val="20"/>
                <w:szCs w:val="20"/>
              </w:rPr>
              <w:t>да</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rPr>
                <w:sz w:val="20"/>
                <w:szCs w:val="20"/>
              </w:rPr>
            </w:pPr>
            <w:r w:rsidRPr="00A914C2">
              <w:rPr>
                <w:sz w:val="20"/>
                <w:szCs w:val="20"/>
              </w:rPr>
              <w:t>уполномоченные представители</w:t>
            </w:r>
          </w:p>
        </w:tc>
        <w:tc>
          <w:tcPr>
            <w:tcW w:w="335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rPr>
                <w:sz w:val="20"/>
                <w:szCs w:val="20"/>
              </w:rPr>
            </w:pPr>
            <w:r w:rsidRPr="00A914C2">
              <w:rPr>
                <w:sz w:val="20"/>
                <w:szCs w:val="20"/>
              </w:rPr>
              <w:t>доверенность и копия документа, удостоверяющего личность представителя заявителя (в случае представления интересов заявителя его представителем, за исключением законных представителей)</w:t>
            </w:r>
          </w:p>
        </w:tc>
        <w:tc>
          <w:tcPr>
            <w:tcW w:w="21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rPr>
                <w:sz w:val="20"/>
                <w:szCs w:val="20"/>
              </w:rPr>
            </w:pPr>
            <w:r w:rsidRPr="00A914C2">
              <w:rPr>
                <w:sz w:val="20"/>
                <w:szCs w:val="20"/>
              </w:rPr>
              <w:t>заверены нотариально</w:t>
            </w:r>
          </w:p>
        </w:tc>
      </w:tr>
    </w:tbl>
    <w:p w:rsidR="003F5F67" w:rsidRPr="00A914C2" w:rsidRDefault="003F5F67" w:rsidP="003F5F67">
      <w:pPr>
        <w:jc w:val="center"/>
        <w:rPr>
          <w:sz w:val="20"/>
          <w:szCs w:val="20"/>
        </w:rPr>
      </w:pPr>
      <w:r w:rsidRPr="00A914C2">
        <w:t>Раздел 4. Документы, предоставляемые заявителем для получения муниципальной услуги</w:t>
      </w:r>
    </w:p>
    <w:tbl>
      <w:tblPr>
        <w:tblW w:w="15404" w:type="dxa"/>
        <w:tblInd w:w="319" w:type="dxa"/>
        <w:tblCellMar>
          <w:left w:w="0" w:type="dxa"/>
          <w:right w:w="0" w:type="dxa"/>
        </w:tblCellMar>
        <w:tblLook w:val="04A0"/>
      </w:tblPr>
      <w:tblGrid>
        <w:gridCol w:w="530"/>
        <w:gridCol w:w="2337"/>
        <w:gridCol w:w="3346"/>
        <w:gridCol w:w="1753"/>
        <w:gridCol w:w="1612"/>
        <w:gridCol w:w="2370"/>
        <w:gridCol w:w="2111"/>
        <w:gridCol w:w="1345"/>
      </w:tblGrid>
      <w:tr w:rsidR="003F5F67" w:rsidRPr="00A914C2" w:rsidTr="00070C72">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N п/п</w:t>
            </w:r>
          </w:p>
        </w:tc>
        <w:tc>
          <w:tcPr>
            <w:tcW w:w="23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Категория документа</w:t>
            </w:r>
          </w:p>
        </w:tc>
        <w:tc>
          <w:tcPr>
            <w:tcW w:w="33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Наименования документов, которые предоставляет заявитель для получения муниципальной услуги</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Количество необходимых экземпляров документа с указанием подлинник/копия</w:t>
            </w: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Условие предоставления документа</w:t>
            </w:r>
          </w:p>
        </w:tc>
        <w:tc>
          <w:tcPr>
            <w:tcW w:w="23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Установленные требования к документу</w:t>
            </w:r>
          </w:p>
        </w:tc>
        <w:tc>
          <w:tcPr>
            <w:tcW w:w="21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Форма (шаблон) документа</w:t>
            </w:r>
          </w:p>
        </w:tc>
        <w:tc>
          <w:tcPr>
            <w:tcW w:w="13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Образец документа/</w:t>
            </w:r>
          </w:p>
          <w:p w:rsidR="003F5F67" w:rsidRPr="00A914C2" w:rsidRDefault="003F5F67">
            <w:pPr>
              <w:jc w:val="center"/>
              <w:textAlignment w:val="baseline"/>
              <w:rPr>
                <w:sz w:val="20"/>
                <w:szCs w:val="20"/>
              </w:rPr>
            </w:pPr>
            <w:r w:rsidRPr="00A914C2">
              <w:rPr>
                <w:sz w:val="20"/>
                <w:szCs w:val="20"/>
              </w:rPr>
              <w:t>заполнения документа</w:t>
            </w:r>
          </w:p>
        </w:tc>
      </w:tr>
      <w:tr w:rsidR="003F5F67" w:rsidRPr="00A914C2" w:rsidTr="00070C72">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1</w:t>
            </w:r>
          </w:p>
        </w:tc>
        <w:tc>
          <w:tcPr>
            <w:tcW w:w="23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2</w:t>
            </w:r>
          </w:p>
        </w:tc>
        <w:tc>
          <w:tcPr>
            <w:tcW w:w="33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3</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4</w:t>
            </w: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5</w:t>
            </w:r>
          </w:p>
        </w:tc>
        <w:tc>
          <w:tcPr>
            <w:tcW w:w="23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6</w:t>
            </w:r>
          </w:p>
        </w:tc>
        <w:tc>
          <w:tcPr>
            <w:tcW w:w="21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7</w:t>
            </w:r>
          </w:p>
        </w:tc>
        <w:tc>
          <w:tcPr>
            <w:tcW w:w="13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8</w:t>
            </w:r>
          </w:p>
        </w:tc>
      </w:tr>
      <w:tr w:rsidR="003F5F67" w:rsidRPr="00A914C2" w:rsidTr="00070C72">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1.</w:t>
            </w:r>
          </w:p>
        </w:tc>
        <w:tc>
          <w:tcPr>
            <w:tcW w:w="23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заявление</w:t>
            </w:r>
          </w:p>
        </w:tc>
        <w:tc>
          <w:tcPr>
            <w:tcW w:w="33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о продлении срока действия разрешения на строительство объекта капитального строительства</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Подлинник 1 экз.,</w:t>
            </w:r>
          </w:p>
          <w:p w:rsidR="003F5F67" w:rsidRPr="00A914C2" w:rsidRDefault="003F5F67">
            <w:pPr>
              <w:rPr>
                <w:sz w:val="20"/>
                <w:szCs w:val="20"/>
              </w:rPr>
            </w:pP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3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-заполняется лично заявителям либо доверенным лицом, разборчиво на русском языке</w:t>
            </w:r>
          </w:p>
          <w:p w:rsidR="003F5F67" w:rsidRPr="00A914C2" w:rsidRDefault="003F5F67">
            <w:pPr>
              <w:rPr>
                <w:sz w:val="20"/>
                <w:szCs w:val="20"/>
              </w:rPr>
            </w:pPr>
            <w:r w:rsidRPr="00A914C2">
              <w:rPr>
                <w:sz w:val="20"/>
                <w:szCs w:val="20"/>
              </w:rPr>
              <w:t xml:space="preserve">- не допускается использование сокращений слов и аббревиатур. </w:t>
            </w:r>
          </w:p>
        </w:tc>
        <w:tc>
          <w:tcPr>
            <w:tcW w:w="21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Рекомендуемая форма заявления приведена в Приложении № 4 к Административному регламенту</w:t>
            </w:r>
          </w:p>
        </w:tc>
        <w:tc>
          <w:tcPr>
            <w:tcW w:w="13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070C72">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2.</w:t>
            </w:r>
          </w:p>
        </w:tc>
        <w:tc>
          <w:tcPr>
            <w:tcW w:w="23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w:t>
            </w:r>
          </w:p>
        </w:tc>
        <w:tc>
          <w:tcPr>
            <w:tcW w:w="33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удостоверяющего личность заявителя (заявителей), являющегося физическим лицом, либо личность представителя физического или юридического лица</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Подлинник 1 экз.,</w:t>
            </w:r>
          </w:p>
          <w:p w:rsidR="003F5F67" w:rsidRPr="00A914C2" w:rsidRDefault="003F5F67">
            <w:pPr>
              <w:rPr>
                <w:sz w:val="20"/>
                <w:szCs w:val="20"/>
              </w:rPr>
            </w:pP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3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1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3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070C72">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3.</w:t>
            </w:r>
          </w:p>
        </w:tc>
        <w:tc>
          <w:tcPr>
            <w:tcW w:w="23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w:t>
            </w:r>
          </w:p>
        </w:tc>
        <w:tc>
          <w:tcPr>
            <w:tcW w:w="33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удостоверяющего права (полномочия) представителя физического или юридического лица, если с заявлением обращается представитель заявителя</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Подлинник 1 экз.,</w:t>
            </w:r>
          </w:p>
          <w:p w:rsidR="003F5F67" w:rsidRPr="00A914C2" w:rsidRDefault="003F5F67">
            <w:pPr>
              <w:rPr>
                <w:sz w:val="20"/>
                <w:szCs w:val="20"/>
              </w:rPr>
            </w:pP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3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1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3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070C72">
        <w:trPr>
          <w:trHeight w:val="532"/>
        </w:trPr>
        <w:tc>
          <w:tcPr>
            <w:tcW w:w="15404" w:type="dxa"/>
            <w:gridSpan w:val="8"/>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pStyle w:val="ad"/>
              <w:spacing w:line="256" w:lineRule="auto"/>
              <w:ind w:firstLine="709"/>
              <w:jc w:val="both"/>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В целях жилищного строительства для предоставления муниципальной услуги к заявлению о продлении срока действия разрешения на строительства прилагаются следующие документы:</w:t>
            </w:r>
          </w:p>
        </w:tc>
      </w:tr>
      <w:tr w:rsidR="003F5F67" w:rsidRPr="00A914C2" w:rsidTr="00070C72">
        <w:trPr>
          <w:trHeight w:val="980"/>
        </w:trPr>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4.</w:t>
            </w:r>
          </w:p>
        </w:tc>
        <w:tc>
          <w:tcPr>
            <w:tcW w:w="23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договор</w:t>
            </w:r>
          </w:p>
        </w:tc>
        <w:tc>
          <w:tcPr>
            <w:tcW w:w="33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shd w:val="clear" w:color="auto" w:fill="FFFFFF"/>
              <w:tabs>
                <w:tab w:val="left" w:pos="1310"/>
              </w:tabs>
              <w:rPr>
                <w:rFonts w:eastAsiaTheme="minorHAnsi"/>
                <w:sz w:val="20"/>
                <w:szCs w:val="20"/>
                <w:lang w:eastAsia="en-US"/>
              </w:rPr>
            </w:pPr>
            <w:r w:rsidRPr="00A914C2">
              <w:rPr>
                <w:sz w:val="20"/>
                <w:szCs w:val="20"/>
              </w:rPr>
              <w:t>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Подлинник 1 экз.,</w:t>
            </w:r>
          </w:p>
          <w:p w:rsidR="003F5F67" w:rsidRPr="00A914C2" w:rsidRDefault="003F5F67">
            <w:pPr>
              <w:rPr>
                <w:sz w:val="20"/>
                <w:szCs w:val="20"/>
              </w:rPr>
            </w:pPr>
            <w:r w:rsidRPr="00A914C2">
              <w:rPr>
                <w:sz w:val="20"/>
                <w:szCs w:val="20"/>
              </w:rPr>
              <w:t>Копия 1 экз.,</w:t>
            </w: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3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1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3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070C72">
        <w:trPr>
          <w:trHeight w:val="982"/>
        </w:trPr>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5.</w:t>
            </w:r>
          </w:p>
        </w:tc>
        <w:tc>
          <w:tcPr>
            <w:tcW w:w="23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договор</w:t>
            </w:r>
          </w:p>
        </w:tc>
        <w:tc>
          <w:tcPr>
            <w:tcW w:w="33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shd w:val="clear" w:color="auto" w:fill="FFFFFF"/>
              <w:tabs>
                <w:tab w:val="left" w:pos="1310"/>
              </w:tabs>
              <w:rPr>
                <w:sz w:val="20"/>
                <w:szCs w:val="20"/>
              </w:rPr>
            </w:pPr>
            <w:r w:rsidRPr="00A914C2">
              <w:rPr>
                <w:sz w:val="20"/>
                <w:szCs w:val="20"/>
              </w:rPr>
              <w:t>поручительства за надлежащее исполнение застройщиком обязательств по передаче жилого помещения по договору участия в долевом строительстве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Подлинник 1 экз.,</w:t>
            </w:r>
          </w:p>
          <w:p w:rsidR="003F5F67" w:rsidRPr="00A914C2" w:rsidRDefault="003F5F67">
            <w:pPr>
              <w:rPr>
                <w:sz w:val="20"/>
                <w:szCs w:val="20"/>
              </w:rPr>
            </w:pPr>
            <w:r w:rsidRPr="00A914C2">
              <w:rPr>
                <w:sz w:val="20"/>
                <w:szCs w:val="20"/>
              </w:rPr>
              <w:t>Копия 1 экз.,</w:t>
            </w: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3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1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3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bl>
    <w:p w:rsidR="003F5F67" w:rsidRPr="00A914C2" w:rsidRDefault="003F5F67" w:rsidP="003F5F67">
      <w:pPr>
        <w:jc w:val="center"/>
        <w:rPr>
          <w:sz w:val="20"/>
          <w:szCs w:val="20"/>
        </w:rPr>
      </w:pPr>
    </w:p>
    <w:p w:rsidR="003F5F67" w:rsidRPr="00A914C2" w:rsidRDefault="003F5F67" w:rsidP="003F5F67">
      <w:pPr>
        <w:jc w:val="center"/>
        <w:rPr>
          <w:sz w:val="20"/>
          <w:szCs w:val="20"/>
        </w:rPr>
      </w:pPr>
      <w:r w:rsidRPr="00A914C2">
        <w:rPr>
          <w:szCs w:val="28"/>
        </w:rPr>
        <w:t>Раздел 5. Документы и сведения, получаемые посредством межведомственного информационного взаимодействия</w:t>
      </w:r>
    </w:p>
    <w:tbl>
      <w:tblPr>
        <w:tblW w:w="15451" w:type="dxa"/>
        <w:tblInd w:w="272" w:type="dxa"/>
        <w:tblCellMar>
          <w:left w:w="0" w:type="dxa"/>
          <w:right w:w="0" w:type="dxa"/>
        </w:tblCellMar>
        <w:tblLook w:val="04A0"/>
      </w:tblPr>
      <w:tblGrid>
        <w:gridCol w:w="1715"/>
        <w:gridCol w:w="1666"/>
        <w:gridCol w:w="1830"/>
        <w:gridCol w:w="1613"/>
        <w:gridCol w:w="1587"/>
        <w:gridCol w:w="1472"/>
        <w:gridCol w:w="1830"/>
        <w:gridCol w:w="1627"/>
        <w:gridCol w:w="2111"/>
      </w:tblGrid>
      <w:tr w:rsidR="003F5F67" w:rsidRPr="00A914C2" w:rsidTr="00070C72">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Реквизиты актуальной технологической карты меж ведомственного взаимодействия</w:t>
            </w:r>
          </w:p>
        </w:tc>
        <w:tc>
          <w:tcPr>
            <w:tcW w:w="16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Наименование запрашиваемого документа</w:t>
            </w:r>
          </w:p>
          <w:p w:rsidR="003F5F67" w:rsidRPr="00A914C2" w:rsidRDefault="003F5F67">
            <w:pPr>
              <w:textAlignment w:val="baseline"/>
              <w:rPr>
                <w:sz w:val="20"/>
                <w:szCs w:val="20"/>
              </w:rPr>
            </w:pPr>
            <w:r w:rsidRPr="00A914C2">
              <w:rPr>
                <w:sz w:val="20"/>
                <w:szCs w:val="20"/>
              </w:rPr>
              <w:t xml:space="preserve"> (сведения)</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Перечень и </w:t>
            </w:r>
          </w:p>
          <w:p w:rsidR="003F5F67" w:rsidRPr="00A914C2" w:rsidRDefault="003F5F67">
            <w:pPr>
              <w:textAlignment w:val="baseline"/>
              <w:rPr>
                <w:sz w:val="20"/>
                <w:szCs w:val="20"/>
              </w:rPr>
            </w:pPr>
            <w:r w:rsidRPr="00A914C2">
              <w:rPr>
                <w:sz w:val="20"/>
                <w:szCs w:val="20"/>
              </w:rPr>
              <w:t xml:space="preserve">состав сведений, запрашиваемых </w:t>
            </w:r>
          </w:p>
          <w:p w:rsidR="003F5F67" w:rsidRPr="00A914C2" w:rsidRDefault="003F5F67">
            <w:pPr>
              <w:textAlignment w:val="baseline"/>
              <w:rPr>
                <w:sz w:val="20"/>
                <w:szCs w:val="20"/>
              </w:rPr>
            </w:pPr>
            <w:r w:rsidRPr="00A914C2">
              <w:rPr>
                <w:sz w:val="20"/>
                <w:szCs w:val="20"/>
              </w:rPr>
              <w:t>в рамках меж ведомственного информационного взаимодействия</w:t>
            </w:r>
          </w:p>
        </w:tc>
        <w:tc>
          <w:tcPr>
            <w:tcW w:w="161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Наименование органа (организации), направляющего (ей) </w:t>
            </w:r>
          </w:p>
          <w:p w:rsidR="003F5F67" w:rsidRPr="00A914C2" w:rsidRDefault="003F5F67">
            <w:pPr>
              <w:textAlignment w:val="baseline"/>
              <w:rPr>
                <w:sz w:val="20"/>
                <w:szCs w:val="20"/>
              </w:rPr>
            </w:pPr>
            <w:r w:rsidRPr="00A914C2">
              <w:rPr>
                <w:sz w:val="20"/>
                <w:szCs w:val="20"/>
              </w:rPr>
              <w:t>меж ведомственный запрос</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Наименование органа (организации), в адрес которого(ой) направляется меж ведомственный запрос</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SID электронного сервиса/</w:t>
            </w:r>
          </w:p>
          <w:p w:rsidR="003F5F67" w:rsidRPr="00A914C2" w:rsidRDefault="003F5F67">
            <w:pPr>
              <w:textAlignment w:val="baseline"/>
              <w:rPr>
                <w:sz w:val="20"/>
                <w:szCs w:val="20"/>
              </w:rPr>
            </w:pPr>
            <w:r w:rsidRPr="00A914C2">
              <w:rPr>
                <w:sz w:val="20"/>
                <w:szCs w:val="20"/>
              </w:rPr>
              <w:t>наименование вида сведений</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Срок осуществления меж ведомственного информационного взаимодействия</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Формы (шаблоны) меж ведомственного запроса и ответа на меж ведомственный запрос</w:t>
            </w:r>
          </w:p>
        </w:tc>
        <w:tc>
          <w:tcPr>
            <w:tcW w:w="211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Образцы заполнения </w:t>
            </w:r>
          </w:p>
          <w:p w:rsidR="003F5F67" w:rsidRPr="00A914C2" w:rsidRDefault="003F5F67">
            <w:pPr>
              <w:textAlignment w:val="baseline"/>
              <w:rPr>
                <w:sz w:val="20"/>
                <w:szCs w:val="20"/>
              </w:rPr>
            </w:pPr>
            <w:r w:rsidRPr="00A914C2">
              <w:rPr>
                <w:sz w:val="20"/>
                <w:szCs w:val="20"/>
              </w:rPr>
              <w:t>форм меж</w:t>
            </w:r>
          </w:p>
          <w:p w:rsidR="003F5F67" w:rsidRPr="00A914C2" w:rsidRDefault="003F5F67">
            <w:pPr>
              <w:textAlignment w:val="baseline"/>
              <w:rPr>
                <w:sz w:val="20"/>
                <w:szCs w:val="20"/>
              </w:rPr>
            </w:pPr>
            <w:r w:rsidRPr="00A914C2">
              <w:rPr>
                <w:sz w:val="20"/>
                <w:szCs w:val="20"/>
              </w:rPr>
              <w:t xml:space="preserve">ведомственного </w:t>
            </w:r>
          </w:p>
          <w:p w:rsidR="003F5F67" w:rsidRPr="00A914C2" w:rsidRDefault="003F5F67">
            <w:pPr>
              <w:textAlignment w:val="baseline"/>
              <w:rPr>
                <w:sz w:val="20"/>
                <w:szCs w:val="20"/>
              </w:rPr>
            </w:pPr>
            <w:r w:rsidRPr="00A914C2">
              <w:rPr>
                <w:sz w:val="20"/>
                <w:szCs w:val="20"/>
              </w:rPr>
              <w:t xml:space="preserve">запроса и ответа на </w:t>
            </w:r>
          </w:p>
          <w:p w:rsidR="003F5F67" w:rsidRPr="00A914C2" w:rsidRDefault="003F5F67">
            <w:pPr>
              <w:textAlignment w:val="baseline"/>
              <w:rPr>
                <w:sz w:val="20"/>
                <w:szCs w:val="20"/>
              </w:rPr>
            </w:pPr>
            <w:r w:rsidRPr="00A914C2">
              <w:rPr>
                <w:sz w:val="20"/>
                <w:szCs w:val="20"/>
              </w:rPr>
              <w:t>межведомственный</w:t>
            </w:r>
          </w:p>
          <w:p w:rsidR="003F5F67" w:rsidRPr="00A914C2" w:rsidRDefault="003F5F67">
            <w:pPr>
              <w:textAlignment w:val="baseline"/>
              <w:rPr>
                <w:sz w:val="20"/>
                <w:szCs w:val="20"/>
              </w:rPr>
            </w:pPr>
            <w:r w:rsidRPr="00A914C2">
              <w:rPr>
                <w:sz w:val="20"/>
                <w:szCs w:val="20"/>
              </w:rPr>
              <w:t xml:space="preserve"> запрос</w:t>
            </w:r>
          </w:p>
        </w:tc>
      </w:tr>
      <w:tr w:rsidR="003F5F67" w:rsidRPr="00A914C2" w:rsidTr="00070C72">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1</w:t>
            </w:r>
          </w:p>
        </w:tc>
        <w:tc>
          <w:tcPr>
            <w:tcW w:w="16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2</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3</w:t>
            </w:r>
          </w:p>
        </w:tc>
        <w:tc>
          <w:tcPr>
            <w:tcW w:w="161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4</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5</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6</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7</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8</w:t>
            </w:r>
          </w:p>
        </w:tc>
        <w:tc>
          <w:tcPr>
            <w:tcW w:w="211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9</w:t>
            </w:r>
          </w:p>
        </w:tc>
      </w:tr>
      <w:tr w:rsidR="003F5F67" w:rsidRPr="00A914C2" w:rsidTr="00070C72">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6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61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211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r>
    </w:tbl>
    <w:p w:rsidR="003F5F67" w:rsidRPr="00A914C2" w:rsidRDefault="003F5F67" w:rsidP="003F5F67">
      <w:pPr>
        <w:jc w:val="center"/>
        <w:rPr>
          <w:sz w:val="20"/>
          <w:szCs w:val="20"/>
        </w:rPr>
      </w:pPr>
    </w:p>
    <w:p w:rsidR="003F5F67" w:rsidRPr="00A914C2" w:rsidRDefault="003F5F67" w:rsidP="003F5F67">
      <w:pPr>
        <w:jc w:val="center"/>
        <w:rPr>
          <w:sz w:val="20"/>
          <w:szCs w:val="20"/>
        </w:rPr>
      </w:pPr>
      <w:r w:rsidRPr="00A914C2">
        <w:t>Раздел 6. Результат муниципальной услуги</w:t>
      </w:r>
    </w:p>
    <w:tbl>
      <w:tblPr>
        <w:tblW w:w="15451" w:type="dxa"/>
        <w:tblInd w:w="272" w:type="dxa"/>
        <w:tblLayout w:type="fixed"/>
        <w:tblCellMar>
          <w:left w:w="0" w:type="dxa"/>
          <w:right w:w="0" w:type="dxa"/>
        </w:tblCellMar>
        <w:tblLook w:val="04A0"/>
      </w:tblPr>
      <w:tblGrid>
        <w:gridCol w:w="567"/>
        <w:gridCol w:w="1965"/>
        <w:gridCol w:w="2944"/>
        <w:gridCol w:w="1751"/>
        <w:gridCol w:w="2037"/>
        <w:gridCol w:w="1514"/>
        <w:gridCol w:w="1843"/>
        <w:gridCol w:w="1134"/>
        <w:gridCol w:w="1696"/>
      </w:tblGrid>
      <w:tr w:rsidR="003F5F67" w:rsidRPr="00A914C2" w:rsidTr="00070C72">
        <w:tc>
          <w:tcPr>
            <w:tcW w:w="567"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N п/п</w:t>
            </w:r>
          </w:p>
        </w:tc>
        <w:tc>
          <w:tcPr>
            <w:tcW w:w="1965"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Документ/ документы, являющийся(иеся) результатом муниципальной услуги</w:t>
            </w:r>
          </w:p>
        </w:tc>
        <w:tc>
          <w:tcPr>
            <w:tcW w:w="294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Требования к документу/</w:t>
            </w:r>
          </w:p>
          <w:p w:rsidR="003F5F67" w:rsidRPr="00A914C2" w:rsidRDefault="003F5F67">
            <w:pPr>
              <w:jc w:val="center"/>
              <w:textAlignment w:val="baseline"/>
              <w:rPr>
                <w:sz w:val="20"/>
                <w:szCs w:val="20"/>
              </w:rPr>
            </w:pPr>
            <w:r w:rsidRPr="00A914C2">
              <w:rPr>
                <w:sz w:val="20"/>
                <w:szCs w:val="20"/>
              </w:rPr>
              <w:t>документам, являющемуся(ихся)</w:t>
            </w:r>
          </w:p>
          <w:p w:rsidR="003F5F67" w:rsidRPr="00A914C2" w:rsidRDefault="003F5F67">
            <w:pPr>
              <w:jc w:val="center"/>
              <w:textAlignment w:val="baseline"/>
              <w:rPr>
                <w:sz w:val="20"/>
                <w:szCs w:val="20"/>
              </w:rPr>
            </w:pPr>
            <w:r w:rsidRPr="00A914C2">
              <w:rPr>
                <w:sz w:val="20"/>
                <w:szCs w:val="20"/>
              </w:rPr>
              <w:t>результатом муниципальной услуги</w:t>
            </w:r>
          </w:p>
        </w:tc>
        <w:tc>
          <w:tcPr>
            <w:tcW w:w="1751"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Характеристика результата муниципальной услуги (положительный/</w:t>
            </w:r>
          </w:p>
          <w:p w:rsidR="003F5F67" w:rsidRPr="00A914C2" w:rsidRDefault="003F5F67">
            <w:pPr>
              <w:jc w:val="center"/>
              <w:textAlignment w:val="baseline"/>
              <w:rPr>
                <w:sz w:val="20"/>
                <w:szCs w:val="20"/>
              </w:rPr>
            </w:pPr>
            <w:r w:rsidRPr="00A914C2">
              <w:rPr>
                <w:sz w:val="20"/>
                <w:szCs w:val="20"/>
              </w:rPr>
              <w:t>отрицательный)</w:t>
            </w:r>
          </w:p>
        </w:tc>
        <w:tc>
          <w:tcPr>
            <w:tcW w:w="2037"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Форма документа/</w:t>
            </w:r>
          </w:p>
          <w:p w:rsidR="003F5F67" w:rsidRPr="00A914C2" w:rsidRDefault="003F5F67">
            <w:pPr>
              <w:jc w:val="center"/>
              <w:textAlignment w:val="baseline"/>
              <w:rPr>
                <w:sz w:val="20"/>
                <w:szCs w:val="20"/>
              </w:rPr>
            </w:pPr>
            <w:r w:rsidRPr="00A914C2">
              <w:rPr>
                <w:sz w:val="20"/>
                <w:szCs w:val="20"/>
              </w:rPr>
              <w:t>документов, являющегося(ихся) результатом</w:t>
            </w:r>
          </w:p>
          <w:p w:rsidR="003F5F67" w:rsidRPr="00A914C2" w:rsidRDefault="003F5F67">
            <w:pPr>
              <w:jc w:val="center"/>
              <w:textAlignment w:val="baseline"/>
              <w:rPr>
                <w:sz w:val="20"/>
                <w:szCs w:val="20"/>
              </w:rPr>
            </w:pPr>
            <w:r w:rsidRPr="00A914C2">
              <w:rPr>
                <w:sz w:val="20"/>
                <w:szCs w:val="20"/>
              </w:rPr>
              <w:t>муниципальной услуги</w:t>
            </w:r>
          </w:p>
        </w:tc>
        <w:tc>
          <w:tcPr>
            <w:tcW w:w="151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Образец документа/</w:t>
            </w:r>
          </w:p>
          <w:p w:rsidR="003F5F67" w:rsidRPr="00A914C2" w:rsidRDefault="003F5F67">
            <w:pPr>
              <w:jc w:val="center"/>
              <w:textAlignment w:val="baseline"/>
              <w:rPr>
                <w:sz w:val="20"/>
                <w:szCs w:val="20"/>
              </w:rPr>
            </w:pPr>
            <w:r w:rsidRPr="00A914C2">
              <w:rPr>
                <w:sz w:val="20"/>
                <w:szCs w:val="20"/>
              </w:rPr>
              <w:t>документов, являющегося (ихся) результатом</w:t>
            </w:r>
          </w:p>
          <w:p w:rsidR="003F5F67" w:rsidRPr="00A914C2" w:rsidRDefault="003F5F67">
            <w:pPr>
              <w:jc w:val="center"/>
              <w:textAlignment w:val="baseline"/>
              <w:rPr>
                <w:sz w:val="20"/>
                <w:szCs w:val="20"/>
              </w:rPr>
            </w:pPr>
            <w:r w:rsidRPr="00A914C2">
              <w:rPr>
                <w:sz w:val="20"/>
                <w:szCs w:val="20"/>
              </w:rPr>
              <w:t>муниципальной услуги</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Способы получения результата муниципальной услуги</w:t>
            </w:r>
          </w:p>
        </w:tc>
        <w:tc>
          <w:tcPr>
            <w:tcW w:w="2830"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 хранения невостребованных заявителем результатов муниципальной услуги</w:t>
            </w:r>
          </w:p>
        </w:tc>
      </w:tr>
      <w:tr w:rsidR="003F5F67" w:rsidRPr="00A914C2" w:rsidTr="00070C72">
        <w:tc>
          <w:tcPr>
            <w:tcW w:w="567"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965"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в органе</w:t>
            </w:r>
          </w:p>
        </w:tc>
        <w:tc>
          <w:tcPr>
            <w:tcW w:w="16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в МФЦ</w:t>
            </w:r>
          </w:p>
        </w:tc>
      </w:tr>
      <w:tr w:rsidR="003F5F67" w:rsidRPr="00A914C2" w:rsidTr="00070C72">
        <w:tc>
          <w:tcPr>
            <w:tcW w:w="56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1</w:t>
            </w:r>
          </w:p>
        </w:tc>
        <w:tc>
          <w:tcPr>
            <w:tcW w:w="196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2</w:t>
            </w:r>
          </w:p>
        </w:tc>
        <w:tc>
          <w:tcPr>
            <w:tcW w:w="29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3</w:t>
            </w:r>
          </w:p>
        </w:tc>
        <w:tc>
          <w:tcPr>
            <w:tcW w:w="17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4</w:t>
            </w:r>
          </w:p>
        </w:tc>
        <w:tc>
          <w:tcPr>
            <w:tcW w:w="203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5</w:t>
            </w: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6</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7</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8</w:t>
            </w:r>
          </w:p>
        </w:tc>
        <w:tc>
          <w:tcPr>
            <w:tcW w:w="16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9</w:t>
            </w:r>
          </w:p>
        </w:tc>
      </w:tr>
      <w:tr w:rsidR="003F5F67" w:rsidRPr="00A914C2" w:rsidTr="00070C72">
        <w:trPr>
          <w:trHeight w:val="1466"/>
        </w:trPr>
        <w:tc>
          <w:tcPr>
            <w:tcW w:w="56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1.</w:t>
            </w:r>
          </w:p>
        </w:tc>
        <w:tc>
          <w:tcPr>
            <w:tcW w:w="196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autoSpaceDE w:val="0"/>
              <w:autoSpaceDN w:val="0"/>
              <w:adjustRightInd w:val="0"/>
              <w:outlineLvl w:val="0"/>
              <w:rPr>
                <w:sz w:val="20"/>
                <w:szCs w:val="20"/>
              </w:rPr>
            </w:pPr>
            <w:r w:rsidRPr="00A914C2">
              <w:rPr>
                <w:sz w:val="20"/>
                <w:szCs w:val="20"/>
              </w:rPr>
              <w:t>Разрешение на строительство</w:t>
            </w:r>
          </w:p>
        </w:tc>
        <w:tc>
          <w:tcPr>
            <w:tcW w:w="29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 должен быть подписан Главой городского поселения «Город Краснокаменск»</w:t>
            </w:r>
          </w:p>
        </w:tc>
        <w:tc>
          <w:tcPr>
            <w:tcW w:w="17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положительный</w:t>
            </w:r>
          </w:p>
        </w:tc>
        <w:tc>
          <w:tcPr>
            <w:tcW w:w="203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Разрешение</w:t>
            </w: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Форма приведена в Приложении № 5 к Административному регламенту</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почтовая связь</w:t>
            </w:r>
          </w:p>
          <w:p w:rsidR="003F5F67" w:rsidRPr="00A914C2" w:rsidRDefault="003F5F67">
            <w:pPr>
              <w:rPr>
                <w:sz w:val="20"/>
                <w:szCs w:val="20"/>
              </w:rPr>
            </w:pPr>
            <w:r w:rsidRPr="00A914C2">
              <w:rPr>
                <w:sz w:val="20"/>
                <w:szCs w:val="20"/>
              </w:rPr>
              <w:t xml:space="preserve">- электронный адрес </w:t>
            </w:r>
          </w:p>
          <w:p w:rsidR="003F5F67" w:rsidRPr="00A914C2" w:rsidRDefault="003F5F67">
            <w:pPr>
              <w:rPr>
                <w:sz w:val="20"/>
                <w:szCs w:val="20"/>
              </w:rPr>
            </w:pPr>
            <w:r w:rsidRPr="00A914C2">
              <w:rPr>
                <w:sz w:val="20"/>
                <w:szCs w:val="20"/>
              </w:rPr>
              <w:t>- лично</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w:t>
            </w:r>
          </w:p>
        </w:tc>
        <w:tc>
          <w:tcPr>
            <w:tcW w:w="16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в течение 30 дней со дня его получения</w:t>
            </w:r>
          </w:p>
        </w:tc>
      </w:tr>
      <w:tr w:rsidR="003F5F67" w:rsidRPr="00A914C2" w:rsidTr="00070C72">
        <w:tc>
          <w:tcPr>
            <w:tcW w:w="56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xml:space="preserve">3. </w:t>
            </w:r>
          </w:p>
        </w:tc>
        <w:tc>
          <w:tcPr>
            <w:tcW w:w="196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autoSpaceDE w:val="0"/>
              <w:autoSpaceDN w:val="0"/>
              <w:adjustRightInd w:val="0"/>
              <w:outlineLvl w:val="0"/>
              <w:rPr>
                <w:sz w:val="20"/>
                <w:szCs w:val="20"/>
              </w:rPr>
            </w:pPr>
            <w:r w:rsidRPr="00A914C2">
              <w:rPr>
                <w:sz w:val="20"/>
                <w:szCs w:val="20"/>
              </w:rPr>
              <w:t>Уведомление об отказе в продлении срока действия разрешения на строительство объектов капитального строительства</w:t>
            </w:r>
          </w:p>
        </w:tc>
        <w:tc>
          <w:tcPr>
            <w:tcW w:w="29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 должен быть подписан Главой городского поселения «Город Краснокаменск»</w:t>
            </w:r>
          </w:p>
        </w:tc>
        <w:tc>
          <w:tcPr>
            <w:tcW w:w="17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отрицательный</w:t>
            </w:r>
          </w:p>
        </w:tc>
        <w:tc>
          <w:tcPr>
            <w:tcW w:w="203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Уведомление</w:t>
            </w: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почтовая связь</w:t>
            </w:r>
          </w:p>
          <w:p w:rsidR="003F5F67" w:rsidRPr="00A914C2" w:rsidRDefault="003F5F67">
            <w:pPr>
              <w:rPr>
                <w:sz w:val="20"/>
                <w:szCs w:val="20"/>
              </w:rPr>
            </w:pPr>
            <w:r w:rsidRPr="00A914C2">
              <w:rPr>
                <w:sz w:val="20"/>
                <w:szCs w:val="20"/>
              </w:rPr>
              <w:t>- электронный адрес</w:t>
            </w:r>
          </w:p>
          <w:p w:rsidR="003F5F67" w:rsidRPr="00A914C2" w:rsidRDefault="003F5F67">
            <w:pPr>
              <w:rPr>
                <w:sz w:val="20"/>
                <w:szCs w:val="20"/>
              </w:rPr>
            </w:pPr>
            <w:r w:rsidRPr="00A914C2">
              <w:rPr>
                <w:sz w:val="20"/>
                <w:szCs w:val="20"/>
              </w:rPr>
              <w:t>- лично</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w:t>
            </w:r>
          </w:p>
        </w:tc>
        <w:tc>
          <w:tcPr>
            <w:tcW w:w="16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в течение 30 дней со дня его получения</w:t>
            </w:r>
          </w:p>
        </w:tc>
      </w:tr>
    </w:tbl>
    <w:p w:rsidR="003F5F67" w:rsidRPr="00A914C2" w:rsidRDefault="003F5F67" w:rsidP="003F5F67">
      <w:pPr>
        <w:jc w:val="center"/>
        <w:rPr>
          <w:sz w:val="20"/>
          <w:szCs w:val="20"/>
        </w:rPr>
      </w:pPr>
    </w:p>
    <w:p w:rsidR="003F5F67" w:rsidRPr="00A914C2" w:rsidRDefault="003F5F67" w:rsidP="003F5F67">
      <w:pPr>
        <w:jc w:val="center"/>
      </w:pPr>
      <w:r w:rsidRPr="00A914C2">
        <w:t>Раздел 7. Технологические процессы предоставления муниципальной услуги</w:t>
      </w:r>
    </w:p>
    <w:tbl>
      <w:tblPr>
        <w:tblW w:w="15451" w:type="dxa"/>
        <w:tblInd w:w="272" w:type="dxa"/>
        <w:tblLayout w:type="fixed"/>
        <w:tblCellMar>
          <w:left w:w="0" w:type="dxa"/>
          <w:right w:w="0" w:type="dxa"/>
        </w:tblCellMar>
        <w:tblLook w:val="04A0"/>
      </w:tblPr>
      <w:tblGrid>
        <w:gridCol w:w="567"/>
        <w:gridCol w:w="1419"/>
        <w:gridCol w:w="4395"/>
        <w:gridCol w:w="1843"/>
        <w:gridCol w:w="1701"/>
        <w:gridCol w:w="2836"/>
        <w:gridCol w:w="2690"/>
      </w:tblGrid>
      <w:tr w:rsidR="003F5F67" w:rsidRPr="00A914C2" w:rsidTr="00070C72">
        <w:tc>
          <w:tcPr>
            <w:tcW w:w="5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N п/п</w:t>
            </w:r>
          </w:p>
        </w:tc>
        <w:tc>
          <w:tcPr>
            <w:tcW w:w="14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Наименование процедуры процесса</w:t>
            </w:r>
          </w:p>
        </w:tc>
        <w:tc>
          <w:tcPr>
            <w:tcW w:w="43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Особенности исполнения процедуры процесса</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Сроки исполнения процедуры (процесса)</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Исполнитель процедуры процесса</w:t>
            </w:r>
          </w:p>
        </w:tc>
        <w:tc>
          <w:tcPr>
            <w:tcW w:w="283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Ресурсы, необходимые для выполнения процедуры процесса</w:t>
            </w:r>
          </w:p>
        </w:tc>
        <w:tc>
          <w:tcPr>
            <w:tcW w:w="26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Формы документов, необходимые для выполнения процедуры процесса</w:t>
            </w:r>
          </w:p>
        </w:tc>
      </w:tr>
      <w:tr w:rsidR="003F5F67" w:rsidRPr="00A914C2" w:rsidTr="00070C72">
        <w:tc>
          <w:tcPr>
            <w:tcW w:w="5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1</w:t>
            </w:r>
          </w:p>
        </w:tc>
        <w:tc>
          <w:tcPr>
            <w:tcW w:w="14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2</w:t>
            </w:r>
          </w:p>
        </w:tc>
        <w:tc>
          <w:tcPr>
            <w:tcW w:w="43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3</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4</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5</w:t>
            </w:r>
          </w:p>
        </w:tc>
        <w:tc>
          <w:tcPr>
            <w:tcW w:w="283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6</w:t>
            </w:r>
          </w:p>
        </w:tc>
        <w:tc>
          <w:tcPr>
            <w:tcW w:w="26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7</w:t>
            </w:r>
          </w:p>
        </w:tc>
      </w:tr>
      <w:tr w:rsidR="003F5F67" w:rsidRPr="00A914C2" w:rsidTr="00070C72">
        <w:tc>
          <w:tcPr>
            <w:tcW w:w="5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1.</w:t>
            </w:r>
          </w:p>
        </w:tc>
        <w:tc>
          <w:tcPr>
            <w:tcW w:w="14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Прием, регистрация заявления и документов, предоставленных заявителем либо регистрация устного обращения заявителя на приеме по личным вопросам</w:t>
            </w:r>
          </w:p>
        </w:tc>
        <w:tc>
          <w:tcPr>
            <w:tcW w:w="43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 xml:space="preserve">Обращения о предоставлении муниципальной услуги принимаются: -на бумажном носителе в одном экземпляре непосредственно от заявителя, доверенного лица или поступившие посредством почтовой связи; -в форме электронного документа поступившие посредством сети «Интернет»; </w:t>
            </w:r>
          </w:p>
          <w:p w:rsidR="003F5F67" w:rsidRPr="00A914C2" w:rsidRDefault="003F5F67">
            <w:pPr>
              <w:rPr>
                <w:sz w:val="20"/>
                <w:szCs w:val="20"/>
              </w:rPr>
            </w:pPr>
            <w:r w:rsidRPr="00A914C2">
              <w:rPr>
                <w:sz w:val="20"/>
                <w:szCs w:val="20"/>
              </w:rPr>
              <w:t xml:space="preserve">-через официальный сайт Администрации городского поселения: http://красно-каменск.рф; </w:t>
            </w:r>
          </w:p>
          <w:p w:rsidR="003F5F67" w:rsidRPr="00A914C2" w:rsidRDefault="003F5F67">
            <w:pPr>
              <w:rPr>
                <w:sz w:val="20"/>
                <w:szCs w:val="20"/>
              </w:rPr>
            </w:pPr>
            <w:r w:rsidRPr="00A914C2">
              <w:rPr>
                <w:sz w:val="20"/>
                <w:szCs w:val="20"/>
              </w:rPr>
              <w:t xml:space="preserve">-посредством Государственной информационной системы «Портал государственных и муниципальных услуг Забайкальского края»: http://pgu.e-zab.ru; -посредством Единого портала государственных и муниципальных услуг (функций): </w:t>
            </w:r>
            <w:hyperlink r:id="rId152" w:history="1">
              <w:r w:rsidRPr="00A914C2">
                <w:rPr>
                  <w:rStyle w:val="aa"/>
                  <w:color w:val="auto"/>
                  <w:sz w:val="20"/>
                  <w:szCs w:val="20"/>
                </w:rPr>
                <w:t>http://www.gosuslugi.ru</w:t>
              </w:r>
            </w:hyperlink>
            <w:r w:rsidRPr="00A914C2">
              <w:rPr>
                <w:sz w:val="20"/>
                <w:szCs w:val="20"/>
              </w:rPr>
              <w:t xml:space="preserve">; </w:t>
            </w:r>
          </w:p>
          <w:p w:rsidR="003F5F67" w:rsidRPr="00A914C2" w:rsidRDefault="003F5F67">
            <w:pPr>
              <w:rPr>
                <w:sz w:val="20"/>
                <w:szCs w:val="20"/>
              </w:rPr>
            </w:pPr>
            <w:r w:rsidRPr="00A914C2">
              <w:rPr>
                <w:sz w:val="20"/>
                <w:szCs w:val="20"/>
              </w:rPr>
              <w:t xml:space="preserve">-по адресу электронной почты: </w:t>
            </w:r>
            <w:hyperlink r:id="rId153" w:history="1">
              <w:r w:rsidRPr="00A914C2">
                <w:rPr>
                  <w:rStyle w:val="aa"/>
                  <w:color w:val="auto"/>
                  <w:sz w:val="20"/>
                  <w:szCs w:val="20"/>
                </w:rPr>
                <w:t>adm.krasnokamensk@mail.ru</w:t>
              </w:r>
            </w:hyperlink>
            <w:r w:rsidRPr="00A914C2">
              <w:rPr>
                <w:sz w:val="20"/>
                <w:szCs w:val="20"/>
              </w:rPr>
              <w:t xml:space="preserve">; </w:t>
            </w:r>
          </w:p>
          <w:p w:rsidR="003F5F67" w:rsidRPr="00A914C2" w:rsidRDefault="003F5F67">
            <w:pPr>
              <w:rPr>
                <w:sz w:val="20"/>
                <w:szCs w:val="20"/>
              </w:rPr>
            </w:pPr>
            <w:r w:rsidRPr="00A914C2">
              <w:rPr>
                <w:sz w:val="20"/>
                <w:szCs w:val="20"/>
              </w:rPr>
              <w:t xml:space="preserve">- через официальный сайт КГАУ «МФЦ»: </w:t>
            </w:r>
            <w:hyperlink r:id="rId154" w:history="1">
              <w:r w:rsidRPr="00A914C2">
                <w:rPr>
                  <w:rStyle w:val="aa"/>
                  <w:color w:val="auto"/>
                  <w:sz w:val="20"/>
                  <w:szCs w:val="20"/>
                </w:rPr>
                <w:t>http://www.mfc-chita.ru</w:t>
              </w:r>
            </w:hyperlink>
            <w:r w:rsidRPr="00A914C2">
              <w:rPr>
                <w:sz w:val="20"/>
                <w:szCs w:val="20"/>
              </w:rPr>
              <w:t xml:space="preserve">; </w:t>
            </w:r>
          </w:p>
          <w:p w:rsidR="003F5F67" w:rsidRPr="00A914C2" w:rsidRDefault="003F5F67">
            <w:pPr>
              <w:rPr>
                <w:sz w:val="20"/>
                <w:szCs w:val="20"/>
              </w:rPr>
            </w:pPr>
            <w:r w:rsidRPr="00A914C2">
              <w:rPr>
                <w:sz w:val="20"/>
                <w:szCs w:val="20"/>
              </w:rPr>
              <w:t>- по адресу электронной почты КГАУ «МФЦ»: info@mfc-chita.ru. Заявление о предоставление муниципальной услуги регистрируются в течение дня поступления заявления. Поступившему заявлению присваивается регистрационный номер. Регистрационный номер и дата поступления проставляются на заявлении и вносятся в журнал регистрации входящей корреспонденции. Ответственное должностное лицо осуществляет проверку всех документов, указанных в заявлении. В ходе приема заявления по желанию заявителя на копии заявления проставляется отметка о дате принятия и регистрационном номере. 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 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tc>
        <w:tc>
          <w:tcPr>
            <w:tcW w:w="1843"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Максимальный срок приема и регистрации заявления и документов, представленных заявителем, не должен превышать 15 минут</w:t>
            </w:r>
          </w:p>
        </w:tc>
        <w:tc>
          <w:tcPr>
            <w:tcW w:w="17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Должностное лицо отдела по организационным, социальным и кадровым вопросам</w:t>
            </w:r>
          </w:p>
        </w:tc>
        <w:tc>
          <w:tcPr>
            <w:tcW w:w="2836"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Помещение, в котором предоставляется муниципальная услуга, находится в здании, на территории которого размещается Администрация городского поселения,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3F5F67" w:rsidRPr="00A914C2" w:rsidRDefault="003F5F67">
            <w:pPr>
              <w:pStyle w:val="ConsPlusNormal"/>
              <w:spacing w:line="256" w:lineRule="auto"/>
              <w:ind w:firstLine="9"/>
              <w:rPr>
                <w:rFonts w:ascii="Times New Roman" w:hAnsi="Times New Roman" w:cs="Times New Roman"/>
                <w:lang w:eastAsia="en-US"/>
              </w:rPr>
            </w:pPr>
            <w:r w:rsidRPr="00A914C2">
              <w:rPr>
                <w:rFonts w:ascii="Times New Roman" w:hAnsi="Times New Roman" w:cs="Times New Roman"/>
                <w:lang w:eastAsia="en-US"/>
              </w:rPr>
              <w:t>Помещение для приема заявителей размещается на втором этаже здания, в котором расположена Администрация городского поселения, кабинет 314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ксероксом, сканером, принтером, компьютером и необходимой базой данных для предоставления муниципальной услуги.</w:t>
            </w:r>
          </w:p>
          <w:p w:rsidR="003F5F67" w:rsidRPr="00A914C2" w:rsidRDefault="003F5F67">
            <w:pPr>
              <w:ind w:firstLine="9"/>
              <w:rPr>
                <w:sz w:val="20"/>
                <w:szCs w:val="20"/>
                <w:lang w:eastAsia="en-US"/>
              </w:rPr>
            </w:pPr>
            <w:r w:rsidRPr="00A914C2">
              <w:rPr>
                <w:sz w:val="20"/>
                <w:szCs w:val="20"/>
              </w:rPr>
              <w:t>Места для ожидания заявителей на получение муниципальной услуги оборудованы местами для сидения на втором этаже здания, в котором размещается Администрация городского поселения.</w:t>
            </w:r>
          </w:p>
          <w:p w:rsidR="003F5F67" w:rsidRPr="00A914C2" w:rsidRDefault="003F5F67">
            <w:pPr>
              <w:ind w:firstLine="9"/>
              <w:rPr>
                <w:sz w:val="20"/>
                <w:szCs w:val="20"/>
              </w:rPr>
            </w:pPr>
            <w:r w:rsidRPr="00A914C2">
              <w:rPr>
                <w:sz w:val="20"/>
                <w:szCs w:val="20"/>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3F5F67" w:rsidRPr="00A914C2" w:rsidRDefault="003F5F67">
            <w:pPr>
              <w:ind w:firstLine="9"/>
              <w:rPr>
                <w:sz w:val="20"/>
                <w:szCs w:val="20"/>
              </w:rPr>
            </w:pPr>
            <w:r w:rsidRPr="00A914C2">
              <w:rPr>
                <w:sz w:val="20"/>
                <w:szCs w:val="20"/>
              </w:rPr>
              <w:t>В места ожидания имеются средства для оказания первой помощи и доступные места общего пользования.</w:t>
            </w:r>
          </w:p>
          <w:p w:rsidR="003F5F67" w:rsidRPr="00A914C2" w:rsidRDefault="003F5F67">
            <w:pPr>
              <w:ind w:firstLine="9"/>
              <w:rPr>
                <w:sz w:val="20"/>
                <w:szCs w:val="20"/>
              </w:rPr>
            </w:pPr>
            <w:r w:rsidRPr="00A914C2">
              <w:rPr>
                <w:sz w:val="20"/>
                <w:szCs w:val="20"/>
              </w:rPr>
              <w:t>Все места предоставления муниципальных услуг оборудуются противопожарными системами и средствами пожаротушения. Вход и выход из помещения оборудуются соответствующими указателями.</w:t>
            </w:r>
          </w:p>
          <w:p w:rsidR="003F5F67" w:rsidRPr="00A914C2" w:rsidRDefault="003F5F67">
            <w:pPr>
              <w:pStyle w:val="ConsPlusNormal"/>
              <w:spacing w:line="256" w:lineRule="auto"/>
              <w:ind w:firstLine="9"/>
              <w:rPr>
                <w:rFonts w:ascii="Times New Roman" w:hAnsi="Times New Roman" w:cs="Times New Roman"/>
                <w:lang w:eastAsia="en-US"/>
              </w:rPr>
            </w:pPr>
            <w:r w:rsidRPr="00A914C2">
              <w:rPr>
                <w:rFonts w:ascii="Times New Roman" w:hAnsi="Times New Roman" w:cs="Times New Roman"/>
                <w:lang w:eastAsia="en-US"/>
              </w:rPr>
              <w:t>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с использованием кресла-коляски.</w:t>
            </w:r>
          </w:p>
          <w:p w:rsidR="003F5F67" w:rsidRPr="00A914C2" w:rsidRDefault="003F5F67">
            <w:pPr>
              <w:ind w:firstLine="9"/>
              <w:rPr>
                <w:sz w:val="20"/>
                <w:szCs w:val="20"/>
                <w:lang w:eastAsia="en-US"/>
              </w:rPr>
            </w:pPr>
            <w:r w:rsidRPr="00A914C2">
              <w:rPr>
                <w:sz w:val="20"/>
                <w:szCs w:val="20"/>
              </w:rPr>
              <w:t>Вход в здание и выход из него, в котором размещается Администрация городского поселения,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3F5F67" w:rsidRPr="00A914C2" w:rsidRDefault="003F5F67">
            <w:pPr>
              <w:autoSpaceDE w:val="0"/>
              <w:autoSpaceDN w:val="0"/>
              <w:adjustRightInd w:val="0"/>
              <w:ind w:firstLine="9"/>
              <w:rPr>
                <w:sz w:val="20"/>
                <w:szCs w:val="20"/>
              </w:rPr>
            </w:pPr>
            <w:r w:rsidRPr="00A914C2">
              <w:rPr>
                <w:sz w:val="20"/>
                <w:szCs w:val="20"/>
              </w:rPr>
              <w:t>На территории, прилегающей к месту расположения Администрации городского поселения оборудуются места для бесплатной парковки автотранспортных средств, в том числе парковки для специальных транспортных средств инвалидов.</w:t>
            </w:r>
          </w:p>
          <w:p w:rsidR="003F5F67" w:rsidRPr="00A914C2" w:rsidRDefault="003F5F67">
            <w:pPr>
              <w:ind w:firstLine="9"/>
              <w:rPr>
                <w:sz w:val="20"/>
                <w:szCs w:val="20"/>
              </w:rPr>
            </w:pPr>
            <w:r w:rsidRPr="00A914C2">
              <w:rPr>
                <w:sz w:val="20"/>
                <w:szCs w:val="20"/>
              </w:rPr>
              <w:t>На территорию здания, в котором размещается Администрация городского поселения допускаются сурдопереводчики и тифлосурдопереводчики.</w:t>
            </w:r>
          </w:p>
        </w:tc>
        <w:tc>
          <w:tcPr>
            <w:tcW w:w="2690"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3F5F67" w:rsidRPr="00A914C2" w:rsidRDefault="003F5F67">
            <w:pPr>
              <w:suppressAutoHyphens/>
              <w:autoSpaceDE w:val="0"/>
              <w:autoSpaceDN w:val="0"/>
              <w:adjustRightInd w:val="0"/>
              <w:outlineLvl w:val="0"/>
              <w:rPr>
                <w:sz w:val="20"/>
                <w:szCs w:val="20"/>
              </w:rPr>
            </w:pPr>
            <w:r w:rsidRPr="00A914C2">
              <w:rPr>
                <w:sz w:val="20"/>
                <w:szCs w:val="20"/>
              </w:rPr>
              <w:t>Блок-схема</w:t>
            </w:r>
          </w:p>
          <w:p w:rsidR="003F5F67" w:rsidRPr="00A914C2" w:rsidRDefault="003F5F67">
            <w:pPr>
              <w:rPr>
                <w:sz w:val="20"/>
                <w:szCs w:val="20"/>
              </w:rPr>
            </w:pPr>
            <w:r w:rsidRPr="00A914C2">
              <w:rPr>
                <w:sz w:val="20"/>
                <w:szCs w:val="20"/>
              </w:rPr>
              <w:t>предоставления муниципальной услуги указана в Приложении № 3 к Административному регламенту</w:t>
            </w:r>
          </w:p>
        </w:tc>
      </w:tr>
      <w:tr w:rsidR="003F5F67" w:rsidRPr="00A914C2" w:rsidTr="00070C72">
        <w:tc>
          <w:tcPr>
            <w:tcW w:w="5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2.</w:t>
            </w:r>
          </w:p>
        </w:tc>
        <w:tc>
          <w:tcPr>
            <w:tcW w:w="14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Рассмотрение заявления и документов</w:t>
            </w:r>
          </w:p>
        </w:tc>
        <w:tc>
          <w:tcPr>
            <w:tcW w:w="43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После регистрации, заявление направляется Главе городского поселения «Город Краснокаменск» для изучения и определения</w:t>
            </w:r>
          </w:p>
          <w:p w:rsidR="003F5F67" w:rsidRPr="00A914C2" w:rsidRDefault="003F5F67">
            <w:pPr>
              <w:rPr>
                <w:sz w:val="20"/>
                <w:szCs w:val="20"/>
              </w:rPr>
            </w:pPr>
            <w:r w:rsidRPr="00A914C2">
              <w:rPr>
                <w:sz w:val="20"/>
                <w:szCs w:val="20"/>
              </w:rPr>
              <w:t xml:space="preserve">исполнителя. Должностное лицо отдела, проверяет: </w:t>
            </w:r>
          </w:p>
          <w:p w:rsidR="003F5F67" w:rsidRPr="00A914C2" w:rsidRDefault="003F5F67">
            <w:pPr>
              <w:rPr>
                <w:sz w:val="20"/>
                <w:szCs w:val="20"/>
              </w:rPr>
            </w:pPr>
            <w:r w:rsidRPr="00A914C2">
              <w:rPr>
                <w:sz w:val="20"/>
                <w:szCs w:val="20"/>
              </w:rPr>
              <w:t xml:space="preserve">-правильность заполнения заявления; </w:t>
            </w:r>
          </w:p>
          <w:p w:rsidR="003F5F67" w:rsidRPr="00A914C2" w:rsidRDefault="003F5F67">
            <w:pPr>
              <w:rPr>
                <w:sz w:val="20"/>
                <w:szCs w:val="20"/>
              </w:rPr>
            </w:pPr>
            <w:r w:rsidRPr="00A914C2">
              <w:rPr>
                <w:sz w:val="20"/>
                <w:szCs w:val="20"/>
              </w:rPr>
              <w:t xml:space="preserve">-наличие всех документов. </w:t>
            </w:r>
          </w:p>
          <w:p w:rsidR="003F5F67" w:rsidRPr="00A914C2" w:rsidRDefault="003F5F67">
            <w:pPr>
              <w:rPr>
                <w:rFonts w:eastAsiaTheme="minorHAnsi"/>
                <w:sz w:val="20"/>
                <w:szCs w:val="20"/>
                <w:lang w:eastAsia="en-US"/>
              </w:rPr>
            </w:pPr>
            <w:r w:rsidRPr="00A914C2">
              <w:rPr>
                <w:sz w:val="20"/>
                <w:szCs w:val="20"/>
              </w:rPr>
              <w:t>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рассмотрения и проверки документов исполнитель в течение не более двух дней осуществляет подготовку: -проекта разрешения на строительство с продленным сроком действия; -проекта мотивированного отказа в продлении срока действия разрешения на строительство.</w:t>
            </w:r>
          </w:p>
        </w:tc>
        <w:tc>
          <w:tcPr>
            <w:tcW w:w="1843"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Максимальный срок выполнения настоящего административного действия – 5 дней</w:t>
            </w:r>
          </w:p>
        </w:tc>
        <w:tc>
          <w:tcPr>
            <w:tcW w:w="17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Должностное лицо отдела архитектуры и градостроительства</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690"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3F5F67" w:rsidRPr="00A914C2" w:rsidRDefault="003F5F67">
            <w:pPr>
              <w:suppressAutoHyphens/>
              <w:autoSpaceDE w:val="0"/>
              <w:autoSpaceDN w:val="0"/>
              <w:adjustRightInd w:val="0"/>
              <w:outlineLvl w:val="0"/>
              <w:rPr>
                <w:sz w:val="20"/>
                <w:szCs w:val="20"/>
              </w:rPr>
            </w:pPr>
            <w:r w:rsidRPr="00A914C2">
              <w:rPr>
                <w:sz w:val="20"/>
                <w:szCs w:val="20"/>
              </w:rPr>
              <w:t>Блок-схема</w:t>
            </w:r>
          </w:p>
          <w:p w:rsidR="003F5F67" w:rsidRPr="00A914C2" w:rsidRDefault="003F5F67">
            <w:pPr>
              <w:rPr>
                <w:sz w:val="20"/>
                <w:szCs w:val="20"/>
              </w:rPr>
            </w:pPr>
            <w:r w:rsidRPr="00A914C2">
              <w:rPr>
                <w:sz w:val="20"/>
                <w:szCs w:val="20"/>
              </w:rPr>
              <w:t>предоставления муниципальной услуги указана в Приложении № 3 к Административному регламенту</w:t>
            </w:r>
          </w:p>
        </w:tc>
      </w:tr>
      <w:tr w:rsidR="003F5F67" w:rsidRPr="00A914C2" w:rsidTr="00070C72">
        <w:tc>
          <w:tcPr>
            <w:tcW w:w="5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3.</w:t>
            </w:r>
          </w:p>
        </w:tc>
        <w:tc>
          <w:tcPr>
            <w:tcW w:w="14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Принятие решения</w:t>
            </w:r>
          </w:p>
        </w:tc>
        <w:tc>
          <w:tcPr>
            <w:tcW w:w="43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spacing w:before="100" w:beforeAutospacing="1" w:after="100" w:afterAutospacing="1"/>
              <w:rPr>
                <w:rFonts w:eastAsiaTheme="minorHAnsi"/>
                <w:sz w:val="20"/>
                <w:szCs w:val="20"/>
                <w:lang w:eastAsia="en-US"/>
              </w:rPr>
            </w:pPr>
            <w:r w:rsidRPr="00A914C2">
              <w:rPr>
                <w:sz w:val="20"/>
                <w:szCs w:val="20"/>
              </w:rPr>
              <w:t>Проект разрешения на строительство с продлённым сроком действия либо отказ в продлении срока действия разрешения на строительство направляется на рассмотрение Главе городского поселения «Город Краснокаменск» для принятия решения.</w:t>
            </w:r>
          </w:p>
        </w:tc>
        <w:tc>
          <w:tcPr>
            <w:tcW w:w="1843"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w:t>
            </w:r>
          </w:p>
        </w:tc>
        <w:tc>
          <w:tcPr>
            <w:tcW w:w="17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Должностное лицо отдела архитектуры и градостроительства</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690"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3F5F67" w:rsidRPr="00A914C2" w:rsidRDefault="003F5F67">
            <w:pPr>
              <w:suppressAutoHyphens/>
              <w:autoSpaceDE w:val="0"/>
              <w:autoSpaceDN w:val="0"/>
              <w:adjustRightInd w:val="0"/>
              <w:outlineLvl w:val="0"/>
              <w:rPr>
                <w:sz w:val="20"/>
                <w:szCs w:val="20"/>
              </w:rPr>
            </w:pPr>
            <w:r w:rsidRPr="00A914C2">
              <w:rPr>
                <w:sz w:val="20"/>
                <w:szCs w:val="20"/>
              </w:rPr>
              <w:t>Блок-схема</w:t>
            </w:r>
          </w:p>
          <w:p w:rsidR="003F5F67" w:rsidRPr="00A914C2" w:rsidRDefault="003F5F67">
            <w:pPr>
              <w:rPr>
                <w:sz w:val="20"/>
                <w:szCs w:val="20"/>
              </w:rPr>
            </w:pPr>
            <w:r w:rsidRPr="00A914C2">
              <w:rPr>
                <w:sz w:val="20"/>
                <w:szCs w:val="20"/>
              </w:rPr>
              <w:t>предоставления муниципальной услуги указана в Приложении № 3 к Административному регламенту</w:t>
            </w:r>
          </w:p>
        </w:tc>
      </w:tr>
      <w:tr w:rsidR="003F5F67" w:rsidRPr="00A914C2" w:rsidTr="00070C72">
        <w:tc>
          <w:tcPr>
            <w:tcW w:w="5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4.</w:t>
            </w:r>
          </w:p>
        </w:tc>
        <w:tc>
          <w:tcPr>
            <w:tcW w:w="14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bCs/>
                <w:sz w:val="20"/>
                <w:szCs w:val="20"/>
              </w:rPr>
              <w:t>Выдача результата предоставления муниципальной услуги</w:t>
            </w:r>
          </w:p>
        </w:tc>
        <w:tc>
          <w:tcPr>
            <w:tcW w:w="43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После подписания разрешения на строительство объекта капитального строительства с продленным сроком действия исполнитель: - в устной форме (посредством телефонной связи) информирует заявителя о подписании разрешения на строительство объекта капитального строительства с продлённым сроком действия, о дате и времени его получения; - обеспечивает направление или выдачу заявителю или представителю заявителя двух экземпляров разрешения на строительство объекта капитального строительства с продлённым сроком действия. Направление мотивированного отказа в выдаче разрешения на строительство объекта капитального строительства с продленным сроком действия осуществляется должностным лицом отдела по организационным, социальным и кадровым вопросам Администрации городского поселения общедоступной почтовой связью</w:t>
            </w:r>
          </w:p>
        </w:tc>
        <w:tc>
          <w:tcPr>
            <w:tcW w:w="1843"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Максимальный срок выполнения настоящего административного действия – 3 рабочих дня.</w:t>
            </w:r>
          </w:p>
        </w:tc>
        <w:tc>
          <w:tcPr>
            <w:tcW w:w="17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Должностное лицо отдела по организационным, социальным и кадровым вопросам</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690"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3F5F67" w:rsidRPr="00A914C2" w:rsidRDefault="003F5F67">
            <w:pPr>
              <w:suppressAutoHyphens/>
              <w:autoSpaceDE w:val="0"/>
              <w:autoSpaceDN w:val="0"/>
              <w:adjustRightInd w:val="0"/>
              <w:outlineLvl w:val="0"/>
              <w:rPr>
                <w:sz w:val="20"/>
                <w:szCs w:val="20"/>
              </w:rPr>
            </w:pPr>
            <w:r w:rsidRPr="00A914C2">
              <w:rPr>
                <w:sz w:val="20"/>
                <w:szCs w:val="20"/>
              </w:rPr>
              <w:t>Блок-схема</w:t>
            </w:r>
          </w:p>
          <w:p w:rsidR="003F5F67" w:rsidRPr="00A914C2" w:rsidRDefault="003F5F67">
            <w:pPr>
              <w:rPr>
                <w:sz w:val="20"/>
                <w:szCs w:val="20"/>
              </w:rPr>
            </w:pPr>
            <w:r w:rsidRPr="00A914C2">
              <w:rPr>
                <w:sz w:val="20"/>
                <w:szCs w:val="20"/>
              </w:rPr>
              <w:t>предоставления муниципальной услуги указана в Приложении № 3 к Административному регламенту</w:t>
            </w:r>
          </w:p>
        </w:tc>
      </w:tr>
    </w:tbl>
    <w:p w:rsidR="003F5F67" w:rsidRPr="00A914C2" w:rsidRDefault="003F5F67" w:rsidP="003F5F67">
      <w:pPr>
        <w:jc w:val="center"/>
        <w:rPr>
          <w:sz w:val="20"/>
          <w:szCs w:val="20"/>
        </w:rPr>
      </w:pPr>
    </w:p>
    <w:p w:rsidR="003F5F67" w:rsidRPr="00A914C2" w:rsidRDefault="003F5F67" w:rsidP="003F5F67">
      <w:pPr>
        <w:jc w:val="center"/>
      </w:pPr>
      <w:r w:rsidRPr="00A914C2">
        <w:t>Раздел 8. Особенности предоставления муниципальной услуги в электронной форме</w:t>
      </w:r>
    </w:p>
    <w:tbl>
      <w:tblPr>
        <w:tblW w:w="15451" w:type="dxa"/>
        <w:tblInd w:w="272" w:type="dxa"/>
        <w:tblLayout w:type="fixed"/>
        <w:tblCellMar>
          <w:left w:w="0" w:type="dxa"/>
          <w:right w:w="0" w:type="dxa"/>
        </w:tblCellMar>
        <w:tblLook w:val="04A0"/>
      </w:tblPr>
      <w:tblGrid>
        <w:gridCol w:w="2978"/>
        <w:gridCol w:w="1474"/>
        <w:gridCol w:w="1627"/>
        <w:gridCol w:w="1891"/>
        <w:gridCol w:w="1888"/>
        <w:gridCol w:w="1627"/>
        <w:gridCol w:w="3966"/>
      </w:tblGrid>
      <w:tr w:rsidR="003F5F67" w:rsidRPr="00A914C2" w:rsidTr="00070C72">
        <w:tc>
          <w:tcPr>
            <w:tcW w:w="297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получения заявителем информации о сроках и порядке предоставления муниципальной услуги</w:t>
            </w:r>
          </w:p>
        </w:tc>
        <w:tc>
          <w:tcPr>
            <w:tcW w:w="1474"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записи на прием в орган, МФЦ для подачи запроса о предоставлении муниципальной услуги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формирования запроса о предоставлении муниципальной услуги</w:t>
            </w:r>
          </w:p>
        </w:tc>
        <w:tc>
          <w:tcPr>
            <w:tcW w:w="1891"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приема и регистрации органом, предоставляющим услугу, запроса о предоставлении муниципальной услуги и иных документов, необходимых для предоставления муниципальной услуги</w:t>
            </w:r>
          </w:p>
        </w:tc>
        <w:tc>
          <w:tcPr>
            <w:tcW w:w="188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оплаты государственной пошлины за предоставление муниципальной услуги и уплаты иных платежей, взимаемых в соответствии с законодательством Российской Федерации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 xml:space="preserve">Способ получения сведений о ходе выполнения запроса о предоставлении </w:t>
            </w:r>
          </w:p>
          <w:p w:rsidR="003F5F67" w:rsidRPr="00A914C2" w:rsidRDefault="003F5F67">
            <w:pPr>
              <w:jc w:val="center"/>
              <w:textAlignment w:val="baseline"/>
              <w:rPr>
                <w:sz w:val="20"/>
                <w:szCs w:val="20"/>
              </w:rPr>
            </w:pPr>
            <w:r w:rsidRPr="00A914C2">
              <w:rPr>
                <w:sz w:val="20"/>
                <w:szCs w:val="20"/>
              </w:rPr>
              <w:t>муниципальной услуги</w:t>
            </w:r>
          </w:p>
        </w:tc>
        <w:tc>
          <w:tcPr>
            <w:tcW w:w="396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муниципальной услуги</w:t>
            </w:r>
          </w:p>
        </w:tc>
      </w:tr>
      <w:tr w:rsidR="003F5F67" w:rsidRPr="00A914C2" w:rsidTr="00070C72">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1</w:t>
            </w: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2</w:t>
            </w: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3</w:t>
            </w:r>
          </w:p>
        </w:tc>
        <w:tc>
          <w:tcPr>
            <w:tcW w:w="1891"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4</w:t>
            </w:r>
          </w:p>
        </w:tc>
        <w:tc>
          <w:tcPr>
            <w:tcW w:w="1888"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5</w:t>
            </w: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6</w:t>
            </w:r>
          </w:p>
        </w:tc>
        <w:tc>
          <w:tcPr>
            <w:tcW w:w="3966"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7</w:t>
            </w:r>
          </w:p>
        </w:tc>
      </w:tr>
      <w:tr w:rsidR="003F5F67" w:rsidRPr="00A914C2" w:rsidTr="00070C72">
        <w:tc>
          <w:tcPr>
            <w:tcW w:w="2978" w:type="dxa"/>
            <w:tcBorders>
              <w:top w:val="single" w:sz="4" w:space="0" w:color="auto"/>
              <w:left w:val="single" w:sz="6" w:space="0" w:color="000000"/>
              <w:bottom w:val="single" w:sz="6" w:space="0" w:color="000000"/>
              <w:right w:val="single" w:sz="4" w:space="0" w:color="auto"/>
            </w:tcBorders>
            <w:shd w:val="clear" w:color="auto" w:fill="FFFFFF"/>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 xml:space="preserve">- «Единого портала государственных и муниципальных услуг (функций)»: </w:t>
            </w:r>
            <w:hyperlink r:id="rId155" w:history="1">
              <w:r w:rsidRPr="00A914C2">
                <w:rPr>
                  <w:rStyle w:val="aa"/>
                  <w:color w:val="auto"/>
                  <w:sz w:val="20"/>
                  <w:szCs w:val="20"/>
                </w:rPr>
                <w:t>www.gosuslugi.ru</w:t>
              </w:r>
            </w:hyperlink>
            <w:r w:rsidRPr="00A914C2">
              <w:rPr>
                <w:sz w:val="20"/>
                <w:szCs w:val="20"/>
              </w:rPr>
              <w:t xml:space="preserve">; </w:t>
            </w:r>
          </w:p>
          <w:p w:rsidR="003F5F67" w:rsidRPr="00A914C2" w:rsidRDefault="003F5F67">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 xml:space="preserve">- «Портала государственных и муниципальных услуг Забайкальского края»: </w:t>
            </w:r>
            <w:hyperlink r:id="rId156" w:history="1">
              <w:r w:rsidRPr="00A914C2">
                <w:rPr>
                  <w:rStyle w:val="aa"/>
                  <w:rFonts w:ascii="Times New Roman" w:eastAsiaTheme="minorHAnsi" w:hAnsi="Times New Roman" w:cs="Times New Roman"/>
                  <w:color w:val="auto"/>
                  <w:lang w:eastAsia="en-US"/>
                </w:rPr>
                <w:t>http://pgu.e-zab.ru</w:t>
              </w:r>
            </w:hyperlink>
            <w:r w:rsidRPr="00A914C2">
              <w:rPr>
                <w:rFonts w:ascii="Times New Roman" w:hAnsi="Times New Roman" w:cs="Times New Roman"/>
                <w:lang w:eastAsia="en-US"/>
              </w:rPr>
              <w:t>;</w:t>
            </w:r>
          </w:p>
          <w:p w:rsidR="003F5F67" w:rsidRPr="00A914C2" w:rsidRDefault="003F5F67">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 xml:space="preserve">- официального сайта Администрации городского поселения: </w:t>
            </w:r>
            <w:hyperlink r:id="rId157" w:history="1">
              <w:r w:rsidRPr="00A914C2">
                <w:rPr>
                  <w:rStyle w:val="aa"/>
                  <w:rFonts w:ascii="Times New Roman" w:hAnsi="Times New Roman" w:cs="Times New Roman"/>
                  <w:color w:val="auto"/>
                  <w:lang w:eastAsia="en-US"/>
                </w:rPr>
                <w:t>www.красно-каменск.рф</w:t>
              </w:r>
            </w:hyperlink>
            <w:r w:rsidRPr="00A914C2">
              <w:rPr>
                <w:rFonts w:ascii="Times New Roman" w:hAnsi="Times New Roman" w:cs="Times New Roman"/>
                <w:lang w:eastAsia="en-US"/>
              </w:rPr>
              <w:t>., раздел «муниципальные услуги», вкладка «Административные регламенты»;</w:t>
            </w:r>
          </w:p>
          <w:p w:rsidR="003F5F67" w:rsidRPr="00A914C2" w:rsidRDefault="003F5F67">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на информационном стенде, оборудованном возле кабинета 222 Администрации городского поселения;</w:t>
            </w:r>
          </w:p>
          <w:p w:rsidR="003F5F67" w:rsidRPr="00A914C2" w:rsidRDefault="003F5F67">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у специалистов Краснокаменского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Забайкальский край, г. Краснокаменск, ул. Административная, 5;</w:t>
            </w:r>
          </w:p>
          <w:p w:rsidR="003F5F67" w:rsidRPr="00A914C2" w:rsidRDefault="003F5F67">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по телефонам филиала КГАУ «МФЦ»: 8(30245)2-80-19, 2-68-90;</w:t>
            </w:r>
          </w:p>
          <w:p w:rsidR="003F5F67" w:rsidRPr="00A914C2" w:rsidRDefault="003F5F67">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xml:space="preserve">- в информационно – телекоммуникационной сети «Интернет» на официальном сайте КГАУ «МФЦ»: </w:t>
            </w:r>
            <w:r w:rsidRPr="00A914C2">
              <w:rPr>
                <w:rStyle w:val="aa"/>
                <w:rFonts w:ascii="Times New Roman" w:eastAsiaTheme="minorHAnsi" w:hAnsi="Times New Roman" w:cs="Times New Roman"/>
                <w:color w:val="auto"/>
                <w:lang w:eastAsia="en-US"/>
              </w:rPr>
              <w:t>htpp://www.mfc-chita.ru</w:t>
            </w:r>
            <w:r w:rsidRPr="00A914C2">
              <w:rPr>
                <w:rFonts w:ascii="Times New Roman" w:hAnsi="Times New Roman" w:cs="Times New Roman"/>
                <w:lang w:eastAsia="en-US"/>
              </w:rPr>
              <w:t>;</w:t>
            </w:r>
          </w:p>
          <w:p w:rsidR="003F5F67" w:rsidRPr="00A914C2" w:rsidRDefault="003F5F67">
            <w:pPr>
              <w:tabs>
                <w:tab w:val="left" w:pos="708"/>
              </w:tabs>
              <w:rPr>
                <w:sz w:val="20"/>
                <w:szCs w:val="20"/>
              </w:rPr>
            </w:pPr>
            <w:r w:rsidRPr="00A914C2">
              <w:rPr>
                <w:sz w:val="20"/>
                <w:szCs w:val="20"/>
              </w:rPr>
              <w:t xml:space="preserve">- посредством обращения в филиал КГАУ «МФЦ» по электронной почте: </w:t>
            </w:r>
            <w:hyperlink r:id="rId158" w:history="1">
              <w:r w:rsidRPr="00A914C2">
                <w:rPr>
                  <w:rStyle w:val="aa"/>
                  <w:color w:val="auto"/>
                  <w:sz w:val="20"/>
                  <w:szCs w:val="20"/>
                </w:rPr>
                <w:t>info@mfc-chita.ru»</w:t>
              </w:r>
            </w:hyperlink>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tcPr>
          <w:p w:rsidR="003F5F67" w:rsidRPr="00A914C2" w:rsidRDefault="003F5F67">
            <w:pPr>
              <w:tabs>
                <w:tab w:val="left" w:pos="708"/>
              </w:tabs>
              <w:rPr>
                <w:sz w:val="20"/>
                <w:szCs w:val="20"/>
              </w:rPr>
            </w:pPr>
            <w:r w:rsidRPr="00A914C2">
              <w:rPr>
                <w:sz w:val="20"/>
                <w:szCs w:val="20"/>
              </w:rPr>
              <w:t>По телефонам филиала КГАУ «МФЦ»: 8(30245)2-80-19, 2-68-90</w:t>
            </w:r>
          </w:p>
          <w:p w:rsidR="003F5F67" w:rsidRPr="00A914C2" w:rsidRDefault="003F5F67">
            <w:pPr>
              <w:tabs>
                <w:tab w:val="left" w:pos="708"/>
              </w:tabs>
              <w:rPr>
                <w:spacing w:val="2"/>
                <w:sz w:val="20"/>
                <w:szCs w:val="20"/>
              </w:rPr>
            </w:pP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tabs>
                <w:tab w:val="left" w:pos="708"/>
              </w:tabs>
              <w:rPr>
                <w:rFonts w:eastAsiaTheme="minorHAnsi"/>
                <w:sz w:val="20"/>
                <w:szCs w:val="20"/>
                <w:lang w:eastAsia="en-US"/>
              </w:rPr>
            </w:pPr>
            <w:r w:rsidRPr="00A914C2">
              <w:rPr>
                <w:sz w:val="20"/>
                <w:szCs w:val="20"/>
              </w:rPr>
              <w:t xml:space="preserve">- письменно </w:t>
            </w:r>
          </w:p>
          <w:p w:rsidR="003F5F67" w:rsidRPr="00A914C2" w:rsidRDefault="003F5F67">
            <w:pPr>
              <w:tabs>
                <w:tab w:val="left" w:pos="708"/>
              </w:tabs>
              <w:rPr>
                <w:spacing w:val="2"/>
                <w:sz w:val="20"/>
                <w:szCs w:val="20"/>
              </w:rPr>
            </w:pPr>
            <w:r w:rsidRPr="00A914C2">
              <w:rPr>
                <w:sz w:val="20"/>
                <w:szCs w:val="20"/>
              </w:rPr>
              <w:t>- в форме электронного документа</w:t>
            </w:r>
          </w:p>
        </w:tc>
        <w:tc>
          <w:tcPr>
            <w:tcW w:w="1891" w:type="dxa"/>
            <w:tcBorders>
              <w:top w:val="single" w:sz="4" w:space="0" w:color="auto"/>
              <w:left w:val="single" w:sz="4" w:space="0" w:color="auto"/>
              <w:bottom w:val="single" w:sz="6" w:space="0" w:color="000000"/>
              <w:right w:val="single" w:sz="6" w:space="0" w:color="000000"/>
            </w:tcBorders>
            <w:shd w:val="clear" w:color="auto" w:fill="FFFFFF"/>
            <w:tcMar>
              <w:top w:w="0" w:type="dxa"/>
              <w:left w:w="130" w:type="dxa"/>
              <w:bottom w:w="0" w:type="dxa"/>
              <w:right w:w="130" w:type="dxa"/>
            </w:tcMar>
            <w:hideMark/>
          </w:tcPr>
          <w:p w:rsidR="003F5F67" w:rsidRPr="00A914C2" w:rsidRDefault="003F5F67">
            <w:pPr>
              <w:tabs>
                <w:tab w:val="left" w:pos="708"/>
              </w:tabs>
              <w:rPr>
                <w:sz w:val="20"/>
                <w:szCs w:val="20"/>
              </w:rPr>
            </w:pPr>
            <w:r w:rsidRPr="00A914C2">
              <w:rPr>
                <w:sz w:val="20"/>
                <w:szCs w:val="20"/>
              </w:rPr>
              <w:t xml:space="preserve">Запросы на предоставление муниципальной услуги регистрируются в течение дня поступления обращения отделом по организационным, социальным и кадровым вопросам.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 </w:t>
            </w:r>
          </w:p>
        </w:tc>
        <w:tc>
          <w:tcPr>
            <w:tcW w:w="1888"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3F5F67" w:rsidRPr="00A914C2" w:rsidRDefault="003F5F67">
            <w:pPr>
              <w:tabs>
                <w:tab w:val="left" w:pos="1134"/>
              </w:tabs>
              <w:suppressAutoHyphens/>
              <w:autoSpaceDE w:val="0"/>
              <w:autoSpaceDN w:val="0"/>
              <w:adjustRightInd w:val="0"/>
              <w:outlineLvl w:val="1"/>
              <w:rPr>
                <w:sz w:val="20"/>
                <w:szCs w:val="20"/>
              </w:rPr>
            </w:pPr>
            <w:r w:rsidRPr="00A914C2">
              <w:rPr>
                <w:sz w:val="20"/>
                <w:szCs w:val="20"/>
              </w:rPr>
              <w:t>Муниципальная услуга предоставляется бесплатно, государственная пошлина за предоставление муниципальной услуги не взимается.</w:t>
            </w:r>
          </w:p>
          <w:p w:rsidR="003F5F67" w:rsidRPr="00A914C2" w:rsidRDefault="003F5F67">
            <w:pPr>
              <w:tabs>
                <w:tab w:val="left" w:pos="708"/>
              </w:tabs>
              <w:rPr>
                <w:b/>
                <w:spacing w:val="2"/>
                <w:sz w:val="20"/>
                <w:szCs w:val="20"/>
              </w:rPr>
            </w:pPr>
          </w:p>
        </w:tc>
        <w:tc>
          <w:tcPr>
            <w:tcW w:w="1627"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3F5F67" w:rsidRPr="00A914C2" w:rsidRDefault="003F5F67">
            <w:pPr>
              <w:tabs>
                <w:tab w:val="left" w:pos="708"/>
              </w:tabs>
              <w:rPr>
                <w:spacing w:val="2"/>
                <w:sz w:val="20"/>
                <w:szCs w:val="20"/>
              </w:rPr>
            </w:pPr>
            <w:r w:rsidRPr="00A914C2">
              <w:rPr>
                <w:sz w:val="20"/>
                <w:szCs w:val="20"/>
              </w:rPr>
              <w:t>Государственная информационная система «Портал государственных и муниципальных услуг Забайкальского края»</w:t>
            </w:r>
          </w:p>
        </w:tc>
        <w:tc>
          <w:tcPr>
            <w:tcW w:w="3966"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3F5F67" w:rsidRPr="00A914C2" w:rsidRDefault="003F5F67">
            <w:pPr>
              <w:tabs>
                <w:tab w:val="left" w:pos="708"/>
              </w:tabs>
              <w:rPr>
                <w:sz w:val="20"/>
                <w:szCs w:val="20"/>
              </w:rPr>
            </w:pPr>
            <w:r w:rsidRPr="00A914C2">
              <w:rPr>
                <w:sz w:val="20"/>
                <w:szCs w:val="20"/>
              </w:rPr>
              <w:t xml:space="preserve">Жалоба подается в письменной форме на бумажном носителе, в электронной форме в Администрацию городского поселения, на имя Главы городского поселения «Город Краснокаменск». </w:t>
            </w:r>
          </w:p>
          <w:p w:rsidR="003F5F67" w:rsidRPr="00A914C2" w:rsidRDefault="003F5F67">
            <w:pPr>
              <w:tabs>
                <w:tab w:val="left" w:pos="708"/>
              </w:tabs>
              <w:rPr>
                <w:sz w:val="20"/>
                <w:szCs w:val="20"/>
              </w:rPr>
            </w:pPr>
            <w:r w:rsidRPr="00A914C2">
              <w:rPr>
                <w:sz w:val="20"/>
                <w:szCs w:val="20"/>
              </w:rPr>
              <w:t xml:space="preserve">Жалоба на решения и действия (бездействия) многофункционального центра подается в письменной форме на бумажной носителе, в электронной форме на имя учредителя многофункционального центра или должностного лица, уполномоченного нормативным правовым актом Забайкальского края. </w:t>
            </w:r>
          </w:p>
          <w:p w:rsidR="003F5F67" w:rsidRPr="00A914C2" w:rsidRDefault="003F5F67">
            <w:pPr>
              <w:tabs>
                <w:tab w:val="left" w:pos="708"/>
              </w:tabs>
              <w:rPr>
                <w:sz w:val="20"/>
                <w:szCs w:val="20"/>
              </w:rPr>
            </w:pPr>
            <w:r w:rsidRPr="00A914C2">
              <w:rPr>
                <w:sz w:val="20"/>
                <w:szCs w:val="20"/>
              </w:rPr>
              <w:t xml:space="preserve">Жалобы могут быть направлены: - 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 </w:t>
            </w:r>
          </w:p>
          <w:p w:rsidR="003F5F67" w:rsidRPr="00A914C2" w:rsidRDefault="003F5F67">
            <w:pPr>
              <w:tabs>
                <w:tab w:val="left" w:pos="708"/>
              </w:tabs>
              <w:rPr>
                <w:sz w:val="20"/>
                <w:szCs w:val="20"/>
              </w:rPr>
            </w:pPr>
            <w:r w:rsidRPr="00A914C2">
              <w:rPr>
                <w:sz w:val="20"/>
                <w:szCs w:val="20"/>
              </w:rPr>
              <w:t xml:space="preserve">- посредством официального сайта администрации городского поселения: </w:t>
            </w:r>
            <w:hyperlink r:id="rId159" w:history="1">
              <w:r w:rsidRPr="00A914C2">
                <w:rPr>
                  <w:rStyle w:val="aa"/>
                  <w:color w:val="auto"/>
                  <w:sz w:val="20"/>
                  <w:szCs w:val="20"/>
                </w:rPr>
                <w:t>http://красно-каменск.рф</w:t>
              </w:r>
            </w:hyperlink>
            <w:r w:rsidRPr="00A914C2">
              <w:rPr>
                <w:sz w:val="20"/>
                <w:szCs w:val="20"/>
              </w:rPr>
              <w:t xml:space="preserve">; </w:t>
            </w:r>
          </w:p>
          <w:p w:rsidR="003F5F67" w:rsidRPr="00A914C2" w:rsidRDefault="003F5F67">
            <w:pPr>
              <w:tabs>
                <w:tab w:val="left" w:pos="708"/>
              </w:tabs>
              <w:rPr>
                <w:sz w:val="20"/>
                <w:szCs w:val="20"/>
              </w:rPr>
            </w:pPr>
            <w:r w:rsidRPr="00A914C2">
              <w:rPr>
                <w:sz w:val="20"/>
                <w:szCs w:val="20"/>
              </w:rPr>
              <w:t xml:space="preserve">- на адрес электронной почты Администрации городского поселения: </w:t>
            </w:r>
            <w:hyperlink r:id="rId160" w:history="1">
              <w:r w:rsidRPr="00A914C2">
                <w:rPr>
                  <w:rStyle w:val="aa"/>
                  <w:color w:val="auto"/>
                  <w:sz w:val="20"/>
                  <w:szCs w:val="20"/>
                </w:rPr>
                <w:t>adm.krasnokamensk@mail.ru</w:t>
              </w:r>
            </w:hyperlink>
            <w:r w:rsidRPr="00A914C2">
              <w:rPr>
                <w:sz w:val="20"/>
                <w:szCs w:val="20"/>
              </w:rPr>
              <w:t xml:space="preserve">; </w:t>
            </w:r>
          </w:p>
          <w:p w:rsidR="003F5F67" w:rsidRPr="00A914C2" w:rsidRDefault="003F5F67">
            <w:pPr>
              <w:tabs>
                <w:tab w:val="left" w:pos="708"/>
              </w:tabs>
              <w:rPr>
                <w:sz w:val="20"/>
                <w:szCs w:val="20"/>
              </w:rPr>
            </w:pPr>
            <w:r w:rsidRPr="00A914C2">
              <w:rPr>
                <w:sz w:val="20"/>
                <w:szCs w:val="20"/>
              </w:rPr>
              <w:t xml:space="preserve">- посредством Государственной информационной системы «Портал государственных и муниципальных услуг Забайкальского края»: </w:t>
            </w:r>
            <w:r w:rsidRPr="00A914C2">
              <w:rPr>
                <w:rStyle w:val="aa"/>
                <w:color w:val="auto"/>
                <w:sz w:val="20"/>
                <w:szCs w:val="20"/>
              </w:rPr>
              <w:t>htpp://pgu.e-zab.ru</w:t>
            </w:r>
            <w:r w:rsidRPr="00A914C2">
              <w:rPr>
                <w:sz w:val="20"/>
                <w:szCs w:val="20"/>
              </w:rPr>
              <w:t xml:space="preserve">; </w:t>
            </w:r>
          </w:p>
          <w:p w:rsidR="003F5F67" w:rsidRPr="00A914C2" w:rsidRDefault="003F5F67">
            <w:pPr>
              <w:tabs>
                <w:tab w:val="left" w:pos="708"/>
              </w:tabs>
              <w:rPr>
                <w:sz w:val="20"/>
                <w:szCs w:val="20"/>
              </w:rPr>
            </w:pPr>
            <w:r w:rsidRPr="00A914C2">
              <w:rPr>
                <w:sz w:val="20"/>
                <w:szCs w:val="20"/>
              </w:rPr>
              <w:t>- посредством Единого портала государственных и муниципальных услуг (функций):</w:t>
            </w:r>
            <w:r w:rsidRPr="00A914C2">
              <w:rPr>
                <w:rStyle w:val="aa"/>
                <w:color w:val="auto"/>
                <w:sz w:val="20"/>
                <w:szCs w:val="20"/>
              </w:rPr>
              <w:t>htpp://www.gosuslugi.ru</w:t>
            </w:r>
            <w:r w:rsidRPr="00A914C2">
              <w:rPr>
                <w:sz w:val="20"/>
                <w:szCs w:val="20"/>
              </w:rPr>
              <w:t xml:space="preserve">; </w:t>
            </w:r>
          </w:p>
          <w:p w:rsidR="003F5F67" w:rsidRPr="00A914C2" w:rsidRDefault="003F5F67">
            <w:pPr>
              <w:tabs>
                <w:tab w:val="left" w:pos="708"/>
              </w:tabs>
              <w:rPr>
                <w:sz w:val="20"/>
                <w:szCs w:val="20"/>
              </w:rPr>
            </w:pPr>
            <w:r w:rsidRPr="00A914C2">
              <w:rPr>
                <w:sz w:val="20"/>
                <w:szCs w:val="20"/>
              </w:rPr>
              <w:t xml:space="preserve">- посредством Многофункционального центра предоставления государственных и муниципальных услуг: </w:t>
            </w:r>
            <w:r w:rsidRPr="00A914C2">
              <w:rPr>
                <w:rStyle w:val="aa"/>
                <w:color w:val="auto"/>
                <w:sz w:val="20"/>
                <w:szCs w:val="20"/>
              </w:rPr>
              <w:t>info@mfc-chita.ru</w:t>
            </w:r>
          </w:p>
        </w:tc>
      </w:tr>
    </w:tbl>
    <w:p w:rsidR="003F5F67" w:rsidRPr="00A914C2" w:rsidRDefault="003F5F67" w:rsidP="003F5F67">
      <w:pPr>
        <w:jc w:val="center"/>
        <w:rPr>
          <w:sz w:val="20"/>
          <w:szCs w:val="20"/>
        </w:rPr>
      </w:pPr>
    </w:p>
    <w:p w:rsidR="003F5F67" w:rsidRPr="00A914C2" w:rsidRDefault="003F5F67" w:rsidP="003F5F67">
      <w:pPr>
        <w:rPr>
          <w:rFonts w:eastAsiaTheme="minorHAnsi"/>
          <w:sz w:val="20"/>
          <w:szCs w:val="20"/>
          <w:lang w:eastAsia="en-US"/>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Приложение № 18 к Постановлению</w:t>
      </w: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 xml:space="preserve">Администрации городского поселения </w:t>
      </w: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«Город Краснокаменск» от « 25 » января 2021г. № 39</w:t>
      </w:r>
    </w:p>
    <w:p w:rsidR="007D6CFC" w:rsidRPr="00A914C2" w:rsidRDefault="007D6CFC" w:rsidP="00C167B5">
      <w:pPr>
        <w:pStyle w:val="ac"/>
        <w:jc w:val="center"/>
        <w:rPr>
          <w:rFonts w:ascii="Times New Roman" w:hAnsi="Times New Roman" w:cs="Times New Roman"/>
          <w:b/>
          <w:sz w:val="20"/>
          <w:szCs w:val="20"/>
        </w:rPr>
      </w:pPr>
    </w:p>
    <w:p w:rsidR="003F5F67" w:rsidRPr="00A914C2" w:rsidRDefault="003F5F67" w:rsidP="003F5F67">
      <w:pPr>
        <w:jc w:val="center"/>
        <w:rPr>
          <w:sz w:val="18"/>
          <w:szCs w:val="20"/>
        </w:rPr>
      </w:pPr>
      <w:r w:rsidRPr="00A914C2">
        <w:rPr>
          <w:szCs w:val="28"/>
        </w:rPr>
        <w:t>Раздел 1. Общие сведения о муниципальной услуге</w:t>
      </w: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24"/>
        <w:gridCol w:w="4620"/>
        <w:gridCol w:w="9766"/>
      </w:tblGrid>
      <w:tr w:rsidR="003F5F67" w:rsidRPr="00A914C2" w:rsidTr="003F5F67">
        <w:trPr>
          <w:trHeight w:val="375"/>
          <w:jc w:val="center"/>
        </w:trPr>
        <w:tc>
          <w:tcPr>
            <w:tcW w:w="92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N п/п</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Параметр</w:t>
            </w:r>
          </w:p>
        </w:tc>
        <w:tc>
          <w:tcPr>
            <w:tcW w:w="97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Значение параметра/состояние</w:t>
            </w:r>
          </w:p>
        </w:tc>
      </w:tr>
      <w:tr w:rsidR="003F5F67" w:rsidRPr="00A914C2" w:rsidTr="003F5F67">
        <w:trPr>
          <w:trHeight w:val="284"/>
          <w:jc w:val="center"/>
        </w:trPr>
        <w:tc>
          <w:tcPr>
            <w:tcW w:w="92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1.</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textAlignment w:val="baseline"/>
              <w:rPr>
                <w:sz w:val="20"/>
                <w:szCs w:val="20"/>
              </w:rPr>
            </w:pPr>
            <w:r w:rsidRPr="00A914C2">
              <w:rPr>
                <w:sz w:val="20"/>
                <w:szCs w:val="20"/>
              </w:rPr>
              <w:t>Наименование органа, предоставляющего услугу</w:t>
            </w:r>
          </w:p>
        </w:tc>
        <w:tc>
          <w:tcPr>
            <w:tcW w:w="97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Администрация городского поселения «Город Краснокаменск» муниципального района «Город Краснокаменск и Краснокаменский район» Забайкальского края.</w:t>
            </w:r>
          </w:p>
        </w:tc>
      </w:tr>
      <w:tr w:rsidR="003F5F67" w:rsidRPr="00A914C2" w:rsidTr="003F5F67">
        <w:trPr>
          <w:trHeight w:val="284"/>
          <w:jc w:val="center"/>
        </w:trPr>
        <w:tc>
          <w:tcPr>
            <w:tcW w:w="92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2.</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textAlignment w:val="baseline"/>
              <w:rPr>
                <w:sz w:val="20"/>
                <w:szCs w:val="20"/>
              </w:rPr>
            </w:pPr>
            <w:r w:rsidRPr="00A914C2">
              <w:rPr>
                <w:sz w:val="20"/>
                <w:szCs w:val="20"/>
              </w:rPr>
              <w:t>Номер услуги в РГУ</w:t>
            </w:r>
          </w:p>
        </w:tc>
        <w:tc>
          <w:tcPr>
            <w:tcW w:w="97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7541000010000008652</w:t>
            </w:r>
          </w:p>
        </w:tc>
      </w:tr>
      <w:tr w:rsidR="003F5F67" w:rsidRPr="00A914C2" w:rsidTr="003F5F67">
        <w:trPr>
          <w:trHeight w:val="284"/>
          <w:jc w:val="center"/>
        </w:trPr>
        <w:tc>
          <w:tcPr>
            <w:tcW w:w="92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3.</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textAlignment w:val="baseline"/>
              <w:rPr>
                <w:sz w:val="20"/>
                <w:szCs w:val="20"/>
              </w:rPr>
            </w:pPr>
            <w:r w:rsidRPr="00A914C2">
              <w:rPr>
                <w:sz w:val="20"/>
                <w:szCs w:val="20"/>
              </w:rPr>
              <w:t>Полное наименование услуги</w:t>
            </w:r>
          </w:p>
        </w:tc>
        <w:tc>
          <w:tcPr>
            <w:tcW w:w="97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bCs/>
                <w:sz w:val="20"/>
                <w:szCs w:val="20"/>
              </w:rPr>
              <w:t>Предоставление согласия на прокладку или переустройство инженерных коммуникаций, строительство или реконструкцию пересечений и примыканий автомобильных дорог, присоединение объектов дорожного сервиса, реконструкцию, капитальный ремонт и ремонт примыканий объектов дорожного сервиса, строительство, реконструкцию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в границах полосы отвода или придорожной полосы автомобильной дороги общего пользования местного значения.</w:t>
            </w:r>
          </w:p>
        </w:tc>
      </w:tr>
      <w:tr w:rsidR="003F5F67" w:rsidRPr="00A914C2" w:rsidTr="003F5F67">
        <w:trPr>
          <w:trHeight w:val="284"/>
          <w:jc w:val="center"/>
        </w:trPr>
        <w:tc>
          <w:tcPr>
            <w:tcW w:w="92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4.</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textAlignment w:val="baseline"/>
              <w:rPr>
                <w:sz w:val="20"/>
                <w:szCs w:val="20"/>
              </w:rPr>
            </w:pPr>
            <w:r w:rsidRPr="00A914C2">
              <w:rPr>
                <w:sz w:val="20"/>
                <w:szCs w:val="20"/>
              </w:rPr>
              <w:t>Краткое наименование услуги</w:t>
            </w:r>
          </w:p>
        </w:tc>
        <w:tc>
          <w:tcPr>
            <w:tcW w:w="97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w:t>
            </w:r>
          </w:p>
        </w:tc>
      </w:tr>
      <w:tr w:rsidR="003F5F67" w:rsidRPr="00A914C2" w:rsidTr="003F5F67">
        <w:trPr>
          <w:trHeight w:val="284"/>
          <w:jc w:val="center"/>
        </w:trPr>
        <w:tc>
          <w:tcPr>
            <w:tcW w:w="92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5.</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textAlignment w:val="baseline"/>
              <w:rPr>
                <w:sz w:val="20"/>
                <w:szCs w:val="20"/>
              </w:rPr>
            </w:pPr>
            <w:r w:rsidRPr="00A914C2">
              <w:rPr>
                <w:sz w:val="20"/>
                <w:szCs w:val="20"/>
              </w:rPr>
              <w:t>Административный регламент предоставления услуги</w:t>
            </w:r>
          </w:p>
        </w:tc>
        <w:tc>
          <w:tcPr>
            <w:tcW w:w="97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Постановление Администрации городского поселения «Город Краснокаменск» от 06 мая 2015 г. № 539 «Предоставление согласия на прокладку или переустройство инженерных коммуникаций, строительство или реконструкцию пересечений и примыканий автомобильных дорог, присоединение объектов дорожного сервиса, реконструкцию, капитальный ремонт и ремонт примыканий объектов дорожного сервиса, строительство, реконструкцию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в границах полосы отвода или придорожной полосы автомобильной дороги общего пользования местного значения»</w:t>
            </w:r>
          </w:p>
        </w:tc>
      </w:tr>
    </w:tbl>
    <w:p w:rsidR="003F5F67" w:rsidRPr="00A914C2" w:rsidRDefault="003F5F67" w:rsidP="003F5F67">
      <w:pPr>
        <w:jc w:val="center"/>
        <w:rPr>
          <w:sz w:val="20"/>
          <w:szCs w:val="20"/>
        </w:rPr>
      </w:pPr>
    </w:p>
    <w:p w:rsidR="003F5F67" w:rsidRPr="00A914C2" w:rsidRDefault="003F5F67" w:rsidP="003F5F67">
      <w:pPr>
        <w:jc w:val="center"/>
        <w:rPr>
          <w:sz w:val="28"/>
          <w:szCs w:val="28"/>
        </w:rPr>
      </w:pPr>
      <w:r w:rsidRPr="00A914C2">
        <w:rPr>
          <w:szCs w:val="28"/>
        </w:rPr>
        <w:t>Раздел 2. Общие сведения о муниципальной услуге</w:t>
      </w:r>
    </w:p>
    <w:tbl>
      <w:tblPr>
        <w:tblW w:w="15451" w:type="dxa"/>
        <w:tblInd w:w="272" w:type="dxa"/>
        <w:tblLayout w:type="fixed"/>
        <w:tblCellMar>
          <w:left w:w="0" w:type="dxa"/>
          <w:right w:w="0" w:type="dxa"/>
        </w:tblCellMar>
        <w:tblLook w:val="04A0"/>
      </w:tblPr>
      <w:tblGrid>
        <w:gridCol w:w="1134"/>
        <w:gridCol w:w="1275"/>
        <w:gridCol w:w="1701"/>
        <w:gridCol w:w="2975"/>
        <w:gridCol w:w="1560"/>
        <w:gridCol w:w="992"/>
        <w:gridCol w:w="1276"/>
        <w:gridCol w:w="1275"/>
        <w:gridCol w:w="851"/>
        <w:gridCol w:w="1134"/>
        <w:gridCol w:w="1278"/>
      </w:tblGrid>
      <w:tr w:rsidR="003F5F67" w:rsidRPr="00A914C2" w:rsidTr="00070C72">
        <w:tc>
          <w:tcPr>
            <w:tcW w:w="2409" w:type="dxa"/>
            <w:gridSpan w:val="2"/>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 предоставления муниципальной услуги</w:t>
            </w:r>
          </w:p>
        </w:tc>
        <w:tc>
          <w:tcPr>
            <w:tcW w:w="1701" w:type="dxa"/>
            <w:vMerge w:val="restart"/>
            <w:tcBorders>
              <w:top w:val="single" w:sz="6" w:space="0" w:color="000000"/>
              <w:left w:val="single" w:sz="6" w:space="0" w:color="000000"/>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Основания отказа в</w:t>
            </w:r>
          </w:p>
          <w:p w:rsidR="003F5F67" w:rsidRPr="00A914C2" w:rsidRDefault="003F5F67">
            <w:pPr>
              <w:jc w:val="center"/>
              <w:textAlignment w:val="baseline"/>
              <w:rPr>
                <w:sz w:val="20"/>
                <w:szCs w:val="20"/>
              </w:rPr>
            </w:pPr>
            <w:r w:rsidRPr="00A914C2">
              <w:rPr>
                <w:sz w:val="20"/>
                <w:szCs w:val="20"/>
              </w:rPr>
              <w:t>приеме документов</w:t>
            </w:r>
          </w:p>
        </w:tc>
        <w:tc>
          <w:tcPr>
            <w:tcW w:w="2975"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Основания отказа в</w:t>
            </w:r>
          </w:p>
          <w:p w:rsidR="003F5F67" w:rsidRPr="00A914C2" w:rsidRDefault="003F5F67">
            <w:pPr>
              <w:jc w:val="center"/>
              <w:textAlignment w:val="baseline"/>
              <w:rPr>
                <w:sz w:val="20"/>
                <w:szCs w:val="20"/>
              </w:rPr>
            </w:pPr>
            <w:r w:rsidRPr="00A914C2">
              <w:rPr>
                <w:sz w:val="20"/>
                <w:szCs w:val="20"/>
              </w:rPr>
              <w:t>предоставлении муниципальной услуги</w:t>
            </w:r>
          </w:p>
        </w:tc>
        <w:tc>
          <w:tcPr>
            <w:tcW w:w="1560"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Основания приостановления предоставления муниципальной услуги</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 приостановления предоставления муниципальной услуги</w:t>
            </w:r>
          </w:p>
        </w:tc>
        <w:tc>
          <w:tcPr>
            <w:tcW w:w="3402"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Плата за предоставление муниципальной услуги</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3F5F67" w:rsidRPr="00A914C2" w:rsidRDefault="003F5F67">
            <w:pPr>
              <w:jc w:val="center"/>
              <w:textAlignment w:val="baseline"/>
              <w:rPr>
                <w:sz w:val="20"/>
                <w:szCs w:val="20"/>
              </w:rPr>
            </w:pPr>
            <w:r w:rsidRPr="00A914C2">
              <w:rPr>
                <w:sz w:val="20"/>
                <w:szCs w:val="20"/>
              </w:rPr>
              <w:t>Способ обращения</w:t>
            </w:r>
          </w:p>
          <w:p w:rsidR="003F5F67" w:rsidRPr="00A914C2" w:rsidRDefault="003F5F67">
            <w:pPr>
              <w:jc w:val="center"/>
              <w:textAlignment w:val="baseline"/>
              <w:rPr>
                <w:sz w:val="20"/>
                <w:szCs w:val="20"/>
              </w:rPr>
            </w:pPr>
            <w:r w:rsidRPr="00A914C2">
              <w:rPr>
                <w:sz w:val="20"/>
                <w:szCs w:val="20"/>
              </w:rPr>
              <w:t>за получением муниципальной услуги</w:t>
            </w:r>
          </w:p>
          <w:p w:rsidR="003F5F67" w:rsidRPr="00A914C2" w:rsidRDefault="003F5F67">
            <w:pPr>
              <w:jc w:val="center"/>
              <w:textAlignment w:val="baseline"/>
              <w:rPr>
                <w:sz w:val="20"/>
                <w:szCs w:val="20"/>
              </w:rPr>
            </w:pPr>
          </w:p>
          <w:p w:rsidR="003F5F67" w:rsidRPr="00A914C2" w:rsidRDefault="003F5F67">
            <w:pPr>
              <w:jc w:val="center"/>
              <w:textAlignment w:val="baseline"/>
              <w:rPr>
                <w:sz w:val="20"/>
                <w:szCs w:val="20"/>
              </w:rPr>
            </w:pPr>
          </w:p>
        </w:tc>
        <w:tc>
          <w:tcPr>
            <w:tcW w:w="1278" w:type="dxa"/>
            <w:vMerge w:val="restart"/>
            <w:tcBorders>
              <w:top w:val="single" w:sz="6" w:space="0" w:color="000000"/>
              <w:left w:val="single" w:sz="4" w:space="0" w:color="auto"/>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получения</w:t>
            </w:r>
          </w:p>
          <w:p w:rsidR="003F5F67" w:rsidRPr="00A914C2" w:rsidRDefault="003F5F67">
            <w:pPr>
              <w:jc w:val="center"/>
              <w:textAlignment w:val="baseline"/>
              <w:rPr>
                <w:sz w:val="20"/>
                <w:szCs w:val="20"/>
              </w:rPr>
            </w:pPr>
            <w:r w:rsidRPr="00A914C2">
              <w:rPr>
                <w:sz w:val="20"/>
                <w:szCs w:val="20"/>
              </w:rPr>
              <w:t>результата муниципальной услуги</w:t>
            </w:r>
          </w:p>
        </w:tc>
      </w:tr>
      <w:tr w:rsidR="003F5F67" w:rsidRPr="00A914C2" w:rsidTr="00070C72">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при подаче заявления в форме электронного документа посредством сети "Интернет»</w:t>
            </w:r>
          </w:p>
        </w:tc>
        <w:tc>
          <w:tcPr>
            <w:tcW w:w="127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при подаче заявления письменного обращения</w:t>
            </w:r>
          </w:p>
        </w:tc>
        <w:tc>
          <w:tcPr>
            <w:tcW w:w="1701" w:type="dxa"/>
            <w:vMerge/>
            <w:tcBorders>
              <w:top w:val="single" w:sz="6" w:space="0" w:color="000000"/>
              <w:left w:val="single" w:sz="6" w:space="0" w:color="000000"/>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2975"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наличие платы (государственной пошлины)</w:t>
            </w:r>
          </w:p>
        </w:tc>
        <w:tc>
          <w:tcPr>
            <w:tcW w:w="127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реквизиты нормативного правового акта, являющегося основанием для взимания платы (государственной пошлины)</w:t>
            </w:r>
          </w:p>
        </w:tc>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КБК для взимания платы (государственной пошлины), в том числе через МФЦ</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278" w:type="dxa"/>
            <w:vMerge/>
            <w:tcBorders>
              <w:top w:val="single" w:sz="6" w:space="0" w:color="000000"/>
              <w:left w:val="single" w:sz="4" w:space="0" w:color="auto"/>
              <w:bottom w:val="single" w:sz="4" w:space="0" w:color="auto"/>
              <w:right w:val="single" w:sz="6" w:space="0" w:color="000000"/>
            </w:tcBorders>
            <w:vAlign w:val="center"/>
            <w:hideMark/>
          </w:tcPr>
          <w:p w:rsidR="003F5F67" w:rsidRPr="00A914C2" w:rsidRDefault="003F5F67">
            <w:pPr>
              <w:rPr>
                <w:sz w:val="20"/>
                <w:szCs w:val="20"/>
              </w:rPr>
            </w:pPr>
          </w:p>
        </w:tc>
      </w:tr>
      <w:tr w:rsidR="003F5F67" w:rsidRPr="00A914C2" w:rsidTr="00070C72">
        <w:tc>
          <w:tcPr>
            <w:tcW w:w="1134"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1</w:t>
            </w:r>
          </w:p>
        </w:tc>
        <w:tc>
          <w:tcPr>
            <w:tcW w:w="1275"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2</w:t>
            </w:r>
          </w:p>
        </w:tc>
        <w:tc>
          <w:tcPr>
            <w:tcW w:w="1701" w:type="dxa"/>
            <w:tcBorders>
              <w:top w:val="single" w:sz="4" w:space="0" w:color="auto"/>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3</w:t>
            </w:r>
          </w:p>
        </w:tc>
        <w:tc>
          <w:tcPr>
            <w:tcW w:w="297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4</w:t>
            </w:r>
          </w:p>
        </w:tc>
        <w:tc>
          <w:tcPr>
            <w:tcW w:w="156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5</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6</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7</w:t>
            </w:r>
          </w:p>
        </w:tc>
        <w:tc>
          <w:tcPr>
            <w:tcW w:w="127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8</w:t>
            </w:r>
          </w:p>
        </w:tc>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9</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10</w:t>
            </w:r>
          </w:p>
        </w:tc>
        <w:tc>
          <w:tcPr>
            <w:tcW w:w="127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11</w:t>
            </w:r>
          </w:p>
        </w:tc>
      </w:tr>
      <w:tr w:rsidR="003F5F67" w:rsidRPr="00A914C2" w:rsidTr="00070C72">
        <w:tc>
          <w:tcPr>
            <w:tcW w:w="1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 может превышать 30 календарных дней со дня поступления обращения в Администрацию городского поселения</w:t>
            </w: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 может превышать 30 календарных дней со дня поступления обращения в Администрацию городского поселения</w:t>
            </w:r>
          </w:p>
        </w:tc>
        <w:tc>
          <w:tcPr>
            <w:tcW w:w="1701"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tcPr>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обращение с заявлением о предоставлении муниципальной услуги лица, не уполномоченного представлять интересы заявителя; </w:t>
            </w:r>
          </w:p>
          <w:p w:rsidR="003F5F67" w:rsidRPr="00A914C2" w:rsidRDefault="003F5F67">
            <w:pPr>
              <w:pStyle w:val="ad"/>
              <w:spacing w:before="0" w:after="0" w:line="256" w:lineRule="auto"/>
              <w:rPr>
                <w:rFonts w:ascii="Times New Roman" w:hAnsi="Times New Roman" w:cs="Times New Roman"/>
                <w:color w:val="auto"/>
                <w:sz w:val="20"/>
                <w:szCs w:val="20"/>
                <w:lang w:eastAsia="en-US"/>
              </w:rPr>
            </w:pPr>
          </w:p>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несоблюдение условий признания действительности квалифицированной электронной подписи, которой подписан электронный запрос</w:t>
            </w:r>
          </w:p>
        </w:tc>
        <w:tc>
          <w:tcPr>
            <w:tcW w:w="297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3F5F67" w:rsidRPr="00A914C2" w:rsidRDefault="003F5F67">
            <w:pPr>
              <w:autoSpaceDE w:val="0"/>
              <w:autoSpaceDN w:val="0"/>
              <w:adjustRightInd w:val="0"/>
              <w:outlineLvl w:val="2"/>
              <w:rPr>
                <w:sz w:val="20"/>
                <w:szCs w:val="20"/>
                <w:lang w:eastAsia="en-US"/>
              </w:rPr>
            </w:pPr>
            <w:r w:rsidRPr="00A914C2">
              <w:rPr>
                <w:sz w:val="20"/>
                <w:szCs w:val="20"/>
              </w:rPr>
              <w:t>-отсутствие документов, предусмотренных Разделом 4.</w:t>
            </w:r>
          </w:p>
          <w:p w:rsidR="003F5F67" w:rsidRPr="00A914C2" w:rsidRDefault="003F5F67">
            <w:pPr>
              <w:autoSpaceDE w:val="0"/>
              <w:autoSpaceDN w:val="0"/>
              <w:adjustRightInd w:val="0"/>
              <w:outlineLvl w:val="2"/>
              <w:rPr>
                <w:sz w:val="20"/>
                <w:szCs w:val="20"/>
              </w:rPr>
            </w:pPr>
          </w:p>
          <w:p w:rsidR="003F5F67" w:rsidRPr="00A914C2" w:rsidRDefault="003F5F67">
            <w:pPr>
              <w:autoSpaceDE w:val="0"/>
              <w:autoSpaceDN w:val="0"/>
              <w:adjustRightInd w:val="0"/>
              <w:outlineLvl w:val="2"/>
              <w:rPr>
                <w:sz w:val="20"/>
                <w:szCs w:val="20"/>
              </w:rPr>
            </w:pPr>
            <w:r w:rsidRPr="00A914C2">
              <w:rPr>
                <w:sz w:val="20"/>
                <w:szCs w:val="20"/>
              </w:rPr>
              <w:t xml:space="preserve"> -в заявлении, поступившем в форме письменного обращения, электронного документа не указаны фамилия гражданина, наименование юридического лица, направившего обращение, и почтовый адрес, по которому должен быть направлен ответ; </w:t>
            </w:r>
          </w:p>
          <w:p w:rsidR="003F5F67" w:rsidRPr="00A914C2" w:rsidRDefault="003F5F67">
            <w:pPr>
              <w:autoSpaceDE w:val="0"/>
              <w:autoSpaceDN w:val="0"/>
              <w:adjustRightInd w:val="0"/>
              <w:outlineLvl w:val="2"/>
              <w:rPr>
                <w:sz w:val="20"/>
                <w:szCs w:val="20"/>
              </w:rPr>
            </w:pPr>
          </w:p>
          <w:p w:rsidR="003F5F67" w:rsidRPr="00A914C2" w:rsidRDefault="003F5F67">
            <w:pPr>
              <w:autoSpaceDE w:val="0"/>
              <w:autoSpaceDN w:val="0"/>
              <w:adjustRightInd w:val="0"/>
              <w:outlineLvl w:val="2"/>
              <w:rPr>
                <w:sz w:val="20"/>
                <w:szCs w:val="20"/>
              </w:rPr>
            </w:pPr>
            <w:r w:rsidRPr="00A914C2">
              <w:rPr>
                <w:sz w:val="20"/>
                <w:szCs w:val="20"/>
              </w:rPr>
              <w:t xml:space="preserve">-в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 </w:t>
            </w:r>
          </w:p>
          <w:p w:rsidR="003F5F67" w:rsidRPr="00A914C2" w:rsidRDefault="003F5F67">
            <w:pPr>
              <w:autoSpaceDE w:val="0"/>
              <w:autoSpaceDN w:val="0"/>
              <w:adjustRightInd w:val="0"/>
              <w:outlineLvl w:val="2"/>
              <w:rPr>
                <w:sz w:val="20"/>
                <w:szCs w:val="20"/>
              </w:rPr>
            </w:pPr>
          </w:p>
          <w:p w:rsidR="003F5F67" w:rsidRPr="00A914C2" w:rsidRDefault="003F5F67">
            <w:pPr>
              <w:autoSpaceDE w:val="0"/>
              <w:autoSpaceDN w:val="0"/>
              <w:adjustRightInd w:val="0"/>
              <w:outlineLvl w:val="2"/>
              <w:rPr>
                <w:sz w:val="20"/>
                <w:szCs w:val="20"/>
              </w:rPr>
            </w:pPr>
            <w:r w:rsidRPr="00A914C2">
              <w:rPr>
                <w:sz w:val="20"/>
                <w:szCs w:val="20"/>
              </w:rPr>
              <w:t>-текст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tc>
        <w:tc>
          <w:tcPr>
            <w:tcW w:w="156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abs>
                <w:tab w:val="left" w:pos="1134"/>
              </w:tabs>
              <w:suppressAutoHyphens/>
              <w:autoSpaceDE w:val="0"/>
              <w:autoSpaceDN w:val="0"/>
              <w:adjustRightInd w:val="0"/>
              <w:jc w:val="both"/>
              <w:outlineLvl w:val="1"/>
              <w:rPr>
                <w:sz w:val="20"/>
                <w:szCs w:val="20"/>
              </w:rPr>
            </w:pPr>
            <w:r w:rsidRPr="00A914C2">
              <w:rPr>
                <w:sz w:val="20"/>
                <w:szCs w:val="20"/>
              </w:rPr>
              <w:t>не взимается</w:t>
            </w:r>
          </w:p>
        </w:tc>
        <w:tc>
          <w:tcPr>
            <w:tcW w:w="127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abs>
                <w:tab w:val="left" w:pos="1134"/>
              </w:tabs>
              <w:suppressAutoHyphens/>
              <w:autoSpaceDE w:val="0"/>
              <w:autoSpaceDN w:val="0"/>
              <w:adjustRightInd w:val="0"/>
              <w:jc w:val="both"/>
              <w:outlineLvl w:val="1"/>
              <w:rPr>
                <w:sz w:val="20"/>
                <w:szCs w:val="20"/>
              </w:rPr>
            </w:pPr>
            <w:r w:rsidRPr="00A914C2">
              <w:rPr>
                <w:sz w:val="20"/>
                <w:szCs w:val="20"/>
              </w:rPr>
              <w:t>письменное заявление</w:t>
            </w:r>
          </w:p>
          <w:p w:rsidR="003F5F67" w:rsidRPr="00A914C2" w:rsidRDefault="003F5F67">
            <w:pPr>
              <w:tabs>
                <w:tab w:val="left" w:pos="1134"/>
              </w:tabs>
              <w:suppressAutoHyphens/>
              <w:autoSpaceDE w:val="0"/>
              <w:autoSpaceDN w:val="0"/>
              <w:adjustRightInd w:val="0"/>
              <w:outlineLvl w:val="1"/>
              <w:rPr>
                <w:sz w:val="20"/>
                <w:szCs w:val="20"/>
              </w:rPr>
            </w:pPr>
            <w:r w:rsidRPr="00A914C2">
              <w:rPr>
                <w:sz w:val="20"/>
                <w:szCs w:val="20"/>
              </w:rPr>
              <w:t>в форме электронного документа</w:t>
            </w:r>
          </w:p>
          <w:p w:rsidR="003F5F67" w:rsidRPr="00A914C2" w:rsidRDefault="003F5F67">
            <w:pPr>
              <w:tabs>
                <w:tab w:val="left" w:pos="1134"/>
              </w:tabs>
              <w:suppressAutoHyphens/>
              <w:autoSpaceDE w:val="0"/>
              <w:autoSpaceDN w:val="0"/>
              <w:adjustRightInd w:val="0"/>
              <w:outlineLvl w:val="1"/>
              <w:rPr>
                <w:sz w:val="20"/>
                <w:szCs w:val="20"/>
              </w:rPr>
            </w:pPr>
            <w:r w:rsidRPr="00A914C2">
              <w:rPr>
                <w:sz w:val="20"/>
                <w:szCs w:val="20"/>
              </w:rPr>
              <w:t>в форме устного обращения</w:t>
            </w:r>
          </w:p>
        </w:tc>
        <w:tc>
          <w:tcPr>
            <w:tcW w:w="127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3F5F67" w:rsidRPr="00A914C2" w:rsidRDefault="003F5F67">
            <w:pPr>
              <w:rPr>
                <w:sz w:val="20"/>
                <w:szCs w:val="20"/>
              </w:rPr>
            </w:pPr>
            <w:r w:rsidRPr="00A914C2">
              <w:rPr>
                <w:sz w:val="20"/>
                <w:szCs w:val="20"/>
              </w:rPr>
              <w:t>ответ направляется:</w:t>
            </w:r>
          </w:p>
          <w:p w:rsidR="003F5F67" w:rsidRPr="00A914C2" w:rsidRDefault="003F5F67">
            <w:pPr>
              <w:rPr>
                <w:sz w:val="20"/>
                <w:szCs w:val="20"/>
              </w:rPr>
            </w:pPr>
            <w:r w:rsidRPr="00A914C2">
              <w:rPr>
                <w:sz w:val="20"/>
                <w:szCs w:val="20"/>
              </w:rPr>
              <w:t xml:space="preserve"> посредством общедоступной почтовой связи в адрес заявителя </w:t>
            </w:r>
          </w:p>
          <w:p w:rsidR="003F5F67" w:rsidRPr="00A914C2" w:rsidRDefault="003F5F67">
            <w:pPr>
              <w:rPr>
                <w:sz w:val="20"/>
                <w:szCs w:val="20"/>
              </w:rPr>
            </w:pPr>
          </w:p>
          <w:p w:rsidR="003F5F67" w:rsidRPr="00A914C2" w:rsidRDefault="003F5F67">
            <w:pPr>
              <w:rPr>
                <w:sz w:val="20"/>
                <w:szCs w:val="20"/>
              </w:rPr>
            </w:pPr>
            <w:r w:rsidRPr="00A914C2">
              <w:rPr>
                <w:sz w:val="20"/>
                <w:szCs w:val="20"/>
              </w:rPr>
              <w:t>в форме электронного документа по электронному адресу</w:t>
            </w:r>
          </w:p>
          <w:p w:rsidR="003F5F67" w:rsidRPr="00A914C2" w:rsidRDefault="003F5F67">
            <w:pPr>
              <w:rPr>
                <w:sz w:val="20"/>
                <w:szCs w:val="20"/>
              </w:rPr>
            </w:pPr>
          </w:p>
          <w:p w:rsidR="003F5F67" w:rsidRPr="00A914C2" w:rsidRDefault="003F5F67">
            <w:pPr>
              <w:rPr>
                <w:sz w:val="20"/>
                <w:szCs w:val="20"/>
              </w:rPr>
            </w:pPr>
            <w:r w:rsidRPr="00A914C2">
              <w:rPr>
                <w:sz w:val="20"/>
                <w:szCs w:val="20"/>
              </w:rPr>
              <w:t>при личном обращении</w:t>
            </w:r>
          </w:p>
        </w:tc>
      </w:tr>
    </w:tbl>
    <w:p w:rsidR="003F5F67" w:rsidRPr="00A914C2" w:rsidRDefault="003F5F67" w:rsidP="003F5F67">
      <w:pPr>
        <w:jc w:val="center"/>
        <w:rPr>
          <w:sz w:val="20"/>
          <w:szCs w:val="20"/>
        </w:rPr>
      </w:pPr>
    </w:p>
    <w:p w:rsidR="003F5F67" w:rsidRPr="00A914C2" w:rsidRDefault="003F5F67" w:rsidP="003F5F67">
      <w:pPr>
        <w:jc w:val="center"/>
        <w:rPr>
          <w:sz w:val="20"/>
          <w:szCs w:val="20"/>
        </w:rPr>
      </w:pPr>
      <w:r w:rsidRPr="00A914C2">
        <w:rPr>
          <w:szCs w:val="28"/>
        </w:rPr>
        <w:t>Раздел 3. Сведения о заявителях муниципальной услуги</w:t>
      </w:r>
    </w:p>
    <w:tbl>
      <w:tblPr>
        <w:tblpPr w:leftFromText="180" w:rightFromText="180" w:bottomFromText="160" w:vertAnchor="text" w:tblpX="264" w:tblpY="1"/>
        <w:tblOverlap w:val="never"/>
        <w:tblW w:w="15439" w:type="dxa"/>
        <w:tblLayout w:type="fixed"/>
        <w:tblCellMar>
          <w:left w:w="0" w:type="dxa"/>
          <w:right w:w="0" w:type="dxa"/>
        </w:tblCellMar>
        <w:tblLook w:val="04A0"/>
      </w:tblPr>
      <w:tblGrid>
        <w:gridCol w:w="529"/>
        <w:gridCol w:w="1446"/>
        <w:gridCol w:w="1984"/>
        <w:gridCol w:w="2268"/>
        <w:gridCol w:w="1843"/>
        <w:gridCol w:w="1843"/>
        <w:gridCol w:w="3350"/>
        <w:gridCol w:w="2176"/>
      </w:tblGrid>
      <w:tr w:rsidR="003F5F67" w:rsidRPr="00A914C2" w:rsidTr="007B6980">
        <w:trPr>
          <w:trHeight w:val="2112"/>
        </w:trPr>
        <w:tc>
          <w:tcPr>
            <w:tcW w:w="52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7B6980">
            <w:pPr>
              <w:jc w:val="center"/>
              <w:textAlignment w:val="baseline"/>
              <w:rPr>
                <w:sz w:val="20"/>
                <w:szCs w:val="20"/>
              </w:rPr>
            </w:pPr>
            <w:r w:rsidRPr="00A914C2">
              <w:rPr>
                <w:sz w:val="20"/>
                <w:szCs w:val="20"/>
              </w:rPr>
              <w:t>N п/п</w:t>
            </w:r>
          </w:p>
        </w:tc>
        <w:tc>
          <w:tcPr>
            <w:tcW w:w="144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7B6980">
            <w:pPr>
              <w:jc w:val="center"/>
              <w:textAlignment w:val="baseline"/>
              <w:rPr>
                <w:sz w:val="20"/>
                <w:szCs w:val="20"/>
              </w:rPr>
            </w:pPr>
            <w:r w:rsidRPr="00A914C2">
              <w:rPr>
                <w:sz w:val="20"/>
                <w:szCs w:val="20"/>
              </w:rPr>
              <w:t xml:space="preserve">Категории лиц, имеющих право на получение муниципальной услуги </w:t>
            </w:r>
          </w:p>
        </w:tc>
        <w:tc>
          <w:tcPr>
            <w:tcW w:w="1984"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7B6980">
            <w:pPr>
              <w:jc w:val="center"/>
              <w:textAlignment w:val="baseline"/>
              <w:rPr>
                <w:sz w:val="20"/>
                <w:szCs w:val="20"/>
              </w:rPr>
            </w:pPr>
            <w:r w:rsidRPr="00A914C2">
              <w:rPr>
                <w:sz w:val="20"/>
                <w:szCs w:val="20"/>
              </w:rPr>
              <w:t>Документ, подтверждающий правомочие заявителя соответствующей категории на получение муниципальной услуги</w:t>
            </w:r>
          </w:p>
        </w:tc>
        <w:tc>
          <w:tcPr>
            <w:tcW w:w="226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7B6980">
            <w:pPr>
              <w:jc w:val="center"/>
              <w:textAlignment w:val="baseline"/>
              <w:rPr>
                <w:sz w:val="20"/>
                <w:szCs w:val="20"/>
              </w:rPr>
            </w:pPr>
            <w:r w:rsidRPr="00A914C2">
              <w:rPr>
                <w:sz w:val="20"/>
                <w:szCs w:val="20"/>
              </w:rPr>
              <w:t>Установленные требования к документу, подтверждающему правомочие заявителя соответствующей категории на получение муниципальной услуги</w:t>
            </w:r>
          </w:p>
        </w:tc>
        <w:tc>
          <w:tcPr>
            <w:tcW w:w="1843"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7B6980">
            <w:pPr>
              <w:jc w:val="center"/>
              <w:textAlignment w:val="baseline"/>
              <w:rPr>
                <w:sz w:val="20"/>
                <w:szCs w:val="20"/>
              </w:rPr>
            </w:pPr>
            <w:r w:rsidRPr="00A914C2">
              <w:rPr>
                <w:sz w:val="20"/>
                <w:szCs w:val="20"/>
              </w:rPr>
              <w:t>Наличие возможности подачи заявления на предоставление муниципальной услуги представителями заявителя</w:t>
            </w:r>
          </w:p>
        </w:tc>
        <w:tc>
          <w:tcPr>
            <w:tcW w:w="1843"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7B6980">
            <w:pPr>
              <w:jc w:val="center"/>
              <w:textAlignment w:val="baseline"/>
              <w:rPr>
                <w:sz w:val="20"/>
                <w:szCs w:val="20"/>
              </w:rPr>
            </w:pPr>
            <w:r w:rsidRPr="00A914C2">
              <w:rPr>
                <w:sz w:val="20"/>
                <w:szCs w:val="20"/>
              </w:rPr>
              <w:t>Исчерпывающий перечень лиц, имеющих право на подачу заявления от имени заявителя</w:t>
            </w:r>
          </w:p>
        </w:tc>
        <w:tc>
          <w:tcPr>
            <w:tcW w:w="3350"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7B6980">
            <w:pPr>
              <w:jc w:val="center"/>
              <w:textAlignment w:val="baseline"/>
              <w:rPr>
                <w:sz w:val="20"/>
                <w:szCs w:val="20"/>
              </w:rPr>
            </w:pPr>
            <w:r w:rsidRPr="00A914C2">
              <w:rPr>
                <w:sz w:val="20"/>
                <w:szCs w:val="20"/>
              </w:rPr>
              <w:t>Наименование документа, подтверждающего право подачи заявления от имени заявителя</w:t>
            </w:r>
          </w:p>
        </w:tc>
        <w:tc>
          <w:tcPr>
            <w:tcW w:w="217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7B6980">
            <w:pPr>
              <w:jc w:val="center"/>
              <w:textAlignment w:val="baseline"/>
              <w:rPr>
                <w:sz w:val="20"/>
                <w:szCs w:val="20"/>
              </w:rPr>
            </w:pPr>
            <w:r w:rsidRPr="00A914C2">
              <w:rPr>
                <w:sz w:val="20"/>
                <w:szCs w:val="20"/>
              </w:rPr>
              <w:t>Установленные требования к документу, подтверждающему право подачи заявления от имени заявителя</w:t>
            </w:r>
          </w:p>
        </w:tc>
      </w:tr>
      <w:tr w:rsidR="003F5F67" w:rsidRPr="00A914C2" w:rsidTr="007B6980">
        <w:trPr>
          <w:trHeight w:val="90"/>
        </w:trPr>
        <w:tc>
          <w:tcPr>
            <w:tcW w:w="529"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jc w:val="center"/>
              <w:textAlignment w:val="baseline"/>
              <w:rPr>
                <w:sz w:val="14"/>
                <w:szCs w:val="20"/>
              </w:rPr>
            </w:pPr>
            <w:r w:rsidRPr="00A914C2">
              <w:rPr>
                <w:sz w:val="14"/>
                <w:szCs w:val="20"/>
              </w:rPr>
              <w:t>1</w:t>
            </w:r>
          </w:p>
        </w:tc>
        <w:tc>
          <w:tcPr>
            <w:tcW w:w="144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jc w:val="center"/>
              <w:textAlignment w:val="baseline"/>
              <w:rPr>
                <w:sz w:val="14"/>
                <w:szCs w:val="20"/>
              </w:rPr>
            </w:pPr>
            <w:r w:rsidRPr="00A914C2">
              <w:rPr>
                <w:sz w:val="14"/>
                <w:szCs w:val="20"/>
              </w:rPr>
              <w:t>2</w:t>
            </w:r>
          </w:p>
        </w:tc>
        <w:tc>
          <w:tcPr>
            <w:tcW w:w="1984"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jc w:val="center"/>
              <w:textAlignment w:val="baseline"/>
              <w:rPr>
                <w:sz w:val="14"/>
                <w:szCs w:val="20"/>
              </w:rPr>
            </w:pPr>
            <w:r w:rsidRPr="00A914C2">
              <w:rPr>
                <w:sz w:val="14"/>
                <w:szCs w:val="20"/>
              </w:rPr>
              <w:t>3</w:t>
            </w:r>
          </w:p>
        </w:tc>
        <w:tc>
          <w:tcPr>
            <w:tcW w:w="2268"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jc w:val="center"/>
              <w:textAlignment w:val="baseline"/>
              <w:rPr>
                <w:sz w:val="14"/>
                <w:szCs w:val="20"/>
              </w:rPr>
            </w:pPr>
            <w:r w:rsidRPr="00A914C2">
              <w:rPr>
                <w:sz w:val="14"/>
                <w:szCs w:val="20"/>
              </w:rPr>
              <w:t>4</w:t>
            </w:r>
          </w:p>
        </w:tc>
        <w:tc>
          <w:tcPr>
            <w:tcW w:w="1843"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jc w:val="center"/>
              <w:textAlignment w:val="baseline"/>
              <w:rPr>
                <w:sz w:val="14"/>
                <w:szCs w:val="20"/>
              </w:rPr>
            </w:pPr>
            <w:r w:rsidRPr="00A914C2">
              <w:rPr>
                <w:sz w:val="14"/>
                <w:szCs w:val="20"/>
              </w:rPr>
              <w:t>5</w:t>
            </w:r>
          </w:p>
        </w:tc>
        <w:tc>
          <w:tcPr>
            <w:tcW w:w="1843"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jc w:val="center"/>
              <w:textAlignment w:val="baseline"/>
              <w:rPr>
                <w:sz w:val="14"/>
                <w:szCs w:val="20"/>
              </w:rPr>
            </w:pPr>
            <w:r w:rsidRPr="00A914C2">
              <w:rPr>
                <w:sz w:val="14"/>
                <w:szCs w:val="20"/>
              </w:rPr>
              <w:t>6</w:t>
            </w:r>
          </w:p>
        </w:tc>
        <w:tc>
          <w:tcPr>
            <w:tcW w:w="3350"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jc w:val="center"/>
              <w:textAlignment w:val="baseline"/>
              <w:rPr>
                <w:sz w:val="14"/>
                <w:szCs w:val="20"/>
              </w:rPr>
            </w:pPr>
            <w:r w:rsidRPr="00A914C2">
              <w:rPr>
                <w:sz w:val="14"/>
                <w:szCs w:val="20"/>
              </w:rPr>
              <w:t>7</w:t>
            </w:r>
          </w:p>
        </w:tc>
        <w:tc>
          <w:tcPr>
            <w:tcW w:w="217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jc w:val="center"/>
              <w:textAlignment w:val="baseline"/>
              <w:rPr>
                <w:sz w:val="14"/>
                <w:szCs w:val="20"/>
              </w:rPr>
            </w:pPr>
            <w:r w:rsidRPr="00A914C2">
              <w:rPr>
                <w:sz w:val="14"/>
                <w:szCs w:val="20"/>
              </w:rPr>
              <w:t>8</w:t>
            </w:r>
          </w:p>
        </w:tc>
      </w:tr>
      <w:tr w:rsidR="003F5F67" w:rsidRPr="00A914C2" w:rsidTr="007B6980">
        <w:tc>
          <w:tcPr>
            <w:tcW w:w="5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jc w:val="center"/>
              <w:textAlignment w:val="baseline"/>
              <w:rPr>
                <w:sz w:val="20"/>
                <w:szCs w:val="20"/>
              </w:rPr>
            </w:pPr>
            <w:r w:rsidRPr="00A914C2">
              <w:rPr>
                <w:sz w:val="20"/>
                <w:szCs w:val="20"/>
              </w:rPr>
              <w:t>1.</w:t>
            </w:r>
          </w:p>
        </w:tc>
        <w:tc>
          <w:tcPr>
            <w:tcW w:w="14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textAlignment w:val="baseline"/>
              <w:rPr>
                <w:sz w:val="20"/>
                <w:szCs w:val="20"/>
              </w:rPr>
            </w:pPr>
            <w:r w:rsidRPr="00A914C2">
              <w:rPr>
                <w:sz w:val="20"/>
                <w:szCs w:val="20"/>
              </w:rPr>
              <w:t xml:space="preserve">Физические лица </w:t>
            </w:r>
          </w:p>
        </w:tc>
        <w:tc>
          <w:tcPr>
            <w:tcW w:w="19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rPr>
                <w:sz w:val="20"/>
                <w:szCs w:val="20"/>
              </w:rPr>
            </w:pPr>
            <w:r w:rsidRPr="00A914C2">
              <w:rPr>
                <w:sz w:val="20"/>
                <w:szCs w:val="20"/>
              </w:rPr>
              <w:t>нет</w:t>
            </w:r>
          </w:p>
        </w:tc>
        <w:tc>
          <w:tcPr>
            <w:tcW w:w="22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rPr>
                <w:sz w:val="20"/>
                <w:szCs w:val="20"/>
              </w:rPr>
            </w:pPr>
            <w:r w:rsidRPr="00A914C2">
              <w:rPr>
                <w:sz w:val="20"/>
                <w:szCs w:val="20"/>
              </w:rPr>
              <w:t>нет</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rPr>
                <w:sz w:val="20"/>
                <w:szCs w:val="20"/>
              </w:rPr>
            </w:pPr>
            <w:r w:rsidRPr="00A914C2">
              <w:rPr>
                <w:sz w:val="20"/>
                <w:szCs w:val="20"/>
              </w:rPr>
              <w:t>да</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textAlignment w:val="baseline"/>
              <w:rPr>
                <w:sz w:val="20"/>
                <w:szCs w:val="20"/>
              </w:rPr>
            </w:pPr>
            <w:r w:rsidRPr="00A914C2">
              <w:rPr>
                <w:sz w:val="20"/>
                <w:szCs w:val="20"/>
              </w:rPr>
              <w:t>уполномоченные представители</w:t>
            </w:r>
          </w:p>
        </w:tc>
        <w:tc>
          <w:tcPr>
            <w:tcW w:w="335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textAlignment w:val="baseline"/>
              <w:rPr>
                <w:sz w:val="20"/>
                <w:szCs w:val="20"/>
              </w:rPr>
            </w:pPr>
            <w:r w:rsidRPr="00A914C2">
              <w:rPr>
                <w:sz w:val="20"/>
                <w:szCs w:val="20"/>
              </w:rPr>
              <w:t>доверенность и копия документа, удостоверяющего личность представителя заявителя (в случае представления интересов заявителя его представителем, за исключением законных представителей)</w:t>
            </w:r>
          </w:p>
        </w:tc>
        <w:tc>
          <w:tcPr>
            <w:tcW w:w="21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textAlignment w:val="baseline"/>
              <w:rPr>
                <w:sz w:val="20"/>
                <w:szCs w:val="20"/>
              </w:rPr>
            </w:pPr>
            <w:r w:rsidRPr="00A914C2">
              <w:rPr>
                <w:sz w:val="20"/>
                <w:szCs w:val="20"/>
              </w:rPr>
              <w:t>заверены нотариально</w:t>
            </w:r>
          </w:p>
        </w:tc>
      </w:tr>
      <w:tr w:rsidR="003F5F67" w:rsidRPr="00A914C2" w:rsidTr="007B6980">
        <w:tc>
          <w:tcPr>
            <w:tcW w:w="5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jc w:val="center"/>
              <w:rPr>
                <w:sz w:val="20"/>
                <w:szCs w:val="20"/>
              </w:rPr>
            </w:pPr>
            <w:r w:rsidRPr="00A914C2">
              <w:rPr>
                <w:sz w:val="20"/>
                <w:szCs w:val="20"/>
              </w:rPr>
              <w:t>2.</w:t>
            </w:r>
          </w:p>
        </w:tc>
        <w:tc>
          <w:tcPr>
            <w:tcW w:w="14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textAlignment w:val="baseline"/>
              <w:rPr>
                <w:sz w:val="20"/>
                <w:szCs w:val="20"/>
              </w:rPr>
            </w:pPr>
            <w:r w:rsidRPr="00A914C2">
              <w:rPr>
                <w:sz w:val="20"/>
                <w:szCs w:val="20"/>
              </w:rPr>
              <w:t>юридические лица</w:t>
            </w:r>
          </w:p>
        </w:tc>
        <w:tc>
          <w:tcPr>
            <w:tcW w:w="19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rPr>
                <w:sz w:val="20"/>
                <w:szCs w:val="20"/>
              </w:rPr>
            </w:pPr>
            <w:r w:rsidRPr="00A914C2">
              <w:rPr>
                <w:sz w:val="20"/>
                <w:szCs w:val="20"/>
              </w:rPr>
              <w:t>нет</w:t>
            </w:r>
          </w:p>
        </w:tc>
        <w:tc>
          <w:tcPr>
            <w:tcW w:w="22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rPr>
                <w:sz w:val="20"/>
                <w:szCs w:val="20"/>
              </w:rPr>
            </w:pPr>
            <w:r w:rsidRPr="00A914C2">
              <w:rPr>
                <w:sz w:val="20"/>
                <w:szCs w:val="20"/>
              </w:rPr>
              <w:t>нет</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rPr>
                <w:sz w:val="20"/>
                <w:szCs w:val="20"/>
              </w:rPr>
            </w:pPr>
            <w:r w:rsidRPr="00A914C2">
              <w:rPr>
                <w:sz w:val="20"/>
                <w:szCs w:val="20"/>
              </w:rPr>
              <w:t>да</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rPr>
                <w:sz w:val="20"/>
                <w:szCs w:val="20"/>
              </w:rPr>
            </w:pPr>
            <w:r w:rsidRPr="00A914C2">
              <w:rPr>
                <w:sz w:val="20"/>
                <w:szCs w:val="20"/>
              </w:rPr>
              <w:t>уполномоченные представители</w:t>
            </w:r>
          </w:p>
        </w:tc>
        <w:tc>
          <w:tcPr>
            <w:tcW w:w="335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rPr>
                <w:sz w:val="20"/>
                <w:szCs w:val="20"/>
              </w:rPr>
            </w:pPr>
            <w:r w:rsidRPr="00A914C2">
              <w:rPr>
                <w:sz w:val="20"/>
                <w:szCs w:val="20"/>
              </w:rPr>
              <w:t>доверенность и копия документа, удостоверяющего личность представителя заявителя (в случае представления интересов заявителя его представителем, за исключением законных представителей)</w:t>
            </w:r>
          </w:p>
        </w:tc>
        <w:tc>
          <w:tcPr>
            <w:tcW w:w="21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7B6980">
            <w:pPr>
              <w:rPr>
                <w:sz w:val="20"/>
                <w:szCs w:val="20"/>
              </w:rPr>
            </w:pPr>
            <w:r w:rsidRPr="00A914C2">
              <w:rPr>
                <w:sz w:val="20"/>
                <w:szCs w:val="20"/>
              </w:rPr>
              <w:t>заверены нотариально</w:t>
            </w:r>
          </w:p>
        </w:tc>
      </w:tr>
    </w:tbl>
    <w:p w:rsidR="003F5F67" w:rsidRPr="00A914C2" w:rsidRDefault="003F5F67" w:rsidP="003F5F67">
      <w:pPr>
        <w:jc w:val="center"/>
        <w:rPr>
          <w:sz w:val="20"/>
          <w:szCs w:val="20"/>
        </w:rPr>
      </w:pPr>
      <w:r w:rsidRPr="00A914C2">
        <w:rPr>
          <w:szCs w:val="28"/>
        </w:rPr>
        <w:t>Раздел 4. Документа, предоставляемые заявителям для получения муниципальной услуги</w:t>
      </w:r>
    </w:p>
    <w:tbl>
      <w:tblPr>
        <w:tblW w:w="15451" w:type="dxa"/>
        <w:tblInd w:w="272" w:type="dxa"/>
        <w:tblCellMar>
          <w:left w:w="0" w:type="dxa"/>
          <w:right w:w="0" w:type="dxa"/>
        </w:tblCellMar>
        <w:tblLook w:val="04A0"/>
      </w:tblPr>
      <w:tblGrid>
        <w:gridCol w:w="530"/>
        <w:gridCol w:w="2337"/>
        <w:gridCol w:w="3346"/>
        <w:gridCol w:w="1753"/>
        <w:gridCol w:w="1612"/>
        <w:gridCol w:w="2370"/>
        <w:gridCol w:w="2111"/>
        <w:gridCol w:w="1392"/>
      </w:tblGrid>
      <w:tr w:rsidR="003F5F67"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N п/п</w:t>
            </w:r>
          </w:p>
        </w:tc>
        <w:tc>
          <w:tcPr>
            <w:tcW w:w="23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Категория документа</w:t>
            </w:r>
          </w:p>
        </w:tc>
        <w:tc>
          <w:tcPr>
            <w:tcW w:w="33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Наименования документов, которые предоставляет заявитель для получения муниципальной услуги</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Количество необходимых экземпляров документа с указанием подлинник/копия</w:t>
            </w: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Условие предоставления документа</w:t>
            </w:r>
          </w:p>
        </w:tc>
        <w:tc>
          <w:tcPr>
            <w:tcW w:w="23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Установленные требования к документу</w:t>
            </w:r>
          </w:p>
        </w:tc>
        <w:tc>
          <w:tcPr>
            <w:tcW w:w="21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Форма (шаблон) документа</w:t>
            </w:r>
          </w:p>
        </w:tc>
        <w:tc>
          <w:tcPr>
            <w:tcW w:w="13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Образец документа/</w:t>
            </w:r>
          </w:p>
          <w:p w:rsidR="003F5F67" w:rsidRPr="00A914C2" w:rsidRDefault="003F5F67">
            <w:pPr>
              <w:jc w:val="center"/>
              <w:textAlignment w:val="baseline"/>
              <w:rPr>
                <w:sz w:val="20"/>
                <w:szCs w:val="20"/>
              </w:rPr>
            </w:pPr>
            <w:r w:rsidRPr="00A914C2">
              <w:rPr>
                <w:sz w:val="20"/>
                <w:szCs w:val="20"/>
              </w:rPr>
              <w:t>заполнения документа</w:t>
            </w:r>
          </w:p>
        </w:tc>
      </w:tr>
      <w:tr w:rsidR="003F5F67"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1</w:t>
            </w:r>
          </w:p>
        </w:tc>
        <w:tc>
          <w:tcPr>
            <w:tcW w:w="23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2</w:t>
            </w:r>
          </w:p>
        </w:tc>
        <w:tc>
          <w:tcPr>
            <w:tcW w:w="33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3</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4</w:t>
            </w: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5</w:t>
            </w:r>
          </w:p>
        </w:tc>
        <w:tc>
          <w:tcPr>
            <w:tcW w:w="23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6</w:t>
            </w:r>
          </w:p>
        </w:tc>
        <w:tc>
          <w:tcPr>
            <w:tcW w:w="21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7</w:t>
            </w:r>
          </w:p>
        </w:tc>
        <w:tc>
          <w:tcPr>
            <w:tcW w:w="13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8</w:t>
            </w:r>
          </w:p>
        </w:tc>
      </w:tr>
      <w:tr w:rsidR="003F5F67" w:rsidRPr="00A914C2" w:rsidTr="007B6980">
        <w:trPr>
          <w:trHeight w:val="562"/>
        </w:trPr>
        <w:tc>
          <w:tcPr>
            <w:tcW w:w="15451" w:type="dxa"/>
            <w:gridSpan w:val="8"/>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3F5F67" w:rsidRPr="00A914C2" w:rsidRDefault="003F5F67">
            <w:pPr>
              <w:suppressAutoHyphens/>
              <w:autoSpaceDE w:val="0"/>
              <w:autoSpaceDN w:val="0"/>
              <w:adjustRightInd w:val="0"/>
              <w:rPr>
                <w:rFonts w:eastAsiaTheme="minorHAnsi"/>
                <w:b/>
                <w:sz w:val="20"/>
                <w:szCs w:val="20"/>
                <w:u w:val="single"/>
                <w:lang w:eastAsia="en-US"/>
              </w:rPr>
            </w:pPr>
            <w:r w:rsidRPr="00A914C2">
              <w:rPr>
                <w:b/>
                <w:sz w:val="20"/>
                <w:szCs w:val="20"/>
                <w:u w:val="single"/>
              </w:rPr>
              <w:t>Услуги, которые являются необходимыми и обязательными для предоставления муниципальной услуги:</w:t>
            </w:r>
          </w:p>
          <w:p w:rsidR="003F5F67" w:rsidRPr="00A914C2" w:rsidRDefault="003F5F67">
            <w:pPr>
              <w:rPr>
                <w:sz w:val="20"/>
                <w:szCs w:val="20"/>
              </w:rPr>
            </w:pPr>
            <w:r w:rsidRPr="00A914C2">
              <w:rPr>
                <w:sz w:val="20"/>
                <w:szCs w:val="20"/>
              </w:rPr>
              <w:t>-архитектурно-строительное проектирование и подготовка проектной документации.</w:t>
            </w:r>
          </w:p>
        </w:tc>
      </w:tr>
      <w:tr w:rsidR="003F5F67"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1.</w:t>
            </w:r>
          </w:p>
        </w:tc>
        <w:tc>
          <w:tcPr>
            <w:tcW w:w="23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заявление</w:t>
            </w:r>
          </w:p>
        </w:tc>
        <w:tc>
          <w:tcPr>
            <w:tcW w:w="33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о предоставлении согласия</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Подлинник 1 экз.,</w:t>
            </w:r>
          </w:p>
          <w:p w:rsidR="003F5F67" w:rsidRPr="00A914C2" w:rsidRDefault="003F5F67">
            <w:pPr>
              <w:rPr>
                <w:sz w:val="20"/>
                <w:szCs w:val="20"/>
              </w:rPr>
            </w:pP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3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-заполняется лично заявителям либо доверенным лицом, разборчиво на русском языке</w:t>
            </w:r>
          </w:p>
          <w:p w:rsidR="003F5F67" w:rsidRPr="00A914C2" w:rsidRDefault="003F5F67">
            <w:pPr>
              <w:rPr>
                <w:sz w:val="20"/>
                <w:szCs w:val="20"/>
              </w:rPr>
            </w:pPr>
            <w:r w:rsidRPr="00A914C2">
              <w:rPr>
                <w:sz w:val="20"/>
                <w:szCs w:val="20"/>
              </w:rPr>
              <w:t xml:space="preserve">- не допускается использование сокращений слов и аббревиатур. </w:t>
            </w:r>
          </w:p>
        </w:tc>
        <w:tc>
          <w:tcPr>
            <w:tcW w:w="21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Рекомендуемая форма заявления приведена в Приложении № 4 к Административному регламенту</w:t>
            </w:r>
          </w:p>
        </w:tc>
        <w:tc>
          <w:tcPr>
            <w:tcW w:w="13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2.</w:t>
            </w:r>
          </w:p>
        </w:tc>
        <w:tc>
          <w:tcPr>
            <w:tcW w:w="23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w:t>
            </w:r>
          </w:p>
        </w:tc>
        <w:tc>
          <w:tcPr>
            <w:tcW w:w="33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удостоверяющий личность заявителя или представителя заявителя, если с заявлением обращается его представитель</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Подлинник 1 экз.,</w:t>
            </w:r>
          </w:p>
          <w:p w:rsidR="003F5F67" w:rsidRPr="00A914C2" w:rsidRDefault="003F5F67">
            <w:pPr>
              <w:rPr>
                <w:sz w:val="20"/>
                <w:szCs w:val="20"/>
              </w:rPr>
            </w:pP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3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1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3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3.</w:t>
            </w:r>
          </w:p>
        </w:tc>
        <w:tc>
          <w:tcPr>
            <w:tcW w:w="23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w:t>
            </w:r>
          </w:p>
        </w:tc>
        <w:tc>
          <w:tcPr>
            <w:tcW w:w="33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удостоверяющий права (полномочия) представителя заявителя, если с заявлением обращается представитель</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Подлинник 1 экз.,</w:t>
            </w:r>
          </w:p>
          <w:p w:rsidR="003F5F67" w:rsidRPr="00A914C2" w:rsidRDefault="003F5F67">
            <w:pPr>
              <w:rPr>
                <w:sz w:val="20"/>
                <w:szCs w:val="20"/>
              </w:rPr>
            </w:pP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3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1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3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7B6980">
        <w:trPr>
          <w:trHeight w:val="980"/>
        </w:trPr>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4.</w:t>
            </w:r>
          </w:p>
        </w:tc>
        <w:tc>
          <w:tcPr>
            <w:tcW w:w="23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правоустанавливающие документы</w:t>
            </w:r>
          </w:p>
        </w:tc>
        <w:tc>
          <w:tcPr>
            <w:tcW w:w="33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shd w:val="clear" w:color="auto" w:fill="FFFFFF"/>
              <w:tabs>
                <w:tab w:val="left" w:pos="1310"/>
              </w:tabs>
              <w:rPr>
                <w:sz w:val="20"/>
                <w:szCs w:val="20"/>
              </w:rPr>
            </w:pPr>
            <w:r w:rsidRPr="00A914C2">
              <w:rPr>
                <w:sz w:val="20"/>
                <w:szCs w:val="20"/>
              </w:rPr>
              <w:t>на земельный участок</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Копия 1 экз.,</w:t>
            </w: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3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1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3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7B6980">
        <w:trPr>
          <w:trHeight w:val="980"/>
        </w:trPr>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5.</w:t>
            </w:r>
          </w:p>
        </w:tc>
        <w:tc>
          <w:tcPr>
            <w:tcW w:w="23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схема</w:t>
            </w:r>
          </w:p>
        </w:tc>
        <w:tc>
          <w:tcPr>
            <w:tcW w:w="33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shd w:val="clear" w:color="auto" w:fill="FFFFFF"/>
              <w:tabs>
                <w:tab w:val="left" w:pos="1310"/>
              </w:tabs>
              <w:rPr>
                <w:rFonts w:eastAsiaTheme="minorHAnsi"/>
                <w:sz w:val="20"/>
                <w:szCs w:val="20"/>
                <w:lang w:eastAsia="en-US"/>
              </w:rPr>
            </w:pPr>
            <w:r w:rsidRPr="00A914C2">
              <w:rPr>
                <w:sz w:val="20"/>
                <w:szCs w:val="20"/>
              </w:rPr>
              <w:t>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Копия 1 экз.,</w:t>
            </w: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3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1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3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7B6980">
        <w:trPr>
          <w:trHeight w:val="982"/>
        </w:trPr>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6.</w:t>
            </w:r>
          </w:p>
        </w:tc>
        <w:tc>
          <w:tcPr>
            <w:tcW w:w="23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сведения</w:t>
            </w:r>
          </w:p>
        </w:tc>
        <w:tc>
          <w:tcPr>
            <w:tcW w:w="33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shd w:val="clear" w:color="auto" w:fill="FFFFFF"/>
              <w:tabs>
                <w:tab w:val="left" w:pos="1310"/>
              </w:tabs>
              <w:rPr>
                <w:sz w:val="20"/>
                <w:szCs w:val="20"/>
              </w:rPr>
            </w:pPr>
            <w:r w:rsidRPr="00A914C2">
              <w:rPr>
                <w:sz w:val="20"/>
                <w:szCs w:val="20"/>
              </w:rPr>
              <w:t>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 с исполнительной топографической съемкой</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Копия 1 экз.,</w:t>
            </w: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3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1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3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7.</w:t>
            </w:r>
          </w:p>
        </w:tc>
        <w:tc>
          <w:tcPr>
            <w:tcW w:w="23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проект</w:t>
            </w:r>
          </w:p>
        </w:tc>
        <w:tc>
          <w:tcPr>
            <w:tcW w:w="33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прокладки или переустройства инженерных коммуникаций</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Копия 1 экз.,</w:t>
            </w: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3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1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3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8.</w:t>
            </w:r>
          </w:p>
        </w:tc>
        <w:tc>
          <w:tcPr>
            <w:tcW w:w="23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проект</w:t>
            </w:r>
          </w:p>
        </w:tc>
        <w:tc>
          <w:tcPr>
            <w:tcW w:w="33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пересечений и примыканий автомобильных дорог, присоединения объектов дорожного сервиса, объектов, предназначенных для осуществления дорожной деятельности, объектов дорожного сервиса</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Копия 1 экз.,</w:t>
            </w: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3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21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3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9..</w:t>
            </w:r>
          </w:p>
        </w:tc>
        <w:tc>
          <w:tcPr>
            <w:tcW w:w="23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обоснование</w:t>
            </w:r>
          </w:p>
        </w:tc>
        <w:tc>
          <w:tcPr>
            <w:tcW w:w="33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архитектурно-планировочное обоснование для строительства, реконструкции объектов капитального строительства</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Копия 1 экз.,</w:t>
            </w: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3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21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3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bl>
    <w:p w:rsidR="003F5F67" w:rsidRPr="00A914C2" w:rsidRDefault="003F5F67" w:rsidP="003F5F67">
      <w:pPr>
        <w:jc w:val="center"/>
        <w:rPr>
          <w:sz w:val="20"/>
          <w:szCs w:val="20"/>
        </w:rPr>
      </w:pPr>
    </w:p>
    <w:p w:rsidR="003F5F67" w:rsidRPr="00A914C2" w:rsidRDefault="003F5F67" w:rsidP="003F5F67">
      <w:pPr>
        <w:jc w:val="center"/>
        <w:rPr>
          <w:sz w:val="18"/>
          <w:szCs w:val="20"/>
        </w:rPr>
      </w:pPr>
      <w:r w:rsidRPr="00A914C2">
        <w:rPr>
          <w:szCs w:val="28"/>
        </w:rPr>
        <w:t>Раздел 5. Документы и сведения, получаемые посредством межведомственного информационного взаимодействия</w:t>
      </w:r>
    </w:p>
    <w:tbl>
      <w:tblPr>
        <w:tblW w:w="15408" w:type="dxa"/>
        <w:tblInd w:w="272" w:type="dxa"/>
        <w:tblCellMar>
          <w:left w:w="0" w:type="dxa"/>
          <w:right w:w="0" w:type="dxa"/>
        </w:tblCellMar>
        <w:tblLook w:val="04A0"/>
      </w:tblPr>
      <w:tblGrid>
        <w:gridCol w:w="1715"/>
        <w:gridCol w:w="1666"/>
        <w:gridCol w:w="1898"/>
        <w:gridCol w:w="1673"/>
        <w:gridCol w:w="1587"/>
        <w:gridCol w:w="1472"/>
        <w:gridCol w:w="1830"/>
        <w:gridCol w:w="1627"/>
        <w:gridCol w:w="1940"/>
      </w:tblGrid>
      <w:tr w:rsidR="003F5F67" w:rsidRPr="00A914C2" w:rsidTr="007B6980">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Реквизиты актуальной технологической карты меж ведомственного взаимодействия</w:t>
            </w:r>
          </w:p>
        </w:tc>
        <w:tc>
          <w:tcPr>
            <w:tcW w:w="16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Наименование запрашиваемого документа</w:t>
            </w:r>
          </w:p>
          <w:p w:rsidR="003F5F67" w:rsidRPr="00A914C2" w:rsidRDefault="003F5F67">
            <w:pPr>
              <w:textAlignment w:val="baseline"/>
              <w:rPr>
                <w:sz w:val="20"/>
                <w:szCs w:val="20"/>
              </w:rPr>
            </w:pPr>
            <w:r w:rsidRPr="00A914C2">
              <w:rPr>
                <w:sz w:val="20"/>
                <w:szCs w:val="20"/>
              </w:rPr>
              <w:t xml:space="preserve"> (сведения)</w:t>
            </w:r>
          </w:p>
        </w:tc>
        <w:tc>
          <w:tcPr>
            <w:tcW w:w="189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Перечень и </w:t>
            </w:r>
          </w:p>
          <w:p w:rsidR="003F5F67" w:rsidRPr="00A914C2" w:rsidRDefault="003F5F67">
            <w:pPr>
              <w:textAlignment w:val="baseline"/>
              <w:rPr>
                <w:sz w:val="20"/>
                <w:szCs w:val="20"/>
              </w:rPr>
            </w:pPr>
            <w:r w:rsidRPr="00A914C2">
              <w:rPr>
                <w:sz w:val="20"/>
                <w:szCs w:val="20"/>
              </w:rPr>
              <w:t xml:space="preserve">состав сведений, запрашиваемых </w:t>
            </w:r>
          </w:p>
          <w:p w:rsidR="003F5F67" w:rsidRPr="00A914C2" w:rsidRDefault="003F5F67">
            <w:pPr>
              <w:textAlignment w:val="baseline"/>
              <w:rPr>
                <w:sz w:val="20"/>
                <w:szCs w:val="20"/>
              </w:rPr>
            </w:pPr>
            <w:r w:rsidRPr="00A914C2">
              <w:rPr>
                <w:sz w:val="20"/>
                <w:szCs w:val="20"/>
              </w:rPr>
              <w:t>в рамках меж ведомственного информационного взаимодействия</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Наименование органа (организации), направляющего (ей) </w:t>
            </w:r>
          </w:p>
          <w:p w:rsidR="003F5F67" w:rsidRPr="00A914C2" w:rsidRDefault="003F5F67">
            <w:pPr>
              <w:textAlignment w:val="baseline"/>
              <w:rPr>
                <w:sz w:val="20"/>
                <w:szCs w:val="20"/>
              </w:rPr>
            </w:pPr>
            <w:r w:rsidRPr="00A914C2">
              <w:rPr>
                <w:sz w:val="20"/>
                <w:szCs w:val="20"/>
              </w:rPr>
              <w:t>меж ведомственный запрос</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Наименование органа (организации), в адрес которого(ой) направляется меж ведомственный запрос</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SID электронного сервиса/</w:t>
            </w:r>
          </w:p>
          <w:p w:rsidR="003F5F67" w:rsidRPr="00A914C2" w:rsidRDefault="003F5F67">
            <w:pPr>
              <w:textAlignment w:val="baseline"/>
              <w:rPr>
                <w:sz w:val="20"/>
                <w:szCs w:val="20"/>
              </w:rPr>
            </w:pPr>
            <w:r w:rsidRPr="00A914C2">
              <w:rPr>
                <w:sz w:val="20"/>
                <w:szCs w:val="20"/>
              </w:rPr>
              <w:t>наименование вида сведений</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Срок осуществления меж ведомственного информационного взаимодействия</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Формы (шаблоны) меж ведомственного запроса и ответа на меж ведомственный запрос</w:t>
            </w:r>
          </w:p>
        </w:tc>
        <w:tc>
          <w:tcPr>
            <w:tcW w:w="194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Образцы заполнения </w:t>
            </w:r>
          </w:p>
          <w:p w:rsidR="003F5F67" w:rsidRPr="00A914C2" w:rsidRDefault="003F5F67">
            <w:pPr>
              <w:textAlignment w:val="baseline"/>
              <w:rPr>
                <w:sz w:val="20"/>
                <w:szCs w:val="20"/>
              </w:rPr>
            </w:pPr>
            <w:r w:rsidRPr="00A914C2">
              <w:rPr>
                <w:sz w:val="20"/>
                <w:szCs w:val="20"/>
              </w:rPr>
              <w:t>форм меж</w:t>
            </w:r>
          </w:p>
          <w:p w:rsidR="003F5F67" w:rsidRPr="00A914C2" w:rsidRDefault="003F5F67">
            <w:pPr>
              <w:textAlignment w:val="baseline"/>
              <w:rPr>
                <w:sz w:val="20"/>
                <w:szCs w:val="20"/>
              </w:rPr>
            </w:pPr>
            <w:r w:rsidRPr="00A914C2">
              <w:rPr>
                <w:sz w:val="20"/>
                <w:szCs w:val="20"/>
              </w:rPr>
              <w:t xml:space="preserve">ведомственного </w:t>
            </w:r>
          </w:p>
          <w:p w:rsidR="003F5F67" w:rsidRPr="00A914C2" w:rsidRDefault="003F5F67">
            <w:pPr>
              <w:textAlignment w:val="baseline"/>
              <w:rPr>
                <w:sz w:val="20"/>
                <w:szCs w:val="20"/>
              </w:rPr>
            </w:pPr>
            <w:r w:rsidRPr="00A914C2">
              <w:rPr>
                <w:sz w:val="20"/>
                <w:szCs w:val="20"/>
              </w:rPr>
              <w:t xml:space="preserve">запроса и ответа на </w:t>
            </w:r>
          </w:p>
          <w:p w:rsidR="003F5F67" w:rsidRPr="00A914C2" w:rsidRDefault="003F5F67">
            <w:pPr>
              <w:textAlignment w:val="baseline"/>
              <w:rPr>
                <w:sz w:val="20"/>
                <w:szCs w:val="20"/>
              </w:rPr>
            </w:pPr>
            <w:r w:rsidRPr="00A914C2">
              <w:rPr>
                <w:sz w:val="20"/>
                <w:szCs w:val="20"/>
              </w:rPr>
              <w:t>межведомственный</w:t>
            </w:r>
          </w:p>
          <w:p w:rsidR="003F5F67" w:rsidRPr="00A914C2" w:rsidRDefault="003F5F67">
            <w:pPr>
              <w:textAlignment w:val="baseline"/>
              <w:rPr>
                <w:sz w:val="20"/>
                <w:szCs w:val="20"/>
              </w:rPr>
            </w:pPr>
            <w:r w:rsidRPr="00A914C2">
              <w:rPr>
                <w:sz w:val="20"/>
                <w:szCs w:val="20"/>
              </w:rPr>
              <w:t xml:space="preserve"> запрос</w:t>
            </w:r>
          </w:p>
        </w:tc>
      </w:tr>
      <w:tr w:rsidR="003F5F67" w:rsidRPr="00A914C2" w:rsidTr="007B6980">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1</w:t>
            </w:r>
          </w:p>
        </w:tc>
        <w:tc>
          <w:tcPr>
            <w:tcW w:w="16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2</w:t>
            </w:r>
          </w:p>
        </w:tc>
        <w:tc>
          <w:tcPr>
            <w:tcW w:w="189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3</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4</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5</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6</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7</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8</w:t>
            </w:r>
          </w:p>
        </w:tc>
        <w:tc>
          <w:tcPr>
            <w:tcW w:w="194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9</w:t>
            </w:r>
          </w:p>
        </w:tc>
      </w:tr>
      <w:tr w:rsidR="003F5F67" w:rsidRPr="00A914C2" w:rsidTr="007B6980">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6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правоустанавли</w:t>
            </w:r>
          </w:p>
          <w:p w:rsidR="003F5F67" w:rsidRPr="00A914C2" w:rsidRDefault="003F5F67">
            <w:pPr>
              <w:rPr>
                <w:rFonts w:eastAsiaTheme="minorHAnsi"/>
                <w:sz w:val="20"/>
                <w:szCs w:val="20"/>
                <w:lang w:eastAsia="en-US"/>
              </w:rPr>
            </w:pPr>
            <w:r w:rsidRPr="00A914C2">
              <w:rPr>
                <w:sz w:val="20"/>
                <w:szCs w:val="20"/>
              </w:rPr>
              <w:t>вающие документы</w:t>
            </w:r>
          </w:p>
        </w:tc>
        <w:tc>
          <w:tcPr>
            <w:tcW w:w="189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на земельный участок</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Администрация городского поселения «Город Краснокаменск»</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Росреестр</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 должен превышать пяти рабочих дней</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94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bl>
    <w:p w:rsidR="003F5F67" w:rsidRPr="00A914C2" w:rsidRDefault="003F5F67" w:rsidP="003F5F67">
      <w:pPr>
        <w:jc w:val="center"/>
        <w:rPr>
          <w:sz w:val="20"/>
          <w:szCs w:val="20"/>
        </w:rPr>
      </w:pPr>
    </w:p>
    <w:p w:rsidR="003F5F67" w:rsidRPr="00A914C2" w:rsidRDefault="003F5F67" w:rsidP="003F5F67">
      <w:pPr>
        <w:jc w:val="center"/>
        <w:rPr>
          <w:sz w:val="18"/>
          <w:szCs w:val="20"/>
        </w:rPr>
      </w:pPr>
      <w:r w:rsidRPr="00A914C2">
        <w:rPr>
          <w:szCs w:val="28"/>
        </w:rPr>
        <w:t>Раздел 6. Результат муниципальной услуги</w:t>
      </w:r>
    </w:p>
    <w:tbl>
      <w:tblPr>
        <w:tblW w:w="15315" w:type="dxa"/>
        <w:tblInd w:w="272" w:type="dxa"/>
        <w:tblLayout w:type="fixed"/>
        <w:tblCellMar>
          <w:left w:w="0" w:type="dxa"/>
          <w:right w:w="0" w:type="dxa"/>
        </w:tblCellMar>
        <w:tblLook w:val="04A0"/>
      </w:tblPr>
      <w:tblGrid>
        <w:gridCol w:w="532"/>
        <w:gridCol w:w="2142"/>
        <w:gridCol w:w="2944"/>
        <w:gridCol w:w="1751"/>
        <w:gridCol w:w="2037"/>
        <w:gridCol w:w="1514"/>
        <w:gridCol w:w="1843"/>
        <w:gridCol w:w="1134"/>
        <w:gridCol w:w="1418"/>
      </w:tblGrid>
      <w:tr w:rsidR="003F5F67" w:rsidRPr="00A914C2" w:rsidTr="007B6980">
        <w:tc>
          <w:tcPr>
            <w:tcW w:w="53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N п/п</w:t>
            </w:r>
          </w:p>
        </w:tc>
        <w:tc>
          <w:tcPr>
            <w:tcW w:w="214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Документ/ документы, являющийся(иеся) результатом муниципальной услуги</w:t>
            </w:r>
          </w:p>
        </w:tc>
        <w:tc>
          <w:tcPr>
            <w:tcW w:w="294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Требования к документу/</w:t>
            </w:r>
          </w:p>
          <w:p w:rsidR="003F5F67" w:rsidRPr="00A914C2" w:rsidRDefault="003F5F67">
            <w:pPr>
              <w:jc w:val="center"/>
              <w:textAlignment w:val="baseline"/>
              <w:rPr>
                <w:sz w:val="20"/>
                <w:szCs w:val="20"/>
              </w:rPr>
            </w:pPr>
            <w:r w:rsidRPr="00A914C2">
              <w:rPr>
                <w:sz w:val="20"/>
                <w:szCs w:val="20"/>
              </w:rPr>
              <w:t>документам, являющемуся(ихся)</w:t>
            </w:r>
          </w:p>
          <w:p w:rsidR="003F5F67" w:rsidRPr="00A914C2" w:rsidRDefault="003F5F67">
            <w:pPr>
              <w:jc w:val="center"/>
              <w:textAlignment w:val="baseline"/>
              <w:rPr>
                <w:sz w:val="20"/>
                <w:szCs w:val="20"/>
              </w:rPr>
            </w:pPr>
            <w:r w:rsidRPr="00A914C2">
              <w:rPr>
                <w:sz w:val="20"/>
                <w:szCs w:val="20"/>
              </w:rPr>
              <w:t>результатом муниципальной услуги</w:t>
            </w:r>
          </w:p>
        </w:tc>
        <w:tc>
          <w:tcPr>
            <w:tcW w:w="1751"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Характеристика результата муниципальной услуги (положительный/</w:t>
            </w:r>
          </w:p>
          <w:p w:rsidR="003F5F67" w:rsidRPr="00A914C2" w:rsidRDefault="003F5F67">
            <w:pPr>
              <w:jc w:val="center"/>
              <w:textAlignment w:val="baseline"/>
              <w:rPr>
                <w:sz w:val="20"/>
                <w:szCs w:val="20"/>
              </w:rPr>
            </w:pPr>
            <w:r w:rsidRPr="00A914C2">
              <w:rPr>
                <w:sz w:val="20"/>
                <w:szCs w:val="20"/>
              </w:rPr>
              <w:t>отрицательный)</w:t>
            </w:r>
          </w:p>
        </w:tc>
        <w:tc>
          <w:tcPr>
            <w:tcW w:w="2037"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Форма документа/</w:t>
            </w:r>
          </w:p>
          <w:p w:rsidR="003F5F67" w:rsidRPr="00A914C2" w:rsidRDefault="003F5F67">
            <w:pPr>
              <w:jc w:val="center"/>
              <w:textAlignment w:val="baseline"/>
              <w:rPr>
                <w:sz w:val="20"/>
                <w:szCs w:val="20"/>
              </w:rPr>
            </w:pPr>
            <w:r w:rsidRPr="00A914C2">
              <w:rPr>
                <w:sz w:val="20"/>
                <w:szCs w:val="20"/>
              </w:rPr>
              <w:t>документов, являющегося(ихся) результатом</w:t>
            </w:r>
          </w:p>
          <w:p w:rsidR="003F5F67" w:rsidRPr="00A914C2" w:rsidRDefault="003F5F67">
            <w:pPr>
              <w:jc w:val="center"/>
              <w:textAlignment w:val="baseline"/>
              <w:rPr>
                <w:sz w:val="20"/>
                <w:szCs w:val="20"/>
              </w:rPr>
            </w:pPr>
            <w:r w:rsidRPr="00A914C2">
              <w:rPr>
                <w:sz w:val="20"/>
                <w:szCs w:val="20"/>
              </w:rPr>
              <w:t>муниципальной услуги</w:t>
            </w:r>
          </w:p>
        </w:tc>
        <w:tc>
          <w:tcPr>
            <w:tcW w:w="151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Образец документа/</w:t>
            </w:r>
          </w:p>
          <w:p w:rsidR="003F5F67" w:rsidRPr="00A914C2" w:rsidRDefault="003F5F67">
            <w:pPr>
              <w:jc w:val="center"/>
              <w:textAlignment w:val="baseline"/>
              <w:rPr>
                <w:sz w:val="20"/>
                <w:szCs w:val="20"/>
              </w:rPr>
            </w:pPr>
            <w:r w:rsidRPr="00A914C2">
              <w:rPr>
                <w:sz w:val="20"/>
                <w:szCs w:val="20"/>
              </w:rPr>
              <w:t>документов, являющегося (ихся) результатом</w:t>
            </w:r>
          </w:p>
          <w:p w:rsidR="003F5F67" w:rsidRPr="00A914C2" w:rsidRDefault="003F5F67">
            <w:pPr>
              <w:jc w:val="center"/>
              <w:textAlignment w:val="baseline"/>
              <w:rPr>
                <w:sz w:val="20"/>
                <w:szCs w:val="20"/>
              </w:rPr>
            </w:pPr>
            <w:r w:rsidRPr="00A914C2">
              <w:rPr>
                <w:sz w:val="20"/>
                <w:szCs w:val="20"/>
              </w:rPr>
              <w:t>муниципальной услуги</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Способы получения результата муниципальной услуги</w:t>
            </w:r>
          </w:p>
        </w:tc>
        <w:tc>
          <w:tcPr>
            <w:tcW w:w="2552"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 хранения невостребованных заявителем результатов муниципальной услуги</w:t>
            </w:r>
          </w:p>
        </w:tc>
      </w:tr>
      <w:tr w:rsidR="003F5F67" w:rsidRPr="00A914C2" w:rsidTr="007B6980">
        <w:tc>
          <w:tcPr>
            <w:tcW w:w="532"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в органе</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в МФЦ</w:t>
            </w:r>
          </w:p>
        </w:tc>
      </w:tr>
      <w:tr w:rsidR="003F5F67" w:rsidRPr="00A914C2" w:rsidTr="007B6980">
        <w:tc>
          <w:tcPr>
            <w:tcW w:w="5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20"/>
                <w:szCs w:val="20"/>
              </w:rPr>
            </w:pPr>
            <w:r w:rsidRPr="00A914C2">
              <w:rPr>
                <w:sz w:val="20"/>
                <w:szCs w:val="20"/>
              </w:rPr>
              <w:t>1</w:t>
            </w:r>
          </w:p>
        </w:tc>
        <w:tc>
          <w:tcPr>
            <w:tcW w:w="21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20"/>
                <w:szCs w:val="20"/>
              </w:rPr>
            </w:pPr>
            <w:r w:rsidRPr="00A914C2">
              <w:rPr>
                <w:sz w:val="20"/>
                <w:szCs w:val="20"/>
              </w:rPr>
              <w:t>2</w:t>
            </w:r>
          </w:p>
        </w:tc>
        <w:tc>
          <w:tcPr>
            <w:tcW w:w="29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20"/>
                <w:szCs w:val="20"/>
              </w:rPr>
            </w:pPr>
            <w:r w:rsidRPr="00A914C2">
              <w:rPr>
                <w:sz w:val="20"/>
                <w:szCs w:val="20"/>
              </w:rPr>
              <w:t>3</w:t>
            </w:r>
          </w:p>
        </w:tc>
        <w:tc>
          <w:tcPr>
            <w:tcW w:w="17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20"/>
                <w:szCs w:val="20"/>
              </w:rPr>
            </w:pPr>
            <w:r w:rsidRPr="00A914C2">
              <w:rPr>
                <w:sz w:val="20"/>
                <w:szCs w:val="20"/>
              </w:rPr>
              <w:t>4</w:t>
            </w:r>
          </w:p>
        </w:tc>
        <w:tc>
          <w:tcPr>
            <w:tcW w:w="203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20"/>
                <w:szCs w:val="20"/>
              </w:rPr>
            </w:pPr>
            <w:r w:rsidRPr="00A914C2">
              <w:rPr>
                <w:sz w:val="20"/>
                <w:szCs w:val="20"/>
              </w:rPr>
              <w:t>5</w:t>
            </w: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20"/>
                <w:szCs w:val="20"/>
              </w:rPr>
            </w:pPr>
            <w:r w:rsidRPr="00A914C2">
              <w:rPr>
                <w:sz w:val="20"/>
                <w:szCs w:val="20"/>
              </w:rPr>
              <w:t>6</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20"/>
                <w:szCs w:val="20"/>
              </w:rPr>
            </w:pPr>
            <w:r w:rsidRPr="00A914C2">
              <w:rPr>
                <w:sz w:val="20"/>
                <w:szCs w:val="20"/>
              </w:rPr>
              <w:t>7</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20"/>
                <w:szCs w:val="20"/>
              </w:rPr>
            </w:pPr>
            <w:r w:rsidRPr="00A914C2">
              <w:rPr>
                <w:sz w:val="20"/>
                <w:szCs w:val="20"/>
              </w:rPr>
              <w:t>8</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20"/>
                <w:szCs w:val="20"/>
              </w:rPr>
            </w:pPr>
            <w:r w:rsidRPr="00A914C2">
              <w:rPr>
                <w:sz w:val="20"/>
                <w:szCs w:val="20"/>
              </w:rPr>
              <w:t>9</w:t>
            </w:r>
          </w:p>
        </w:tc>
      </w:tr>
      <w:tr w:rsidR="003F5F67" w:rsidRPr="00A914C2" w:rsidTr="007B6980">
        <w:trPr>
          <w:trHeight w:val="1466"/>
        </w:trPr>
        <w:tc>
          <w:tcPr>
            <w:tcW w:w="5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1.</w:t>
            </w:r>
          </w:p>
        </w:tc>
        <w:tc>
          <w:tcPr>
            <w:tcW w:w="21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autoSpaceDE w:val="0"/>
              <w:autoSpaceDN w:val="0"/>
              <w:adjustRightInd w:val="0"/>
              <w:outlineLvl w:val="0"/>
              <w:rPr>
                <w:sz w:val="20"/>
                <w:szCs w:val="20"/>
              </w:rPr>
            </w:pPr>
            <w:r w:rsidRPr="00A914C2">
              <w:rPr>
                <w:sz w:val="20"/>
                <w:szCs w:val="20"/>
              </w:rPr>
              <w:t>Решение о п</w:t>
            </w:r>
            <w:r w:rsidRPr="00A914C2">
              <w:rPr>
                <w:bCs/>
                <w:sz w:val="20"/>
                <w:szCs w:val="20"/>
              </w:rPr>
              <w:t>редоставлении согласия</w:t>
            </w:r>
          </w:p>
        </w:tc>
        <w:tc>
          <w:tcPr>
            <w:tcW w:w="29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 должен быть подписан Главой городского поселения «Город Краснокаменск»</w:t>
            </w:r>
          </w:p>
        </w:tc>
        <w:tc>
          <w:tcPr>
            <w:tcW w:w="17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положительный</w:t>
            </w:r>
          </w:p>
        </w:tc>
        <w:tc>
          <w:tcPr>
            <w:tcW w:w="203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Решение</w:t>
            </w: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xml:space="preserve">нет </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почтовая связь</w:t>
            </w:r>
          </w:p>
          <w:p w:rsidR="003F5F67" w:rsidRPr="00A914C2" w:rsidRDefault="003F5F67">
            <w:pPr>
              <w:rPr>
                <w:sz w:val="20"/>
                <w:szCs w:val="20"/>
              </w:rPr>
            </w:pPr>
            <w:r w:rsidRPr="00A914C2">
              <w:rPr>
                <w:sz w:val="20"/>
                <w:szCs w:val="20"/>
              </w:rPr>
              <w:t xml:space="preserve">- электронный адрес </w:t>
            </w:r>
          </w:p>
          <w:p w:rsidR="003F5F67" w:rsidRPr="00A914C2" w:rsidRDefault="003F5F67">
            <w:pPr>
              <w:rPr>
                <w:sz w:val="20"/>
                <w:szCs w:val="20"/>
              </w:rPr>
            </w:pPr>
            <w:r w:rsidRPr="00A914C2">
              <w:rPr>
                <w:sz w:val="20"/>
                <w:szCs w:val="20"/>
              </w:rPr>
              <w:t>- лично</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в течение 30 дней со дня его получения</w:t>
            </w:r>
          </w:p>
        </w:tc>
      </w:tr>
      <w:tr w:rsidR="003F5F67" w:rsidRPr="00A914C2" w:rsidTr="007B6980">
        <w:tc>
          <w:tcPr>
            <w:tcW w:w="5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xml:space="preserve">3. </w:t>
            </w:r>
          </w:p>
        </w:tc>
        <w:tc>
          <w:tcPr>
            <w:tcW w:w="21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autoSpaceDE w:val="0"/>
              <w:autoSpaceDN w:val="0"/>
              <w:adjustRightInd w:val="0"/>
              <w:outlineLvl w:val="0"/>
              <w:rPr>
                <w:sz w:val="20"/>
                <w:szCs w:val="20"/>
              </w:rPr>
            </w:pPr>
            <w:r w:rsidRPr="00A914C2">
              <w:rPr>
                <w:sz w:val="20"/>
                <w:szCs w:val="20"/>
              </w:rPr>
              <w:t>Уведомление об отказе п</w:t>
            </w:r>
            <w:r w:rsidRPr="00A914C2">
              <w:rPr>
                <w:bCs/>
                <w:sz w:val="20"/>
                <w:szCs w:val="20"/>
              </w:rPr>
              <w:t>редоставлении согласия</w:t>
            </w:r>
          </w:p>
        </w:tc>
        <w:tc>
          <w:tcPr>
            <w:tcW w:w="29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 должен быть подписан Главой городского поселения «Город Краснокаменск»</w:t>
            </w:r>
          </w:p>
        </w:tc>
        <w:tc>
          <w:tcPr>
            <w:tcW w:w="17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отрицательный</w:t>
            </w:r>
          </w:p>
        </w:tc>
        <w:tc>
          <w:tcPr>
            <w:tcW w:w="203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Уведомление</w:t>
            </w: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почтовая связь</w:t>
            </w:r>
          </w:p>
          <w:p w:rsidR="003F5F67" w:rsidRPr="00A914C2" w:rsidRDefault="003F5F67">
            <w:pPr>
              <w:rPr>
                <w:sz w:val="20"/>
                <w:szCs w:val="20"/>
              </w:rPr>
            </w:pPr>
            <w:r w:rsidRPr="00A914C2">
              <w:rPr>
                <w:sz w:val="20"/>
                <w:szCs w:val="20"/>
              </w:rPr>
              <w:t>- электронный адрес</w:t>
            </w:r>
          </w:p>
          <w:p w:rsidR="003F5F67" w:rsidRPr="00A914C2" w:rsidRDefault="003F5F67">
            <w:pPr>
              <w:rPr>
                <w:sz w:val="20"/>
                <w:szCs w:val="20"/>
              </w:rPr>
            </w:pPr>
            <w:r w:rsidRPr="00A914C2">
              <w:rPr>
                <w:sz w:val="20"/>
                <w:szCs w:val="20"/>
              </w:rPr>
              <w:t>- лично</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в течение 30 дней со дня его получения</w:t>
            </w:r>
          </w:p>
        </w:tc>
      </w:tr>
    </w:tbl>
    <w:p w:rsidR="003F5F67" w:rsidRPr="00A914C2" w:rsidRDefault="003F5F67" w:rsidP="003F5F67">
      <w:pPr>
        <w:jc w:val="center"/>
        <w:rPr>
          <w:sz w:val="20"/>
          <w:szCs w:val="20"/>
        </w:rPr>
      </w:pPr>
    </w:p>
    <w:p w:rsidR="003F5F67" w:rsidRPr="00A914C2" w:rsidRDefault="003F5F67" w:rsidP="003F5F67">
      <w:pPr>
        <w:jc w:val="center"/>
        <w:rPr>
          <w:sz w:val="28"/>
          <w:szCs w:val="28"/>
        </w:rPr>
      </w:pPr>
      <w:r w:rsidRPr="00A914C2">
        <w:rPr>
          <w:szCs w:val="28"/>
        </w:rPr>
        <w:t>Раздел 7. Технологические процессы предоставления муниципальной услуги</w:t>
      </w:r>
    </w:p>
    <w:tbl>
      <w:tblPr>
        <w:tblW w:w="15309" w:type="dxa"/>
        <w:tblInd w:w="272" w:type="dxa"/>
        <w:tblLayout w:type="fixed"/>
        <w:tblCellMar>
          <w:left w:w="0" w:type="dxa"/>
          <w:right w:w="0" w:type="dxa"/>
        </w:tblCellMar>
        <w:tblLook w:val="04A0"/>
      </w:tblPr>
      <w:tblGrid>
        <w:gridCol w:w="567"/>
        <w:gridCol w:w="1560"/>
        <w:gridCol w:w="4962"/>
        <w:gridCol w:w="1276"/>
        <w:gridCol w:w="1985"/>
        <w:gridCol w:w="2553"/>
        <w:gridCol w:w="2406"/>
      </w:tblGrid>
      <w:tr w:rsidR="003F5F67" w:rsidRPr="00A914C2" w:rsidTr="007B6980">
        <w:tc>
          <w:tcPr>
            <w:tcW w:w="5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N п/п</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Наименование процедуры процесса</w:t>
            </w:r>
          </w:p>
        </w:tc>
        <w:tc>
          <w:tcPr>
            <w:tcW w:w="496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Особенности исполнения процедуры процесса</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Сроки исполнения процедуры (процесса)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Исполнитель процедуры процесса</w:t>
            </w:r>
          </w:p>
        </w:tc>
        <w:tc>
          <w:tcPr>
            <w:tcW w:w="25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Ресурсы, необходимые для выполнения процедуры процесса</w:t>
            </w:r>
          </w:p>
        </w:tc>
        <w:tc>
          <w:tcPr>
            <w:tcW w:w="240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Формы документов, необходимые для выполнения процедуры процесса</w:t>
            </w:r>
          </w:p>
        </w:tc>
      </w:tr>
      <w:tr w:rsidR="003F5F67" w:rsidRPr="00A914C2" w:rsidTr="007B6980">
        <w:tc>
          <w:tcPr>
            <w:tcW w:w="5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1</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2</w:t>
            </w:r>
          </w:p>
        </w:tc>
        <w:tc>
          <w:tcPr>
            <w:tcW w:w="496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3</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4</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5</w:t>
            </w:r>
          </w:p>
        </w:tc>
        <w:tc>
          <w:tcPr>
            <w:tcW w:w="2553"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6</w:t>
            </w:r>
          </w:p>
        </w:tc>
        <w:tc>
          <w:tcPr>
            <w:tcW w:w="240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7</w:t>
            </w:r>
          </w:p>
        </w:tc>
      </w:tr>
      <w:tr w:rsidR="003F5F67" w:rsidRPr="00A914C2" w:rsidTr="007B6980">
        <w:tc>
          <w:tcPr>
            <w:tcW w:w="5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1.</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Прием, регистрация заявления и документов, предоставленных заявителем либо регистрация устного обращения заявителя на приеме по личным вопросам</w:t>
            </w:r>
          </w:p>
        </w:tc>
        <w:tc>
          <w:tcPr>
            <w:tcW w:w="496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xml:space="preserve">Обращения о предоставлении муниципальной услуги принимаются: -на бумажном носителе в одном экземпляре непосредственно от заявителя, доверенного лица или поступившие посредством почтовой связи; </w:t>
            </w:r>
          </w:p>
          <w:p w:rsidR="003F5F67" w:rsidRPr="00A914C2" w:rsidRDefault="003F5F67">
            <w:pPr>
              <w:rPr>
                <w:sz w:val="20"/>
                <w:szCs w:val="20"/>
              </w:rPr>
            </w:pPr>
            <w:r w:rsidRPr="00A914C2">
              <w:rPr>
                <w:sz w:val="20"/>
                <w:szCs w:val="20"/>
              </w:rPr>
              <w:t xml:space="preserve">-в форме электронного документа поступившие посредством сети «Интернет»; </w:t>
            </w:r>
          </w:p>
          <w:p w:rsidR="003F5F67" w:rsidRPr="00A914C2" w:rsidRDefault="003F5F67">
            <w:pPr>
              <w:rPr>
                <w:sz w:val="20"/>
                <w:szCs w:val="20"/>
              </w:rPr>
            </w:pPr>
            <w:r w:rsidRPr="00A914C2">
              <w:rPr>
                <w:sz w:val="20"/>
                <w:szCs w:val="20"/>
              </w:rPr>
              <w:t xml:space="preserve">-через официальный сайт Администрации городского поселения: http://красно-каменск.рф; </w:t>
            </w:r>
          </w:p>
          <w:p w:rsidR="003F5F67" w:rsidRPr="00A914C2" w:rsidRDefault="003F5F67">
            <w:pPr>
              <w:rPr>
                <w:sz w:val="20"/>
                <w:szCs w:val="20"/>
              </w:rPr>
            </w:pPr>
            <w:r w:rsidRPr="00A914C2">
              <w:rPr>
                <w:sz w:val="20"/>
                <w:szCs w:val="20"/>
              </w:rPr>
              <w:t>-посредством Государственной информационной системы</w:t>
            </w:r>
          </w:p>
          <w:p w:rsidR="003F5F67" w:rsidRPr="00A914C2" w:rsidRDefault="003F5F67">
            <w:pPr>
              <w:rPr>
                <w:sz w:val="20"/>
                <w:szCs w:val="20"/>
              </w:rPr>
            </w:pPr>
            <w:r w:rsidRPr="00A914C2">
              <w:rPr>
                <w:sz w:val="20"/>
                <w:szCs w:val="20"/>
              </w:rPr>
              <w:t xml:space="preserve">«Портал государственных и муниципальных услуг Забайкальского края»: </w:t>
            </w:r>
            <w:hyperlink r:id="rId161" w:history="1">
              <w:r w:rsidRPr="00A914C2">
                <w:rPr>
                  <w:rStyle w:val="aa"/>
                  <w:color w:val="auto"/>
                  <w:sz w:val="20"/>
                  <w:szCs w:val="20"/>
                </w:rPr>
                <w:t>http://pgu.e-zab.ru</w:t>
              </w:r>
            </w:hyperlink>
            <w:r w:rsidRPr="00A914C2">
              <w:rPr>
                <w:sz w:val="20"/>
                <w:szCs w:val="20"/>
              </w:rPr>
              <w:t xml:space="preserve">; </w:t>
            </w:r>
          </w:p>
          <w:p w:rsidR="003F5F67" w:rsidRPr="00A914C2" w:rsidRDefault="003F5F67">
            <w:pPr>
              <w:rPr>
                <w:sz w:val="20"/>
                <w:szCs w:val="20"/>
              </w:rPr>
            </w:pPr>
            <w:r w:rsidRPr="00A914C2">
              <w:rPr>
                <w:sz w:val="20"/>
                <w:szCs w:val="20"/>
              </w:rPr>
              <w:t xml:space="preserve">-посредством Единого портала государственных и муниципальных услуг (функций): </w:t>
            </w:r>
            <w:hyperlink r:id="rId162" w:history="1">
              <w:r w:rsidRPr="00A914C2">
                <w:rPr>
                  <w:rStyle w:val="aa"/>
                  <w:color w:val="auto"/>
                  <w:sz w:val="20"/>
                  <w:szCs w:val="20"/>
                </w:rPr>
                <w:t>http://www.gosuslugi.ru</w:t>
              </w:r>
            </w:hyperlink>
            <w:r w:rsidRPr="00A914C2">
              <w:rPr>
                <w:sz w:val="20"/>
                <w:szCs w:val="20"/>
              </w:rPr>
              <w:t xml:space="preserve">; </w:t>
            </w:r>
          </w:p>
          <w:p w:rsidR="003F5F67" w:rsidRPr="00A914C2" w:rsidRDefault="003F5F67">
            <w:pPr>
              <w:rPr>
                <w:rFonts w:eastAsiaTheme="minorHAnsi"/>
                <w:sz w:val="20"/>
                <w:szCs w:val="20"/>
                <w:lang w:eastAsia="en-US"/>
              </w:rPr>
            </w:pPr>
            <w:r w:rsidRPr="00A914C2">
              <w:rPr>
                <w:sz w:val="20"/>
                <w:szCs w:val="20"/>
              </w:rPr>
              <w:t>-по адресу электронной почты: adm.krasnokamensk@mail.ru. Запросы на предоставление муниципальной услуги регистрируются в течение дня поступления обращения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 Ответственное должностное лицо отдела по организационным, социальным и кадровым вопросам Администрации городского поселения» Город Краснокаменск» осуществляет проверку всех документов, указанных в заявлении. В ходе приема заявления по желанию заявителя на копии заявления проставляется отметка о дате принятия и регистрационном номере. 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 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tc>
        <w:tc>
          <w:tcPr>
            <w:tcW w:w="1276"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Максимальный срок приема и регистрации заявления и документов, представленных заявителем, не должен превышать 15 минут</w:t>
            </w:r>
          </w:p>
        </w:tc>
        <w:tc>
          <w:tcPr>
            <w:tcW w:w="1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Должностное лицо отдела по организационным, социальным и кадровым вопросам</w:t>
            </w:r>
          </w:p>
        </w:tc>
        <w:tc>
          <w:tcPr>
            <w:tcW w:w="2553"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ind w:firstLine="9"/>
              <w:rPr>
                <w:rFonts w:eastAsiaTheme="minorHAnsi"/>
                <w:sz w:val="20"/>
                <w:szCs w:val="20"/>
                <w:lang w:eastAsia="en-US"/>
              </w:rPr>
            </w:pPr>
            <w:r w:rsidRPr="00A914C2">
              <w:rPr>
                <w:sz w:val="20"/>
                <w:szCs w:val="20"/>
              </w:rPr>
              <w:t>Помещение, в котором предоставляется муниципальная услуга, находится в здании, на территории которого размещается Администрация городского поселения,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3F5F67" w:rsidRPr="00A914C2" w:rsidRDefault="003F5F67">
            <w:pPr>
              <w:pStyle w:val="ConsPlusNormal"/>
              <w:spacing w:line="256" w:lineRule="auto"/>
              <w:ind w:firstLine="9"/>
              <w:rPr>
                <w:rFonts w:ascii="Times New Roman" w:hAnsi="Times New Roman" w:cs="Times New Roman"/>
                <w:lang w:eastAsia="en-US"/>
              </w:rPr>
            </w:pPr>
            <w:r w:rsidRPr="00A914C2">
              <w:rPr>
                <w:rFonts w:ascii="Times New Roman" w:hAnsi="Times New Roman" w:cs="Times New Roman"/>
                <w:lang w:eastAsia="en-US"/>
              </w:rPr>
              <w:t>Помещение для приема заявителей размещается на втором этаже здания, в котором расположена Администрация городского поселения, каб. 314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ксероксом, сканером, принтером, компьютером и необходимой базой данных для предоставления муниципальной услуги.</w:t>
            </w:r>
          </w:p>
          <w:p w:rsidR="003F5F67" w:rsidRPr="00A914C2" w:rsidRDefault="003F5F67">
            <w:pPr>
              <w:ind w:firstLine="9"/>
              <w:rPr>
                <w:sz w:val="20"/>
                <w:szCs w:val="20"/>
                <w:lang w:eastAsia="en-US"/>
              </w:rPr>
            </w:pPr>
            <w:r w:rsidRPr="00A914C2">
              <w:rPr>
                <w:sz w:val="20"/>
                <w:szCs w:val="20"/>
              </w:rPr>
              <w:t>Места для ожидания заявителей на получение муниципальной услуги оборудованы местами для сидения на втором этаже здания, в котором размещается Администрация городского поселения.</w:t>
            </w:r>
          </w:p>
          <w:p w:rsidR="003F5F67" w:rsidRPr="00A914C2" w:rsidRDefault="003F5F67">
            <w:pPr>
              <w:ind w:firstLine="9"/>
              <w:rPr>
                <w:sz w:val="20"/>
                <w:szCs w:val="20"/>
              </w:rPr>
            </w:pPr>
            <w:r w:rsidRPr="00A914C2">
              <w:rPr>
                <w:sz w:val="20"/>
                <w:szCs w:val="20"/>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3F5F67" w:rsidRPr="00A914C2" w:rsidRDefault="003F5F67">
            <w:pPr>
              <w:ind w:firstLine="9"/>
              <w:rPr>
                <w:sz w:val="20"/>
                <w:szCs w:val="20"/>
              </w:rPr>
            </w:pPr>
            <w:r w:rsidRPr="00A914C2">
              <w:rPr>
                <w:sz w:val="20"/>
                <w:szCs w:val="20"/>
              </w:rPr>
              <w:t>В места ожидания имеются средства для оказания первой помощи и доступные места общего пользования.</w:t>
            </w:r>
          </w:p>
          <w:p w:rsidR="003F5F67" w:rsidRPr="00A914C2" w:rsidRDefault="003F5F67">
            <w:pPr>
              <w:ind w:firstLine="9"/>
              <w:rPr>
                <w:sz w:val="20"/>
                <w:szCs w:val="20"/>
              </w:rPr>
            </w:pPr>
            <w:r w:rsidRPr="00A914C2">
              <w:rPr>
                <w:sz w:val="20"/>
                <w:szCs w:val="20"/>
              </w:rPr>
              <w:t>Все места предоставления муниципальных услуг оборудуются противопожарными системами и средствами пожаротушения. Вход и выход из помещения оборудуются соответствующими указателями.</w:t>
            </w:r>
          </w:p>
          <w:p w:rsidR="003F5F67" w:rsidRPr="00A914C2" w:rsidRDefault="003F5F67">
            <w:pPr>
              <w:pStyle w:val="ConsPlusNormal"/>
              <w:spacing w:line="256" w:lineRule="auto"/>
              <w:ind w:firstLine="9"/>
              <w:rPr>
                <w:rFonts w:ascii="Times New Roman" w:hAnsi="Times New Roman" w:cs="Times New Roman"/>
                <w:lang w:eastAsia="en-US"/>
              </w:rPr>
            </w:pPr>
            <w:r w:rsidRPr="00A914C2">
              <w:rPr>
                <w:rFonts w:ascii="Times New Roman" w:hAnsi="Times New Roman" w:cs="Times New Roman"/>
                <w:lang w:eastAsia="en-US"/>
              </w:rPr>
              <w:t>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с использованием кресла-коляски.</w:t>
            </w:r>
          </w:p>
          <w:p w:rsidR="003F5F67" w:rsidRPr="00A914C2" w:rsidRDefault="003F5F67">
            <w:pPr>
              <w:ind w:firstLine="9"/>
              <w:rPr>
                <w:sz w:val="20"/>
                <w:szCs w:val="20"/>
                <w:lang w:eastAsia="en-US"/>
              </w:rPr>
            </w:pPr>
            <w:r w:rsidRPr="00A914C2">
              <w:rPr>
                <w:sz w:val="20"/>
                <w:szCs w:val="20"/>
              </w:rPr>
              <w:t>Вход в здание и выход из него, в котором размещается Администрация городского поселения,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3F5F67" w:rsidRPr="00A914C2" w:rsidRDefault="003F5F67">
            <w:pPr>
              <w:autoSpaceDE w:val="0"/>
              <w:autoSpaceDN w:val="0"/>
              <w:adjustRightInd w:val="0"/>
              <w:ind w:firstLine="9"/>
              <w:rPr>
                <w:sz w:val="20"/>
                <w:szCs w:val="20"/>
              </w:rPr>
            </w:pPr>
            <w:r w:rsidRPr="00A914C2">
              <w:rPr>
                <w:sz w:val="20"/>
                <w:szCs w:val="20"/>
              </w:rPr>
              <w:t>На территории, прилегающей к месту расположения Администрации городского поселения оборудуются места для бесплатной парковки автотранспортных средств, в том числе парковки для специальных транспортных средств инвалидов.</w:t>
            </w:r>
          </w:p>
          <w:p w:rsidR="003F5F67" w:rsidRPr="00A914C2" w:rsidRDefault="003F5F67">
            <w:pPr>
              <w:ind w:firstLine="9"/>
              <w:rPr>
                <w:sz w:val="20"/>
                <w:szCs w:val="20"/>
              </w:rPr>
            </w:pPr>
            <w:r w:rsidRPr="00A914C2">
              <w:rPr>
                <w:sz w:val="20"/>
                <w:szCs w:val="20"/>
              </w:rPr>
              <w:t>На территорию здания, в котором размещается Администрация городского поселения допускаются сурдопереводчики и тифлосурдопереводчики.</w:t>
            </w:r>
          </w:p>
        </w:tc>
        <w:tc>
          <w:tcPr>
            <w:tcW w:w="2406"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3F5F67" w:rsidRPr="00A914C2" w:rsidRDefault="003F5F67">
            <w:pPr>
              <w:suppressAutoHyphens/>
              <w:autoSpaceDE w:val="0"/>
              <w:autoSpaceDN w:val="0"/>
              <w:adjustRightInd w:val="0"/>
              <w:outlineLvl w:val="0"/>
              <w:rPr>
                <w:sz w:val="20"/>
                <w:szCs w:val="20"/>
              </w:rPr>
            </w:pPr>
            <w:r w:rsidRPr="00A914C2">
              <w:rPr>
                <w:sz w:val="20"/>
                <w:szCs w:val="20"/>
              </w:rPr>
              <w:t>Блок-схема</w:t>
            </w:r>
          </w:p>
          <w:p w:rsidR="003F5F67" w:rsidRPr="00A914C2" w:rsidRDefault="003F5F67">
            <w:pPr>
              <w:rPr>
                <w:sz w:val="20"/>
                <w:szCs w:val="20"/>
              </w:rPr>
            </w:pPr>
            <w:r w:rsidRPr="00A914C2">
              <w:rPr>
                <w:sz w:val="20"/>
                <w:szCs w:val="20"/>
              </w:rPr>
              <w:t>предоставления муниципальной услуги указана в Приложении № 3 к Административному регламенту</w:t>
            </w:r>
          </w:p>
        </w:tc>
      </w:tr>
      <w:tr w:rsidR="003F5F67" w:rsidRPr="00A914C2" w:rsidTr="007B6980">
        <w:tc>
          <w:tcPr>
            <w:tcW w:w="5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2.</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Рассмотрение обращения</w:t>
            </w:r>
          </w:p>
        </w:tc>
        <w:tc>
          <w:tcPr>
            <w:tcW w:w="496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После регистрации, заявление направляется Главе городского поселения «Город Краснокаменск» для изучения и определения исполнителя. Должностное лицо отдела, проверяет правильность заполнения заявления, наличие всех документов. В случае поступления заявления в форме электронного документа, исполнитель осуществляет процедуру проверки действительности квалифицированной электронной подписи, с использованием которой подписан электронный документ. Если в результате проверки квалифицированной подписи будет выявлено несоблюдение установленных условий признания её действительности, исполнитель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w:t>
            </w:r>
          </w:p>
          <w:p w:rsidR="003F5F67" w:rsidRPr="00A914C2" w:rsidRDefault="003F5F67">
            <w:pPr>
              <w:rPr>
                <w:sz w:val="20"/>
                <w:szCs w:val="20"/>
              </w:rPr>
            </w:pPr>
            <w:r w:rsidRPr="00A914C2">
              <w:rPr>
                <w:sz w:val="20"/>
                <w:szCs w:val="20"/>
              </w:rPr>
              <w:t xml:space="preserve">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течение десяти дней со дня предоставления заявителем, указанных в Разделе 4, заявления и документов в Администрацию городского поселения, исполнитель: </w:t>
            </w:r>
          </w:p>
          <w:p w:rsidR="003F5F67" w:rsidRPr="00A914C2" w:rsidRDefault="003F5F67">
            <w:pPr>
              <w:rPr>
                <w:sz w:val="20"/>
                <w:szCs w:val="20"/>
              </w:rPr>
            </w:pPr>
            <w:r w:rsidRPr="00A914C2">
              <w:rPr>
                <w:sz w:val="20"/>
                <w:szCs w:val="20"/>
              </w:rPr>
              <w:t xml:space="preserve">-рассматривает вопрос о назначении заседания Градостроительного совета при Администрации городского поселения «Город Краснокаменск»; </w:t>
            </w:r>
          </w:p>
          <w:p w:rsidR="003F5F67" w:rsidRPr="00A914C2" w:rsidRDefault="003F5F67">
            <w:pPr>
              <w:rPr>
                <w:rFonts w:eastAsiaTheme="minorHAnsi"/>
                <w:sz w:val="20"/>
                <w:szCs w:val="20"/>
                <w:lang w:eastAsia="en-US"/>
              </w:rPr>
            </w:pPr>
            <w:r w:rsidRPr="00A914C2">
              <w:rPr>
                <w:sz w:val="20"/>
                <w:szCs w:val="20"/>
              </w:rPr>
              <w:t>-направляет заявление и прилагаемые к нему документы в Градостроительный совет для рассмотрения по существу; -готовит мотивированный отказ в предоставлении муниципальной услуги – оформляет уведомление об отказе с объяснением причин отказа. Назначение заседания Градостроительного совета осуществляется путем согласования с Главой городского поселения «Город Краснокаменск» даты и времени заседания Градостроительного совета и оповещение по телефону членов Градостроительного совета о дате и времени заседания. Градостроительный совет формирует дело. Градостроительный совет рассматривает на своем заседании документы, представленные заявителем, на предмет наличия основания для согласования или отказа в согласовании предоставления согласия.</w:t>
            </w:r>
          </w:p>
        </w:tc>
        <w:tc>
          <w:tcPr>
            <w:tcW w:w="1276"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Максимальный срок выполнения настоящего административного действия – 1 рабочий день</w:t>
            </w:r>
          </w:p>
        </w:tc>
        <w:tc>
          <w:tcPr>
            <w:tcW w:w="1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Должностное лицо отдела архитектуры и градостроительства</w:t>
            </w: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lang w:eastAsia="en-US"/>
              </w:rPr>
            </w:pPr>
          </w:p>
        </w:tc>
        <w:tc>
          <w:tcPr>
            <w:tcW w:w="2406"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3F5F67" w:rsidRPr="00A914C2" w:rsidRDefault="003F5F67">
            <w:pPr>
              <w:suppressAutoHyphens/>
              <w:autoSpaceDE w:val="0"/>
              <w:autoSpaceDN w:val="0"/>
              <w:adjustRightInd w:val="0"/>
              <w:outlineLvl w:val="0"/>
              <w:rPr>
                <w:sz w:val="20"/>
                <w:szCs w:val="20"/>
              </w:rPr>
            </w:pPr>
            <w:r w:rsidRPr="00A914C2">
              <w:rPr>
                <w:sz w:val="20"/>
                <w:szCs w:val="20"/>
              </w:rPr>
              <w:t>Блок-схема</w:t>
            </w:r>
          </w:p>
          <w:p w:rsidR="003F5F67" w:rsidRPr="00A914C2" w:rsidRDefault="003F5F67">
            <w:pPr>
              <w:rPr>
                <w:sz w:val="20"/>
                <w:szCs w:val="20"/>
              </w:rPr>
            </w:pPr>
            <w:r w:rsidRPr="00A914C2">
              <w:rPr>
                <w:sz w:val="20"/>
                <w:szCs w:val="20"/>
              </w:rPr>
              <w:t>предоставления муниципальной услуги указана в Приложении № 3 к Административному регламенту</w:t>
            </w:r>
          </w:p>
        </w:tc>
      </w:tr>
      <w:tr w:rsidR="003F5F67" w:rsidRPr="00A914C2" w:rsidTr="007B6980">
        <w:tc>
          <w:tcPr>
            <w:tcW w:w="5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3.</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Принятие решения</w:t>
            </w:r>
          </w:p>
        </w:tc>
        <w:tc>
          <w:tcPr>
            <w:tcW w:w="496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spacing w:before="100" w:beforeAutospacing="1" w:after="100" w:afterAutospacing="1"/>
              <w:rPr>
                <w:sz w:val="20"/>
                <w:szCs w:val="20"/>
              </w:rPr>
            </w:pPr>
            <w:r w:rsidRPr="00A914C2">
              <w:rPr>
                <w:sz w:val="20"/>
                <w:szCs w:val="20"/>
              </w:rPr>
              <w:t>По итогам заседания Градостроительного совета исполнителем оформляется решение о предоставлении согласия, либо мотивированный отказ в предоставлении согласия на прокладку или переустройство инженерных коммуникаций, строительство или реконструкцию пересечений и примыканий автомобильных дорог, присоединение объектов дорожного сервиса, реконструкцию, капитальный ремонт и ремонт примыканий объектов дорожного сервиса, строительство, реконструкцию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в границах полосы отвода или придорожной полосы автомобильной дороги общего пользования местного значения. Решение о предоставлении согласия является основанием проведения соответствующих прокладки или переустройства инженерных коммуникаций, строительства или реконструкции пересечений и примыканий автомобильных дорог, присоединения объектов дорожного сервиса, реконструкции, капитального ремонта и ремонта примыканий объектов дорожного сервиса, строительства, реконструкции объектов капитального строительства, объектов, предназначенных для осуществления дорожной деятельности,</w:t>
            </w:r>
          </w:p>
          <w:p w:rsidR="003F5F67" w:rsidRPr="00A914C2" w:rsidRDefault="003F5F67">
            <w:pPr>
              <w:spacing w:before="100" w:beforeAutospacing="1" w:after="100" w:afterAutospacing="1"/>
              <w:rPr>
                <w:rFonts w:eastAsiaTheme="minorHAnsi"/>
                <w:sz w:val="20"/>
                <w:szCs w:val="20"/>
                <w:lang w:eastAsia="en-US"/>
              </w:rPr>
            </w:pPr>
            <w:r w:rsidRPr="00A914C2">
              <w:rPr>
                <w:sz w:val="20"/>
                <w:szCs w:val="20"/>
              </w:rPr>
              <w:t>объектов дорожного сервиса, установки рекламных конструкций, информационных щитов и указателей в границах полосы отвода или придорожной полосы автомобильной дороги общего пользования местного значения по проекту, представленному заявителем, в соответствии с Градостроительным кодексом РФ, другими федеральными законами и иными нормативными актами, с учетом перечня работ, указанных в решении.</w:t>
            </w:r>
          </w:p>
        </w:tc>
        <w:tc>
          <w:tcPr>
            <w:tcW w:w="1276"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w:t>
            </w:r>
          </w:p>
        </w:tc>
        <w:tc>
          <w:tcPr>
            <w:tcW w:w="1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Должностное лицо отдела архитектуры и градостроительства</w:t>
            </w: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lang w:eastAsia="en-US"/>
              </w:rPr>
            </w:pPr>
          </w:p>
        </w:tc>
        <w:tc>
          <w:tcPr>
            <w:tcW w:w="2406"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3F5F67" w:rsidRPr="00A914C2" w:rsidRDefault="003F5F67">
            <w:pPr>
              <w:suppressAutoHyphens/>
              <w:autoSpaceDE w:val="0"/>
              <w:autoSpaceDN w:val="0"/>
              <w:adjustRightInd w:val="0"/>
              <w:outlineLvl w:val="0"/>
              <w:rPr>
                <w:sz w:val="20"/>
                <w:szCs w:val="20"/>
              </w:rPr>
            </w:pPr>
            <w:r w:rsidRPr="00A914C2">
              <w:rPr>
                <w:sz w:val="20"/>
                <w:szCs w:val="20"/>
              </w:rPr>
              <w:t>Блок-схема</w:t>
            </w:r>
          </w:p>
          <w:p w:rsidR="003F5F67" w:rsidRPr="00A914C2" w:rsidRDefault="003F5F67">
            <w:pPr>
              <w:rPr>
                <w:sz w:val="20"/>
                <w:szCs w:val="20"/>
              </w:rPr>
            </w:pPr>
            <w:r w:rsidRPr="00A914C2">
              <w:rPr>
                <w:sz w:val="20"/>
                <w:szCs w:val="20"/>
              </w:rPr>
              <w:t>предоставления муниципальной услуги указана в Приложении № 3 к Административному регламенту</w:t>
            </w:r>
          </w:p>
        </w:tc>
      </w:tr>
      <w:tr w:rsidR="003F5F67" w:rsidRPr="00A914C2" w:rsidTr="007B6980">
        <w:tc>
          <w:tcPr>
            <w:tcW w:w="5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4.</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bCs/>
                <w:sz w:val="20"/>
                <w:szCs w:val="20"/>
              </w:rPr>
              <w:t>Выдача результата предоставления муниципальной услуги</w:t>
            </w:r>
          </w:p>
        </w:tc>
        <w:tc>
          <w:tcPr>
            <w:tcW w:w="496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Направление письменного ответа осуществляется должностным лицом общедоступной почтовой связью.</w:t>
            </w:r>
          </w:p>
        </w:tc>
        <w:tc>
          <w:tcPr>
            <w:tcW w:w="1276"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Максимальный срок выполнения настоящего административного действия – 3 рабочих дня.</w:t>
            </w:r>
          </w:p>
        </w:tc>
        <w:tc>
          <w:tcPr>
            <w:tcW w:w="1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Должностное лицо отдела по организационным, социальным и кадровым вопросам.</w:t>
            </w: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lang w:eastAsia="en-US"/>
              </w:rPr>
            </w:pPr>
          </w:p>
        </w:tc>
        <w:tc>
          <w:tcPr>
            <w:tcW w:w="2406"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3F5F67" w:rsidRPr="00A914C2" w:rsidRDefault="003F5F67">
            <w:pPr>
              <w:suppressAutoHyphens/>
              <w:autoSpaceDE w:val="0"/>
              <w:autoSpaceDN w:val="0"/>
              <w:adjustRightInd w:val="0"/>
              <w:outlineLvl w:val="0"/>
              <w:rPr>
                <w:sz w:val="20"/>
                <w:szCs w:val="20"/>
              </w:rPr>
            </w:pPr>
            <w:r w:rsidRPr="00A914C2">
              <w:rPr>
                <w:sz w:val="20"/>
                <w:szCs w:val="20"/>
              </w:rPr>
              <w:t>Блок-схема</w:t>
            </w:r>
          </w:p>
          <w:p w:rsidR="003F5F67" w:rsidRPr="00A914C2" w:rsidRDefault="003F5F67">
            <w:pPr>
              <w:rPr>
                <w:sz w:val="20"/>
                <w:szCs w:val="20"/>
              </w:rPr>
            </w:pPr>
            <w:r w:rsidRPr="00A914C2">
              <w:rPr>
                <w:sz w:val="20"/>
                <w:szCs w:val="20"/>
              </w:rPr>
              <w:t>предоставления муниципальной услуги указана в Приложении № 3 к Административному регламенту</w:t>
            </w:r>
          </w:p>
        </w:tc>
      </w:tr>
    </w:tbl>
    <w:p w:rsidR="003F5F67" w:rsidRPr="00A914C2" w:rsidRDefault="003F5F67" w:rsidP="003F5F67">
      <w:pPr>
        <w:jc w:val="center"/>
        <w:rPr>
          <w:sz w:val="20"/>
          <w:szCs w:val="20"/>
        </w:rPr>
      </w:pPr>
    </w:p>
    <w:p w:rsidR="003F5F67" w:rsidRPr="00A914C2" w:rsidRDefault="003F5F67" w:rsidP="003F5F67">
      <w:pPr>
        <w:jc w:val="center"/>
        <w:rPr>
          <w:sz w:val="28"/>
          <w:szCs w:val="28"/>
        </w:rPr>
      </w:pPr>
      <w:r w:rsidRPr="00A914C2">
        <w:rPr>
          <w:szCs w:val="28"/>
        </w:rPr>
        <w:t>Раздел 8. Особенности предоставления муниципальной услуги в электронной форме</w:t>
      </w:r>
    </w:p>
    <w:tbl>
      <w:tblPr>
        <w:tblW w:w="15451" w:type="dxa"/>
        <w:tblInd w:w="272" w:type="dxa"/>
        <w:tblLayout w:type="fixed"/>
        <w:tblCellMar>
          <w:left w:w="0" w:type="dxa"/>
          <w:right w:w="0" w:type="dxa"/>
        </w:tblCellMar>
        <w:tblLook w:val="04A0"/>
      </w:tblPr>
      <w:tblGrid>
        <w:gridCol w:w="2978"/>
        <w:gridCol w:w="1474"/>
        <w:gridCol w:w="1627"/>
        <w:gridCol w:w="1891"/>
        <w:gridCol w:w="1888"/>
        <w:gridCol w:w="1627"/>
        <w:gridCol w:w="3966"/>
      </w:tblGrid>
      <w:tr w:rsidR="003F5F67" w:rsidRPr="00A914C2" w:rsidTr="006570D8">
        <w:tc>
          <w:tcPr>
            <w:tcW w:w="297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получения заявителем информации о сроках и порядке предоставления муниципальной услуги</w:t>
            </w:r>
          </w:p>
        </w:tc>
        <w:tc>
          <w:tcPr>
            <w:tcW w:w="1474"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записи на прием в орган, МФЦ для подачи запроса о предоставлении муниципальной услуги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формирования запроса о предоставлении муниципальной услуги</w:t>
            </w:r>
          </w:p>
        </w:tc>
        <w:tc>
          <w:tcPr>
            <w:tcW w:w="1891"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приема и регистрации органом, предоставляющим услугу, запроса о предоставлении муниципальной услуги и иных документов, необходимых для предоставления муниципальной услуги</w:t>
            </w:r>
          </w:p>
        </w:tc>
        <w:tc>
          <w:tcPr>
            <w:tcW w:w="188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оплаты государственной пошлины за предоставление муниципальной услуги и уплаты иных платежей, взимаемых в соответствии с законодательством Российской Федерации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 xml:space="preserve">Способ получения сведений о ходе выполнения запроса о предоставлении </w:t>
            </w:r>
          </w:p>
          <w:p w:rsidR="003F5F67" w:rsidRPr="00A914C2" w:rsidRDefault="003F5F67">
            <w:pPr>
              <w:jc w:val="center"/>
              <w:textAlignment w:val="baseline"/>
              <w:rPr>
                <w:sz w:val="20"/>
                <w:szCs w:val="20"/>
              </w:rPr>
            </w:pPr>
            <w:r w:rsidRPr="00A914C2">
              <w:rPr>
                <w:sz w:val="20"/>
                <w:szCs w:val="20"/>
              </w:rPr>
              <w:t>муниципальной услуги</w:t>
            </w:r>
          </w:p>
        </w:tc>
        <w:tc>
          <w:tcPr>
            <w:tcW w:w="396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муниципальной услуги</w:t>
            </w:r>
          </w:p>
        </w:tc>
      </w:tr>
      <w:tr w:rsidR="003F5F67" w:rsidRPr="00A914C2" w:rsidTr="006570D8">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1</w:t>
            </w: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2</w:t>
            </w: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3</w:t>
            </w:r>
          </w:p>
        </w:tc>
        <w:tc>
          <w:tcPr>
            <w:tcW w:w="1891"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4</w:t>
            </w:r>
          </w:p>
        </w:tc>
        <w:tc>
          <w:tcPr>
            <w:tcW w:w="1888"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5</w:t>
            </w: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6</w:t>
            </w:r>
          </w:p>
        </w:tc>
        <w:tc>
          <w:tcPr>
            <w:tcW w:w="3966"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7</w:t>
            </w:r>
          </w:p>
        </w:tc>
      </w:tr>
      <w:tr w:rsidR="003F5F67" w:rsidRPr="00A914C2" w:rsidTr="006570D8">
        <w:tc>
          <w:tcPr>
            <w:tcW w:w="2978" w:type="dxa"/>
            <w:tcBorders>
              <w:top w:val="single" w:sz="4" w:space="0" w:color="auto"/>
              <w:left w:val="single" w:sz="6" w:space="0" w:color="000000"/>
              <w:bottom w:val="single" w:sz="6" w:space="0" w:color="000000"/>
              <w:right w:val="single" w:sz="4" w:space="0" w:color="auto"/>
            </w:tcBorders>
            <w:shd w:val="clear" w:color="auto" w:fill="FFFFFF"/>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 xml:space="preserve">- «Единого портала государственных и муниципальных услуг (функций)»: </w:t>
            </w:r>
            <w:hyperlink r:id="rId163" w:history="1">
              <w:r w:rsidRPr="00A914C2">
                <w:rPr>
                  <w:rStyle w:val="aa"/>
                  <w:color w:val="auto"/>
                  <w:sz w:val="20"/>
                  <w:szCs w:val="20"/>
                </w:rPr>
                <w:t>www.gosuslugi.ru</w:t>
              </w:r>
            </w:hyperlink>
            <w:r w:rsidRPr="00A914C2">
              <w:rPr>
                <w:sz w:val="20"/>
                <w:szCs w:val="20"/>
              </w:rPr>
              <w:t xml:space="preserve">; </w:t>
            </w:r>
          </w:p>
          <w:p w:rsidR="003F5F67" w:rsidRPr="00A914C2" w:rsidRDefault="003F5F67">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 xml:space="preserve">- «Портала государственных и муниципальных услуг Забайкальского края»: </w:t>
            </w:r>
            <w:hyperlink r:id="rId164" w:history="1">
              <w:r w:rsidRPr="00A914C2">
                <w:rPr>
                  <w:rStyle w:val="aa"/>
                  <w:rFonts w:ascii="Times New Roman" w:eastAsiaTheme="minorHAnsi" w:hAnsi="Times New Roman" w:cs="Times New Roman"/>
                  <w:color w:val="auto"/>
                  <w:lang w:eastAsia="en-US"/>
                </w:rPr>
                <w:t>http://pgu.e-zab.ru</w:t>
              </w:r>
            </w:hyperlink>
            <w:r w:rsidRPr="00A914C2">
              <w:rPr>
                <w:rFonts w:ascii="Times New Roman" w:hAnsi="Times New Roman" w:cs="Times New Roman"/>
                <w:lang w:eastAsia="en-US"/>
              </w:rPr>
              <w:t>;</w:t>
            </w:r>
          </w:p>
          <w:p w:rsidR="003F5F67" w:rsidRPr="00A914C2" w:rsidRDefault="003F5F67">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 xml:space="preserve">- официального сайта Администрации городского поселения: </w:t>
            </w:r>
            <w:hyperlink r:id="rId165" w:history="1">
              <w:r w:rsidRPr="00A914C2">
                <w:rPr>
                  <w:rStyle w:val="aa"/>
                  <w:rFonts w:ascii="Times New Roman" w:hAnsi="Times New Roman" w:cs="Times New Roman"/>
                  <w:color w:val="auto"/>
                  <w:lang w:eastAsia="en-US"/>
                </w:rPr>
                <w:t>www.красно-каменск.рф</w:t>
              </w:r>
            </w:hyperlink>
            <w:r w:rsidRPr="00A914C2">
              <w:rPr>
                <w:rFonts w:ascii="Times New Roman" w:hAnsi="Times New Roman" w:cs="Times New Roman"/>
                <w:lang w:eastAsia="en-US"/>
              </w:rPr>
              <w:t>., раздел «муниципальные услуги», вкладка «Административные регламенты»;</w:t>
            </w:r>
          </w:p>
          <w:p w:rsidR="003F5F67" w:rsidRPr="00A914C2" w:rsidRDefault="003F5F67">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на информационном стенде, оборудованном возле кабинета 222 Администрации городского поселения;</w:t>
            </w:r>
          </w:p>
          <w:p w:rsidR="003F5F67" w:rsidRPr="00A914C2" w:rsidRDefault="003F5F67">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у специалистов Краснокаменского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Забайкальский край, г. Краснокаменск, ул. Административная, 5;</w:t>
            </w:r>
          </w:p>
          <w:p w:rsidR="003F5F67" w:rsidRPr="00A914C2" w:rsidRDefault="003F5F67">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по телефонам филиала КГАУ «МФЦ»: 8(30245)2-80-19, 2-68-90;</w:t>
            </w:r>
          </w:p>
          <w:p w:rsidR="003F5F67" w:rsidRPr="00A914C2" w:rsidRDefault="003F5F67">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xml:space="preserve">- в информационно – телекоммуникационной сети «Интернет» на официальном сайте КГАУ «МФЦ»: </w:t>
            </w:r>
            <w:r w:rsidRPr="00A914C2">
              <w:rPr>
                <w:rStyle w:val="aa"/>
                <w:rFonts w:ascii="Times New Roman" w:eastAsiaTheme="minorHAnsi" w:hAnsi="Times New Roman" w:cs="Times New Roman"/>
                <w:color w:val="auto"/>
                <w:lang w:eastAsia="en-US"/>
              </w:rPr>
              <w:t>htpp://www.mfc-chita.ru</w:t>
            </w:r>
            <w:r w:rsidRPr="00A914C2">
              <w:rPr>
                <w:rFonts w:ascii="Times New Roman" w:hAnsi="Times New Roman" w:cs="Times New Roman"/>
                <w:lang w:eastAsia="en-US"/>
              </w:rPr>
              <w:t>;</w:t>
            </w:r>
          </w:p>
          <w:p w:rsidR="003F5F67" w:rsidRPr="00A914C2" w:rsidRDefault="003F5F67">
            <w:pPr>
              <w:tabs>
                <w:tab w:val="left" w:pos="708"/>
              </w:tabs>
              <w:rPr>
                <w:sz w:val="20"/>
                <w:szCs w:val="20"/>
              </w:rPr>
            </w:pPr>
            <w:r w:rsidRPr="00A914C2">
              <w:rPr>
                <w:sz w:val="20"/>
                <w:szCs w:val="20"/>
              </w:rPr>
              <w:t xml:space="preserve">- посредством обращения в филиал КГАУ «МФЦ» по электронной почте: </w:t>
            </w:r>
            <w:hyperlink r:id="rId166" w:history="1">
              <w:r w:rsidR="00A914C2" w:rsidRPr="003D3F04">
                <w:rPr>
                  <w:rStyle w:val="aa"/>
                  <w:sz w:val="20"/>
                  <w:szCs w:val="20"/>
                </w:rPr>
                <w:t>info@mfc-chita.ru»</w:t>
              </w:r>
            </w:hyperlink>
            <w:r w:rsidR="00A914C2">
              <w:t xml:space="preserve"> </w:t>
            </w: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tcPr>
          <w:p w:rsidR="003F5F67" w:rsidRPr="00A914C2" w:rsidRDefault="003F5F67">
            <w:pPr>
              <w:tabs>
                <w:tab w:val="left" w:pos="708"/>
              </w:tabs>
              <w:rPr>
                <w:sz w:val="20"/>
                <w:szCs w:val="20"/>
              </w:rPr>
            </w:pPr>
            <w:r w:rsidRPr="00A914C2">
              <w:rPr>
                <w:sz w:val="20"/>
                <w:szCs w:val="20"/>
              </w:rPr>
              <w:t>По телефонам филиала КГАУ «МФЦ»: 8(30245)2-80-19, 2-68-90</w:t>
            </w:r>
          </w:p>
          <w:p w:rsidR="003F5F67" w:rsidRPr="00A914C2" w:rsidRDefault="003F5F67">
            <w:pPr>
              <w:tabs>
                <w:tab w:val="left" w:pos="708"/>
              </w:tabs>
              <w:rPr>
                <w:spacing w:val="2"/>
                <w:sz w:val="20"/>
                <w:szCs w:val="20"/>
              </w:rPr>
            </w:pP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tabs>
                <w:tab w:val="left" w:pos="708"/>
              </w:tabs>
              <w:rPr>
                <w:rFonts w:eastAsiaTheme="minorHAnsi"/>
                <w:sz w:val="20"/>
                <w:szCs w:val="20"/>
                <w:lang w:eastAsia="en-US"/>
              </w:rPr>
            </w:pPr>
            <w:r w:rsidRPr="00A914C2">
              <w:rPr>
                <w:sz w:val="20"/>
                <w:szCs w:val="20"/>
              </w:rPr>
              <w:t xml:space="preserve">- письменно </w:t>
            </w:r>
          </w:p>
          <w:p w:rsidR="003F5F67" w:rsidRPr="00A914C2" w:rsidRDefault="003F5F67">
            <w:pPr>
              <w:tabs>
                <w:tab w:val="left" w:pos="708"/>
              </w:tabs>
              <w:rPr>
                <w:spacing w:val="2"/>
                <w:sz w:val="20"/>
                <w:szCs w:val="20"/>
              </w:rPr>
            </w:pPr>
            <w:r w:rsidRPr="00A914C2">
              <w:rPr>
                <w:sz w:val="20"/>
                <w:szCs w:val="20"/>
              </w:rPr>
              <w:t>- в форме электронного документа</w:t>
            </w:r>
          </w:p>
        </w:tc>
        <w:tc>
          <w:tcPr>
            <w:tcW w:w="1891" w:type="dxa"/>
            <w:tcBorders>
              <w:top w:val="single" w:sz="4" w:space="0" w:color="auto"/>
              <w:left w:val="single" w:sz="4" w:space="0" w:color="auto"/>
              <w:bottom w:val="single" w:sz="6" w:space="0" w:color="000000"/>
              <w:right w:val="single" w:sz="6" w:space="0" w:color="000000"/>
            </w:tcBorders>
            <w:shd w:val="clear" w:color="auto" w:fill="FFFFFF"/>
            <w:tcMar>
              <w:top w:w="0" w:type="dxa"/>
              <w:left w:w="130" w:type="dxa"/>
              <w:bottom w:w="0" w:type="dxa"/>
              <w:right w:w="130" w:type="dxa"/>
            </w:tcMar>
            <w:hideMark/>
          </w:tcPr>
          <w:p w:rsidR="003F5F67" w:rsidRPr="00A914C2" w:rsidRDefault="003F5F67">
            <w:pPr>
              <w:tabs>
                <w:tab w:val="left" w:pos="708"/>
              </w:tabs>
              <w:rPr>
                <w:sz w:val="20"/>
                <w:szCs w:val="20"/>
              </w:rPr>
            </w:pPr>
            <w:r w:rsidRPr="00A914C2">
              <w:rPr>
                <w:sz w:val="20"/>
                <w:szCs w:val="20"/>
              </w:rPr>
              <w:t xml:space="preserve">Запросы на предоставление муниципальной услуги регистрируются в течение дня поступления обращения отделом по организационным, социальным и кадровым вопросам.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 </w:t>
            </w:r>
          </w:p>
        </w:tc>
        <w:tc>
          <w:tcPr>
            <w:tcW w:w="1888"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3F5F67" w:rsidRPr="00A914C2" w:rsidRDefault="003F5F67">
            <w:pPr>
              <w:tabs>
                <w:tab w:val="left" w:pos="1134"/>
              </w:tabs>
              <w:suppressAutoHyphens/>
              <w:autoSpaceDE w:val="0"/>
              <w:autoSpaceDN w:val="0"/>
              <w:adjustRightInd w:val="0"/>
              <w:outlineLvl w:val="1"/>
              <w:rPr>
                <w:sz w:val="20"/>
                <w:szCs w:val="20"/>
              </w:rPr>
            </w:pPr>
            <w:r w:rsidRPr="00A914C2">
              <w:rPr>
                <w:sz w:val="20"/>
                <w:szCs w:val="20"/>
              </w:rPr>
              <w:t>Муниципальная услуга предоставляется бесплатно, государственная пошлина за предоставление муниципальной услуги не взимается.</w:t>
            </w:r>
          </w:p>
          <w:p w:rsidR="003F5F67" w:rsidRPr="00A914C2" w:rsidRDefault="003F5F67">
            <w:pPr>
              <w:tabs>
                <w:tab w:val="left" w:pos="708"/>
              </w:tabs>
              <w:rPr>
                <w:b/>
                <w:spacing w:val="2"/>
                <w:sz w:val="20"/>
                <w:szCs w:val="20"/>
              </w:rPr>
            </w:pPr>
          </w:p>
        </w:tc>
        <w:tc>
          <w:tcPr>
            <w:tcW w:w="1627"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3F5F67" w:rsidRPr="00A914C2" w:rsidRDefault="003F5F67">
            <w:pPr>
              <w:tabs>
                <w:tab w:val="left" w:pos="708"/>
              </w:tabs>
              <w:rPr>
                <w:spacing w:val="2"/>
                <w:sz w:val="20"/>
                <w:szCs w:val="20"/>
              </w:rPr>
            </w:pPr>
            <w:r w:rsidRPr="00A914C2">
              <w:rPr>
                <w:sz w:val="20"/>
                <w:szCs w:val="20"/>
              </w:rPr>
              <w:t>Государственная информационная система «Портал государственных и муниципальных услуг Забайкальского края»</w:t>
            </w:r>
          </w:p>
        </w:tc>
        <w:tc>
          <w:tcPr>
            <w:tcW w:w="3966"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3F5F67" w:rsidRPr="00A914C2" w:rsidRDefault="003F5F67">
            <w:pPr>
              <w:tabs>
                <w:tab w:val="left" w:pos="708"/>
              </w:tabs>
              <w:rPr>
                <w:sz w:val="20"/>
                <w:szCs w:val="20"/>
              </w:rPr>
            </w:pPr>
            <w:r w:rsidRPr="00A914C2">
              <w:rPr>
                <w:sz w:val="20"/>
                <w:szCs w:val="20"/>
              </w:rPr>
              <w:t xml:space="preserve">Жалоба подается в письменной форме на бумажном носителе, в электронной форме в Администрацию городского поселения, на имя Главы городского поселения «Город Краснокаменск». </w:t>
            </w:r>
          </w:p>
          <w:p w:rsidR="003F5F67" w:rsidRPr="00A914C2" w:rsidRDefault="003F5F67">
            <w:pPr>
              <w:tabs>
                <w:tab w:val="left" w:pos="708"/>
              </w:tabs>
              <w:rPr>
                <w:sz w:val="20"/>
                <w:szCs w:val="20"/>
              </w:rPr>
            </w:pPr>
            <w:r w:rsidRPr="00A914C2">
              <w:rPr>
                <w:sz w:val="20"/>
                <w:szCs w:val="20"/>
              </w:rPr>
              <w:t xml:space="preserve">Жалоба на решения и действия (бездействия) многофункционального центра подается в письменной форме на бумажной носителе, в электронной форме на имя учредителя многофункционального центра или должностного лица, уполномоченного нормативным правовым актом Забайкальского края. </w:t>
            </w:r>
          </w:p>
          <w:p w:rsidR="003F5F67" w:rsidRPr="00A914C2" w:rsidRDefault="003F5F67">
            <w:pPr>
              <w:tabs>
                <w:tab w:val="left" w:pos="708"/>
              </w:tabs>
              <w:rPr>
                <w:sz w:val="20"/>
                <w:szCs w:val="20"/>
              </w:rPr>
            </w:pPr>
            <w:r w:rsidRPr="00A914C2">
              <w:rPr>
                <w:sz w:val="20"/>
                <w:szCs w:val="20"/>
              </w:rPr>
              <w:t xml:space="preserve">Жалобы могут быть направлены: - 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 </w:t>
            </w:r>
          </w:p>
          <w:p w:rsidR="003F5F67" w:rsidRPr="00A914C2" w:rsidRDefault="003F5F67">
            <w:pPr>
              <w:tabs>
                <w:tab w:val="left" w:pos="708"/>
              </w:tabs>
              <w:rPr>
                <w:sz w:val="20"/>
                <w:szCs w:val="20"/>
              </w:rPr>
            </w:pPr>
            <w:r w:rsidRPr="00A914C2">
              <w:rPr>
                <w:sz w:val="20"/>
                <w:szCs w:val="20"/>
              </w:rPr>
              <w:t xml:space="preserve">- посредством официального сайта администрации городского поселения: </w:t>
            </w:r>
            <w:hyperlink r:id="rId167" w:history="1">
              <w:r w:rsidRPr="00A914C2">
                <w:rPr>
                  <w:rStyle w:val="aa"/>
                  <w:color w:val="auto"/>
                  <w:sz w:val="20"/>
                  <w:szCs w:val="20"/>
                </w:rPr>
                <w:t>http://красно-каменск.рф</w:t>
              </w:r>
            </w:hyperlink>
            <w:r w:rsidRPr="00A914C2">
              <w:rPr>
                <w:sz w:val="20"/>
                <w:szCs w:val="20"/>
              </w:rPr>
              <w:t xml:space="preserve">; </w:t>
            </w:r>
          </w:p>
          <w:p w:rsidR="003F5F67" w:rsidRPr="00A914C2" w:rsidRDefault="003F5F67">
            <w:pPr>
              <w:tabs>
                <w:tab w:val="left" w:pos="708"/>
              </w:tabs>
              <w:rPr>
                <w:sz w:val="20"/>
                <w:szCs w:val="20"/>
              </w:rPr>
            </w:pPr>
            <w:r w:rsidRPr="00A914C2">
              <w:rPr>
                <w:sz w:val="20"/>
                <w:szCs w:val="20"/>
              </w:rPr>
              <w:t xml:space="preserve">- на адрес электронной почты Администрации городского поселения: </w:t>
            </w:r>
            <w:hyperlink r:id="rId168" w:history="1">
              <w:r w:rsidRPr="00A914C2">
                <w:rPr>
                  <w:rStyle w:val="aa"/>
                  <w:color w:val="auto"/>
                  <w:sz w:val="20"/>
                  <w:szCs w:val="20"/>
                </w:rPr>
                <w:t>adm.krasnokamensk@mail.ru</w:t>
              </w:r>
            </w:hyperlink>
            <w:r w:rsidRPr="00A914C2">
              <w:rPr>
                <w:sz w:val="20"/>
                <w:szCs w:val="20"/>
              </w:rPr>
              <w:t xml:space="preserve">; </w:t>
            </w:r>
          </w:p>
          <w:p w:rsidR="003F5F67" w:rsidRPr="00A914C2" w:rsidRDefault="003F5F67">
            <w:pPr>
              <w:tabs>
                <w:tab w:val="left" w:pos="708"/>
              </w:tabs>
              <w:rPr>
                <w:sz w:val="20"/>
                <w:szCs w:val="20"/>
              </w:rPr>
            </w:pPr>
            <w:r w:rsidRPr="00A914C2">
              <w:rPr>
                <w:sz w:val="20"/>
                <w:szCs w:val="20"/>
              </w:rPr>
              <w:t xml:space="preserve">- посредством Государственной информационной системы «Портал государственных и муниципальных услуг Забайкальского края»: </w:t>
            </w:r>
            <w:r w:rsidRPr="00A914C2">
              <w:rPr>
                <w:rStyle w:val="aa"/>
                <w:color w:val="auto"/>
                <w:sz w:val="20"/>
                <w:szCs w:val="20"/>
              </w:rPr>
              <w:t>htpp://pgu.e-zab.ru</w:t>
            </w:r>
            <w:r w:rsidRPr="00A914C2">
              <w:rPr>
                <w:sz w:val="20"/>
                <w:szCs w:val="20"/>
              </w:rPr>
              <w:t xml:space="preserve">; </w:t>
            </w:r>
          </w:p>
          <w:p w:rsidR="003F5F67" w:rsidRPr="00A914C2" w:rsidRDefault="003F5F67">
            <w:pPr>
              <w:tabs>
                <w:tab w:val="left" w:pos="708"/>
              </w:tabs>
              <w:rPr>
                <w:sz w:val="20"/>
                <w:szCs w:val="20"/>
              </w:rPr>
            </w:pPr>
            <w:r w:rsidRPr="00A914C2">
              <w:rPr>
                <w:sz w:val="20"/>
                <w:szCs w:val="20"/>
              </w:rPr>
              <w:t>- посредством Единого портала государственных и муниципальных услуг (функций):</w:t>
            </w:r>
            <w:r w:rsidRPr="00A914C2">
              <w:rPr>
                <w:rStyle w:val="aa"/>
                <w:color w:val="auto"/>
                <w:sz w:val="20"/>
                <w:szCs w:val="20"/>
              </w:rPr>
              <w:t>htpp://www.gosuslugi.ru</w:t>
            </w:r>
            <w:r w:rsidRPr="00A914C2">
              <w:rPr>
                <w:sz w:val="20"/>
                <w:szCs w:val="20"/>
              </w:rPr>
              <w:t xml:space="preserve">; </w:t>
            </w:r>
          </w:p>
          <w:p w:rsidR="003F5F67" w:rsidRPr="00A914C2" w:rsidRDefault="003F5F67">
            <w:pPr>
              <w:tabs>
                <w:tab w:val="left" w:pos="708"/>
              </w:tabs>
              <w:rPr>
                <w:sz w:val="20"/>
                <w:szCs w:val="20"/>
              </w:rPr>
            </w:pPr>
            <w:r w:rsidRPr="00A914C2">
              <w:rPr>
                <w:sz w:val="20"/>
                <w:szCs w:val="20"/>
              </w:rPr>
              <w:t xml:space="preserve">- посредством Многофункционального центра предоставления государственных и муниципальных услуг: </w:t>
            </w:r>
            <w:r w:rsidRPr="00A914C2">
              <w:rPr>
                <w:rStyle w:val="aa"/>
                <w:color w:val="auto"/>
                <w:sz w:val="20"/>
                <w:szCs w:val="20"/>
              </w:rPr>
              <w:t>info@mfc-chita.ru</w:t>
            </w:r>
          </w:p>
        </w:tc>
      </w:tr>
    </w:tbl>
    <w:p w:rsidR="003F5F67" w:rsidRPr="00A914C2" w:rsidRDefault="003F5F67" w:rsidP="003F5F67">
      <w:pPr>
        <w:jc w:val="center"/>
        <w:rPr>
          <w:sz w:val="20"/>
          <w:szCs w:val="20"/>
        </w:rPr>
      </w:pPr>
    </w:p>
    <w:p w:rsidR="003F5F67" w:rsidRPr="00A914C2" w:rsidRDefault="003F5F67" w:rsidP="003F5F67">
      <w:pPr>
        <w:rPr>
          <w:rFonts w:eastAsiaTheme="minorHAnsi"/>
          <w:sz w:val="20"/>
          <w:szCs w:val="20"/>
          <w:lang w:eastAsia="en-US"/>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A914C2" w:rsidRPr="00A914C2" w:rsidRDefault="00A914C2" w:rsidP="00C167B5">
      <w:pPr>
        <w:pStyle w:val="ac"/>
        <w:jc w:val="center"/>
        <w:rPr>
          <w:rFonts w:ascii="Times New Roman" w:hAnsi="Times New Roman" w:cs="Times New Roman"/>
          <w:b/>
          <w:sz w:val="20"/>
          <w:szCs w:val="20"/>
        </w:rPr>
      </w:pPr>
    </w:p>
    <w:p w:rsidR="00A914C2" w:rsidRPr="00A914C2" w:rsidRDefault="00A914C2" w:rsidP="00C167B5">
      <w:pPr>
        <w:pStyle w:val="ac"/>
        <w:jc w:val="center"/>
        <w:rPr>
          <w:rFonts w:ascii="Times New Roman" w:hAnsi="Times New Roman" w:cs="Times New Roman"/>
          <w:b/>
          <w:sz w:val="20"/>
          <w:szCs w:val="20"/>
        </w:rPr>
      </w:pPr>
    </w:p>
    <w:p w:rsidR="00A914C2" w:rsidRPr="00A914C2" w:rsidRDefault="00A914C2" w:rsidP="00C167B5">
      <w:pPr>
        <w:pStyle w:val="ac"/>
        <w:jc w:val="center"/>
        <w:rPr>
          <w:rFonts w:ascii="Times New Roman" w:hAnsi="Times New Roman" w:cs="Times New Roman"/>
          <w:b/>
          <w:sz w:val="20"/>
          <w:szCs w:val="20"/>
        </w:rPr>
      </w:pPr>
    </w:p>
    <w:p w:rsidR="00A914C2" w:rsidRPr="00A914C2" w:rsidRDefault="00A914C2" w:rsidP="00C167B5">
      <w:pPr>
        <w:pStyle w:val="ac"/>
        <w:jc w:val="center"/>
        <w:rPr>
          <w:rFonts w:ascii="Times New Roman" w:hAnsi="Times New Roman" w:cs="Times New Roman"/>
          <w:b/>
          <w:sz w:val="20"/>
          <w:szCs w:val="20"/>
        </w:rPr>
      </w:pPr>
    </w:p>
    <w:p w:rsidR="00A914C2" w:rsidRPr="00A914C2" w:rsidRDefault="00A914C2" w:rsidP="00C167B5">
      <w:pPr>
        <w:pStyle w:val="ac"/>
        <w:jc w:val="center"/>
        <w:rPr>
          <w:rFonts w:ascii="Times New Roman" w:hAnsi="Times New Roman" w:cs="Times New Roman"/>
          <w:b/>
          <w:sz w:val="20"/>
          <w:szCs w:val="20"/>
        </w:rPr>
      </w:pPr>
    </w:p>
    <w:p w:rsidR="00A914C2" w:rsidRPr="00A914C2" w:rsidRDefault="00A914C2" w:rsidP="00C167B5">
      <w:pPr>
        <w:pStyle w:val="ac"/>
        <w:jc w:val="center"/>
        <w:rPr>
          <w:rFonts w:ascii="Times New Roman" w:hAnsi="Times New Roman" w:cs="Times New Roman"/>
          <w:b/>
          <w:sz w:val="20"/>
          <w:szCs w:val="20"/>
        </w:rPr>
      </w:pPr>
    </w:p>
    <w:p w:rsidR="00A914C2" w:rsidRPr="00A914C2" w:rsidRDefault="00A914C2" w:rsidP="00C167B5">
      <w:pPr>
        <w:pStyle w:val="ac"/>
        <w:jc w:val="center"/>
        <w:rPr>
          <w:rFonts w:ascii="Times New Roman" w:hAnsi="Times New Roman" w:cs="Times New Roman"/>
          <w:b/>
          <w:sz w:val="20"/>
          <w:szCs w:val="20"/>
        </w:rPr>
      </w:pPr>
    </w:p>
    <w:p w:rsidR="00A914C2" w:rsidRPr="00A914C2" w:rsidRDefault="00A914C2" w:rsidP="00C167B5">
      <w:pPr>
        <w:pStyle w:val="ac"/>
        <w:jc w:val="center"/>
        <w:rPr>
          <w:rFonts w:ascii="Times New Roman" w:hAnsi="Times New Roman" w:cs="Times New Roman"/>
          <w:b/>
          <w:sz w:val="20"/>
          <w:szCs w:val="20"/>
        </w:rPr>
      </w:pPr>
    </w:p>
    <w:p w:rsidR="00A914C2" w:rsidRPr="00A914C2" w:rsidRDefault="00A914C2" w:rsidP="00C167B5">
      <w:pPr>
        <w:pStyle w:val="ac"/>
        <w:jc w:val="center"/>
        <w:rPr>
          <w:rFonts w:ascii="Times New Roman" w:hAnsi="Times New Roman" w:cs="Times New Roman"/>
          <w:b/>
          <w:sz w:val="20"/>
          <w:szCs w:val="20"/>
        </w:rPr>
      </w:pPr>
    </w:p>
    <w:p w:rsidR="00A914C2" w:rsidRPr="00A914C2" w:rsidRDefault="00A914C2" w:rsidP="00C167B5">
      <w:pPr>
        <w:pStyle w:val="ac"/>
        <w:jc w:val="center"/>
        <w:rPr>
          <w:rFonts w:ascii="Times New Roman" w:hAnsi="Times New Roman" w:cs="Times New Roman"/>
          <w:b/>
          <w:sz w:val="20"/>
          <w:szCs w:val="20"/>
        </w:rPr>
      </w:pPr>
    </w:p>
    <w:p w:rsidR="00A914C2" w:rsidRPr="00A914C2" w:rsidRDefault="00A914C2" w:rsidP="00C167B5">
      <w:pPr>
        <w:pStyle w:val="ac"/>
        <w:jc w:val="center"/>
        <w:rPr>
          <w:rFonts w:ascii="Times New Roman" w:hAnsi="Times New Roman" w:cs="Times New Roman"/>
          <w:b/>
          <w:sz w:val="20"/>
          <w:szCs w:val="20"/>
        </w:rPr>
      </w:pPr>
    </w:p>
    <w:p w:rsidR="00A914C2" w:rsidRPr="00A914C2" w:rsidRDefault="00A914C2" w:rsidP="00C167B5">
      <w:pPr>
        <w:pStyle w:val="ac"/>
        <w:jc w:val="center"/>
        <w:rPr>
          <w:rFonts w:ascii="Times New Roman" w:hAnsi="Times New Roman" w:cs="Times New Roman"/>
          <w:b/>
          <w:sz w:val="20"/>
          <w:szCs w:val="20"/>
        </w:rPr>
      </w:pPr>
    </w:p>
    <w:p w:rsidR="00A914C2" w:rsidRPr="00A914C2" w:rsidRDefault="00A914C2" w:rsidP="00C167B5">
      <w:pPr>
        <w:pStyle w:val="ac"/>
        <w:jc w:val="center"/>
        <w:rPr>
          <w:rFonts w:ascii="Times New Roman" w:hAnsi="Times New Roman" w:cs="Times New Roman"/>
          <w:b/>
          <w:sz w:val="20"/>
          <w:szCs w:val="20"/>
        </w:rPr>
      </w:pPr>
    </w:p>
    <w:p w:rsidR="00A914C2" w:rsidRPr="00A914C2" w:rsidRDefault="00A914C2" w:rsidP="00C167B5">
      <w:pPr>
        <w:pStyle w:val="ac"/>
        <w:jc w:val="center"/>
        <w:rPr>
          <w:rFonts w:ascii="Times New Roman" w:hAnsi="Times New Roman" w:cs="Times New Roman"/>
          <w:b/>
          <w:sz w:val="20"/>
          <w:szCs w:val="20"/>
        </w:rPr>
      </w:pPr>
    </w:p>
    <w:p w:rsidR="00A914C2" w:rsidRPr="00A914C2" w:rsidRDefault="00A914C2" w:rsidP="00C167B5">
      <w:pPr>
        <w:pStyle w:val="ac"/>
        <w:jc w:val="center"/>
        <w:rPr>
          <w:rFonts w:ascii="Times New Roman" w:hAnsi="Times New Roman" w:cs="Times New Roman"/>
          <w:b/>
          <w:sz w:val="20"/>
          <w:szCs w:val="20"/>
        </w:rPr>
      </w:pPr>
    </w:p>
    <w:p w:rsidR="00A914C2" w:rsidRPr="00A914C2" w:rsidRDefault="00A914C2" w:rsidP="00C167B5">
      <w:pPr>
        <w:pStyle w:val="ac"/>
        <w:jc w:val="center"/>
        <w:rPr>
          <w:rFonts w:ascii="Times New Roman" w:hAnsi="Times New Roman" w:cs="Times New Roman"/>
          <w:b/>
          <w:sz w:val="20"/>
          <w:szCs w:val="20"/>
        </w:rPr>
      </w:pPr>
    </w:p>
    <w:p w:rsidR="00A914C2" w:rsidRPr="00A914C2" w:rsidRDefault="00A914C2" w:rsidP="00C167B5">
      <w:pPr>
        <w:pStyle w:val="ac"/>
        <w:jc w:val="center"/>
        <w:rPr>
          <w:rFonts w:ascii="Times New Roman" w:hAnsi="Times New Roman" w:cs="Times New Roman"/>
          <w:b/>
          <w:sz w:val="20"/>
          <w:szCs w:val="20"/>
        </w:rPr>
      </w:pPr>
    </w:p>
    <w:p w:rsidR="00A914C2" w:rsidRPr="00A914C2" w:rsidRDefault="00A914C2" w:rsidP="00C167B5">
      <w:pPr>
        <w:pStyle w:val="ac"/>
        <w:jc w:val="center"/>
        <w:rPr>
          <w:rFonts w:ascii="Times New Roman" w:hAnsi="Times New Roman" w:cs="Times New Roman"/>
          <w:b/>
          <w:sz w:val="20"/>
          <w:szCs w:val="20"/>
        </w:rPr>
      </w:pPr>
    </w:p>
    <w:p w:rsidR="00A914C2" w:rsidRPr="00A914C2" w:rsidRDefault="00A914C2"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2651B1" w:rsidRPr="00A914C2" w:rsidRDefault="007D6CFC"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 xml:space="preserve">                                                                              </w:t>
      </w:r>
      <w:r w:rsidR="002651B1" w:rsidRPr="00A914C2">
        <w:rPr>
          <w:rFonts w:ascii="Times New Roman" w:hAnsi="Times New Roman" w:cs="Times New Roman"/>
          <w:b/>
          <w:sz w:val="20"/>
          <w:szCs w:val="20"/>
        </w:rPr>
        <w:t>Приложение № 19 к Постановлению</w:t>
      </w: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 xml:space="preserve">Администрации городского поселения </w:t>
      </w: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«Город Краснокаменск» от « 25 » января 2021г. № 39</w:t>
      </w:r>
    </w:p>
    <w:p w:rsidR="00A914C2" w:rsidRPr="00A914C2" w:rsidRDefault="00A914C2" w:rsidP="00A914C2">
      <w:pPr>
        <w:pStyle w:val="ConsPlusTitle"/>
        <w:widowControl/>
        <w:tabs>
          <w:tab w:val="left" w:pos="142"/>
        </w:tabs>
        <w:suppressAutoHyphens/>
        <w:ind w:firstLine="709"/>
        <w:jc w:val="right"/>
        <w:rPr>
          <w:rFonts w:ascii="Times New Roman" w:hAnsi="Times New Roman" w:cs="Times New Roman"/>
          <w:b w:val="0"/>
          <w:i/>
          <w:szCs w:val="24"/>
        </w:rPr>
      </w:pPr>
      <w:r w:rsidRPr="00A914C2">
        <w:rPr>
          <w:rFonts w:ascii="Times New Roman" w:hAnsi="Times New Roman" w:cs="Times New Roman"/>
          <w:b w:val="0"/>
          <w:i/>
          <w:szCs w:val="24"/>
        </w:rPr>
        <w:t xml:space="preserve">(в редакции Постановления Администрации </w:t>
      </w:r>
    </w:p>
    <w:p w:rsidR="00A914C2" w:rsidRPr="00A914C2" w:rsidRDefault="00A914C2" w:rsidP="00A914C2">
      <w:pPr>
        <w:pStyle w:val="ConsPlusTitle"/>
        <w:widowControl/>
        <w:tabs>
          <w:tab w:val="left" w:pos="142"/>
        </w:tabs>
        <w:suppressAutoHyphens/>
        <w:ind w:firstLine="709"/>
        <w:jc w:val="right"/>
        <w:rPr>
          <w:rFonts w:ascii="Times New Roman" w:hAnsi="Times New Roman" w:cs="Times New Roman"/>
          <w:b w:val="0"/>
          <w:i/>
          <w:szCs w:val="24"/>
        </w:rPr>
      </w:pPr>
      <w:r w:rsidRPr="00A914C2">
        <w:rPr>
          <w:rFonts w:ascii="Times New Roman" w:hAnsi="Times New Roman" w:cs="Times New Roman"/>
          <w:b w:val="0"/>
          <w:i/>
          <w:szCs w:val="24"/>
        </w:rPr>
        <w:t>городского поселения</w:t>
      </w:r>
    </w:p>
    <w:p w:rsidR="00A914C2" w:rsidRPr="00A914C2" w:rsidRDefault="00A914C2" w:rsidP="00A914C2">
      <w:pPr>
        <w:pStyle w:val="ConsPlusTitle"/>
        <w:widowControl/>
        <w:tabs>
          <w:tab w:val="left" w:pos="142"/>
        </w:tabs>
        <w:suppressAutoHyphens/>
        <w:ind w:firstLine="709"/>
        <w:jc w:val="right"/>
        <w:rPr>
          <w:rFonts w:ascii="Times New Roman" w:hAnsi="Times New Roman" w:cs="Times New Roman"/>
          <w:szCs w:val="24"/>
        </w:rPr>
      </w:pPr>
      <w:r w:rsidRPr="00A914C2">
        <w:rPr>
          <w:rFonts w:ascii="Times New Roman" w:hAnsi="Times New Roman" w:cs="Times New Roman"/>
          <w:b w:val="0"/>
          <w:i/>
          <w:szCs w:val="24"/>
        </w:rPr>
        <w:t xml:space="preserve"> «Город Краснокаменск»  от  22.12.2022 № 1192)</w:t>
      </w:r>
    </w:p>
    <w:p w:rsidR="007D6CFC" w:rsidRPr="00A914C2" w:rsidRDefault="007D6CFC" w:rsidP="002651B1">
      <w:pPr>
        <w:pStyle w:val="ac"/>
        <w:jc w:val="right"/>
        <w:rPr>
          <w:rFonts w:ascii="Times New Roman" w:hAnsi="Times New Roman" w:cs="Times New Roman"/>
          <w:b/>
          <w:sz w:val="20"/>
          <w:szCs w:val="20"/>
        </w:rPr>
      </w:pPr>
    </w:p>
    <w:p w:rsidR="007D6CFC" w:rsidRPr="00A914C2" w:rsidRDefault="007D6CFC" w:rsidP="00C167B5">
      <w:pPr>
        <w:pStyle w:val="ac"/>
        <w:jc w:val="center"/>
        <w:rPr>
          <w:rFonts w:ascii="Times New Roman" w:hAnsi="Times New Roman" w:cs="Times New Roman"/>
          <w:b/>
          <w:sz w:val="20"/>
          <w:szCs w:val="20"/>
        </w:rPr>
      </w:pPr>
    </w:p>
    <w:p w:rsidR="003F5F67" w:rsidRPr="00A914C2" w:rsidRDefault="003F5F67" w:rsidP="003F5F67">
      <w:pPr>
        <w:jc w:val="center"/>
        <w:rPr>
          <w:sz w:val="20"/>
          <w:szCs w:val="20"/>
        </w:rPr>
      </w:pPr>
      <w:r w:rsidRPr="00A914C2">
        <w:rPr>
          <w:szCs w:val="28"/>
        </w:rPr>
        <w:t>Раздел 1. Общие сведения о муниципальной услуге</w:t>
      </w:r>
    </w:p>
    <w:tbl>
      <w:tblPr>
        <w:tblW w:w="15451"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24"/>
        <w:gridCol w:w="4620"/>
        <w:gridCol w:w="9907"/>
      </w:tblGrid>
      <w:tr w:rsidR="003F5F67" w:rsidRPr="00A914C2" w:rsidTr="00070C72">
        <w:trPr>
          <w:trHeight w:val="375"/>
        </w:trPr>
        <w:tc>
          <w:tcPr>
            <w:tcW w:w="92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N п/п</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Параметр</w:t>
            </w:r>
          </w:p>
        </w:tc>
        <w:tc>
          <w:tcPr>
            <w:tcW w:w="990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Значение параметра/состояние</w:t>
            </w:r>
          </w:p>
        </w:tc>
      </w:tr>
      <w:tr w:rsidR="003F5F67" w:rsidRPr="00A914C2" w:rsidTr="00070C72">
        <w:trPr>
          <w:trHeight w:val="284"/>
        </w:trPr>
        <w:tc>
          <w:tcPr>
            <w:tcW w:w="92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1.</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textAlignment w:val="baseline"/>
              <w:rPr>
                <w:sz w:val="20"/>
                <w:szCs w:val="20"/>
              </w:rPr>
            </w:pPr>
            <w:r w:rsidRPr="00A914C2">
              <w:rPr>
                <w:sz w:val="20"/>
                <w:szCs w:val="20"/>
              </w:rPr>
              <w:t>Наименование органа, предоставляющего услугу</w:t>
            </w:r>
          </w:p>
        </w:tc>
        <w:tc>
          <w:tcPr>
            <w:tcW w:w="990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Администрация городского поселения «Город Краснокаменск» муниципального района «Город Краснокаменск и Краснокаменский район» Забайкальского края.</w:t>
            </w:r>
          </w:p>
        </w:tc>
      </w:tr>
      <w:tr w:rsidR="003F5F67" w:rsidRPr="00A914C2" w:rsidTr="00070C72">
        <w:trPr>
          <w:trHeight w:val="284"/>
        </w:trPr>
        <w:tc>
          <w:tcPr>
            <w:tcW w:w="92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2.</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textAlignment w:val="baseline"/>
              <w:rPr>
                <w:sz w:val="20"/>
                <w:szCs w:val="20"/>
              </w:rPr>
            </w:pPr>
            <w:r w:rsidRPr="00A914C2">
              <w:rPr>
                <w:sz w:val="20"/>
                <w:szCs w:val="20"/>
              </w:rPr>
              <w:t>Номер услуги в РГУ</w:t>
            </w:r>
          </w:p>
        </w:tc>
        <w:tc>
          <w:tcPr>
            <w:tcW w:w="990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7500000000162832552</w:t>
            </w:r>
          </w:p>
        </w:tc>
      </w:tr>
      <w:tr w:rsidR="003F5F67" w:rsidRPr="00A914C2" w:rsidTr="00070C72">
        <w:trPr>
          <w:trHeight w:val="284"/>
        </w:trPr>
        <w:tc>
          <w:tcPr>
            <w:tcW w:w="92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3.</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textAlignment w:val="baseline"/>
              <w:rPr>
                <w:sz w:val="20"/>
                <w:szCs w:val="20"/>
              </w:rPr>
            </w:pPr>
            <w:r w:rsidRPr="00A914C2">
              <w:rPr>
                <w:sz w:val="20"/>
                <w:szCs w:val="20"/>
              </w:rPr>
              <w:t>Полное наименование услуги</w:t>
            </w:r>
          </w:p>
        </w:tc>
        <w:tc>
          <w:tcPr>
            <w:tcW w:w="990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4F6CB0">
            <w:pPr>
              <w:jc w:val="both"/>
              <w:rPr>
                <w:sz w:val="20"/>
                <w:szCs w:val="20"/>
              </w:rPr>
            </w:pPr>
            <w:r w:rsidRPr="00A914C2">
              <w:rPr>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городского поселения «Город Краснокаменск»</w:t>
            </w:r>
          </w:p>
        </w:tc>
      </w:tr>
      <w:tr w:rsidR="003F5F67" w:rsidRPr="00A914C2" w:rsidTr="00070C72">
        <w:trPr>
          <w:trHeight w:val="284"/>
        </w:trPr>
        <w:tc>
          <w:tcPr>
            <w:tcW w:w="92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4.</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textAlignment w:val="baseline"/>
              <w:rPr>
                <w:sz w:val="20"/>
                <w:szCs w:val="20"/>
              </w:rPr>
            </w:pPr>
            <w:r w:rsidRPr="00A914C2">
              <w:rPr>
                <w:sz w:val="20"/>
                <w:szCs w:val="20"/>
              </w:rPr>
              <w:t>Краткое наименование услуги</w:t>
            </w:r>
          </w:p>
        </w:tc>
        <w:tc>
          <w:tcPr>
            <w:tcW w:w="990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both"/>
              <w:rPr>
                <w:sz w:val="20"/>
                <w:szCs w:val="20"/>
              </w:rPr>
            </w:pPr>
            <w:r w:rsidRPr="00A914C2">
              <w:rPr>
                <w:sz w:val="20"/>
                <w:szCs w:val="20"/>
              </w:rPr>
              <w:t>-</w:t>
            </w:r>
          </w:p>
        </w:tc>
      </w:tr>
      <w:tr w:rsidR="003F5F67" w:rsidRPr="00A914C2" w:rsidTr="00070C72">
        <w:trPr>
          <w:trHeight w:val="284"/>
        </w:trPr>
        <w:tc>
          <w:tcPr>
            <w:tcW w:w="92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jc w:val="center"/>
              <w:textAlignment w:val="baseline"/>
              <w:rPr>
                <w:sz w:val="20"/>
                <w:szCs w:val="20"/>
              </w:rPr>
            </w:pPr>
            <w:r w:rsidRPr="00A914C2">
              <w:rPr>
                <w:sz w:val="20"/>
                <w:szCs w:val="20"/>
              </w:rPr>
              <w:t>5.</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textAlignment w:val="baseline"/>
              <w:rPr>
                <w:sz w:val="20"/>
                <w:szCs w:val="20"/>
              </w:rPr>
            </w:pPr>
            <w:r w:rsidRPr="00A914C2">
              <w:rPr>
                <w:sz w:val="20"/>
                <w:szCs w:val="20"/>
              </w:rPr>
              <w:t>Административный регламент предоставления услуги</w:t>
            </w:r>
          </w:p>
        </w:tc>
        <w:tc>
          <w:tcPr>
            <w:tcW w:w="990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rsidP="004F6CB0">
            <w:pPr>
              <w:jc w:val="both"/>
              <w:rPr>
                <w:sz w:val="20"/>
                <w:szCs w:val="20"/>
              </w:rPr>
            </w:pPr>
            <w:r w:rsidRPr="00A914C2">
              <w:rPr>
                <w:sz w:val="20"/>
                <w:szCs w:val="20"/>
              </w:rPr>
              <w:t xml:space="preserve">Постановление Администрации городского поселения «Город Краснокаменск» от </w:t>
            </w:r>
            <w:r w:rsidR="004F6CB0" w:rsidRPr="00A914C2">
              <w:rPr>
                <w:sz w:val="20"/>
                <w:szCs w:val="20"/>
              </w:rPr>
              <w:t>01</w:t>
            </w:r>
            <w:r w:rsidRPr="00A914C2">
              <w:rPr>
                <w:sz w:val="20"/>
                <w:szCs w:val="20"/>
              </w:rPr>
              <w:t xml:space="preserve"> </w:t>
            </w:r>
            <w:r w:rsidR="004F6CB0" w:rsidRPr="00A914C2">
              <w:rPr>
                <w:sz w:val="20"/>
                <w:szCs w:val="20"/>
              </w:rPr>
              <w:t>декабря</w:t>
            </w:r>
            <w:r w:rsidRPr="00A914C2">
              <w:rPr>
                <w:sz w:val="20"/>
                <w:szCs w:val="20"/>
              </w:rPr>
              <w:t xml:space="preserve"> </w:t>
            </w:r>
            <w:r w:rsidR="004F6CB0" w:rsidRPr="00A914C2">
              <w:rPr>
                <w:sz w:val="20"/>
                <w:szCs w:val="20"/>
              </w:rPr>
              <w:t>2022</w:t>
            </w:r>
            <w:r w:rsidRPr="00A914C2">
              <w:rPr>
                <w:sz w:val="20"/>
                <w:szCs w:val="20"/>
              </w:rPr>
              <w:t xml:space="preserve"> г. № </w:t>
            </w:r>
            <w:r w:rsidR="004F6CB0" w:rsidRPr="00A914C2">
              <w:rPr>
                <w:sz w:val="20"/>
                <w:szCs w:val="20"/>
              </w:rPr>
              <w:t>1090</w:t>
            </w:r>
            <w:r w:rsidRPr="00A914C2">
              <w:rPr>
                <w:sz w:val="20"/>
                <w:szCs w:val="20"/>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bl>
    <w:p w:rsidR="003F5F67" w:rsidRPr="00A914C2" w:rsidRDefault="003F5F67" w:rsidP="003F5F67">
      <w:pPr>
        <w:jc w:val="center"/>
        <w:rPr>
          <w:sz w:val="20"/>
          <w:szCs w:val="20"/>
        </w:rPr>
      </w:pPr>
    </w:p>
    <w:p w:rsidR="003F5F67" w:rsidRPr="00A914C2" w:rsidRDefault="003F5F67" w:rsidP="003F5F67">
      <w:pPr>
        <w:jc w:val="center"/>
        <w:rPr>
          <w:szCs w:val="28"/>
        </w:rPr>
      </w:pPr>
      <w:r w:rsidRPr="00A914C2">
        <w:rPr>
          <w:szCs w:val="28"/>
        </w:rPr>
        <w:t>Раздел 2. Общие сведения о муниципальной услуге</w:t>
      </w:r>
    </w:p>
    <w:tbl>
      <w:tblPr>
        <w:tblW w:w="15451" w:type="dxa"/>
        <w:tblInd w:w="272" w:type="dxa"/>
        <w:tblLayout w:type="fixed"/>
        <w:tblCellMar>
          <w:left w:w="0" w:type="dxa"/>
          <w:right w:w="0" w:type="dxa"/>
        </w:tblCellMar>
        <w:tblLook w:val="04A0"/>
      </w:tblPr>
      <w:tblGrid>
        <w:gridCol w:w="1134"/>
        <w:gridCol w:w="1275"/>
        <w:gridCol w:w="1985"/>
        <w:gridCol w:w="2270"/>
        <w:gridCol w:w="1701"/>
        <w:gridCol w:w="993"/>
        <w:gridCol w:w="1134"/>
        <w:gridCol w:w="990"/>
        <w:gridCol w:w="850"/>
        <w:gridCol w:w="1274"/>
        <w:gridCol w:w="1845"/>
      </w:tblGrid>
      <w:tr w:rsidR="003F5F67" w:rsidRPr="00A914C2" w:rsidTr="004F6CB0">
        <w:tc>
          <w:tcPr>
            <w:tcW w:w="2409" w:type="dxa"/>
            <w:gridSpan w:val="2"/>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 предоставления муниципальной услуги</w:t>
            </w:r>
          </w:p>
        </w:tc>
        <w:tc>
          <w:tcPr>
            <w:tcW w:w="1985" w:type="dxa"/>
            <w:vMerge w:val="restart"/>
            <w:tcBorders>
              <w:top w:val="single" w:sz="6" w:space="0" w:color="000000"/>
              <w:left w:val="single" w:sz="6" w:space="0" w:color="000000"/>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Основания отказа в</w:t>
            </w:r>
          </w:p>
          <w:p w:rsidR="003F5F67" w:rsidRPr="00A914C2" w:rsidRDefault="003F5F67">
            <w:pPr>
              <w:jc w:val="center"/>
              <w:textAlignment w:val="baseline"/>
              <w:rPr>
                <w:sz w:val="20"/>
                <w:szCs w:val="20"/>
              </w:rPr>
            </w:pPr>
            <w:r w:rsidRPr="00A914C2">
              <w:rPr>
                <w:sz w:val="20"/>
                <w:szCs w:val="20"/>
              </w:rPr>
              <w:t>приеме документов</w:t>
            </w:r>
          </w:p>
        </w:tc>
        <w:tc>
          <w:tcPr>
            <w:tcW w:w="2270"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Основания отказа в</w:t>
            </w:r>
          </w:p>
          <w:p w:rsidR="003F5F67" w:rsidRPr="00A914C2" w:rsidRDefault="003F5F67">
            <w:pPr>
              <w:jc w:val="center"/>
              <w:textAlignment w:val="baseline"/>
              <w:rPr>
                <w:sz w:val="20"/>
                <w:szCs w:val="20"/>
              </w:rPr>
            </w:pPr>
            <w:r w:rsidRPr="00A914C2">
              <w:rPr>
                <w:sz w:val="20"/>
                <w:szCs w:val="20"/>
              </w:rPr>
              <w:t>предоставлении муниципальной услуги</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Основания приостановления предоставления муниципальной услуги</w:t>
            </w:r>
          </w:p>
        </w:tc>
        <w:tc>
          <w:tcPr>
            <w:tcW w:w="993"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 приостановления предоставления муниципальной услуги</w:t>
            </w:r>
          </w:p>
        </w:tc>
        <w:tc>
          <w:tcPr>
            <w:tcW w:w="2974"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Плата за предоставление муниципальной услуги</w:t>
            </w:r>
          </w:p>
        </w:tc>
        <w:tc>
          <w:tcPr>
            <w:tcW w:w="127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3F5F67" w:rsidRPr="00A914C2" w:rsidRDefault="003F5F67">
            <w:pPr>
              <w:jc w:val="center"/>
              <w:textAlignment w:val="baseline"/>
              <w:rPr>
                <w:sz w:val="20"/>
                <w:szCs w:val="20"/>
              </w:rPr>
            </w:pPr>
            <w:r w:rsidRPr="00A914C2">
              <w:rPr>
                <w:sz w:val="20"/>
                <w:szCs w:val="20"/>
              </w:rPr>
              <w:t>Способ обращения</w:t>
            </w:r>
          </w:p>
          <w:p w:rsidR="003F5F67" w:rsidRPr="00A914C2" w:rsidRDefault="003F5F67">
            <w:pPr>
              <w:jc w:val="center"/>
              <w:textAlignment w:val="baseline"/>
              <w:rPr>
                <w:sz w:val="20"/>
                <w:szCs w:val="20"/>
              </w:rPr>
            </w:pPr>
            <w:r w:rsidRPr="00A914C2">
              <w:rPr>
                <w:sz w:val="20"/>
                <w:szCs w:val="20"/>
              </w:rPr>
              <w:t>за получением муниципальной услуги</w:t>
            </w:r>
          </w:p>
          <w:p w:rsidR="003F5F67" w:rsidRPr="00A914C2" w:rsidRDefault="003F5F67">
            <w:pPr>
              <w:jc w:val="center"/>
              <w:textAlignment w:val="baseline"/>
              <w:rPr>
                <w:sz w:val="20"/>
                <w:szCs w:val="20"/>
              </w:rPr>
            </w:pPr>
          </w:p>
          <w:p w:rsidR="003F5F67" w:rsidRPr="00A914C2" w:rsidRDefault="003F5F67">
            <w:pPr>
              <w:jc w:val="center"/>
              <w:textAlignment w:val="baseline"/>
              <w:rPr>
                <w:sz w:val="20"/>
                <w:szCs w:val="20"/>
              </w:rPr>
            </w:pPr>
          </w:p>
        </w:tc>
        <w:tc>
          <w:tcPr>
            <w:tcW w:w="1845" w:type="dxa"/>
            <w:vMerge w:val="restart"/>
            <w:tcBorders>
              <w:top w:val="single" w:sz="6" w:space="0" w:color="000000"/>
              <w:left w:val="single" w:sz="4" w:space="0" w:color="auto"/>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получения</w:t>
            </w:r>
          </w:p>
          <w:p w:rsidR="003F5F67" w:rsidRPr="00A914C2" w:rsidRDefault="003F5F67">
            <w:pPr>
              <w:jc w:val="center"/>
              <w:textAlignment w:val="baseline"/>
              <w:rPr>
                <w:sz w:val="20"/>
                <w:szCs w:val="20"/>
              </w:rPr>
            </w:pPr>
            <w:r w:rsidRPr="00A914C2">
              <w:rPr>
                <w:sz w:val="20"/>
                <w:szCs w:val="20"/>
              </w:rPr>
              <w:t>результата муниципальной услуги</w:t>
            </w:r>
          </w:p>
        </w:tc>
      </w:tr>
      <w:tr w:rsidR="003F5F67" w:rsidRPr="00A914C2" w:rsidTr="004F6CB0">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при подаче заявления в форме электронного документа посредством сети "Интернет»</w:t>
            </w:r>
          </w:p>
        </w:tc>
        <w:tc>
          <w:tcPr>
            <w:tcW w:w="127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при подаче заявления письменного обращения</w:t>
            </w:r>
          </w:p>
        </w:tc>
        <w:tc>
          <w:tcPr>
            <w:tcW w:w="1985" w:type="dxa"/>
            <w:vMerge/>
            <w:tcBorders>
              <w:top w:val="single" w:sz="6" w:space="0" w:color="000000"/>
              <w:left w:val="single" w:sz="6" w:space="0" w:color="000000"/>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2270"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наличие платы (государственной пошлины)</w:t>
            </w:r>
          </w:p>
        </w:tc>
        <w:tc>
          <w:tcPr>
            <w:tcW w:w="99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реквизиты нормативного правового акта, являющегося основанием для взимания платы (государственной пошлины)</w:t>
            </w:r>
          </w:p>
        </w:tc>
        <w:tc>
          <w:tcPr>
            <w:tcW w:w="85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КБК для взимания платы (государственной пошлины), в том числе через МФЦ</w:t>
            </w: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845" w:type="dxa"/>
            <w:vMerge/>
            <w:tcBorders>
              <w:top w:val="single" w:sz="6" w:space="0" w:color="000000"/>
              <w:left w:val="single" w:sz="4" w:space="0" w:color="auto"/>
              <w:bottom w:val="single" w:sz="4" w:space="0" w:color="auto"/>
              <w:right w:val="single" w:sz="6" w:space="0" w:color="000000"/>
            </w:tcBorders>
            <w:vAlign w:val="center"/>
            <w:hideMark/>
          </w:tcPr>
          <w:p w:rsidR="003F5F67" w:rsidRPr="00A914C2" w:rsidRDefault="003F5F67">
            <w:pPr>
              <w:rPr>
                <w:sz w:val="20"/>
                <w:szCs w:val="20"/>
              </w:rPr>
            </w:pPr>
          </w:p>
        </w:tc>
      </w:tr>
      <w:tr w:rsidR="003F5F67" w:rsidRPr="00A914C2" w:rsidTr="004F6CB0">
        <w:tc>
          <w:tcPr>
            <w:tcW w:w="1134"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1</w:t>
            </w:r>
          </w:p>
        </w:tc>
        <w:tc>
          <w:tcPr>
            <w:tcW w:w="1275"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2</w:t>
            </w:r>
          </w:p>
        </w:tc>
        <w:tc>
          <w:tcPr>
            <w:tcW w:w="1985" w:type="dxa"/>
            <w:tcBorders>
              <w:top w:val="single" w:sz="4" w:space="0" w:color="auto"/>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3</w:t>
            </w:r>
          </w:p>
        </w:tc>
        <w:tc>
          <w:tcPr>
            <w:tcW w:w="227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4</w:t>
            </w:r>
          </w:p>
        </w:tc>
        <w:tc>
          <w:tcPr>
            <w:tcW w:w="17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5</w:t>
            </w:r>
          </w:p>
        </w:tc>
        <w:tc>
          <w:tcPr>
            <w:tcW w:w="99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6</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7</w:t>
            </w:r>
          </w:p>
        </w:tc>
        <w:tc>
          <w:tcPr>
            <w:tcW w:w="99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8</w:t>
            </w:r>
          </w:p>
        </w:tc>
        <w:tc>
          <w:tcPr>
            <w:tcW w:w="85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9</w:t>
            </w:r>
          </w:p>
        </w:tc>
        <w:tc>
          <w:tcPr>
            <w:tcW w:w="12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10</w:t>
            </w:r>
          </w:p>
        </w:tc>
        <w:tc>
          <w:tcPr>
            <w:tcW w:w="184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11</w:t>
            </w:r>
          </w:p>
        </w:tc>
      </w:tr>
      <w:tr w:rsidR="003F5F67" w:rsidRPr="00A914C2" w:rsidTr="004F6CB0">
        <w:trPr>
          <w:trHeight w:val="417"/>
        </w:trPr>
        <w:tc>
          <w:tcPr>
            <w:tcW w:w="1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4F6CB0">
            <w:pPr>
              <w:rPr>
                <w:spacing w:val="2"/>
                <w:sz w:val="20"/>
                <w:szCs w:val="20"/>
                <w:lang w:eastAsia="en-US"/>
              </w:rPr>
            </w:pPr>
            <w:r w:rsidRPr="00A914C2">
              <w:rPr>
                <w:spacing w:val="2"/>
                <w:sz w:val="20"/>
                <w:szCs w:val="20"/>
                <w:lang w:eastAsia="en-US"/>
              </w:rPr>
              <w:t>не может превышать 47 рабочих дней рабочих дней со дня регистрации заявления и документов</w:t>
            </w:r>
          </w:p>
        </w:tc>
        <w:tc>
          <w:tcPr>
            <w:tcW w:w="12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4F6CB0">
            <w:pPr>
              <w:rPr>
                <w:spacing w:val="2"/>
                <w:sz w:val="20"/>
                <w:szCs w:val="20"/>
                <w:lang w:eastAsia="en-US"/>
              </w:rPr>
            </w:pPr>
            <w:r w:rsidRPr="00A914C2">
              <w:rPr>
                <w:spacing w:val="2"/>
                <w:sz w:val="20"/>
                <w:szCs w:val="20"/>
                <w:lang w:eastAsia="en-US"/>
              </w:rPr>
              <w:t>не может превышать 47 рабочих дней рабочих дней со дня регистрации заявления и документов</w:t>
            </w:r>
          </w:p>
        </w:tc>
        <w:tc>
          <w:tcPr>
            <w:tcW w:w="1985"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4F6CB0" w:rsidRPr="00A914C2" w:rsidRDefault="004F6CB0" w:rsidP="004F6CB0">
            <w:pPr>
              <w:pStyle w:val="70"/>
              <w:shd w:val="clear" w:color="auto" w:fill="auto"/>
              <w:tabs>
                <w:tab w:val="left" w:pos="1441"/>
              </w:tabs>
              <w:spacing w:line="240" w:lineRule="auto"/>
              <w:ind w:firstLine="0"/>
              <w:rPr>
                <w:color w:val="auto"/>
                <w:sz w:val="20"/>
                <w:szCs w:val="20"/>
              </w:rPr>
            </w:pPr>
            <w:r w:rsidRPr="00A914C2">
              <w:rPr>
                <w:color w:val="auto"/>
                <w:sz w:val="20"/>
                <w:szCs w:val="20"/>
              </w:rPr>
              <w:t>-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F6CB0" w:rsidRPr="00A914C2" w:rsidRDefault="004F6CB0" w:rsidP="004F6CB0">
            <w:pPr>
              <w:pStyle w:val="70"/>
              <w:shd w:val="clear" w:color="auto" w:fill="auto"/>
              <w:tabs>
                <w:tab w:val="left" w:pos="1441"/>
              </w:tabs>
              <w:spacing w:line="240" w:lineRule="auto"/>
              <w:ind w:firstLine="0"/>
              <w:rPr>
                <w:color w:val="auto"/>
                <w:sz w:val="20"/>
                <w:szCs w:val="20"/>
              </w:rPr>
            </w:pPr>
            <w:r w:rsidRPr="00A914C2">
              <w:rPr>
                <w:color w:val="auto"/>
                <w:sz w:val="20"/>
                <w:szCs w:val="20"/>
              </w:rPr>
              <w:t>- представление неполного комплекта документов, указанных в пунктах 2.9 - 2.10 Административного регламента, подлежащих обязательному представлению заявителем;</w:t>
            </w:r>
          </w:p>
          <w:p w:rsidR="004F6CB0" w:rsidRPr="00A914C2" w:rsidRDefault="004F6CB0" w:rsidP="004F6CB0">
            <w:pPr>
              <w:pStyle w:val="70"/>
              <w:shd w:val="clear" w:color="auto" w:fill="auto"/>
              <w:tabs>
                <w:tab w:val="left" w:pos="1421"/>
              </w:tabs>
              <w:spacing w:line="240" w:lineRule="auto"/>
              <w:ind w:firstLine="0"/>
              <w:rPr>
                <w:color w:val="auto"/>
                <w:sz w:val="20"/>
                <w:szCs w:val="20"/>
              </w:rPr>
            </w:pPr>
            <w:r w:rsidRPr="00A914C2">
              <w:rPr>
                <w:color w:val="auto"/>
                <w:sz w:val="20"/>
                <w:szCs w:val="20"/>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F6CB0" w:rsidRPr="00A914C2" w:rsidRDefault="004F6CB0" w:rsidP="004F6CB0">
            <w:pPr>
              <w:pStyle w:val="70"/>
              <w:shd w:val="clear" w:color="auto" w:fill="auto"/>
              <w:tabs>
                <w:tab w:val="left" w:pos="1426"/>
              </w:tabs>
              <w:spacing w:line="240" w:lineRule="auto"/>
              <w:ind w:firstLine="0"/>
              <w:rPr>
                <w:color w:val="auto"/>
                <w:sz w:val="20"/>
                <w:szCs w:val="20"/>
              </w:rPr>
            </w:pPr>
            <w:r w:rsidRPr="00A914C2">
              <w:rPr>
                <w:color w:val="auto"/>
                <w:sz w:val="20"/>
                <w:szCs w:val="20"/>
              </w:rPr>
              <w:t>- подача заявления (запроса) от имени заявителя не уполномоченным на то лицом;</w:t>
            </w:r>
          </w:p>
          <w:p w:rsidR="004F6CB0" w:rsidRPr="00A914C2" w:rsidRDefault="004F6CB0" w:rsidP="004F6CB0">
            <w:pPr>
              <w:pStyle w:val="70"/>
              <w:shd w:val="clear" w:color="auto" w:fill="auto"/>
              <w:tabs>
                <w:tab w:val="left" w:pos="1426"/>
              </w:tabs>
              <w:spacing w:line="240" w:lineRule="auto"/>
              <w:ind w:firstLine="0"/>
              <w:rPr>
                <w:color w:val="auto"/>
                <w:sz w:val="20"/>
                <w:szCs w:val="20"/>
              </w:rPr>
            </w:pPr>
            <w:r w:rsidRPr="00A914C2">
              <w:rPr>
                <w:color w:val="auto"/>
                <w:sz w:val="20"/>
                <w:szCs w:val="20"/>
              </w:rPr>
              <w:t>-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F6CB0" w:rsidRPr="00A914C2" w:rsidRDefault="004F6CB0" w:rsidP="004F6CB0">
            <w:pPr>
              <w:pStyle w:val="70"/>
              <w:shd w:val="clear" w:color="auto" w:fill="auto"/>
              <w:tabs>
                <w:tab w:val="left" w:pos="1421"/>
              </w:tabs>
              <w:spacing w:line="240" w:lineRule="auto"/>
              <w:ind w:firstLine="0"/>
              <w:rPr>
                <w:color w:val="auto"/>
                <w:sz w:val="20"/>
                <w:szCs w:val="20"/>
              </w:rPr>
            </w:pPr>
            <w:r w:rsidRPr="00A914C2">
              <w:rPr>
                <w:color w:val="auto"/>
                <w:sz w:val="20"/>
                <w:szCs w:val="20"/>
              </w:rPr>
              <w:t>- неполное, некорректное заполнение полей в форме заявления, в том числе в интерактивной форме заявления на ЕПГУ;</w:t>
            </w:r>
          </w:p>
          <w:p w:rsidR="004F6CB0" w:rsidRPr="00A914C2" w:rsidRDefault="004F6CB0" w:rsidP="004F6CB0">
            <w:pPr>
              <w:pStyle w:val="70"/>
              <w:shd w:val="clear" w:color="auto" w:fill="auto"/>
              <w:tabs>
                <w:tab w:val="left" w:pos="1421"/>
              </w:tabs>
              <w:spacing w:line="240" w:lineRule="auto"/>
              <w:ind w:firstLine="0"/>
              <w:rPr>
                <w:color w:val="auto"/>
                <w:sz w:val="20"/>
                <w:szCs w:val="20"/>
              </w:rPr>
            </w:pPr>
            <w:r w:rsidRPr="00A914C2">
              <w:rPr>
                <w:color w:val="auto"/>
                <w:sz w:val="20"/>
                <w:szCs w:val="20"/>
              </w:rPr>
              <w:t>- электронные документы не соответствуют требованиям к форматам их предоставления и (или) не читаются;</w:t>
            </w:r>
          </w:p>
          <w:p w:rsidR="003F5F67" w:rsidRPr="00A914C2" w:rsidRDefault="004F6CB0" w:rsidP="004F6CB0">
            <w:pPr>
              <w:pStyle w:val="70"/>
              <w:shd w:val="clear" w:color="auto" w:fill="auto"/>
              <w:tabs>
                <w:tab w:val="left" w:pos="1421"/>
              </w:tabs>
              <w:spacing w:line="240" w:lineRule="auto"/>
              <w:ind w:firstLine="0"/>
              <w:rPr>
                <w:color w:val="auto"/>
                <w:sz w:val="20"/>
                <w:szCs w:val="20"/>
                <w:lang w:eastAsia="en-US"/>
              </w:rPr>
            </w:pPr>
            <w:r w:rsidRPr="00A914C2">
              <w:rPr>
                <w:color w:val="auto"/>
                <w:sz w:val="20"/>
                <w:szCs w:val="20"/>
              </w:rPr>
              <w:t>- 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tc>
        <w:tc>
          <w:tcPr>
            <w:tcW w:w="227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4F6CB0" w:rsidRPr="00A914C2" w:rsidRDefault="004F6CB0" w:rsidP="004F6CB0">
            <w:pPr>
              <w:pStyle w:val="70"/>
              <w:shd w:val="clear" w:color="auto" w:fill="auto"/>
              <w:tabs>
                <w:tab w:val="left" w:pos="1066"/>
              </w:tabs>
              <w:spacing w:line="240" w:lineRule="auto"/>
              <w:ind w:firstLine="0"/>
              <w:rPr>
                <w:color w:val="auto"/>
                <w:sz w:val="20"/>
                <w:szCs w:val="20"/>
              </w:rPr>
            </w:pPr>
            <w:r w:rsidRPr="00A914C2">
              <w:rPr>
                <w:sz w:val="20"/>
                <w:szCs w:val="20"/>
              </w:rPr>
              <w:t xml:space="preserve">- </w:t>
            </w:r>
            <w:r w:rsidRPr="00A914C2">
              <w:rPr>
                <w:color w:val="auto"/>
                <w:sz w:val="20"/>
                <w:szCs w:val="20"/>
              </w:rP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4F6CB0" w:rsidRPr="00A914C2" w:rsidRDefault="004F6CB0" w:rsidP="004F6CB0">
            <w:pPr>
              <w:pStyle w:val="70"/>
              <w:shd w:val="clear" w:color="auto" w:fill="auto"/>
              <w:tabs>
                <w:tab w:val="left" w:pos="1190"/>
              </w:tabs>
              <w:spacing w:line="240" w:lineRule="auto"/>
              <w:ind w:firstLine="0"/>
              <w:rPr>
                <w:color w:val="auto"/>
                <w:sz w:val="20"/>
                <w:szCs w:val="20"/>
              </w:rPr>
            </w:pPr>
            <w:r w:rsidRPr="00A914C2">
              <w:rPr>
                <w:color w:val="auto"/>
                <w:sz w:val="20"/>
                <w:szCs w:val="20"/>
              </w:rPr>
              <w:t>- сведения, указанные в заявлении, не подтверждены сведениями, полученными в рамках межведомственного взаимодействия;</w:t>
            </w:r>
          </w:p>
          <w:p w:rsidR="004F6CB0" w:rsidRPr="00A914C2" w:rsidRDefault="004F6CB0" w:rsidP="004F6CB0">
            <w:pPr>
              <w:pStyle w:val="70"/>
              <w:shd w:val="clear" w:color="auto" w:fill="auto"/>
              <w:tabs>
                <w:tab w:val="left" w:pos="1186"/>
              </w:tabs>
              <w:spacing w:line="240" w:lineRule="auto"/>
              <w:ind w:firstLine="0"/>
              <w:rPr>
                <w:color w:val="auto"/>
                <w:sz w:val="20"/>
                <w:szCs w:val="20"/>
              </w:rPr>
            </w:pPr>
            <w:r w:rsidRPr="00A914C2">
              <w:rPr>
                <w:color w:val="auto"/>
                <w:sz w:val="20"/>
                <w:szCs w:val="20"/>
              </w:rPr>
              <w:t>-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4F6CB0" w:rsidRPr="00A914C2" w:rsidRDefault="004F6CB0" w:rsidP="004F6CB0">
            <w:pPr>
              <w:pStyle w:val="70"/>
              <w:shd w:val="clear" w:color="auto" w:fill="auto"/>
              <w:tabs>
                <w:tab w:val="left" w:pos="1114"/>
              </w:tabs>
              <w:spacing w:line="240" w:lineRule="auto"/>
              <w:ind w:firstLine="0"/>
              <w:rPr>
                <w:color w:val="auto"/>
                <w:sz w:val="20"/>
                <w:szCs w:val="20"/>
              </w:rPr>
            </w:pPr>
            <w:r w:rsidRPr="00A914C2">
              <w:rPr>
                <w:color w:val="auto"/>
                <w:sz w:val="20"/>
                <w:szCs w:val="20"/>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городского поселения «Город Краснокаменск»;</w:t>
            </w:r>
          </w:p>
          <w:p w:rsidR="004F6CB0" w:rsidRPr="00A914C2" w:rsidRDefault="004F6CB0" w:rsidP="004F6CB0">
            <w:pPr>
              <w:pStyle w:val="70"/>
              <w:shd w:val="clear" w:color="auto" w:fill="auto"/>
              <w:tabs>
                <w:tab w:val="left" w:pos="1094"/>
              </w:tabs>
              <w:spacing w:line="240" w:lineRule="auto"/>
              <w:ind w:firstLine="0"/>
              <w:rPr>
                <w:color w:val="auto"/>
                <w:sz w:val="20"/>
                <w:szCs w:val="20"/>
              </w:rPr>
            </w:pPr>
            <w:r w:rsidRPr="00A914C2">
              <w:rPr>
                <w:color w:val="auto"/>
                <w:sz w:val="20"/>
                <w:szCs w:val="20"/>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городского поселения «Город Краснокаменск»;</w:t>
            </w:r>
          </w:p>
          <w:p w:rsidR="004F6CB0" w:rsidRPr="00A914C2" w:rsidRDefault="004F6CB0" w:rsidP="004F6CB0">
            <w:pPr>
              <w:pStyle w:val="70"/>
              <w:shd w:val="clear" w:color="auto" w:fill="auto"/>
              <w:tabs>
                <w:tab w:val="left" w:pos="1244"/>
              </w:tabs>
              <w:spacing w:line="240" w:lineRule="auto"/>
              <w:ind w:firstLine="0"/>
              <w:rPr>
                <w:color w:val="auto"/>
                <w:sz w:val="20"/>
                <w:szCs w:val="20"/>
              </w:rPr>
            </w:pPr>
            <w:r w:rsidRPr="00A914C2">
              <w:rPr>
                <w:color w:val="auto"/>
                <w:sz w:val="20"/>
                <w:szCs w:val="20"/>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4F6CB0" w:rsidRPr="00A914C2" w:rsidRDefault="004F6CB0" w:rsidP="004F6CB0">
            <w:pPr>
              <w:pStyle w:val="70"/>
              <w:shd w:val="clear" w:color="auto" w:fill="auto"/>
              <w:tabs>
                <w:tab w:val="left" w:pos="1110"/>
              </w:tabs>
              <w:spacing w:line="240" w:lineRule="auto"/>
              <w:ind w:firstLine="0"/>
              <w:rPr>
                <w:color w:val="auto"/>
                <w:sz w:val="20"/>
                <w:szCs w:val="20"/>
              </w:rPr>
            </w:pPr>
            <w:r w:rsidRPr="00A914C2">
              <w:rPr>
                <w:color w:val="auto"/>
                <w:sz w:val="20"/>
                <w:szCs w:val="20"/>
              </w:rPr>
              <w:t>-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4F6CB0" w:rsidRPr="00A914C2" w:rsidRDefault="004F6CB0" w:rsidP="004F6CB0">
            <w:pPr>
              <w:pStyle w:val="70"/>
              <w:shd w:val="clear" w:color="auto" w:fill="auto"/>
              <w:tabs>
                <w:tab w:val="left" w:pos="1398"/>
              </w:tabs>
              <w:spacing w:line="240" w:lineRule="auto"/>
              <w:ind w:firstLine="0"/>
              <w:rPr>
                <w:color w:val="auto"/>
                <w:sz w:val="20"/>
                <w:szCs w:val="20"/>
              </w:rPr>
            </w:pPr>
            <w:r w:rsidRPr="00A914C2">
              <w:rPr>
                <w:color w:val="auto"/>
                <w:sz w:val="20"/>
                <w:szCs w:val="20"/>
              </w:rPr>
              <w:t>-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4F6CB0" w:rsidRPr="00A914C2" w:rsidRDefault="004F6CB0" w:rsidP="004F6CB0">
            <w:pPr>
              <w:pStyle w:val="70"/>
              <w:shd w:val="clear" w:color="auto" w:fill="auto"/>
              <w:tabs>
                <w:tab w:val="left" w:pos="1124"/>
              </w:tabs>
              <w:spacing w:line="240" w:lineRule="auto"/>
              <w:ind w:firstLine="0"/>
              <w:rPr>
                <w:color w:val="auto"/>
                <w:sz w:val="20"/>
                <w:szCs w:val="20"/>
              </w:rPr>
            </w:pPr>
            <w:r w:rsidRPr="00A914C2">
              <w:rPr>
                <w:color w:val="auto"/>
                <w:sz w:val="20"/>
                <w:szCs w:val="20"/>
              </w:rPr>
              <w:t>-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4F6CB0" w:rsidRPr="00A914C2" w:rsidRDefault="004F6CB0" w:rsidP="004F6CB0">
            <w:pPr>
              <w:pStyle w:val="70"/>
              <w:shd w:val="clear" w:color="auto" w:fill="auto"/>
              <w:tabs>
                <w:tab w:val="left" w:pos="1316"/>
              </w:tabs>
              <w:spacing w:line="240" w:lineRule="auto"/>
              <w:ind w:firstLine="0"/>
              <w:rPr>
                <w:color w:val="auto"/>
                <w:sz w:val="20"/>
                <w:szCs w:val="20"/>
              </w:rPr>
            </w:pPr>
            <w:r w:rsidRPr="00A914C2">
              <w:rPr>
                <w:color w:val="auto"/>
                <w:sz w:val="20"/>
                <w:szCs w:val="20"/>
              </w:rPr>
              <w:t>-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3F5F67" w:rsidRPr="00A914C2" w:rsidRDefault="004F6CB0" w:rsidP="004F6CB0">
            <w:pPr>
              <w:pStyle w:val="70"/>
              <w:shd w:val="clear" w:color="auto" w:fill="auto"/>
              <w:tabs>
                <w:tab w:val="left" w:pos="1316"/>
              </w:tabs>
              <w:spacing w:line="240" w:lineRule="auto"/>
              <w:ind w:firstLine="0"/>
              <w:rPr>
                <w:color w:val="auto"/>
                <w:sz w:val="20"/>
                <w:szCs w:val="20"/>
              </w:rPr>
            </w:pPr>
            <w:r w:rsidRPr="00A914C2">
              <w:rPr>
                <w:color w:val="auto"/>
                <w:sz w:val="20"/>
                <w:szCs w:val="20"/>
              </w:rPr>
              <w:t>-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tc>
        <w:tc>
          <w:tcPr>
            <w:tcW w:w="170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4F6CB0">
            <w:pPr>
              <w:rPr>
                <w:sz w:val="20"/>
                <w:szCs w:val="20"/>
              </w:rPr>
            </w:pPr>
            <w:r w:rsidRPr="00A914C2">
              <w:rPr>
                <w:sz w:val="20"/>
                <w:szCs w:val="20"/>
              </w:rPr>
              <w:t>отсутствуют</w:t>
            </w:r>
          </w:p>
        </w:tc>
        <w:tc>
          <w:tcPr>
            <w:tcW w:w="99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abs>
                <w:tab w:val="left" w:pos="1134"/>
              </w:tabs>
              <w:suppressAutoHyphens/>
              <w:autoSpaceDE w:val="0"/>
              <w:autoSpaceDN w:val="0"/>
              <w:adjustRightInd w:val="0"/>
              <w:jc w:val="both"/>
              <w:outlineLvl w:val="1"/>
              <w:rPr>
                <w:sz w:val="20"/>
                <w:szCs w:val="20"/>
              </w:rPr>
            </w:pPr>
            <w:r w:rsidRPr="00A914C2">
              <w:rPr>
                <w:sz w:val="20"/>
                <w:szCs w:val="20"/>
              </w:rPr>
              <w:t>не взимается</w:t>
            </w:r>
          </w:p>
        </w:tc>
        <w:tc>
          <w:tcPr>
            <w:tcW w:w="99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85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2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4F6CB0" w:rsidRPr="00A914C2" w:rsidRDefault="004F6CB0" w:rsidP="004F6CB0">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письменное заявление;</w:t>
            </w:r>
          </w:p>
          <w:p w:rsidR="004F6CB0" w:rsidRPr="00A914C2" w:rsidRDefault="004F6CB0" w:rsidP="004F6CB0">
            <w:pPr>
              <w:pStyle w:val="ad"/>
              <w:spacing w:before="0" w:after="0" w:line="256" w:lineRule="auto"/>
              <w:rPr>
                <w:rFonts w:ascii="Times New Roman" w:hAnsi="Times New Roman" w:cs="Times New Roman"/>
                <w:color w:val="auto"/>
                <w:sz w:val="20"/>
                <w:szCs w:val="20"/>
                <w:lang w:eastAsia="en-US"/>
              </w:rPr>
            </w:pPr>
          </w:p>
          <w:p w:rsidR="004F6CB0" w:rsidRPr="00A914C2" w:rsidRDefault="004F6CB0" w:rsidP="004F6CB0">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в форме электронного документа в личном кабинете на ЕПГУ; </w:t>
            </w:r>
          </w:p>
          <w:p w:rsidR="004F6CB0" w:rsidRPr="00A914C2" w:rsidRDefault="004F6CB0" w:rsidP="004F6CB0">
            <w:pPr>
              <w:pStyle w:val="ad"/>
              <w:spacing w:before="0" w:after="0" w:line="256" w:lineRule="auto"/>
              <w:rPr>
                <w:rFonts w:ascii="Times New Roman" w:hAnsi="Times New Roman" w:cs="Times New Roman"/>
                <w:color w:val="auto"/>
                <w:sz w:val="20"/>
                <w:szCs w:val="20"/>
                <w:lang w:eastAsia="en-US"/>
              </w:rPr>
            </w:pPr>
          </w:p>
          <w:p w:rsidR="003F5F67" w:rsidRPr="00A914C2" w:rsidRDefault="004F6CB0" w:rsidP="004F6CB0">
            <w:pPr>
              <w:tabs>
                <w:tab w:val="left" w:pos="1134"/>
              </w:tabs>
              <w:suppressAutoHyphens/>
              <w:autoSpaceDE w:val="0"/>
              <w:autoSpaceDN w:val="0"/>
              <w:adjustRightInd w:val="0"/>
              <w:outlineLvl w:val="1"/>
              <w:rPr>
                <w:sz w:val="20"/>
                <w:szCs w:val="20"/>
              </w:rPr>
            </w:pPr>
            <w:r w:rsidRPr="00A914C2">
              <w:rPr>
                <w:sz w:val="20"/>
                <w:szCs w:val="20"/>
                <w:lang w:eastAsia="en-US"/>
              </w:rPr>
              <w:t>в форме устного обращения;</w:t>
            </w:r>
          </w:p>
        </w:tc>
        <w:tc>
          <w:tcPr>
            <w:tcW w:w="184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4F6CB0" w:rsidRPr="00A914C2" w:rsidRDefault="004F6CB0" w:rsidP="004F6CB0">
            <w:pPr>
              <w:rPr>
                <w:sz w:val="20"/>
                <w:szCs w:val="20"/>
              </w:rPr>
            </w:pPr>
            <w:r w:rsidRPr="00A914C2">
              <w:rPr>
                <w:sz w:val="20"/>
                <w:szCs w:val="20"/>
              </w:rPr>
              <w:t>ответ направляется:</w:t>
            </w:r>
          </w:p>
          <w:p w:rsidR="004F6CB0" w:rsidRPr="00A914C2" w:rsidRDefault="004F6CB0" w:rsidP="004F6CB0">
            <w:pPr>
              <w:rPr>
                <w:sz w:val="20"/>
                <w:szCs w:val="20"/>
              </w:rPr>
            </w:pPr>
          </w:p>
          <w:p w:rsidR="004F6CB0" w:rsidRPr="00A914C2" w:rsidRDefault="004F6CB0" w:rsidP="004F6CB0">
            <w:pPr>
              <w:rPr>
                <w:sz w:val="20"/>
                <w:szCs w:val="20"/>
              </w:rPr>
            </w:pPr>
            <w:r w:rsidRPr="00A914C2">
              <w:rPr>
                <w:sz w:val="20"/>
                <w:szCs w:val="20"/>
              </w:rPr>
              <w:t>-  в форме электронного документа</w:t>
            </w:r>
          </w:p>
          <w:p w:rsidR="004F6CB0" w:rsidRPr="00A914C2" w:rsidRDefault="004F6CB0" w:rsidP="004F6CB0">
            <w:pPr>
              <w:rPr>
                <w:sz w:val="20"/>
                <w:szCs w:val="20"/>
              </w:rPr>
            </w:pPr>
          </w:p>
          <w:p w:rsidR="004F6CB0" w:rsidRPr="00A914C2" w:rsidRDefault="004F6CB0" w:rsidP="004F6CB0">
            <w:pPr>
              <w:rPr>
                <w:sz w:val="20"/>
                <w:szCs w:val="20"/>
              </w:rPr>
            </w:pPr>
            <w:r w:rsidRPr="00A914C2">
              <w:rPr>
                <w:sz w:val="20"/>
                <w:szCs w:val="20"/>
              </w:rPr>
              <w:t xml:space="preserve">- в личный кабинет на ЕПГУ в случае, если это указано в заявлении о предоставлении услуги </w:t>
            </w:r>
          </w:p>
          <w:p w:rsidR="004F6CB0" w:rsidRPr="00A914C2" w:rsidRDefault="004F6CB0" w:rsidP="004F6CB0">
            <w:pPr>
              <w:rPr>
                <w:sz w:val="20"/>
                <w:szCs w:val="20"/>
              </w:rPr>
            </w:pPr>
          </w:p>
          <w:p w:rsidR="003F5F67" w:rsidRPr="00A914C2" w:rsidRDefault="004F6CB0" w:rsidP="004F6CB0">
            <w:pPr>
              <w:rPr>
                <w:sz w:val="20"/>
                <w:szCs w:val="20"/>
              </w:rPr>
            </w:pPr>
            <w:r w:rsidRPr="00A914C2">
              <w:rPr>
                <w:sz w:val="20"/>
                <w:szCs w:val="20"/>
              </w:rPr>
              <w:t>- на бумажном носителе при личном обращении в уполномоченный орган,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tc>
      </w:tr>
    </w:tbl>
    <w:p w:rsidR="003F5F67" w:rsidRPr="00A914C2" w:rsidRDefault="003F5F67" w:rsidP="003F5F67">
      <w:pPr>
        <w:jc w:val="center"/>
        <w:rPr>
          <w:sz w:val="20"/>
          <w:szCs w:val="20"/>
        </w:rPr>
      </w:pPr>
    </w:p>
    <w:p w:rsidR="003F5F67" w:rsidRPr="00A914C2" w:rsidRDefault="003F5F67" w:rsidP="003F5F67">
      <w:pPr>
        <w:jc w:val="center"/>
        <w:rPr>
          <w:sz w:val="20"/>
          <w:szCs w:val="20"/>
        </w:rPr>
      </w:pPr>
      <w:r w:rsidRPr="00A914C2">
        <w:rPr>
          <w:szCs w:val="28"/>
        </w:rPr>
        <w:t>Раздел 3. Сведения о заявителях муниципальной услуги</w:t>
      </w:r>
    </w:p>
    <w:tbl>
      <w:tblPr>
        <w:tblpPr w:leftFromText="180" w:rightFromText="180" w:bottomFromText="160" w:vertAnchor="text" w:tblpX="251" w:tblpY="1"/>
        <w:tblOverlap w:val="never"/>
        <w:tblW w:w="15439" w:type="dxa"/>
        <w:tblLayout w:type="fixed"/>
        <w:tblCellMar>
          <w:left w:w="0" w:type="dxa"/>
          <w:right w:w="0" w:type="dxa"/>
        </w:tblCellMar>
        <w:tblLook w:val="04A0"/>
      </w:tblPr>
      <w:tblGrid>
        <w:gridCol w:w="529"/>
        <w:gridCol w:w="1446"/>
        <w:gridCol w:w="1843"/>
        <w:gridCol w:w="2268"/>
        <w:gridCol w:w="1842"/>
        <w:gridCol w:w="1843"/>
        <w:gridCol w:w="3492"/>
        <w:gridCol w:w="2176"/>
      </w:tblGrid>
      <w:tr w:rsidR="003F5F67" w:rsidRPr="00A914C2" w:rsidTr="00070C72">
        <w:trPr>
          <w:trHeight w:val="2112"/>
        </w:trPr>
        <w:tc>
          <w:tcPr>
            <w:tcW w:w="52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070C72">
            <w:pPr>
              <w:jc w:val="center"/>
              <w:textAlignment w:val="baseline"/>
              <w:rPr>
                <w:sz w:val="20"/>
                <w:szCs w:val="20"/>
              </w:rPr>
            </w:pPr>
            <w:r w:rsidRPr="00A914C2">
              <w:rPr>
                <w:sz w:val="20"/>
                <w:szCs w:val="20"/>
              </w:rPr>
              <w:t>N п/п</w:t>
            </w:r>
          </w:p>
        </w:tc>
        <w:tc>
          <w:tcPr>
            <w:tcW w:w="144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070C72">
            <w:pPr>
              <w:jc w:val="center"/>
              <w:textAlignment w:val="baseline"/>
              <w:rPr>
                <w:sz w:val="20"/>
                <w:szCs w:val="20"/>
              </w:rPr>
            </w:pPr>
            <w:r w:rsidRPr="00A914C2">
              <w:rPr>
                <w:sz w:val="20"/>
                <w:szCs w:val="20"/>
              </w:rPr>
              <w:t xml:space="preserve">Категории лиц, имеющих право на получение муниципальной услуги </w:t>
            </w:r>
          </w:p>
        </w:tc>
        <w:tc>
          <w:tcPr>
            <w:tcW w:w="1843"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070C72">
            <w:pPr>
              <w:jc w:val="center"/>
              <w:textAlignment w:val="baseline"/>
              <w:rPr>
                <w:sz w:val="20"/>
                <w:szCs w:val="20"/>
              </w:rPr>
            </w:pPr>
            <w:r w:rsidRPr="00A914C2">
              <w:rPr>
                <w:sz w:val="20"/>
                <w:szCs w:val="20"/>
              </w:rPr>
              <w:t>Документ, подтверждающий правомочие заявителя соответствующей категории на получение муниципальной услуги</w:t>
            </w:r>
          </w:p>
        </w:tc>
        <w:tc>
          <w:tcPr>
            <w:tcW w:w="226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070C72">
            <w:pPr>
              <w:jc w:val="center"/>
              <w:textAlignment w:val="baseline"/>
              <w:rPr>
                <w:sz w:val="20"/>
                <w:szCs w:val="20"/>
              </w:rPr>
            </w:pPr>
            <w:r w:rsidRPr="00A914C2">
              <w:rPr>
                <w:sz w:val="20"/>
                <w:szCs w:val="20"/>
              </w:rPr>
              <w:t>Установленные требования к документу, подтверждающему правомочие заявителя соответствующей категории на получение муниципальной услуги</w:t>
            </w:r>
          </w:p>
        </w:tc>
        <w:tc>
          <w:tcPr>
            <w:tcW w:w="1842"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070C72">
            <w:pPr>
              <w:jc w:val="center"/>
              <w:textAlignment w:val="baseline"/>
              <w:rPr>
                <w:sz w:val="20"/>
                <w:szCs w:val="20"/>
              </w:rPr>
            </w:pPr>
            <w:r w:rsidRPr="00A914C2">
              <w:rPr>
                <w:sz w:val="20"/>
                <w:szCs w:val="20"/>
              </w:rPr>
              <w:t>Наличие возможности подачи заявления на предоставление муниципальной услуги представителями заявителя</w:t>
            </w:r>
          </w:p>
        </w:tc>
        <w:tc>
          <w:tcPr>
            <w:tcW w:w="1843"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070C72">
            <w:pPr>
              <w:jc w:val="center"/>
              <w:textAlignment w:val="baseline"/>
              <w:rPr>
                <w:sz w:val="20"/>
                <w:szCs w:val="20"/>
              </w:rPr>
            </w:pPr>
            <w:r w:rsidRPr="00A914C2">
              <w:rPr>
                <w:sz w:val="20"/>
                <w:szCs w:val="20"/>
              </w:rPr>
              <w:t>Исчерпывающий перечень лиц, имеющих право на подачу заявления от имени заявителя</w:t>
            </w:r>
          </w:p>
        </w:tc>
        <w:tc>
          <w:tcPr>
            <w:tcW w:w="3492"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070C72">
            <w:pPr>
              <w:jc w:val="center"/>
              <w:textAlignment w:val="baseline"/>
              <w:rPr>
                <w:sz w:val="20"/>
                <w:szCs w:val="20"/>
              </w:rPr>
            </w:pPr>
            <w:r w:rsidRPr="00A914C2">
              <w:rPr>
                <w:sz w:val="20"/>
                <w:szCs w:val="20"/>
              </w:rPr>
              <w:t>Наименование документа, подтверждающего право подачи заявления от имени заявителя</w:t>
            </w:r>
          </w:p>
        </w:tc>
        <w:tc>
          <w:tcPr>
            <w:tcW w:w="217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070C72">
            <w:pPr>
              <w:jc w:val="center"/>
              <w:textAlignment w:val="baseline"/>
              <w:rPr>
                <w:sz w:val="20"/>
                <w:szCs w:val="20"/>
              </w:rPr>
            </w:pPr>
            <w:r w:rsidRPr="00A914C2">
              <w:rPr>
                <w:sz w:val="20"/>
                <w:szCs w:val="20"/>
              </w:rPr>
              <w:t>Установленные требования к документу, подтверждающему право подачи заявления от имени заявителя</w:t>
            </w:r>
          </w:p>
        </w:tc>
      </w:tr>
      <w:tr w:rsidR="003F5F67" w:rsidRPr="00A914C2" w:rsidTr="00070C72">
        <w:trPr>
          <w:trHeight w:val="90"/>
        </w:trPr>
        <w:tc>
          <w:tcPr>
            <w:tcW w:w="529"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070C72">
            <w:pPr>
              <w:jc w:val="center"/>
              <w:textAlignment w:val="baseline"/>
              <w:rPr>
                <w:sz w:val="14"/>
                <w:szCs w:val="20"/>
              </w:rPr>
            </w:pPr>
            <w:r w:rsidRPr="00A914C2">
              <w:rPr>
                <w:sz w:val="14"/>
                <w:szCs w:val="20"/>
              </w:rPr>
              <w:t>1</w:t>
            </w:r>
          </w:p>
        </w:tc>
        <w:tc>
          <w:tcPr>
            <w:tcW w:w="144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070C72">
            <w:pPr>
              <w:jc w:val="center"/>
              <w:textAlignment w:val="baseline"/>
              <w:rPr>
                <w:sz w:val="14"/>
                <w:szCs w:val="20"/>
              </w:rPr>
            </w:pPr>
            <w:r w:rsidRPr="00A914C2">
              <w:rPr>
                <w:sz w:val="14"/>
                <w:szCs w:val="20"/>
              </w:rPr>
              <w:t>2</w:t>
            </w:r>
          </w:p>
        </w:tc>
        <w:tc>
          <w:tcPr>
            <w:tcW w:w="1843"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070C72">
            <w:pPr>
              <w:jc w:val="center"/>
              <w:textAlignment w:val="baseline"/>
              <w:rPr>
                <w:sz w:val="14"/>
                <w:szCs w:val="20"/>
              </w:rPr>
            </w:pPr>
            <w:r w:rsidRPr="00A914C2">
              <w:rPr>
                <w:sz w:val="14"/>
                <w:szCs w:val="20"/>
              </w:rPr>
              <w:t>3</w:t>
            </w:r>
          </w:p>
        </w:tc>
        <w:tc>
          <w:tcPr>
            <w:tcW w:w="2268"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070C72">
            <w:pPr>
              <w:jc w:val="center"/>
              <w:textAlignment w:val="baseline"/>
              <w:rPr>
                <w:sz w:val="14"/>
                <w:szCs w:val="20"/>
              </w:rPr>
            </w:pPr>
            <w:r w:rsidRPr="00A914C2">
              <w:rPr>
                <w:sz w:val="14"/>
                <w:szCs w:val="20"/>
              </w:rPr>
              <w:t>4</w:t>
            </w:r>
          </w:p>
        </w:tc>
        <w:tc>
          <w:tcPr>
            <w:tcW w:w="1842"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070C72">
            <w:pPr>
              <w:jc w:val="center"/>
              <w:textAlignment w:val="baseline"/>
              <w:rPr>
                <w:sz w:val="14"/>
                <w:szCs w:val="20"/>
              </w:rPr>
            </w:pPr>
            <w:r w:rsidRPr="00A914C2">
              <w:rPr>
                <w:sz w:val="14"/>
                <w:szCs w:val="20"/>
              </w:rPr>
              <w:t>5</w:t>
            </w:r>
          </w:p>
        </w:tc>
        <w:tc>
          <w:tcPr>
            <w:tcW w:w="1843"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070C72">
            <w:pPr>
              <w:jc w:val="center"/>
              <w:textAlignment w:val="baseline"/>
              <w:rPr>
                <w:sz w:val="14"/>
                <w:szCs w:val="20"/>
              </w:rPr>
            </w:pPr>
            <w:r w:rsidRPr="00A914C2">
              <w:rPr>
                <w:sz w:val="14"/>
                <w:szCs w:val="20"/>
              </w:rPr>
              <w:t>6</w:t>
            </w:r>
          </w:p>
        </w:tc>
        <w:tc>
          <w:tcPr>
            <w:tcW w:w="3492"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070C72">
            <w:pPr>
              <w:jc w:val="center"/>
              <w:textAlignment w:val="baseline"/>
              <w:rPr>
                <w:sz w:val="14"/>
                <w:szCs w:val="20"/>
              </w:rPr>
            </w:pPr>
            <w:r w:rsidRPr="00A914C2">
              <w:rPr>
                <w:sz w:val="14"/>
                <w:szCs w:val="20"/>
              </w:rPr>
              <w:t>7</w:t>
            </w:r>
          </w:p>
        </w:tc>
        <w:tc>
          <w:tcPr>
            <w:tcW w:w="217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070C72">
            <w:pPr>
              <w:jc w:val="center"/>
              <w:textAlignment w:val="baseline"/>
              <w:rPr>
                <w:sz w:val="14"/>
                <w:szCs w:val="20"/>
              </w:rPr>
            </w:pPr>
            <w:r w:rsidRPr="00A914C2">
              <w:rPr>
                <w:sz w:val="14"/>
                <w:szCs w:val="20"/>
              </w:rPr>
              <w:t>8</w:t>
            </w:r>
          </w:p>
        </w:tc>
      </w:tr>
      <w:tr w:rsidR="003F5F67" w:rsidRPr="00A914C2" w:rsidTr="00070C72">
        <w:tc>
          <w:tcPr>
            <w:tcW w:w="5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070C72">
            <w:pPr>
              <w:jc w:val="center"/>
              <w:textAlignment w:val="baseline"/>
              <w:rPr>
                <w:sz w:val="20"/>
                <w:szCs w:val="20"/>
              </w:rPr>
            </w:pPr>
            <w:r w:rsidRPr="00A914C2">
              <w:rPr>
                <w:sz w:val="20"/>
                <w:szCs w:val="20"/>
              </w:rPr>
              <w:t>1.</w:t>
            </w:r>
          </w:p>
        </w:tc>
        <w:tc>
          <w:tcPr>
            <w:tcW w:w="14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070C72">
            <w:pPr>
              <w:textAlignment w:val="baseline"/>
              <w:rPr>
                <w:sz w:val="20"/>
                <w:szCs w:val="20"/>
              </w:rPr>
            </w:pPr>
            <w:r w:rsidRPr="00A914C2">
              <w:rPr>
                <w:sz w:val="20"/>
                <w:szCs w:val="20"/>
              </w:rPr>
              <w:t xml:space="preserve">Физические лица </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070C72">
            <w:pPr>
              <w:rPr>
                <w:sz w:val="20"/>
                <w:szCs w:val="20"/>
              </w:rPr>
            </w:pPr>
            <w:r w:rsidRPr="00A914C2">
              <w:rPr>
                <w:sz w:val="20"/>
                <w:szCs w:val="20"/>
              </w:rPr>
              <w:t>нет</w:t>
            </w:r>
          </w:p>
        </w:tc>
        <w:tc>
          <w:tcPr>
            <w:tcW w:w="22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070C72">
            <w:pPr>
              <w:rPr>
                <w:sz w:val="20"/>
                <w:szCs w:val="20"/>
              </w:rPr>
            </w:pPr>
            <w:r w:rsidRPr="00A914C2">
              <w:rPr>
                <w:sz w:val="20"/>
                <w:szCs w:val="20"/>
              </w:rPr>
              <w:t>нет</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070C72">
            <w:pPr>
              <w:rPr>
                <w:sz w:val="20"/>
                <w:szCs w:val="20"/>
              </w:rPr>
            </w:pPr>
            <w:r w:rsidRPr="00A914C2">
              <w:rPr>
                <w:sz w:val="20"/>
                <w:szCs w:val="20"/>
              </w:rPr>
              <w:t>да</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070C72">
            <w:pPr>
              <w:textAlignment w:val="baseline"/>
              <w:rPr>
                <w:sz w:val="20"/>
                <w:szCs w:val="20"/>
              </w:rPr>
            </w:pPr>
            <w:r w:rsidRPr="00A914C2">
              <w:rPr>
                <w:sz w:val="20"/>
                <w:szCs w:val="20"/>
              </w:rPr>
              <w:t>уполномоченные представители</w:t>
            </w:r>
          </w:p>
        </w:tc>
        <w:tc>
          <w:tcPr>
            <w:tcW w:w="34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070C72">
            <w:pPr>
              <w:textAlignment w:val="baseline"/>
              <w:rPr>
                <w:sz w:val="20"/>
                <w:szCs w:val="20"/>
              </w:rPr>
            </w:pPr>
            <w:r w:rsidRPr="00A914C2">
              <w:rPr>
                <w:sz w:val="20"/>
                <w:szCs w:val="20"/>
              </w:rPr>
              <w:t>доверенность и копия документа, удостоверяющего личность представителя заявителя (в случае представления интересов заявителя его представителем, за исключением законных представителей)</w:t>
            </w:r>
          </w:p>
        </w:tc>
        <w:tc>
          <w:tcPr>
            <w:tcW w:w="21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070C72">
            <w:pPr>
              <w:textAlignment w:val="baseline"/>
              <w:rPr>
                <w:sz w:val="20"/>
                <w:szCs w:val="20"/>
              </w:rPr>
            </w:pPr>
            <w:r w:rsidRPr="00A914C2">
              <w:rPr>
                <w:sz w:val="20"/>
                <w:szCs w:val="20"/>
              </w:rPr>
              <w:t>заверены нотариально</w:t>
            </w:r>
          </w:p>
        </w:tc>
      </w:tr>
      <w:tr w:rsidR="003F5F67" w:rsidRPr="00A914C2" w:rsidTr="00070C72">
        <w:tc>
          <w:tcPr>
            <w:tcW w:w="5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070C72">
            <w:pPr>
              <w:jc w:val="center"/>
              <w:rPr>
                <w:sz w:val="20"/>
                <w:szCs w:val="20"/>
              </w:rPr>
            </w:pPr>
            <w:r w:rsidRPr="00A914C2">
              <w:rPr>
                <w:sz w:val="20"/>
                <w:szCs w:val="20"/>
              </w:rPr>
              <w:t>2.</w:t>
            </w:r>
          </w:p>
        </w:tc>
        <w:tc>
          <w:tcPr>
            <w:tcW w:w="14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070C72">
            <w:pPr>
              <w:textAlignment w:val="baseline"/>
              <w:rPr>
                <w:sz w:val="20"/>
                <w:szCs w:val="20"/>
              </w:rPr>
            </w:pPr>
            <w:r w:rsidRPr="00A914C2">
              <w:rPr>
                <w:sz w:val="20"/>
                <w:szCs w:val="20"/>
              </w:rPr>
              <w:t>юридические лица</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070C72">
            <w:pPr>
              <w:rPr>
                <w:sz w:val="20"/>
                <w:szCs w:val="20"/>
              </w:rPr>
            </w:pPr>
            <w:r w:rsidRPr="00A914C2">
              <w:rPr>
                <w:sz w:val="20"/>
                <w:szCs w:val="20"/>
              </w:rPr>
              <w:t>нет</w:t>
            </w:r>
          </w:p>
        </w:tc>
        <w:tc>
          <w:tcPr>
            <w:tcW w:w="22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070C72">
            <w:pPr>
              <w:rPr>
                <w:sz w:val="20"/>
                <w:szCs w:val="20"/>
              </w:rPr>
            </w:pPr>
            <w:r w:rsidRPr="00A914C2">
              <w:rPr>
                <w:sz w:val="20"/>
                <w:szCs w:val="20"/>
              </w:rPr>
              <w:t>нет</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070C72">
            <w:pPr>
              <w:rPr>
                <w:sz w:val="20"/>
                <w:szCs w:val="20"/>
              </w:rPr>
            </w:pPr>
            <w:r w:rsidRPr="00A914C2">
              <w:rPr>
                <w:sz w:val="20"/>
                <w:szCs w:val="20"/>
              </w:rPr>
              <w:t>да</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070C72">
            <w:pPr>
              <w:rPr>
                <w:sz w:val="20"/>
                <w:szCs w:val="20"/>
              </w:rPr>
            </w:pPr>
            <w:r w:rsidRPr="00A914C2">
              <w:rPr>
                <w:sz w:val="20"/>
                <w:szCs w:val="20"/>
              </w:rPr>
              <w:t>уполномоченные представители</w:t>
            </w:r>
          </w:p>
        </w:tc>
        <w:tc>
          <w:tcPr>
            <w:tcW w:w="34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070C72">
            <w:pPr>
              <w:rPr>
                <w:sz w:val="20"/>
                <w:szCs w:val="20"/>
              </w:rPr>
            </w:pPr>
            <w:r w:rsidRPr="00A914C2">
              <w:rPr>
                <w:sz w:val="20"/>
                <w:szCs w:val="20"/>
              </w:rPr>
              <w:t>доверенность и копия документа, удостоверяющего личность представителя заявителя (в случае представления интересов заявителя его представителем, за исключением законных представителей)</w:t>
            </w:r>
          </w:p>
        </w:tc>
        <w:tc>
          <w:tcPr>
            <w:tcW w:w="21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070C72">
            <w:pPr>
              <w:rPr>
                <w:sz w:val="20"/>
                <w:szCs w:val="20"/>
              </w:rPr>
            </w:pPr>
            <w:r w:rsidRPr="00A914C2">
              <w:rPr>
                <w:sz w:val="20"/>
                <w:szCs w:val="20"/>
              </w:rPr>
              <w:t>заверены нотариально</w:t>
            </w:r>
          </w:p>
        </w:tc>
      </w:tr>
      <w:tr w:rsidR="004F6CB0" w:rsidRPr="00A914C2" w:rsidTr="00070C72">
        <w:tc>
          <w:tcPr>
            <w:tcW w:w="5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F6CB0" w:rsidRPr="00A914C2" w:rsidRDefault="004F6CB0" w:rsidP="004F6CB0">
            <w:pPr>
              <w:jc w:val="center"/>
              <w:rPr>
                <w:sz w:val="20"/>
                <w:szCs w:val="20"/>
              </w:rPr>
            </w:pPr>
            <w:r w:rsidRPr="00A914C2">
              <w:rPr>
                <w:sz w:val="20"/>
                <w:szCs w:val="20"/>
              </w:rPr>
              <w:t>3.</w:t>
            </w:r>
          </w:p>
        </w:tc>
        <w:tc>
          <w:tcPr>
            <w:tcW w:w="14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F6CB0" w:rsidRPr="00A914C2" w:rsidRDefault="004F6CB0" w:rsidP="004F6CB0">
            <w:pPr>
              <w:textAlignment w:val="baseline"/>
              <w:rPr>
                <w:sz w:val="20"/>
                <w:szCs w:val="20"/>
              </w:rPr>
            </w:pPr>
            <w:r w:rsidRPr="00A914C2">
              <w:rPr>
                <w:sz w:val="20"/>
                <w:szCs w:val="20"/>
              </w:rPr>
              <w:t>индивидуальные предприниматели</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F6CB0" w:rsidRPr="00A914C2" w:rsidRDefault="004F6CB0" w:rsidP="004F6CB0">
            <w:pPr>
              <w:rPr>
                <w:sz w:val="20"/>
                <w:szCs w:val="20"/>
              </w:rPr>
            </w:pPr>
            <w:r w:rsidRPr="00A914C2">
              <w:rPr>
                <w:sz w:val="20"/>
                <w:szCs w:val="20"/>
              </w:rPr>
              <w:t>нет</w:t>
            </w:r>
          </w:p>
        </w:tc>
        <w:tc>
          <w:tcPr>
            <w:tcW w:w="22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F6CB0" w:rsidRPr="00A914C2" w:rsidRDefault="004F6CB0" w:rsidP="004F6CB0">
            <w:pPr>
              <w:rPr>
                <w:sz w:val="20"/>
                <w:szCs w:val="20"/>
              </w:rPr>
            </w:pPr>
            <w:r w:rsidRPr="00A914C2">
              <w:rPr>
                <w:sz w:val="20"/>
                <w:szCs w:val="20"/>
              </w:rPr>
              <w:t>нет</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F6CB0" w:rsidRPr="00A914C2" w:rsidRDefault="004F6CB0" w:rsidP="004F6CB0">
            <w:pPr>
              <w:rPr>
                <w:sz w:val="20"/>
                <w:szCs w:val="20"/>
              </w:rPr>
            </w:pPr>
            <w:r w:rsidRPr="00A914C2">
              <w:rPr>
                <w:sz w:val="20"/>
                <w:szCs w:val="20"/>
              </w:rPr>
              <w:t>да</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F6CB0" w:rsidRPr="00A914C2" w:rsidRDefault="004F6CB0" w:rsidP="004F6CB0">
            <w:pPr>
              <w:rPr>
                <w:sz w:val="20"/>
                <w:szCs w:val="20"/>
              </w:rPr>
            </w:pPr>
            <w:r w:rsidRPr="00A914C2">
              <w:rPr>
                <w:sz w:val="20"/>
                <w:szCs w:val="20"/>
              </w:rPr>
              <w:t>уполномоченные представители</w:t>
            </w:r>
          </w:p>
        </w:tc>
        <w:tc>
          <w:tcPr>
            <w:tcW w:w="34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F6CB0" w:rsidRPr="00A914C2" w:rsidRDefault="004F6CB0" w:rsidP="004F6CB0">
            <w:pPr>
              <w:rPr>
                <w:sz w:val="20"/>
                <w:szCs w:val="20"/>
              </w:rPr>
            </w:pPr>
            <w:r w:rsidRPr="00A914C2">
              <w:rPr>
                <w:sz w:val="20"/>
                <w:szCs w:val="20"/>
              </w:rPr>
              <w:t>доверенность и копия документа, удостоверяющего личность представителя заявителя (в случае представления интересов заявителя его представителем, за исключением законных представителей)</w:t>
            </w:r>
          </w:p>
        </w:tc>
        <w:tc>
          <w:tcPr>
            <w:tcW w:w="21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F6CB0" w:rsidRPr="00A914C2" w:rsidRDefault="004F6CB0" w:rsidP="004F6CB0">
            <w:pPr>
              <w:rPr>
                <w:sz w:val="20"/>
                <w:szCs w:val="20"/>
              </w:rPr>
            </w:pPr>
            <w:r w:rsidRPr="00A914C2">
              <w:rPr>
                <w:sz w:val="20"/>
                <w:szCs w:val="20"/>
              </w:rPr>
              <w:t>заверены нотариально</w:t>
            </w:r>
          </w:p>
        </w:tc>
      </w:tr>
    </w:tbl>
    <w:p w:rsidR="003F5F67" w:rsidRPr="00A914C2" w:rsidRDefault="003F5F67" w:rsidP="003F5F67">
      <w:pPr>
        <w:jc w:val="center"/>
        <w:rPr>
          <w:sz w:val="20"/>
          <w:szCs w:val="20"/>
        </w:rPr>
      </w:pPr>
      <w:r w:rsidRPr="00A914C2">
        <w:t>Раздел 4. Документы</w:t>
      </w:r>
      <w:r w:rsidRPr="00A914C2">
        <w:rPr>
          <w:szCs w:val="20"/>
        </w:rPr>
        <w:t>, предоставляемые заявителем для получения муниципальной услуги</w:t>
      </w:r>
    </w:p>
    <w:tbl>
      <w:tblPr>
        <w:tblW w:w="15451" w:type="dxa"/>
        <w:tblInd w:w="272" w:type="dxa"/>
        <w:tblCellMar>
          <w:left w:w="0" w:type="dxa"/>
          <w:right w:w="0" w:type="dxa"/>
        </w:tblCellMar>
        <w:tblLook w:val="04A0"/>
      </w:tblPr>
      <w:tblGrid>
        <w:gridCol w:w="530"/>
        <w:gridCol w:w="2297"/>
        <w:gridCol w:w="3173"/>
        <w:gridCol w:w="1753"/>
        <w:gridCol w:w="1787"/>
        <w:gridCol w:w="2392"/>
        <w:gridCol w:w="2042"/>
        <w:gridCol w:w="1477"/>
      </w:tblGrid>
      <w:tr w:rsidR="003F5F67" w:rsidRPr="00A914C2" w:rsidTr="00070C72">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N п/п</w:t>
            </w:r>
          </w:p>
        </w:tc>
        <w:tc>
          <w:tcPr>
            <w:tcW w:w="229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 xml:space="preserve">Категория </w:t>
            </w:r>
          </w:p>
          <w:p w:rsidR="003F5F67" w:rsidRPr="00A914C2" w:rsidRDefault="003F5F67">
            <w:pPr>
              <w:jc w:val="center"/>
              <w:textAlignment w:val="baseline"/>
              <w:rPr>
                <w:sz w:val="20"/>
                <w:szCs w:val="20"/>
              </w:rPr>
            </w:pPr>
            <w:r w:rsidRPr="00A914C2">
              <w:rPr>
                <w:sz w:val="20"/>
                <w:szCs w:val="20"/>
              </w:rPr>
              <w:t>документа</w:t>
            </w:r>
          </w:p>
        </w:tc>
        <w:tc>
          <w:tcPr>
            <w:tcW w:w="32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Наименования документов, которые предоставляет заявитель для получения муниципальной услуги</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Количество необходимых экземпляров документа с указанием подлинник/копия</w:t>
            </w: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Условие предоставления документа</w:t>
            </w:r>
          </w:p>
        </w:tc>
        <w:tc>
          <w:tcPr>
            <w:tcW w:w="245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Установленные требования к документу</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Форма (шаблон) документа</w:t>
            </w:r>
          </w:p>
        </w:tc>
        <w:tc>
          <w:tcPr>
            <w:tcW w:w="14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Образец документа/</w:t>
            </w:r>
          </w:p>
          <w:p w:rsidR="003F5F67" w:rsidRPr="00A914C2" w:rsidRDefault="003F5F67">
            <w:pPr>
              <w:jc w:val="center"/>
              <w:textAlignment w:val="baseline"/>
              <w:rPr>
                <w:sz w:val="20"/>
                <w:szCs w:val="20"/>
              </w:rPr>
            </w:pPr>
            <w:r w:rsidRPr="00A914C2">
              <w:rPr>
                <w:sz w:val="20"/>
                <w:szCs w:val="20"/>
              </w:rPr>
              <w:t>заполнения документа</w:t>
            </w:r>
          </w:p>
        </w:tc>
      </w:tr>
      <w:tr w:rsidR="003F5F67" w:rsidRPr="00A914C2" w:rsidTr="00070C72">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1</w:t>
            </w:r>
          </w:p>
        </w:tc>
        <w:tc>
          <w:tcPr>
            <w:tcW w:w="229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2</w:t>
            </w:r>
          </w:p>
        </w:tc>
        <w:tc>
          <w:tcPr>
            <w:tcW w:w="32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3</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4</w:t>
            </w: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5</w:t>
            </w:r>
          </w:p>
        </w:tc>
        <w:tc>
          <w:tcPr>
            <w:tcW w:w="245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6</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7</w:t>
            </w:r>
          </w:p>
        </w:tc>
        <w:tc>
          <w:tcPr>
            <w:tcW w:w="14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8</w:t>
            </w:r>
          </w:p>
        </w:tc>
      </w:tr>
      <w:tr w:rsidR="003F5F67" w:rsidRPr="00A914C2" w:rsidTr="00070C72">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1.</w:t>
            </w:r>
          </w:p>
        </w:tc>
        <w:tc>
          <w:tcPr>
            <w:tcW w:w="229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заявление</w:t>
            </w:r>
          </w:p>
        </w:tc>
        <w:tc>
          <w:tcPr>
            <w:tcW w:w="32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о выдаче разрешения на отклонение от предельных параметров разрешенного строительства, реконструкции объектов капитального строительства</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Подлинник 1 экз.,</w:t>
            </w:r>
          </w:p>
          <w:p w:rsidR="003F5F67" w:rsidRPr="00A914C2" w:rsidRDefault="003F5F67">
            <w:pPr>
              <w:rPr>
                <w:sz w:val="20"/>
                <w:szCs w:val="20"/>
              </w:rPr>
            </w:pP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9052E" w:rsidRPr="00A914C2" w:rsidRDefault="00D9052E" w:rsidP="00D9052E">
            <w:pPr>
              <w:pStyle w:val="70"/>
              <w:shd w:val="clear" w:color="auto" w:fill="auto"/>
              <w:spacing w:line="240" w:lineRule="auto"/>
              <w:ind w:firstLine="0"/>
              <w:rPr>
                <w:color w:val="auto"/>
                <w:sz w:val="20"/>
                <w:szCs w:val="20"/>
              </w:rPr>
            </w:pPr>
            <w:r w:rsidRPr="00A914C2">
              <w:rPr>
                <w:color w:val="auto"/>
                <w:sz w:val="20"/>
                <w:szCs w:val="20"/>
              </w:rPr>
              <w:t>- лично или посредством почтового отправления в Уполномоченный орган;</w:t>
            </w:r>
          </w:p>
          <w:p w:rsidR="00D9052E" w:rsidRPr="00A914C2" w:rsidRDefault="00D9052E" w:rsidP="00D9052E">
            <w:pPr>
              <w:pStyle w:val="70"/>
              <w:shd w:val="clear" w:color="auto" w:fill="auto"/>
              <w:tabs>
                <w:tab w:val="left" w:pos="1114"/>
              </w:tabs>
              <w:spacing w:line="240" w:lineRule="auto"/>
              <w:ind w:firstLine="0"/>
              <w:rPr>
                <w:color w:val="auto"/>
                <w:sz w:val="20"/>
                <w:szCs w:val="20"/>
              </w:rPr>
            </w:pPr>
          </w:p>
          <w:p w:rsidR="00D9052E" w:rsidRPr="00A914C2" w:rsidRDefault="00D9052E" w:rsidP="00D9052E">
            <w:pPr>
              <w:pStyle w:val="70"/>
              <w:shd w:val="clear" w:color="auto" w:fill="auto"/>
              <w:tabs>
                <w:tab w:val="left" w:pos="1114"/>
              </w:tabs>
              <w:spacing w:line="240" w:lineRule="auto"/>
              <w:ind w:firstLine="0"/>
              <w:rPr>
                <w:color w:val="auto"/>
                <w:sz w:val="20"/>
                <w:szCs w:val="20"/>
              </w:rPr>
            </w:pPr>
            <w:r w:rsidRPr="00A914C2">
              <w:rPr>
                <w:color w:val="auto"/>
                <w:sz w:val="20"/>
                <w:szCs w:val="20"/>
              </w:rPr>
              <w:t>- через МФЦ;</w:t>
            </w:r>
          </w:p>
          <w:p w:rsidR="00D9052E" w:rsidRPr="00A914C2" w:rsidRDefault="00D9052E" w:rsidP="00D9052E">
            <w:pPr>
              <w:rPr>
                <w:sz w:val="20"/>
                <w:szCs w:val="20"/>
              </w:rPr>
            </w:pPr>
          </w:p>
          <w:p w:rsidR="003F5F67" w:rsidRPr="00A914C2" w:rsidRDefault="00D9052E" w:rsidP="00D9052E">
            <w:pPr>
              <w:rPr>
                <w:sz w:val="20"/>
                <w:szCs w:val="20"/>
              </w:rPr>
            </w:pPr>
            <w:r w:rsidRPr="00A914C2">
              <w:rPr>
                <w:sz w:val="20"/>
                <w:szCs w:val="20"/>
              </w:rPr>
              <w:t>- через ЕПГУ</w:t>
            </w:r>
          </w:p>
        </w:tc>
        <w:tc>
          <w:tcPr>
            <w:tcW w:w="245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D9052E">
            <w:pPr>
              <w:rPr>
                <w:sz w:val="20"/>
                <w:szCs w:val="20"/>
              </w:rPr>
            </w:pPr>
            <w:r w:rsidRPr="00A914C2">
              <w:rPr>
                <w:sz w:val="20"/>
                <w:szCs w:val="20"/>
              </w:rPr>
              <w:t>нет</w:t>
            </w:r>
            <w:r w:rsidR="003F5F67" w:rsidRPr="00A914C2">
              <w:rPr>
                <w:sz w:val="20"/>
                <w:szCs w:val="20"/>
              </w:rPr>
              <w:t xml:space="preserve"> </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D9052E">
            <w:pPr>
              <w:rPr>
                <w:sz w:val="20"/>
                <w:szCs w:val="20"/>
              </w:rPr>
            </w:pPr>
            <w:r w:rsidRPr="00A914C2">
              <w:rPr>
                <w:sz w:val="20"/>
                <w:szCs w:val="20"/>
              </w:rPr>
              <w:t xml:space="preserve">Рекомендуемая форма заявления приведена в Приложении № </w:t>
            </w:r>
            <w:r w:rsidR="00D9052E" w:rsidRPr="00A914C2">
              <w:rPr>
                <w:sz w:val="20"/>
                <w:szCs w:val="20"/>
              </w:rPr>
              <w:t>2</w:t>
            </w:r>
            <w:r w:rsidRPr="00A914C2">
              <w:rPr>
                <w:sz w:val="20"/>
                <w:szCs w:val="20"/>
              </w:rPr>
              <w:t xml:space="preserve"> к Административному регламенту</w:t>
            </w:r>
          </w:p>
          <w:p w:rsidR="00D9052E" w:rsidRPr="00A914C2" w:rsidRDefault="00D9052E" w:rsidP="00D9052E">
            <w:pPr>
              <w:rPr>
                <w:sz w:val="20"/>
                <w:szCs w:val="20"/>
              </w:rPr>
            </w:pPr>
          </w:p>
          <w:p w:rsidR="00D9052E" w:rsidRPr="00A914C2" w:rsidRDefault="00D9052E" w:rsidP="00D9052E">
            <w:pPr>
              <w:rPr>
                <w:sz w:val="20"/>
                <w:szCs w:val="20"/>
              </w:rPr>
            </w:pPr>
          </w:p>
          <w:p w:rsidR="00D9052E" w:rsidRPr="00A914C2" w:rsidRDefault="00D9052E" w:rsidP="00D9052E">
            <w:pPr>
              <w:rPr>
                <w:sz w:val="20"/>
                <w:szCs w:val="20"/>
              </w:rPr>
            </w:pPr>
          </w:p>
          <w:p w:rsidR="00D9052E" w:rsidRPr="00A914C2" w:rsidRDefault="00D9052E" w:rsidP="00D9052E">
            <w:pPr>
              <w:rPr>
                <w:sz w:val="20"/>
                <w:szCs w:val="20"/>
              </w:rPr>
            </w:pPr>
            <w:r w:rsidRPr="00A914C2">
              <w:rPr>
                <w:sz w:val="20"/>
                <w:szCs w:val="20"/>
              </w:rPr>
              <w:t>Заполняется посредством внесения соответствующих сведений в интерактивную форму заявления</w:t>
            </w:r>
          </w:p>
        </w:tc>
        <w:tc>
          <w:tcPr>
            <w:tcW w:w="14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070C72">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2.</w:t>
            </w:r>
          </w:p>
        </w:tc>
        <w:tc>
          <w:tcPr>
            <w:tcW w:w="229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w:t>
            </w:r>
          </w:p>
        </w:tc>
        <w:tc>
          <w:tcPr>
            <w:tcW w:w="32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удостоверяющий личность заявителя или представителя заявителя, если с заявлением обращается его представитель</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Подлинник 1 экз.,</w:t>
            </w:r>
          </w:p>
          <w:p w:rsidR="003F5F67" w:rsidRPr="00A914C2" w:rsidRDefault="003F5F67">
            <w:pPr>
              <w:rPr>
                <w:sz w:val="20"/>
                <w:szCs w:val="20"/>
              </w:rPr>
            </w:pP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9052E" w:rsidRPr="00A914C2" w:rsidRDefault="00D9052E" w:rsidP="00D9052E">
            <w:pPr>
              <w:pStyle w:val="70"/>
              <w:shd w:val="clear" w:color="auto" w:fill="auto"/>
              <w:spacing w:line="240" w:lineRule="auto"/>
              <w:ind w:firstLine="0"/>
              <w:rPr>
                <w:color w:val="auto"/>
                <w:sz w:val="20"/>
                <w:szCs w:val="20"/>
              </w:rPr>
            </w:pPr>
            <w:r w:rsidRPr="00A914C2">
              <w:rPr>
                <w:color w:val="auto"/>
                <w:sz w:val="20"/>
                <w:szCs w:val="20"/>
              </w:rPr>
              <w:t>- лично или посредством почтового отправления в Уполномоченный орган;</w:t>
            </w:r>
          </w:p>
          <w:p w:rsidR="00D9052E" w:rsidRPr="00A914C2" w:rsidRDefault="00D9052E" w:rsidP="00D9052E">
            <w:pPr>
              <w:pStyle w:val="70"/>
              <w:shd w:val="clear" w:color="auto" w:fill="auto"/>
              <w:tabs>
                <w:tab w:val="left" w:pos="1114"/>
              </w:tabs>
              <w:spacing w:line="240" w:lineRule="auto"/>
              <w:ind w:firstLine="0"/>
              <w:rPr>
                <w:color w:val="auto"/>
                <w:sz w:val="20"/>
                <w:szCs w:val="20"/>
              </w:rPr>
            </w:pPr>
          </w:p>
          <w:p w:rsidR="00D9052E" w:rsidRPr="00A914C2" w:rsidRDefault="00D9052E" w:rsidP="00D9052E">
            <w:pPr>
              <w:pStyle w:val="70"/>
              <w:shd w:val="clear" w:color="auto" w:fill="auto"/>
              <w:tabs>
                <w:tab w:val="left" w:pos="1114"/>
              </w:tabs>
              <w:spacing w:line="240" w:lineRule="auto"/>
              <w:ind w:firstLine="0"/>
              <w:rPr>
                <w:color w:val="auto"/>
                <w:sz w:val="20"/>
                <w:szCs w:val="20"/>
              </w:rPr>
            </w:pPr>
            <w:r w:rsidRPr="00A914C2">
              <w:rPr>
                <w:color w:val="auto"/>
                <w:sz w:val="20"/>
                <w:szCs w:val="20"/>
              </w:rPr>
              <w:t>- через МФЦ;</w:t>
            </w:r>
          </w:p>
          <w:p w:rsidR="00D9052E" w:rsidRPr="00A914C2" w:rsidRDefault="00D9052E" w:rsidP="00D9052E">
            <w:pPr>
              <w:rPr>
                <w:sz w:val="20"/>
                <w:szCs w:val="20"/>
              </w:rPr>
            </w:pPr>
          </w:p>
          <w:p w:rsidR="003F5F67" w:rsidRPr="00A914C2" w:rsidRDefault="00D9052E" w:rsidP="00D9052E">
            <w:pPr>
              <w:rPr>
                <w:sz w:val="20"/>
                <w:szCs w:val="20"/>
              </w:rPr>
            </w:pPr>
            <w:r w:rsidRPr="00A914C2">
              <w:rPr>
                <w:sz w:val="20"/>
                <w:szCs w:val="20"/>
              </w:rPr>
              <w:t>- через ЕПГУ</w:t>
            </w:r>
          </w:p>
        </w:tc>
        <w:tc>
          <w:tcPr>
            <w:tcW w:w="245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4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070C72">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3.</w:t>
            </w:r>
          </w:p>
        </w:tc>
        <w:tc>
          <w:tcPr>
            <w:tcW w:w="229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w:t>
            </w:r>
          </w:p>
        </w:tc>
        <w:tc>
          <w:tcPr>
            <w:tcW w:w="32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удостоверяющий права (полномочия) представителя заявителя, если с заявлением обращается представитель</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Подлинник 1 экз.,</w:t>
            </w:r>
          </w:p>
          <w:p w:rsidR="003F5F67" w:rsidRPr="00A914C2" w:rsidRDefault="003F5F67">
            <w:pPr>
              <w:rPr>
                <w:sz w:val="20"/>
                <w:szCs w:val="20"/>
              </w:rPr>
            </w:pP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9052E" w:rsidRPr="00A914C2" w:rsidRDefault="00D9052E" w:rsidP="00D9052E">
            <w:pPr>
              <w:pStyle w:val="70"/>
              <w:shd w:val="clear" w:color="auto" w:fill="auto"/>
              <w:spacing w:line="240" w:lineRule="auto"/>
              <w:ind w:firstLine="0"/>
              <w:rPr>
                <w:color w:val="auto"/>
                <w:sz w:val="20"/>
                <w:szCs w:val="20"/>
              </w:rPr>
            </w:pPr>
            <w:r w:rsidRPr="00A914C2">
              <w:rPr>
                <w:color w:val="auto"/>
                <w:sz w:val="20"/>
                <w:szCs w:val="20"/>
              </w:rPr>
              <w:t>- лично или посредством почтового отправления в Уполномоченный орган;</w:t>
            </w:r>
          </w:p>
          <w:p w:rsidR="00D9052E" w:rsidRPr="00A914C2" w:rsidRDefault="00D9052E" w:rsidP="00D9052E">
            <w:pPr>
              <w:pStyle w:val="70"/>
              <w:shd w:val="clear" w:color="auto" w:fill="auto"/>
              <w:tabs>
                <w:tab w:val="left" w:pos="1114"/>
              </w:tabs>
              <w:spacing w:line="240" w:lineRule="auto"/>
              <w:ind w:firstLine="0"/>
              <w:rPr>
                <w:color w:val="auto"/>
                <w:sz w:val="20"/>
                <w:szCs w:val="20"/>
              </w:rPr>
            </w:pPr>
          </w:p>
          <w:p w:rsidR="00D9052E" w:rsidRPr="00A914C2" w:rsidRDefault="00D9052E" w:rsidP="00D9052E">
            <w:pPr>
              <w:pStyle w:val="70"/>
              <w:shd w:val="clear" w:color="auto" w:fill="auto"/>
              <w:tabs>
                <w:tab w:val="left" w:pos="1114"/>
              </w:tabs>
              <w:spacing w:line="240" w:lineRule="auto"/>
              <w:ind w:firstLine="0"/>
              <w:rPr>
                <w:color w:val="auto"/>
                <w:sz w:val="20"/>
                <w:szCs w:val="20"/>
              </w:rPr>
            </w:pPr>
            <w:r w:rsidRPr="00A914C2">
              <w:rPr>
                <w:color w:val="auto"/>
                <w:sz w:val="20"/>
                <w:szCs w:val="20"/>
              </w:rPr>
              <w:t>- через МФЦ;</w:t>
            </w:r>
          </w:p>
          <w:p w:rsidR="00D9052E" w:rsidRPr="00A914C2" w:rsidRDefault="00D9052E" w:rsidP="00D9052E">
            <w:pPr>
              <w:rPr>
                <w:sz w:val="20"/>
                <w:szCs w:val="20"/>
              </w:rPr>
            </w:pPr>
          </w:p>
          <w:p w:rsidR="003F5F67" w:rsidRPr="00A914C2" w:rsidRDefault="00D9052E" w:rsidP="00D9052E">
            <w:pPr>
              <w:rPr>
                <w:sz w:val="20"/>
                <w:szCs w:val="20"/>
              </w:rPr>
            </w:pPr>
            <w:r w:rsidRPr="00A914C2">
              <w:rPr>
                <w:sz w:val="20"/>
                <w:szCs w:val="20"/>
              </w:rPr>
              <w:t>- через ЕПГУ</w:t>
            </w:r>
          </w:p>
        </w:tc>
        <w:tc>
          <w:tcPr>
            <w:tcW w:w="245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4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070C72">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4.</w:t>
            </w:r>
          </w:p>
        </w:tc>
        <w:tc>
          <w:tcPr>
            <w:tcW w:w="229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D9052E">
            <w:pPr>
              <w:rPr>
                <w:sz w:val="20"/>
                <w:szCs w:val="20"/>
              </w:rPr>
            </w:pPr>
            <w:r w:rsidRPr="00A914C2">
              <w:rPr>
                <w:sz w:val="20"/>
                <w:szCs w:val="20"/>
              </w:rPr>
              <w:t>нотариально заверенное согласие</w:t>
            </w:r>
          </w:p>
        </w:tc>
        <w:tc>
          <w:tcPr>
            <w:tcW w:w="32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D9052E">
            <w:pPr>
              <w:rPr>
                <w:sz w:val="20"/>
                <w:szCs w:val="20"/>
              </w:rPr>
            </w:pPr>
            <w:r w:rsidRPr="00A914C2">
              <w:rPr>
                <w:sz w:val="20"/>
                <w:szCs w:val="20"/>
              </w:rPr>
              <w:t>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Подлинник 1 экз.,</w:t>
            </w:r>
          </w:p>
          <w:p w:rsidR="003F5F67" w:rsidRPr="00A914C2" w:rsidRDefault="003F5F67">
            <w:pPr>
              <w:rPr>
                <w:sz w:val="20"/>
                <w:szCs w:val="20"/>
              </w:rPr>
            </w:pP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9052E" w:rsidRPr="00A914C2" w:rsidRDefault="00D9052E" w:rsidP="00D9052E">
            <w:pPr>
              <w:pStyle w:val="70"/>
              <w:shd w:val="clear" w:color="auto" w:fill="auto"/>
              <w:spacing w:line="240" w:lineRule="auto"/>
              <w:ind w:firstLine="0"/>
              <w:rPr>
                <w:color w:val="auto"/>
                <w:sz w:val="20"/>
                <w:szCs w:val="20"/>
              </w:rPr>
            </w:pPr>
            <w:r w:rsidRPr="00A914C2">
              <w:rPr>
                <w:color w:val="auto"/>
                <w:sz w:val="20"/>
                <w:szCs w:val="20"/>
              </w:rPr>
              <w:t>- лично или посредством почтового отправления в Уполномоченный орган;</w:t>
            </w:r>
          </w:p>
          <w:p w:rsidR="00D9052E" w:rsidRPr="00A914C2" w:rsidRDefault="00D9052E" w:rsidP="00D9052E">
            <w:pPr>
              <w:pStyle w:val="70"/>
              <w:shd w:val="clear" w:color="auto" w:fill="auto"/>
              <w:tabs>
                <w:tab w:val="left" w:pos="1114"/>
              </w:tabs>
              <w:spacing w:line="240" w:lineRule="auto"/>
              <w:ind w:firstLine="0"/>
              <w:rPr>
                <w:color w:val="auto"/>
                <w:sz w:val="20"/>
                <w:szCs w:val="20"/>
              </w:rPr>
            </w:pPr>
          </w:p>
          <w:p w:rsidR="00D9052E" w:rsidRPr="00A914C2" w:rsidRDefault="00D9052E" w:rsidP="00D9052E">
            <w:pPr>
              <w:pStyle w:val="70"/>
              <w:shd w:val="clear" w:color="auto" w:fill="auto"/>
              <w:tabs>
                <w:tab w:val="left" w:pos="1114"/>
              </w:tabs>
              <w:spacing w:line="240" w:lineRule="auto"/>
              <w:ind w:firstLine="0"/>
              <w:rPr>
                <w:color w:val="auto"/>
                <w:sz w:val="20"/>
                <w:szCs w:val="20"/>
              </w:rPr>
            </w:pPr>
            <w:r w:rsidRPr="00A914C2">
              <w:rPr>
                <w:color w:val="auto"/>
                <w:sz w:val="20"/>
                <w:szCs w:val="20"/>
              </w:rPr>
              <w:t>- через МФЦ;</w:t>
            </w:r>
          </w:p>
          <w:p w:rsidR="00D9052E" w:rsidRPr="00A914C2" w:rsidRDefault="00D9052E" w:rsidP="00D9052E">
            <w:pPr>
              <w:rPr>
                <w:sz w:val="20"/>
                <w:szCs w:val="20"/>
              </w:rPr>
            </w:pPr>
          </w:p>
          <w:p w:rsidR="003F5F67" w:rsidRPr="00A914C2" w:rsidRDefault="00D9052E" w:rsidP="00D9052E">
            <w:pPr>
              <w:rPr>
                <w:sz w:val="20"/>
                <w:szCs w:val="20"/>
              </w:rPr>
            </w:pPr>
            <w:r w:rsidRPr="00A914C2">
              <w:rPr>
                <w:sz w:val="20"/>
                <w:szCs w:val="20"/>
              </w:rPr>
              <w:t>- через ЕПГУ</w:t>
            </w:r>
          </w:p>
        </w:tc>
        <w:tc>
          <w:tcPr>
            <w:tcW w:w="245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4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070C72">
        <w:trPr>
          <w:trHeight w:val="980"/>
        </w:trPr>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D9052E">
            <w:pPr>
              <w:rPr>
                <w:sz w:val="20"/>
                <w:szCs w:val="20"/>
              </w:rPr>
            </w:pPr>
            <w:r w:rsidRPr="00A914C2">
              <w:rPr>
                <w:sz w:val="20"/>
                <w:szCs w:val="20"/>
              </w:rPr>
              <w:t>5</w:t>
            </w:r>
            <w:r w:rsidR="003F5F67" w:rsidRPr="00A914C2">
              <w:rPr>
                <w:sz w:val="20"/>
                <w:szCs w:val="20"/>
              </w:rPr>
              <w:t>.</w:t>
            </w:r>
          </w:p>
        </w:tc>
        <w:tc>
          <w:tcPr>
            <w:tcW w:w="229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правоустанавливающие</w:t>
            </w:r>
          </w:p>
          <w:p w:rsidR="003F5F67" w:rsidRPr="00A914C2" w:rsidRDefault="003F5F67">
            <w:pPr>
              <w:rPr>
                <w:sz w:val="20"/>
                <w:szCs w:val="20"/>
              </w:rPr>
            </w:pPr>
            <w:r w:rsidRPr="00A914C2">
              <w:rPr>
                <w:sz w:val="20"/>
                <w:szCs w:val="20"/>
              </w:rPr>
              <w:t>документы</w:t>
            </w:r>
          </w:p>
        </w:tc>
        <w:tc>
          <w:tcPr>
            <w:tcW w:w="32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D9052E">
            <w:pPr>
              <w:shd w:val="clear" w:color="auto" w:fill="FFFFFF"/>
              <w:tabs>
                <w:tab w:val="left" w:pos="1310"/>
              </w:tabs>
              <w:rPr>
                <w:rFonts w:eastAsiaTheme="minorHAnsi"/>
                <w:sz w:val="20"/>
                <w:szCs w:val="20"/>
                <w:lang w:eastAsia="en-US"/>
              </w:rPr>
            </w:pPr>
            <w:r w:rsidRPr="00A914C2">
              <w:rPr>
                <w:sz w:val="20"/>
                <w:szCs w:val="20"/>
              </w:rPr>
              <w:t>документы на объекты недвижимости, права на которые не зарегистрированы в Едином государственном реестре недвижимости</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Копия 1 экз.,</w:t>
            </w: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9052E" w:rsidRPr="00A914C2" w:rsidRDefault="00D9052E" w:rsidP="00D9052E">
            <w:pPr>
              <w:pStyle w:val="70"/>
              <w:shd w:val="clear" w:color="auto" w:fill="auto"/>
              <w:spacing w:line="240" w:lineRule="auto"/>
              <w:ind w:firstLine="0"/>
              <w:rPr>
                <w:color w:val="auto"/>
                <w:sz w:val="20"/>
                <w:szCs w:val="20"/>
              </w:rPr>
            </w:pPr>
            <w:r w:rsidRPr="00A914C2">
              <w:rPr>
                <w:color w:val="auto"/>
                <w:sz w:val="20"/>
                <w:szCs w:val="20"/>
              </w:rPr>
              <w:t>- лично или посредством почтового отправления в Уполномоченный орган;</w:t>
            </w:r>
          </w:p>
          <w:p w:rsidR="00D9052E" w:rsidRPr="00A914C2" w:rsidRDefault="00D9052E" w:rsidP="00D9052E">
            <w:pPr>
              <w:pStyle w:val="70"/>
              <w:shd w:val="clear" w:color="auto" w:fill="auto"/>
              <w:tabs>
                <w:tab w:val="left" w:pos="1114"/>
              </w:tabs>
              <w:spacing w:line="240" w:lineRule="auto"/>
              <w:ind w:firstLine="0"/>
              <w:rPr>
                <w:color w:val="auto"/>
                <w:sz w:val="20"/>
                <w:szCs w:val="20"/>
              </w:rPr>
            </w:pPr>
          </w:p>
          <w:p w:rsidR="00D9052E" w:rsidRPr="00A914C2" w:rsidRDefault="00D9052E" w:rsidP="00D9052E">
            <w:pPr>
              <w:pStyle w:val="70"/>
              <w:shd w:val="clear" w:color="auto" w:fill="auto"/>
              <w:tabs>
                <w:tab w:val="left" w:pos="1114"/>
              </w:tabs>
              <w:spacing w:line="240" w:lineRule="auto"/>
              <w:ind w:firstLine="0"/>
              <w:rPr>
                <w:color w:val="auto"/>
                <w:sz w:val="20"/>
                <w:szCs w:val="20"/>
              </w:rPr>
            </w:pPr>
            <w:r w:rsidRPr="00A914C2">
              <w:rPr>
                <w:color w:val="auto"/>
                <w:sz w:val="20"/>
                <w:szCs w:val="20"/>
              </w:rPr>
              <w:t>- через МФЦ;</w:t>
            </w:r>
          </w:p>
          <w:p w:rsidR="00D9052E" w:rsidRPr="00A914C2" w:rsidRDefault="00D9052E" w:rsidP="00D9052E">
            <w:pPr>
              <w:rPr>
                <w:sz w:val="20"/>
                <w:szCs w:val="20"/>
              </w:rPr>
            </w:pPr>
          </w:p>
          <w:p w:rsidR="003F5F67" w:rsidRPr="00A914C2" w:rsidRDefault="00D9052E" w:rsidP="00D9052E">
            <w:pPr>
              <w:rPr>
                <w:sz w:val="20"/>
                <w:szCs w:val="20"/>
              </w:rPr>
            </w:pPr>
            <w:r w:rsidRPr="00A914C2">
              <w:rPr>
                <w:sz w:val="20"/>
                <w:szCs w:val="20"/>
              </w:rPr>
              <w:t>- через ЕПГУ</w:t>
            </w:r>
          </w:p>
        </w:tc>
        <w:tc>
          <w:tcPr>
            <w:tcW w:w="245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нет</w:t>
            </w:r>
          </w:p>
        </w:tc>
        <w:tc>
          <w:tcPr>
            <w:tcW w:w="20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4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bl>
    <w:p w:rsidR="003F5F67" w:rsidRPr="00A914C2" w:rsidRDefault="003F5F67" w:rsidP="003F5F67">
      <w:pPr>
        <w:jc w:val="center"/>
        <w:rPr>
          <w:sz w:val="20"/>
          <w:szCs w:val="20"/>
        </w:rPr>
      </w:pPr>
    </w:p>
    <w:p w:rsidR="003F5F67" w:rsidRPr="00A914C2" w:rsidRDefault="003F5F67" w:rsidP="003F5F67">
      <w:pPr>
        <w:jc w:val="center"/>
        <w:rPr>
          <w:sz w:val="20"/>
          <w:szCs w:val="20"/>
        </w:rPr>
      </w:pPr>
      <w:r w:rsidRPr="00A914C2">
        <w:rPr>
          <w:szCs w:val="28"/>
        </w:rPr>
        <w:t>Раздел 5. Документы и сведения, получаемые посредством межведомственного информационного взаимодействия</w:t>
      </w:r>
    </w:p>
    <w:tbl>
      <w:tblPr>
        <w:tblW w:w="15451" w:type="dxa"/>
        <w:tblInd w:w="272" w:type="dxa"/>
        <w:tblCellMar>
          <w:left w:w="0" w:type="dxa"/>
          <w:right w:w="0" w:type="dxa"/>
        </w:tblCellMar>
        <w:tblLook w:val="04A0"/>
      </w:tblPr>
      <w:tblGrid>
        <w:gridCol w:w="1715"/>
        <w:gridCol w:w="1684"/>
        <w:gridCol w:w="2196"/>
        <w:gridCol w:w="1673"/>
        <w:gridCol w:w="1587"/>
        <w:gridCol w:w="1472"/>
        <w:gridCol w:w="1830"/>
        <w:gridCol w:w="1627"/>
        <w:gridCol w:w="1667"/>
      </w:tblGrid>
      <w:tr w:rsidR="003F5F67" w:rsidRPr="00A914C2" w:rsidTr="00D9052E">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Реквизиты актуальной технологической </w:t>
            </w:r>
          </w:p>
          <w:p w:rsidR="003F5F67" w:rsidRPr="00A914C2" w:rsidRDefault="003F5F67">
            <w:pPr>
              <w:textAlignment w:val="baseline"/>
              <w:rPr>
                <w:sz w:val="20"/>
                <w:szCs w:val="20"/>
              </w:rPr>
            </w:pPr>
            <w:r w:rsidRPr="00A914C2">
              <w:rPr>
                <w:sz w:val="20"/>
                <w:szCs w:val="20"/>
              </w:rPr>
              <w:t xml:space="preserve">карты </w:t>
            </w:r>
          </w:p>
          <w:p w:rsidR="003F5F67" w:rsidRPr="00A914C2" w:rsidRDefault="003F5F67">
            <w:pPr>
              <w:textAlignment w:val="baseline"/>
              <w:rPr>
                <w:sz w:val="20"/>
                <w:szCs w:val="20"/>
              </w:rPr>
            </w:pPr>
            <w:r w:rsidRPr="00A914C2">
              <w:rPr>
                <w:sz w:val="20"/>
                <w:szCs w:val="20"/>
              </w:rPr>
              <w:t>меж ведомственного взаимодействия</w:t>
            </w:r>
          </w:p>
        </w:tc>
        <w:tc>
          <w:tcPr>
            <w:tcW w:w="16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Наименование запрашиваемого документа</w:t>
            </w:r>
          </w:p>
          <w:p w:rsidR="003F5F67" w:rsidRPr="00A914C2" w:rsidRDefault="003F5F67">
            <w:pPr>
              <w:textAlignment w:val="baseline"/>
              <w:rPr>
                <w:sz w:val="20"/>
                <w:szCs w:val="20"/>
              </w:rPr>
            </w:pPr>
            <w:r w:rsidRPr="00A914C2">
              <w:rPr>
                <w:sz w:val="20"/>
                <w:szCs w:val="20"/>
              </w:rPr>
              <w:t xml:space="preserve"> (сведения)</w:t>
            </w:r>
          </w:p>
        </w:tc>
        <w:tc>
          <w:tcPr>
            <w:tcW w:w="21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Перечень и </w:t>
            </w:r>
          </w:p>
          <w:p w:rsidR="003F5F67" w:rsidRPr="00A914C2" w:rsidRDefault="003F5F67">
            <w:pPr>
              <w:textAlignment w:val="baseline"/>
              <w:rPr>
                <w:sz w:val="20"/>
                <w:szCs w:val="20"/>
              </w:rPr>
            </w:pPr>
            <w:r w:rsidRPr="00A914C2">
              <w:rPr>
                <w:sz w:val="20"/>
                <w:szCs w:val="20"/>
              </w:rPr>
              <w:t xml:space="preserve">состав сведений, запрашиваемых </w:t>
            </w:r>
          </w:p>
          <w:p w:rsidR="003F5F67" w:rsidRPr="00A914C2" w:rsidRDefault="003F5F67">
            <w:pPr>
              <w:textAlignment w:val="baseline"/>
              <w:rPr>
                <w:sz w:val="20"/>
                <w:szCs w:val="20"/>
              </w:rPr>
            </w:pPr>
            <w:r w:rsidRPr="00A914C2">
              <w:rPr>
                <w:sz w:val="20"/>
                <w:szCs w:val="20"/>
              </w:rPr>
              <w:t>в рамках меж ведомственного информационного взаимодействия</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Наименование органа (организации), направляющего (ей) </w:t>
            </w:r>
          </w:p>
          <w:p w:rsidR="003F5F67" w:rsidRPr="00A914C2" w:rsidRDefault="003F5F67">
            <w:pPr>
              <w:textAlignment w:val="baseline"/>
              <w:rPr>
                <w:sz w:val="20"/>
                <w:szCs w:val="20"/>
              </w:rPr>
            </w:pPr>
            <w:r w:rsidRPr="00A914C2">
              <w:rPr>
                <w:sz w:val="20"/>
                <w:szCs w:val="20"/>
              </w:rPr>
              <w:t>меж ведомственный запрос</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Наименование органа (организации), в адрес которого(ой) направляется меж ведомственный запрос</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SID электронного сервиса/</w:t>
            </w:r>
          </w:p>
          <w:p w:rsidR="003F5F67" w:rsidRPr="00A914C2" w:rsidRDefault="003F5F67">
            <w:pPr>
              <w:textAlignment w:val="baseline"/>
              <w:rPr>
                <w:sz w:val="20"/>
                <w:szCs w:val="20"/>
              </w:rPr>
            </w:pPr>
            <w:r w:rsidRPr="00A914C2">
              <w:rPr>
                <w:sz w:val="20"/>
                <w:szCs w:val="20"/>
              </w:rPr>
              <w:t>наименование вида сведений</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Срок осуществления меж ведомственного информационного взаимодействия</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Формы (шаблоны) меж ведомственного запроса и ответа на меж ведомственный запрос</w:t>
            </w:r>
          </w:p>
        </w:tc>
        <w:tc>
          <w:tcPr>
            <w:tcW w:w="166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Образцы заполнения </w:t>
            </w:r>
          </w:p>
          <w:p w:rsidR="003F5F67" w:rsidRPr="00A914C2" w:rsidRDefault="003F5F67">
            <w:pPr>
              <w:textAlignment w:val="baseline"/>
              <w:rPr>
                <w:sz w:val="20"/>
                <w:szCs w:val="20"/>
              </w:rPr>
            </w:pPr>
            <w:r w:rsidRPr="00A914C2">
              <w:rPr>
                <w:sz w:val="20"/>
                <w:szCs w:val="20"/>
              </w:rPr>
              <w:t>форм меж</w:t>
            </w:r>
          </w:p>
          <w:p w:rsidR="003F5F67" w:rsidRPr="00A914C2" w:rsidRDefault="003F5F67">
            <w:pPr>
              <w:textAlignment w:val="baseline"/>
              <w:rPr>
                <w:sz w:val="20"/>
                <w:szCs w:val="20"/>
              </w:rPr>
            </w:pPr>
            <w:r w:rsidRPr="00A914C2">
              <w:rPr>
                <w:sz w:val="20"/>
                <w:szCs w:val="20"/>
              </w:rPr>
              <w:t xml:space="preserve">ведомственного </w:t>
            </w:r>
          </w:p>
          <w:p w:rsidR="003F5F67" w:rsidRPr="00A914C2" w:rsidRDefault="003F5F67">
            <w:pPr>
              <w:textAlignment w:val="baseline"/>
              <w:rPr>
                <w:sz w:val="20"/>
                <w:szCs w:val="20"/>
              </w:rPr>
            </w:pPr>
            <w:r w:rsidRPr="00A914C2">
              <w:rPr>
                <w:sz w:val="20"/>
                <w:szCs w:val="20"/>
              </w:rPr>
              <w:t xml:space="preserve">запроса и ответа на </w:t>
            </w:r>
          </w:p>
          <w:p w:rsidR="003F5F67" w:rsidRPr="00A914C2" w:rsidRDefault="003F5F67">
            <w:pPr>
              <w:textAlignment w:val="baseline"/>
              <w:rPr>
                <w:sz w:val="20"/>
                <w:szCs w:val="20"/>
              </w:rPr>
            </w:pPr>
            <w:r w:rsidRPr="00A914C2">
              <w:rPr>
                <w:sz w:val="20"/>
                <w:szCs w:val="20"/>
              </w:rPr>
              <w:t>меж</w:t>
            </w:r>
          </w:p>
          <w:p w:rsidR="003F5F67" w:rsidRPr="00A914C2" w:rsidRDefault="003F5F67">
            <w:pPr>
              <w:textAlignment w:val="baseline"/>
              <w:rPr>
                <w:sz w:val="20"/>
                <w:szCs w:val="20"/>
              </w:rPr>
            </w:pPr>
            <w:r w:rsidRPr="00A914C2">
              <w:rPr>
                <w:sz w:val="20"/>
                <w:szCs w:val="20"/>
              </w:rPr>
              <w:t>ведомственный</w:t>
            </w:r>
          </w:p>
          <w:p w:rsidR="003F5F67" w:rsidRPr="00A914C2" w:rsidRDefault="003F5F67">
            <w:pPr>
              <w:textAlignment w:val="baseline"/>
              <w:rPr>
                <w:sz w:val="20"/>
                <w:szCs w:val="20"/>
              </w:rPr>
            </w:pPr>
            <w:r w:rsidRPr="00A914C2">
              <w:rPr>
                <w:sz w:val="20"/>
                <w:szCs w:val="20"/>
              </w:rPr>
              <w:t xml:space="preserve"> запрос</w:t>
            </w:r>
          </w:p>
        </w:tc>
      </w:tr>
      <w:tr w:rsidR="003F5F67" w:rsidRPr="00A914C2" w:rsidTr="00D9052E">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1</w:t>
            </w:r>
          </w:p>
        </w:tc>
        <w:tc>
          <w:tcPr>
            <w:tcW w:w="16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2</w:t>
            </w:r>
          </w:p>
        </w:tc>
        <w:tc>
          <w:tcPr>
            <w:tcW w:w="21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3</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4</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5</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6</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7</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8</w:t>
            </w:r>
          </w:p>
        </w:tc>
        <w:tc>
          <w:tcPr>
            <w:tcW w:w="166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9</w:t>
            </w:r>
          </w:p>
        </w:tc>
      </w:tr>
      <w:tr w:rsidR="003F5F67" w:rsidRPr="00A914C2" w:rsidTr="00D9052E">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6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 xml:space="preserve">кадастровый </w:t>
            </w:r>
          </w:p>
          <w:p w:rsidR="003F5F67" w:rsidRPr="00A914C2" w:rsidRDefault="003F5F67">
            <w:pPr>
              <w:textAlignment w:val="baseline"/>
              <w:rPr>
                <w:sz w:val="20"/>
                <w:szCs w:val="20"/>
              </w:rPr>
            </w:pPr>
            <w:r w:rsidRPr="00A914C2">
              <w:rPr>
                <w:sz w:val="20"/>
                <w:szCs w:val="20"/>
              </w:rPr>
              <w:t>паспорт</w:t>
            </w:r>
          </w:p>
        </w:tc>
        <w:tc>
          <w:tcPr>
            <w:tcW w:w="21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pacing w:val="-4"/>
                <w:sz w:val="20"/>
                <w:szCs w:val="20"/>
              </w:rPr>
              <w:t>на земельный участок</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Администрация городского поселения «Город Краснокаменск»</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D878E8">
            <w:pPr>
              <w:textAlignment w:val="baseline"/>
              <w:rPr>
                <w:rFonts w:eastAsiaTheme="minorHAnsi"/>
                <w:sz w:val="20"/>
                <w:szCs w:val="20"/>
                <w:lang w:eastAsia="en-US"/>
              </w:rPr>
            </w:pPr>
            <w:r w:rsidRPr="00A914C2">
              <w:rPr>
                <w:sz w:val="20"/>
                <w:szCs w:val="20"/>
              </w:rPr>
              <w:t>Росреестр</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 должен превышать пяти рабочих дней</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66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r>
      <w:tr w:rsidR="003F5F67" w:rsidRPr="00A914C2" w:rsidTr="00D9052E">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6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выписка</w:t>
            </w:r>
          </w:p>
        </w:tc>
        <w:tc>
          <w:tcPr>
            <w:tcW w:w="21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из Единого </w:t>
            </w:r>
            <w:r w:rsidR="00D9052E" w:rsidRPr="00A914C2">
              <w:rPr>
                <w:sz w:val="20"/>
                <w:szCs w:val="20"/>
              </w:rPr>
              <w:t>ЕГРН на земельный участок для определения правообладателя из Федеральной службы государственной регистрации, кадастра и картографии</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Администрация городского поселения «Город Краснокаменск»</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D878E8">
            <w:pPr>
              <w:textAlignment w:val="baseline"/>
              <w:rPr>
                <w:rFonts w:eastAsiaTheme="minorHAnsi"/>
                <w:sz w:val="20"/>
                <w:szCs w:val="20"/>
                <w:lang w:eastAsia="en-US"/>
              </w:rPr>
            </w:pPr>
            <w:r w:rsidRPr="00A914C2">
              <w:rPr>
                <w:sz w:val="20"/>
                <w:szCs w:val="20"/>
              </w:rPr>
              <w:t>Росреестр</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 должен превышать пяти рабочих дней</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66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r>
      <w:tr w:rsidR="003F5F67" w:rsidRPr="00A914C2" w:rsidTr="00D9052E">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6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D9052E">
            <w:pPr>
              <w:textAlignment w:val="baseline"/>
              <w:rPr>
                <w:sz w:val="20"/>
                <w:szCs w:val="20"/>
              </w:rPr>
            </w:pPr>
            <w:r w:rsidRPr="00A914C2">
              <w:rPr>
                <w:sz w:val="20"/>
                <w:szCs w:val="20"/>
              </w:rPr>
              <w:t>выписка</w:t>
            </w:r>
          </w:p>
        </w:tc>
        <w:tc>
          <w:tcPr>
            <w:tcW w:w="21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D9052E">
            <w:pPr>
              <w:textAlignment w:val="baseline"/>
              <w:rPr>
                <w:sz w:val="20"/>
                <w:szCs w:val="20"/>
              </w:rPr>
            </w:pPr>
            <w:r w:rsidRPr="00A914C2">
              <w:rPr>
                <w:sz w:val="20"/>
                <w:szCs w:val="20"/>
              </w:rPr>
              <w:t>из Единого государственного реестра юридических лиц из Федеральной налоговой службы</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Администрация городского поселения «Город Краснокаменск»</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D878E8">
            <w:pPr>
              <w:textAlignment w:val="baseline"/>
              <w:rPr>
                <w:rFonts w:eastAsiaTheme="minorHAnsi"/>
                <w:sz w:val="20"/>
                <w:szCs w:val="20"/>
                <w:lang w:eastAsia="en-US"/>
              </w:rPr>
            </w:pPr>
            <w:r w:rsidRPr="00A914C2">
              <w:rPr>
                <w:sz w:val="20"/>
                <w:szCs w:val="20"/>
              </w:rPr>
              <w:t>Росреестр</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 должен превышать пяти рабочих дней</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66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D9052E">
            <w:pPr>
              <w:textAlignment w:val="baseline"/>
              <w:rPr>
                <w:sz w:val="20"/>
                <w:szCs w:val="20"/>
              </w:rPr>
            </w:pPr>
            <w:r w:rsidRPr="00A914C2">
              <w:rPr>
                <w:sz w:val="20"/>
                <w:szCs w:val="20"/>
              </w:rPr>
              <w:t>Н</w:t>
            </w:r>
            <w:r w:rsidR="003F5F67" w:rsidRPr="00A914C2">
              <w:rPr>
                <w:sz w:val="20"/>
                <w:szCs w:val="20"/>
              </w:rPr>
              <w:t>ет</w:t>
            </w:r>
          </w:p>
        </w:tc>
      </w:tr>
      <w:tr w:rsidR="00D9052E" w:rsidRPr="00A914C2" w:rsidTr="00D9052E">
        <w:trPr>
          <w:trHeight w:val="2332"/>
        </w:trPr>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D9052E" w:rsidRPr="00A914C2" w:rsidRDefault="00D9052E">
            <w:pPr>
              <w:textAlignment w:val="baseline"/>
              <w:rPr>
                <w:sz w:val="20"/>
                <w:szCs w:val="20"/>
              </w:rPr>
            </w:pPr>
            <w:r w:rsidRPr="00A914C2">
              <w:rPr>
                <w:sz w:val="20"/>
                <w:szCs w:val="20"/>
              </w:rPr>
              <w:t>нет</w:t>
            </w:r>
          </w:p>
        </w:tc>
        <w:tc>
          <w:tcPr>
            <w:tcW w:w="16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D9052E" w:rsidRPr="00A914C2" w:rsidRDefault="00D9052E">
            <w:pPr>
              <w:textAlignment w:val="baseline"/>
              <w:rPr>
                <w:sz w:val="20"/>
                <w:szCs w:val="20"/>
              </w:rPr>
            </w:pPr>
            <w:r w:rsidRPr="00A914C2">
              <w:rPr>
                <w:sz w:val="20"/>
                <w:szCs w:val="20"/>
              </w:rPr>
              <w:t>выписка</w:t>
            </w:r>
          </w:p>
        </w:tc>
        <w:tc>
          <w:tcPr>
            <w:tcW w:w="21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D9052E" w:rsidRPr="00A914C2" w:rsidRDefault="00D9052E">
            <w:pPr>
              <w:textAlignment w:val="baseline"/>
              <w:rPr>
                <w:spacing w:val="-4"/>
                <w:sz w:val="20"/>
                <w:szCs w:val="20"/>
              </w:rPr>
            </w:pPr>
            <w:r w:rsidRPr="00A914C2">
              <w:rPr>
                <w:sz w:val="20"/>
                <w:szCs w:val="20"/>
              </w:rPr>
              <w:t>из ЕГРН на объект капитального строительства из Федеральной службы государственной регистрации, кадастра и картографии</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D9052E" w:rsidRPr="00A914C2" w:rsidRDefault="00D9052E" w:rsidP="00AA3207">
            <w:pPr>
              <w:textAlignment w:val="baseline"/>
              <w:rPr>
                <w:sz w:val="20"/>
                <w:szCs w:val="20"/>
              </w:rPr>
            </w:pPr>
            <w:r w:rsidRPr="00A914C2">
              <w:rPr>
                <w:sz w:val="20"/>
                <w:szCs w:val="20"/>
              </w:rPr>
              <w:t>Администрация городского поселения «Город Краснокаменск»</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D9052E" w:rsidRPr="00A914C2" w:rsidRDefault="00D9052E" w:rsidP="00AA3207">
            <w:pPr>
              <w:textAlignment w:val="baseline"/>
              <w:rPr>
                <w:rFonts w:eastAsiaTheme="minorHAnsi"/>
                <w:sz w:val="20"/>
                <w:szCs w:val="20"/>
                <w:lang w:eastAsia="en-US"/>
              </w:rPr>
            </w:pPr>
            <w:r w:rsidRPr="00A914C2">
              <w:rPr>
                <w:sz w:val="20"/>
                <w:szCs w:val="20"/>
              </w:rPr>
              <w:t>Росреестр</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D9052E" w:rsidRPr="00A914C2" w:rsidRDefault="00D9052E" w:rsidP="00AA3207">
            <w:pPr>
              <w:textAlignment w:val="baseline"/>
              <w:rPr>
                <w:sz w:val="20"/>
                <w:szCs w:val="20"/>
              </w:rPr>
            </w:pPr>
            <w:r w:rsidRPr="00A914C2">
              <w:rPr>
                <w:sz w:val="20"/>
                <w:szCs w:val="20"/>
              </w:rPr>
              <w:t>нет</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D9052E" w:rsidRPr="00A914C2" w:rsidRDefault="00D9052E" w:rsidP="00AA3207">
            <w:pPr>
              <w:textAlignment w:val="baseline"/>
              <w:rPr>
                <w:sz w:val="20"/>
                <w:szCs w:val="20"/>
              </w:rPr>
            </w:pPr>
            <w:r w:rsidRPr="00A914C2">
              <w:rPr>
                <w:sz w:val="20"/>
                <w:szCs w:val="20"/>
              </w:rPr>
              <w:t>не должен превышать пяти рабочих дней</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D9052E" w:rsidRPr="00A914C2" w:rsidRDefault="00D9052E" w:rsidP="00AA3207">
            <w:pPr>
              <w:textAlignment w:val="baseline"/>
              <w:rPr>
                <w:sz w:val="20"/>
                <w:szCs w:val="20"/>
              </w:rPr>
            </w:pPr>
            <w:r w:rsidRPr="00A914C2">
              <w:rPr>
                <w:sz w:val="20"/>
                <w:szCs w:val="20"/>
              </w:rPr>
              <w:t>нет</w:t>
            </w:r>
          </w:p>
        </w:tc>
        <w:tc>
          <w:tcPr>
            <w:tcW w:w="166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D9052E" w:rsidRPr="00A914C2" w:rsidRDefault="00D9052E" w:rsidP="00AA3207">
            <w:pPr>
              <w:textAlignment w:val="baseline"/>
              <w:rPr>
                <w:sz w:val="20"/>
                <w:szCs w:val="20"/>
              </w:rPr>
            </w:pPr>
            <w:r w:rsidRPr="00A914C2">
              <w:rPr>
                <w:sz w:val="20"/>
                <w:szCs w:val="20"/>
              </w:rPr>
              <w:t>Нет</w:t>
            </w:r>
          </w:p>
        </w:tc>
      </w:tr>
      <w:tr w:rsidR="00D9052E" w:rsidRPr="00A914C2" w:rsidTr="00D9052E">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D9052E" w:rsidRPr="00A914C2" w:rsidRDefault="00D9052E">
            <w:pPr>
              <w:textAlignment w:val="baseline"/>
              <w:rPr>
                <w:sz w:val="20"/>
                <w:szCs w:val="20"/>
              </w:rPr>
            </w:pPr>
            <w:r w:rsidRPr="00A914C2">
              <w:rPr>
                <w:sz w:val="20"/>
                <w:szCs w:val="20"/>
              </w:rPr>
              <w:t xml:space="preserve">нет </w:t>
            </w:r>
          </w:p>
        </w:tc>
        <w:tc>
          <w:tcPr>
            <w:tcW w:w="16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D9052E" w:rsidRPr="00A914C2" w:rsidRDefault="00D9052E">
            <w:pPr>
              <w:textAlignment w:val="baseline"/>
              <w:rPr>
                <w:sz w:val="20"/>
                <w:szCs w:val="20"/>
              </w:rPr>
            </w:pPr>
            <w:r w:rsidRPr="00A914C2">
              <w:rPr>
                <w:sz w:val="20"/>
                <w:szCs w:val="20"/>
              </w:rPr>
              <w:t>выписка</w:t>
            </w:r>
          </w:p>
        </w:tc>
        <w:tc>
          <w:tcPr>
            <w:tcW w:w="219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D9052E" w:rsidRPr="00A914C2" w:rsidRDefault="00D9052E">
            <w:pPr>
              <w:textAlignment w:val="baseline"/>
              <w:rPr>
                <w:sz w:val="20"/>
                <w:szCs w:val="20"/>
              </w:rPr>
            </w:pPr>
            <w:r w:rsidRPr="00A914C2">
              <w:rPr>
                <w:sz w:val="20"/>
                <w:szCs w:val="20"/>
              </w:rPr>
              <w:t>из Единого государственного реестра индивидуальных предпринимателей из Федеральной налоговой службы</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D9052E" w:rsidRPr="00A914C2" w:rsidRDefault="00D9052E" w:rsidP="00AA3207">
            <w:pPr>
              <w:textAlignment w:val="baseline"/>
              <w:rPr>
                <w:sz w:val="20"/>
                <w:szCs w:val="20"/>
              </w:rPr>
            </w:pPr>
            <w:r w:rsidRPr="00A914C2">
              <w:rPr>
                <w:sz w:val="20"/>
                <w:szCs w:val="20"/>
              </w:rPr>
              <w:t>Администрация городского поселения «Город Краснокаменск»</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D9052E" w:rsidRPr="00A914C2" w:rsidRDefault="00D9052E" w:rsidP="00AA3207">
            <w:pPr>
              <w:textAlignment w:val="baseline"/>
              <w:rPr>
                <w:rFonts w:eastAsiaTheme="minorHAnsi"/>
                <w:sz w:val="20"/>
                <w:szCs w:val="20"/>
                <w:lang w:eastAsia="en-US"/>
              </w:rPr>
            </w:pPr>
            <w:r w:rsidRPr="00A914C2">
              <w:rPr>
                <w:sz w:val="20"/>
                <w:szCs w:val="20"/>
              </w:rPr>
              <w:t>Росреестр</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D9052E" w:rsidRPr="00A914C2" w:rsidRDefault="00D9052E" w:rsidP="00AA3207">
            <w:pPr>
              <w:textAlignment w:val="baseline"/>
              <w:rPr>
                <w:sz w:val="20"/>
                <w:szCs w:val="20"/>
              </w:rPr>
            </w:pPr>
            <w:r w:rsidRPr="00A914C2">
              <w:rPr>
                <w:sz w:val="20"/>
                <w:szCs w:val="20"/>
              </w:rPr>
              <w:t>нет</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D9052E" w:rsidRPr="00A914C2" w:rsidRDefault="00D9052E" w:rsidP="00AA3207">
            <w:pPr>
              <w:textAlignment w:val="baseline"/>
              <w:rPr>
                <w:sz w:val="20"/>
                <w:szCs w:val="20"/>
              </w:rPr>
            </w:pPr>
            <w:r w:rsidRPr="00A914C2">
              <w:rPr>
                <w:sz w:val="20"/>
                <w:szCs w:val="20"/>
              </w:rPr>
              <w:t>не должен превышать пяти рабочих дней</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D9052E" w:rsidRPr="00A914C2" w:rsidRDefault="00D9052E" w:rsidP="00AA3207">
            <w:pPr>
              <w:textAlignment w:val="baseline"/>
              <w:rPr>
                <w:sz w:val="20"/>
                <w:szCs w:val="20"/>
              </w:rPr>
            </w:pPr>
            <w:r w:rsidRPr="00A914C2">
              <w:rPr>
                <w:sz w:val="20"/>
                <w:szCs w:val="20"/>
              </w:rPr>
              <w:t>нет</w:t>
            </w:r>
          </w:p>
        </w:tc>
        <w:tc>
          <w:tcPr>
            <w:tcW w:w="166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D9052E" w:rsidRPr="00A914C2" w:rsidRDefault="00D9052E" w:rsidP="00AA3207">
            <w:pPr>
              <w:textAlignment w:val="baseline"/>
              <w:rPr>
                <w:sz w:val="20"/>
                <w:szCs w:val="20"/>
              </w:rPr>
            </w:pPr>
            <w:r w:rsidRPr="00A914C2">
              <w:rPr>
                <w:sz w:val="20"/>
                <w:szCs w:val="20"/>
              </w:rPr>
              <w:t>Нет</w:t>
            </w:r>
          </w:p>
        </w:tc>
      </w:tr>
    </w:tbl>
    <w:p w:rsidR="003F5F67" w:rsidRPr="00A914C2" w:rsidRDefault="003F5F67" w:rsidP="003F5F67">
      <w:pPr>
        <w:jc w:val="center"/>
        <w:rPr>
          <w:sz w:val="20"/>
          <w:szCs w:val="20"/>
        </w:rPr>
      </w:pPr>
    </w:p>
    <w:p w:rsidR="003F5F67" w:rsidRPr="00A914C2" w:rsidRDefault="003F5F67" w:rsidP="003F5F67">
      <w:pPr>
        <w:jc w:val="center"/>
        <w:rPr>
          <w:sz w:val="18"/>
          <w:szCs w:val="20"/>
        </w:rPr>
      </w:pPr>
      <w:r w:rsidRPr="00A914C2">
        <w:rPr>
          <w:szCs w:val="28"/>
        </w:rPr>
        <w:t>Раздел 6. Результат муниципальной услуги</w:t>
      </w:r>
    </w:p>
    <w:tbl>
      <w:tblPr>
        <w:tblW w:w="15451" w:type="dxa"/>
        <w:tblInd w:w="272" w:type="dxa"/>
        <w:tblLayout w:type="fixed"/>
        <w:tblCellMar>
          <w:left w:w="0" w:type="dxa"/>
          <w:right w:w="0" w:type="dxa"/>
        </w:tblCellMar>
        <w:tblLook w:val="04A0"/>
      </w:tblPr>
      <w:tblGrid>
        <w:gridCol w:w="532"/>
        <w:gridCol w:w="2142"/>
        <w:gridCol w:w="2944"/>
        <w:gridCol w:w="1751"/>
        <w:gridCol w:w="2037"/>
        <w:gridCol w:w="1514"/>
        <w:gridCol w:w="1843"/>
        <w:gridCol w:w="1134"/>
        <w:gridCol w:w="1554"/>
      </w:tblGrid>
      <w:tr w:rsidR="003F5F67" w:rsidRPr="00A914C2" w:rsidTr="00070C72">
        <w:tc>
          <w:tcPr>
            <w:tcW w:w="53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N п/п</w:t>
            </w:r>
          </w:p>
        </w:tc>
        <w:tc>
          <w:tcPr>
            <w:tcW w:w="214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Документ/ документы, являющийся(иеся) результатом муниципальной услуги</w:t>
            </w:r>
          </w:p>
        </w:tc>
        <w:tc>
          <w:tcPr>
            <w:tcW w:w="294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Требования к документу/</w:t>
            </w:r>
          </w:p>
          <w:p w:rsidR="003F5F67" w:rsidRPr="00A914C2" w:rsidRDefault="003F5F67">
            <w:pPr>
              <w:jc w:val="center"/>
              <w:textAlignment w:val="baseline"/>
              <w:rPr>
                <w:sz w:val="20"/>
                <w:szCs w:val="20"/>
              </w:rPr>
            </w:pPr>
            <w:r w:rsidRPr="00A914C2">
              <w:rPr>
                <w:sz w:val="20"/>
                <w:szCs w:val="20"/>
              </w:rPr>
              <w:t>документам, являющемуся(ихся)</w:t>
            </w:r>
          </w:p>
          <w:p w:rsidR="003F5F67" w:rsidRPr="00A914C2" w:rsidRDefault="003F5F67">
            <w:pPr>
              <w:jc w:val="center"/>
              <w:textAlignment w:val="baseline"/>
              <w:rPr>
                <w:sz w:val="20"/>
                <w:szCs w:val="20"/>
              </w:rPr>
            </w:pPr>
            <w:r w:rsidRPr="00A914C2">
              <w:rPr>
                <w:sz w:val="20"/>
                <w:szCs w:val="20"/>
              </w:rPr>
              <w:t>результатом муниципальной услуги</w:t>
            </w:r>
          </w:p>
        </w:tc>
        <w:tc>
          <w:tcPr>
            <w:tcW w:w="1751"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Характеристика результата муниципальной услуги (положительный/</w:t>
            </w:r>
          </w:p>
          <w:p w:rsidR="003F5F67" w:rsidRPr="00A914C2" w:rsidRDefault="003F5F67">
            <w:pPr>
              <w:jc w:val="center"/>
              <w:textAlignment w:val="baseline"/>
              <w:rPr>
                <w:sz w:val="20"/>
                <w:szCs w:val="20"/>
              </w:rPr>
            </w:pPr>
            <w:r w:rsidRPr="00A914C2">
              <w:rPr>
                <w:sz w:val="20"/>
                <w:szCs w:val="20"/>
              </w:rPr>
              <w:t>отрицательный)</w:t>
            </w:r>
          </w:p>
        </w:tc>
        <w:tc>
          <w:tcPr>
            <w:tcW w:w="2037"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Форма документа/</w:t>
            </w:r>
          </w:p>
          <w:p w:rsidR="003F5F67" w:rsidRPr="00A914C2" w:rsidRDefault="003F5F67">
            <w:pPr>
              <w:jc w:val="center"/>
              <w:textAlignment w:val="baseline"/>
              <w:rPr>
                <w:sz w:val="20"/>
                <w:szCs w:val="20"/>
              </w:rPr>
            </w:pPr>
            <w:r w:rsidRPr="00A914C2">
              <w:rPr>
                <w:sz w:val="20"/>
                <w:szCs w:val="20"/>
              </w:rPr>
              <w:t>документов, являющегося(ихся) результатом</w:t>
            </w:r>
          </w:p>
          <w:p w:rsidR="003F5F67" w:rsidRPr="00A914C2" w:rsidRDefault="003F5F67">
            <w:pPr>
              <w:jc w:val="center"/>
              <w:textAlignment w:val="baseline"/>
              <w:rPr>
                <w:sz w:val="20"/>
                <w:szCs w:val="20"/>
              </w:rPr>
            </w:pPr>
            <w:r w:rsidRPr="00A914C2">
              <w:rPr>
                <w:sz w:val="20"/>
                <w:szCs w:val="20"/>
              </w:rPr>
              <w:t>муниципальной услуги</w:t>
            </w:r>
          </w:p>
        </w:tc>
        <w:tc>
          <w:tcPr>
            <w:tcW w:w="151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Образец документа/</w:t>
            </w:r>
          </w:p>
          <w:p w:rsidR="003F5F67" w:rsidRPr="00A914C2" w:rsidRDefault="003F5F67">
            <w:pPr>
              <w:jc w:val="center"/>
              <w:textAlignment w:val="baseline"/>
              <w:rPr>
                <w:sz w:val="20"/>
                <w:szCs w:val="20"/>
              </w:rPr>
            </w:pPr>
            <w:r w:rsidRPr="00A914C2">
              <w:rPr>
                <w:sz w:val="20"/>
                <w:szCs w:val="20"/>
              </w:rPr>
              <w:t>документов, являющегося (ихся) результатом</w:t>
            </w:r>
          </w:p>
          <w:p w:rsidR="003F5F67" w:rsidRPr="00A914C2" w:rsidRDefault="003F5F67">
            <w:pPr>
              <w:jc w:val="center"/>
              <w:textAlignment w:val="baseline"/>
              <w:rPr>
                <w:sz w:val="20"/>
                <w:szCs w:val="20"/>
              </w:rPr>
            </w:pPr>
            <w:r w:rsidRPr="00A914C2">
              <w:rPr>
                <w:sz w:val="20"/>
                <w:szCs w:val="20"/>
              </w:rPr>
              <w:t>муниципальной услуги</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Способы получения результата муниципальной услуги</w:t>
            </w:r>
          </w:p>
        </w:tc>
        <w:tc>
          <w:tcPr>
            <w:tcW w:w="2688"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 хранения невостребованных заявителем результатов муниципальной услуги</w:t>
            </w:r>
          </w:p>
        </w:tc>
      </w:tr>
      <w:tr w:rsidR="003F5F67" w:rsidRPr="00A914C2" w:rsidTr="00070C72">
        <w:tc>
          <w:tcPr>
            <w:tcW w:w="532"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в органе</w:t>
            </w:r>
          </w:p>
        </w:tc>
        <w:tc>
          <w:tcPr>
            <w:tcW w:w="155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в МФЦ</w:t>
            </w:r>
          </w:p>
        </w:tc>
      </w:tr>
      <w:tr w:rsidR="003F5F67" w:rsidRPr="00A914C2" w:rsidTr="00070C72">
        <w:tc>
          <w:tcPr>
            <w:tcW w:w="5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1</w:t>
            </w:r>
          </w:p>
        </w:tc>
        <w:tc>
          <w:tcPr>
            <w:tcW w:w="21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2</w:t>
            </w:r>
          </w:p>
        </w:tc>
        <w:tc>
          <w:tcPr>
            <w:tcW w:w="29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3</w:t>
            </w:r>
          </w:p>
        </w:tc>
        <w:tc>
          <w:tcPr>
            <w:tcW w:w="17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4</w:t>
            </w:r>
          </w:p>
        </w:tc>
        <w:tc>
          <w:tcPr>
            <w:tcW w:w="203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5</w:t>
            </w: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6</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7</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8</w:t>
            </w:r>
          </w:p>
        </w:tc>
        <w:tc>
          <w:tcPr>
            <w:tcW w:w="155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9</w:t>
            </w:r>
          </w:p>
        </w:tc>
      </w:tr>
      <w:tr w:rsidR="003F5F67" w:rsidRPr="00A914C2" w:rsidTr="00070C72">
        <w:trPr>
          <w:trHeight w:val="1466"/>
        </w:trPr>
        <w:tc>
          <w:tcPr>
            <w:tcW w:w="5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1.</w:t>
            </w:r>
          </w:p>
        </w:tc>
        <w:tc>
          <w:tcPr>
            <w:tcW w:w="21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autoSpaceDE w:val="0"/>
              <w:autoSpaceDN w:val="0"/>
              <w:adjustRightInd w:val="0"/>
              <w:outlineLvl w:val="0"/>
              <w:rPr>
                <w:sz w:val="20"/>
                <w:szCs w:val="20"/>
              </w:rPr>
            </w:pPr>
            <w:r w:rsidRPr="00A914C2">
              <w:rPr>
                <w:sz w:val="20"/>
                <w:szCs w:val="20"/>
              </w:rPr>
              <w:t xml:space="preserve">Постановление </w:t>
            </w:r>
            <w:r w:rsidR="00D9052E" w:rsidRPr="00A914C2">
              <w:rPr>
                <w:sz w:val="20"/>
                <w:szCs w:val="20"/>
              </w:rPr>
              <w:t>о  разрешении отклонения от предельных параметров разрешенного строительства, реконструкции объекта капитального строительства</w:t>
            </w:r>
          </w:p>
        </w:tc>
        <w:tc>
          <w:tcPr>
            <w:tcW w:w="29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 должен быть подписан Главой городского поселения «Город Краснокаменск»</w:t>
            </w:r>
          </w:p>
        </w:tc>
        <w:tc>
          <w:tcPr>
            <w:tcW w:w="17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положительный</w:t>
            </w:r>
          </w:p>
        </w:tc>
        <w:tc>
          <w:tcPr>
            <w:tcW w:w="203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Постановление</w:t>
            </w: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xml:space="preserve">нет </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почтовая связь</w:t>
            </w:r>
          </w:p>
          <w:p w:rsidR="003F5F67" w:rsidRPr="00A914C2" w:rsidRDefault="003F5F67">
            <w:pPr>
              <w:rPr>
                <w:sz w:val="20"/>
                <w:szCs w:val="20"/>
              </w:rPr>
            </w:pPr>
            <w:r w:rsidRPr="00A914C2">
              <w:rPr>
                <w:sz w:val="20"/>
                <w:szCs w:val="20"/>
              </w:rPr>
              <w:t xml:space="preserve">- электронный адрес </w:t>
            </w:r>
          </w:p>
          <w:p w:rsidR="003F5F67" w:rsidRPr="00A914C2" w:rsidRDefault="003F5F67">
            <w:pPr>
              <w:rPr>
                <w:sz w:val="20"/>
                <w:szCs w:val="20"/>
              </w:rPr>
            </w:pPr>
            <w:r w:rsidRPr="00A914C2">
              <w:rPr>
                <w:sz w:val="20"/>
                <w:szCs w:val="20"/>
              </w:rPr>
              <w:t>- лично</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w:t>
            </w:r>
          </w:p>
        </w:tc>
        <w:tc>
          <w:tcPr>
            <w:tcW w:w="155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в течение 30 дней со дня его получения</w:t>
            </w:r>
          </w:p>
        </w:tc>
      </w:tr>
      <w:tr w:rsidR="003F5F67" w:rsidRPr="00A914C2" w:rsidTr="00070C72">
        <w:tc>
          <w:tcPr>
            <w:tcW w:w="5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xml:space="preserve">3. </w:t>
            </w:r>
          </w:p>
        </w:tc>
        <w:tc>
          <w:tcPr>
            <w:tcW w:w="21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D9052E" w:rsidP="00D26BCE">
            <w:pPr>
              <w:autoSpaceDE w:val="0"/>
              <w:autoSpaceDN w:val="0"/>
              <w:adjustRightInd w:val="0"/>
              <w:outlineLvl w:val="0"/>
              <w:rPr>
                <w:sz w:val="20"/>
                <w:szCs w:val="20"/>
              </w:rPr>
            </w:pPr>
            <w:r w:rsidRPr="00A914C2">
              <w:rPr>
                <w:sz w:val="20"/>
                <w:szCs w:val="20"/>
              </w:rPr>
              <w:t>Решение об отказе в предоставлении муниципальной услуги</w:t>
            </w:r>
          </w:p>
        </w:tc>
        <w:tc>
          <w:tcPr>
            <w:tcW w:w="29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 должен быть подписан Главой городского поселения «Город Краснокаменск»</w:t>
            </w:r>
          </w:p>
        </w:tc>
        <w:tc>
          <w:tcPr>
            <w:tcW w:w="17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отрицательный</w:t>
            </w:r>
          </w:p>
        </w:tc>
        <w:tc>
          <w:tcPr>
            <w:tcW w:w="203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D9052E">
            <w:pPr>
              <w:rPr>
                <w:sz w:val="20"/>
                <w:szCs w:val="20"/>
              </w:rPr>
            </w:pPr>
            <w:r w:rsidRPr="00A914C2">
              <w:rPr>
                <w:sz w:val="20"/>
                <w:szCs w:val="20"/>
              </w:rPr>
              <w:t>Решение</w:t>
            </w: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D9052E">
            <w:pPr>
              <w:rPr>
                <w:sz w:val="20"/>
                <w:szCs w:val="20"/>
              </w:rPr>
            </w:pPr>
            <w:r w:rsidRPr="00A914C2">
              <w:rPr>
                <w:sz w:val="20"/>
                <w:szCs w:val="20"/>
              </w:rPr>
              <w:t>по форме, согласно Приложению № 1 к настоящему Административному регламенту</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почтовая связь</w:t>
            </w:r>
          </w:p>
          <w:p w:rsidR="003F5F67" w:rsidRPr="00A914C2" w:rsidRDefault="003F5F67">
            <w:pPr>
              <w:rPr>
                <w:sz w:val="20"/>
                <w:szCs w:val="20"/>
              </w:rPr>
            </w:pPr>
            <w:r w:rsidRPr="00A914C2">
              <w:rPr>
                <w:sz w:val="20"/>
                <w:szCs w:val="20"/>
              </w:rPr>
              <w:t>- электронный адрес</w:t>
            </w:r>
          </w:p>
          <w:p w:rsidR="003F5F67" w:rsidRPr="00A914C2" w:rsidRDefault="003F5F67">
            <w:pPr>
              <w:rPr>
                <w:sz w:val="20"/>
                <w:szCs w:val="20"/>
              </w:rPr>
            </w:pPr>
            <w:r w:rsidRPr="00A914C2">
              <w:rPr>
                <w:sz w:val="20"/>
                <w:szCs w:val="20"/>
              </w:rPr>
              <w:t>- лично</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w:t>
            </w:r>
          </w:p>
        </w:tc>
        <w:tc>
          <w:tcPr>
            <w:tcW w:w="155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в течение 30 дней со дня его получения</w:t>
            </w:r>
          </w:p>
        </w:tc>
      </w:tr>
    </w:tbl>
    <w:p w:rsidR="00070C72" w:rsidRPr="00A914C2" w:rsidRDefault="00070C72" w:rsidP="003F5F67">
      <w:pPr>
        <w:jc w:val="center"/>
        <w:rPr>
          <w:szCs w:val="28"/>
        </w:rPr>
      </w:pPr>
    </w:p>
    <w:p w:rsidR="003F5F67" w:rsidRPr="00A914C2" w:rsidRDefault="003F5F67" w:rsidP="003F5F67">
      <w:pPr>
        <w:jc w:val="center"/>
        <w:rPr>
          <w:szCs w:val="28"/>
        </w:rPr>
      </w:pPr>
      <w:r w:rsidRPr="00A914C2">
        <w:rPr>
          <w:szCs w:val="28"/>
        </w:rPr>
        <w:t>Раздел 7. Технологические процессы предоставления муниципальной услуги</w:t>
      </w:r>
    </w:p>
    <w:tbl>
      <w:tblPr>
        <w:tblW w:w="15593" w:type="dxa"/>
        <w:tblInd w:w="130" w:type="dxa"/>
        <w:tblLayout w:type="fixed"/>
        <w:tblCellMar>
          <w:left w:w="0" w:type="dxa"/>
          <w:right w:w="0" w:type="dxa"/>
        </w:tblCellMar>
        <w:tblLook w:val="04A0"/>
      </w:tblPr>
      <w:tblGrid>
        <w:gridCol w:w="568"/>
        <w:gridCol w:w="1700"/>
        <w:gridCol w:w="5247"/>
        <w:gridCol w:w="1701"/>
        <w:gridCol w:w="1276"/>
        <w:gridCol w:w="2411"/>
        <w:gridCol w:w="2690"/>
      </w:tblGrid>
      <w:tr w:rsidR="00F6105E" w:rsidRPr="00A914C2" w:rsidTr="00AA3207">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6105E" w:rsidRPr="00A914C2" w:rsidRDefault="00F6105E" w:rsidP="00AA3207">
            <w:pPr>
              <w:jc w:val="center"/>
              <w:textAlignment w:val="baseline"/>
              <w:rPr>
                <w:sz w:val="20"/>
                <w:szCs w:val="20"/>
              </w:rPr>
            </w:pPr>
            <w:r w:rsidRPr="00A914C2">
              <w:rPr>
                <w:sz w:val="20"/>
                <w:szCs w:val="20"/>
              </w:rPr>
              <w:t>N п/п</w:t>
            </w:r>
          </w:p>
        </w:tc>
        <w:tc>
          <w:tcPr>
            <w:tcW w:w="170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6105E" w:rsidRPr="00A914C2" w:rsidRDefault="00F6105E" w:rsidP="00AA3207">
            <w:pPr>
              <w:jc w:val="center"/>
              <w:textAlignment w:val="baseline"/>
              <w:rPr>
                <w:sz w:val="20"/>
                <w:szCs w:val="20"/>
              </w:rPr>
            </w:pPr>
            <w:r w:rsidRPr="00A914C2">
              <w:rPr>
                <w:sz w:val="20"/>
                <w:szCs w:val="20"/>
              </w:rPr>
              <w:t>Наименование процедуры процесса</w:t>
            </w:r>
          </w:p>
        </w:tc>
        <w:tc>
          <w:tcPr>
            <w:tcW w:w="52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6105E" w:rsidRPr="00A914C2" w:rsidRDefault="00F6105E" w:rsidP="00AA3207">
            <w:pPr>
              <w:jc w:val="center"/>
              <w:textAlignment w:val="baseline"/>
              <w:rPr>
                <w:sz w:val="20"/>
                <w:szCs w:val="20"/>
              </w:rPr>
            </w:pPr>
            <w:r w:rsidRPr="00A914C2">
              <w:rPr>
                <w:sz w:val="20"/>
                <w:szCs w:val="20"/>
              </w:rPr>
              <w:t>Особенности исполнения процедуры процесса</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6105E" w:rsidRPr="00A914C2" w:rsidRDefault="00F6105E" w:rsidP="00AA3207">
            <w:pPr>
              <w:jc w:val="center"/>
              <w:textAlignment w:val="baseline"/>
              <w:rPr>
                <w:sz w:val="20"/>
                <w:szCs w:val="20"/>
              </w:rPr>
            </w:pPr>
            <w:r w:rsidRPr="00A914C2">
              <w:rPr>
                <w:sz w:val="20"/>
                <w:szCs w:val="20"/>
              </w:rPr>
              <w:t>Сроки исполнения процедуры (процесса)</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6105E" w:rsidRPr="00A914C2" w:rsidRDefault="00F6105E" w:rsidP="00AA3207">
            <w:pPr>
              <w:jc w:val="center"/>
              <w:textAlignment w:val="baseline"/>
              <w:rPr>
                <w:sz w:val="20"/>
                <w:szCs w:val="20"/>
              </w:rPr>
            </w:pPr>
            <w:r w:rsidRPr="00A914C2">
              <w:rPr>
                <w:sz w:val="20"/>
                <w:szCs w:val="20"/>
              </w:rPr>
              <w:t>Исполнитель процедуры процесса</w:t>
            </w:r>
          </w:p>
        </w:tc>
        <w:tc>
          <w:tcPr>
            <w:tcW w:w="24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6105E" w:rsidRPr="00A914C2" w:rsidRDefault="00F6105E" w:rsidP="00AA3207">
            <w:pPr>
              <w:jc w:val="center"/>
              <w:textAlignment w:val="baseline"/>
              <w:rPr>
                <w:sz w:val="20"/>
                <w:szCs w:val="20"/>
              </w:rPr>
            </w:pPr>
            <w:r w:rsidRPr="00A914C2">
              <w:rPr>
                <w:sz w:val="20"/>
                <w:szCs w:val="20"/>
              </w:rPr>
              <w:t>Ресурсы, необходимые для выполнения процедуры процесса</w:t>
            </w:r>
          </w:p>
        </w:tc>
        <w:tc>
          <w:tcPr>
            <w:tcW w:w="26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6105E" w:rsidRPr="00A914C2" w:rsidRDefault="00F6105E" w:rsidP="00AA3207">
            <w:pPr>
              <w:jc w:val="center"/>
              <w:textAlignment w:val="baseline"/>
              <w:rPr>
                <w:sz w:val="20"/>
                <w:szCs w:val="20"/>
              </w:rPr>
            </w:pPr>
            <w:r w:rsidRPr="00A914C2">
              <w:rPr>
                <w:sz w:val="20"/>
                <w:szCs w:val="20"/>
              </w:rPr>
              <w:t>Формы документов, необходимые для выполнения процедуры процесса</w:t>
            </w:r>
          </w:p>
        </w:tc>
      </w:tr>
      <w:tr w:rsidR="00F6105E" w:rsidRPr="00A914C2" w:rsidTr="00AA3207">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6105E" w:rsidRPr="00A914C2" w:rsidRDefault="00F6105E" w:rsidP="00AA3207">
            <w:pPr>
              <w:jc w:val="center"/>
              <w:textAlignment w:val="baseline"/>
              <w:rPr>
                <w:sz w:val="14"/>
                <w:szCs w:val="20"/>
              </w:rPr>
            </w:pPr>
            <w:r w:rsidRPr="00A914C2">
              <w:rPr>
                <w:sz w:val="14"/>
                <w:szCs w:val="20"/>
              </w:rPr>
              <w:t>1</w:t>
            </w:r>
          </w:p>
        </w:tc>
        <w:tc>
          <w:tcPr>
            <w:tcW w:w="170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6105E" w:rsidRPr="00A914C2" w:rsidRDefault="00F6105E" w:rsidP="00AA3207">
            <w:pPr>
              <w:jc w:val="center"/>
              <w:textAlignment w:val="baseline"/>
              <w:rPr>
                <w:sz w:val="14"/>
                <w:szCs w:val="20"/>
              </w:rPr>
            </w:pPr>
            <w:r w:rsidRPr="00A914C2">
              <w:rPr>
                <w:sz w:val="14"/>
                <w:szCs w:val="20"/>
              </w:rPr>
              <w:t>2</w:t>
            </w:r>
          </w:p>
        </w:tc>
        <w:tc>
          <w:tcPr>
            <w:tcW w:w="52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6105E" w:rsidRPr="00A914C2" w:rsidRDefault="00F6105E" w:rsidP="00AA3207">
            <w:pPr>
              <w:jc w:val="center"/>
              <w:textAlignment w:val="baseline"/>
              <w:rPr>
                <w:sz w:val="14"/>
                <w:szCs w:val="20"/>
              </w:rPr>
            </w:pPr>
            <w:r w:rsidRPr="00A914C2">
              <w:rPr>
                <w:sz w:val="14"/>
                <w:szCs w:val="20"/>
              </w:rPr>
              <w:t>3</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6105E" w:rsidRPr="00A914C2" w:rsidRDefault="00F6105E" w:rsidP="00AA3207">
            <w:pPr>
              <w:jc w:val="center"/>
              <w:textAlignment w:val="baseline"/>
              <w:rPr>
                <w:sz w:val="14"/>
                <w:szCs w:val="20"/>
              </w:rPr>
            </w:pPr>
            <w:r w:rsidRPr="00A914C2">
              <w:rPr>
                <w:sz w:val="14"/>
                <w:szCs w:val="20"/>
              </w:rPr>
              <w:t>4</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6105E" w:rsidRPr="00A914C2" w:rsidRDefault="00F6105E" w:rsidP="00AA3207">
            <w:pPr>
              <w:jc w:val="center"/>
              <w:textAlignment w:val="baseline"/>
              <w:rPr>
                <w:sz w:val="14"/>
                <w:szCs w:val="20"/>
              </w:rPr>
            </w:pPr>
            <w:r w:rsidRPr="00A914C2">
              <w:rPr>
                <w:sz w:val="14"/>
                <w:szCs w:val="20"/>
              </w:rPr>
              <w:t>5</w:t>
            </w:r>
          </w:p>
        </w:tc>
        <w:tc>
          <w:tcPr>
            <w:tcW w:w="24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6105E" w:rsidRPr="00A914C2" w:rsidRDefault="00F6105E" w:rsidP="00AA3207">
            <w:pPr>
              <w:jc w:val="center"/>
              <w:textAlignment w:val="baseline"/>
              <w:rPr>
                <w:sz w:val="14"/>
                <w:szCs w:val="20"/>
              </w:rPr>
            </w:pPr>
            <w:r w:rsidRPr="00A914C2">
              <w:rPr>
                <w:sz w:val="14"/>
                <w:szCs w:val="20"/>
              </w:rPr>
              <w:t>6</w:t>
            </w:r>
          </w:p>
        </w:tc>
        <w:tc>
          <w:tcPr>
            <w:tcW w:w="26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6105E" w:rsidRPr="00A914C2" w:rsidRDefault="00F6105E" w:rsidP="00AA3207">
            <w:pPr>
              <w:jc w:val="center"/>
              <w:textAlignment w:val="baseline"/>
              <w:rPr>
                <w:sz w:val="14"/>
                <w:szCs w:val="20"/>
              </w:rPr>
            </w:pPr>
            <w:r w:rsidRPr="00A914C2">
              <w:rPr>
                <w:sz w:val="14"/>
                <w:szCs w:val="20"/>
              </w:rPr>
              <w:t>7</w:t>
            </w:r>
          </w:p>
        </w:tc>
      </w:tr>
      <w:tr w:rsidR="00F6105E" w:rsidRPr="00A914C2" w:rsidTr="00AA3207">
        <w:trPr>
          <w:trHeight w:val="80"/>
        </w:trPr>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6105E" w:rsidRPr="00A914C2" w:rsidRDefault="00F6105E" w:rsidP="00AA3207">
            <w:pPr>
              <w:spacing w:line="315" w:lineRule="atLeast"/>
              <w:jc w:val="center"/>
              <w:textAlignment w:val="baseline"/>
              <w:rPr>
                <w:sz w:val="20"/>
                <w:szCs w:val="20"/>
              </w:rPr>
            </w:pPr>
            <w:r w:rsidRPr="00A914C2">
              <w:rPr>
                <w:sz w:val="20"/>
                <w:szCs w:val="20"/>
              </w:rPr>
              <w:t>1.</w:t>
            </w:r>
          </w:p>
        </w:tc>
        <w:tc>
          <w:tcPr>
            <w:tcW w:w="170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6105E" w:rsidRPr="00A914C2" w:rsidRDefault="00F6105E" w:rsidP="00AA3207">
            <w:pPr>
              <w:pStyle w:val="ae"/>
              <w:ind w:left="20"/>
              <w:jc w:val="both"/>
              <w:rPr>
                <w:spacing w:val="2"/>
                <w:sz w:val="20"/>
                <w:szCs w:val="20"/>
                <w:lang w:eastAsia="en-US"/>
              </w:rPr>
            </w:pPr>
            <w:r w:rsidRPr="00A914C2">
              <w:rPr>
                <w:spacing w:val="2"/>
                <w:sz w:val="20"/>
                <w:szCs w:val="20"/>
                <w:lang w:eastAsia="en-US"/>
              </w:rPr>
              <w:t>- проверка документов и регистрация заявления;</w:t>
            </w:r>
          </w:p>
          <w:p w:rsidR="00F6105E" w:rsidRPr="00A914C2" w:rsidRDefault="00F6105E" w:rsidP="00AA3207">
            <w:pPr>
              <w:pStyle w:val="ae"/>
              <w:ind w:left="20" w:right="20"/>
              <w:jc w:val="both"/>
              <w:rPr>
                <w:spacing w:val="2"/>
                <w:sz w:val="20"/>
                <w:szCs w:val="20"/>
                <w:lang w:eastAsia="en-US"/>
              </w:rPr>
            </w:pPr>
            <w:r w:rsidRPr="00A914C2">
              <w:rPr>
                <w:spacing w:val="2"/>
                <w:sz w:val="20"/>
                <w:szCs w:val="20"/>
                <w:lang w:eastAsia="en-US"/>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6105E" w:rsidRPr="00A914C2" w:rsidRDefault="00F6105E" w:rsidP="00AA3207">
            <w:pPr>
              <w:ind w:left="11"/>
              <w:rPr>
                <w:spacing w:val="2"/>
                <w:sz w:val="20"/>
                <w:szCs w:val="20"/>
                <w:lang w:eastAsia="en-US"/>
              </w:rPr>
            </w:pPr>
            <w:r w:rsidRPr="00A914C2">
              <w:rPr>
                <w:spacing w:val="2"/>
                <w:sz w:val="20"/>
                <w:szCs w:val="20"/>
                <w:lang w:eastAsia="en-US"/>
              </w:rPr>
              <w:t>- рассмотрение документов и сведений;</w:t>
            </w:r>
          </w:p>
          <w:p w:rsidR="00F6105E" w:rsidRPr="00A914C2" w:rsidRDefault="00F6105E" w:rsidP="00AA3207">
            <w:pPr>
              <w:ind w:left="11"/>
              <w:rPr>
                <w:spacing w:val="2"/>
                <w:sz w:val="20"/>
                <w:szCs w:val="20"/>
                <w:lang w:eastAsia="en-US"/>
              </w:rPr>
            </w:pPr>
          </w:p>
          <w:p w:rsidR="00F6105E" w:rsidRPr="00A914C2" w:rsidRDefault="00F6105E" w:rsidP="00AA3207">
            <w:pPr>
              <w:ind w:left="11"/>
              <w:rPr>
                <w:spacing w:val="2"/>
                <w:sz w:val="20"/>
                <w:szCs w:val="20"/>
                <w:lang w:eastAsia="en-US"/>
              </w:rPr>
            </w:pPr>
            <w:r w:rsidRPr="00A914C2">
              <w:rPr>
                <w:spacing w:val="2"/>
                <w:sz w:val="20"/>
                <w:szCs w:val="20"/>
                <w:lang w:eastAsia="en-US"/>
              </w:rPr>
              <w:t>- подготовка рекомендаций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F6105E" w:rsidRPr="00A914C2" w:rsidRDefault="00F6105E" w:rsidP="00AA3207">
            <w:pPr>
              <w:ind w:left="11"/>
              <w:rPr>
                <w:spacing w:val="2"/>
                <w:sz w:val="20"/>
                <w:szCs w:val="20"/>
                <w:lang w:eastAsia="en-US"/>
              </w:rPr>
            </w:pPr>
          </w:p>
          <w:p w:rsidR="00F6105E" w:rsidRPr="00A914C2" w:rsidRDefault="00F6105E" w:rsidP="00AA3207">
            <w:pPr>
              <w:ind w:left="11"/>
              <w:rPr>
                <w:spacing w:val="2"/>
                <w:sz w:val="20"/>
                <w:szCs w:val="20"/>
                <w:lang w:eastAsia="en-US"/>
              </w:rPr>
            </w:pPr>
            <w:r w:rsidRPr="00A914C2">
              <w:rPr>
                <w:spacing w:val="2"/>
                <w:sz w:val="20"/>
                <w:szCs w:val="20"/>
                <w:lang w:eastAsia="en-US"/>
              </w:rPr>
              <w:t>- принятие решения; выдача результата;</w:t>
            </w:r>
          </w:p>
          <w:p w:rsidR="00F6105E" w:rsidRPr="00A914C2" w:rsidRDefault="00F6105E" w:rsidP="00AA3207">
            <w:pPr>
              <w:ind w:left="11"/>
              <w:rPr>
                <w:spacing w:val="2"/>
                <w:sz w:val="20"/>
                <w:szCs w:val="20"/>
                <w:lang w:eastAsia="en-US"/>
              </w:rPr>
            </w:pPr>
          </w:p>
          <w:p w:rsidR="00F6105E" w:rsidRPr="00A914C2" w:rsidRDefault="00F6105E" w:rsidP="00AA3207">
            <w:pPr>
              <w:ind w:left="11"/>
              <w:rPr>
                <w:sz w:val="20"/>
                <w:szCs w:val="20"/>
              </w:rPr>
            </w:pPr>
            <w:r w:rsidRPr="00A914C2">
              <w:rPr>
                <w:spacing w:val="2"/>
                <w:sz w:val="20"/>
                <w:szCs w:val="20"/>
                <w:lang w:eastAsia="en-US"/>
              </w:rPr>
              <w:t>- внесение результата муниципальной услуги в реестр юридически значимых записей.</w:t>
            </w:r>
          </w:p>
        </w:tc>
        <w:tc>
          <w:tcPr>
            <w:tcW w:w="52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6105E" w:rsidRPr="00A914C2" w:rsidRDefault="00F6105E" w:rsidP="00AA3207">
            <w:pPr>
              <w:pStyle w:val="ae"/>
              <w:tabs>
                <w:tab w:val="left" w:pos="1345"/>
              </w:tabs>
              <w:spacing w:after="0"/>
              <w:ind w:right="20"/>
              <w:jc w:val="both"/>
              <w:rPr>
                <w:spacing w:val="2"/>
                <w:sz w:val="20"/>
                <w:szCs w:val="20"/>
                <w:lang w:eastAsia="en-US"/>
              </w:rPr>
            </w:pPr>
            <w:r w:rsidRPr="00A914C2">
              <w:rPr>
                <w:spacing w:val="2"/>
                <w:sz w:val="20"/>
                <w:szCs w:val="20"/>
                <w:lang w:eastAsia="en-US"/>
              </w:rPr>
              <w:t>При предоставлении муниципальной услуги в электронной форме заявителю обеспечиваются:</w:t>
            </w:r>
          </w:p>
          <w:p w:rsidR="00F6105E" w:rsidRPr="00A914C2" w:rsidRDefault="00F6105E" w:rsidP="00AA3207">
            <w:pPr>
              <w:pStyle w:val="ae"/>
              <w:ind w:left="20" w:right="20" w:hanging="8"/>
              <w:jc w:val="both"/>
              <w:rPr>
                <w:spacing w:val="2"/>
                <w:sz w:val="20"/>
                <w:szCs w:val="20"/>
                <w:lang w:eastAsia="en-US"/>
              </w:rPr>
            </w:pPr>
            <w:r w:rsidRPr="00A914C2">
              <w:rPr>
                <w:spacing w:val="2"/>
                <w:sz w:val="20"/>
                <w:szCs w:val="20"/>
                <w:lang w:eastAsia="en-US"/>
              </w:rPr>
              <w:t xml:space="preserve">- получение информации о порядке и сроках предоставления муниципальной услуги; </w:t>
            </w:r>
          </w:p>
          <w:p w:rsidR="00F6105E" w:rsidRPr="00A914C2" w:rsidRDefault="00F6105E" w:rsidP="00AA3207">
            <w:pPr>
              <w:pStyle w:val="ae"/>
              <w:ind w:left="20" w:right="20" w:hanging="8"/>
              <w:jc w:val="both"/>
              <w:rPr>
                <w:spacing w:val="2"/>
                <w:sz w:val="20"/>
                <w:szCs w:val="20"/>
                <w:lang w:eastAsia="en-US"/>
              </w:rPr>
            </w:pPr>
            <w:r w:rsidRPr="00A914C2">
              <w:rPr>
                <w:spacing w:val="2"/>
                <w:sz w:val="20"/>
                <w:szCs w:val="20"/>
                <w:lang w:eastAsia="en-US"/>
              </w:rPr>
              <w:t>- формирование заявления;</w:t>
            </w:r>
          </w:p>
          <w:p w:rsidR="00F6105E" w:rsidRPr="00A914C2" w:rsidRDefault="00F6105E" w:rsidP="00AA3207">
            <w:pPr>
              <w:pStyle w:val="ae"/>
              <w:ind w:left="20" w:right="20" w:hanging="8"/>
              <w:jc w:val="both"/>
              <w:rPr>
                <w:spacing w:val="2"/>
                <w:sz w:val="20"/>
                <w:szCs w:val="20"/>
                <w:lang w:eastAsia="en-US"/>
              </w:rPr>
            </w:pPr>
            <w:r w:rsidRPr="00A914C2">
              <w:rPr>
                <w:spacing w:val="2"/>
                <w:sz w:val="20"/>
                <w:szCs w:val="20"/>
                <w:lang w:eastAsia="en-US"/>
              </w:rPr>
              <w:t>- прием и регистрация Уполномоченным органом заявления и иных документов, необходимых для предоставления муниципальной услуги;</w:t>
            </w:r>
          </w:p>
          <w:p w:rsidR="00F6105E" w:rsidRPr="00A914C2" w:rsidRDefault="00F6105E" w:rsidP="00AA3207">
            <w:pPr>
              <w:pStyle w:val="ae"/>
              <w:ind w:left="20" w:right="20" w:hanging="8"/>
              <w:jc w:val="both"/>
              <w:rPr>
                <w:spacing w:val="2"/>
                <w:sz w:val="20"/>
                <w:szCs w:val="20"/>
                <w:lang w:eastAsia="en-US"/>
              </w:rPr>
            </w:pPr>
            <w:r w:rsidRPr="00A914C2">
              <w:rPr>
                <w:spacing w:val="2"/>
                <w:sz w:val="20"/>
                <w:szCs w:val="20"/>
                <w:lang w:eastAsia="en-US"/>
              </w:rPr>
              <w:t>- получение результата предоставления муниципальной услуги;</w:t>
            </w:r>
          </w:p>
          <w:p w:rsidR="00F6105E" w:rsidRPr="00A914C2" w:rsidRDefault="00F6105E" w:rsidP="00AA3207">
            <w:pPr>
              <w:pStyle w:val="ae"/>
              <w:ind w:left="20" w:hanging="8"/>
              <w:jc w:val="both"/>
              <w:rPr>
                <w:spacing w:val="2"/>
                <w:sz w:val="20"/>
                <w:szCs w:val="20"/>
                <w:lang w:eastAsia="en-US"/>
              </w:rPr>
            </w:pPr>
            <w:r w:rsidRPr="00A914C2">
              <w:rPr>
                <w:spacing w:val="2"/>
                <w:sz w:val="20"/>
                <w:szCs w:val="20"/>
                <w:lang w:eastAsia="en-US"/>
              </w:rPr>
              <w:t>- получение сведений о ходе рассмотрения заявления;</w:t>
            </w:r>
          </w:p>
          <w:p w:rsidR="00F6105E" w:rsidRPr="00A914C2" w:rsidRDefault="00F6105E" w:rsidP="00AA3207">
            <w:pPr>
              <w:pStyle w:val="ae"/>
              <w:ind w:left="20" w:right="20" w:hanging="8"/>
              <w:jc w:val="both"/>
              <w:rPr>
                <w:spacing w:val="2"/>
                <w:sz w:val="20"/>
                <w:szCs w:val="20"/>
                <w:lang w:eastAsia="en-US"/>
              </w:rPr>
            </w:pPr>
            <w:r w:rsidRPr="00A914C2">
              <w:rPr>
                <w:spacing w:val="2"/>
                <w:sz w:val="20"/>
                <w:szCs w:val="20"/>
                <w:lang w:eastAsia="en-US"/>
              </w:rPr>
              <w:t>- осуществление оценки качества предоставления муниципальной услуги;</w:t>
            </w:r>
          </w:p>
          <w:p w:rsidR="00F6105E" w:rsidRPr="00A914C2" w:rsidRDefault="00F6105E" w:rsidP="00AA3207">
            <w:pPr>
              <w:pStyle w:val="ae"/>
              <w:ind w:left="20" w:right="20" w:hanging="8"/>
              <w:jc w:val="both"/>
            </w:pPr>
            <w:r w:rsidRPr="00A914C2">
              <w:rPr>
                <w:spacing w:val="2"/>
                <w:sz w:val="20"/>
                <w:szCs w:val="20"/>
                <w:lang w:eastAsia="en-US"/>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6105E" w:rsidRPr="00A914C2" w:rsidRDefault="00F6105E" w:rsidP="00AA3207">
            <w:pPr>
              <w:pStyle w:val="ad"/>
              <w:spacing w:before="0" w:after="0" w:line="256" w:lineRule="auto"/>
              <w:rPr>
                <w:rFonts w:ascii="Times New Roman" w:hAnsi="Times New Roman" w:cs="Times New Roman"/>
                <w:color w:val="auto"/>
                <w:sz w:val="20"/>
                <w:szCs w:val="20"/>
                <w:lang w:eastAsia="en-US"/>
              </w:rPr>
            </w:pPr>
          </w:p>
        </w:tc>
        <w:tc>
          <w:tcPr>
            <w:tcW w:w="1701"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F6105E" w:rsidRPr="00A914C2" w:rsidRDefault="00F6105E" w:rsidP="00AA3207">
            <w:pPr>
              <w:rPr>
                <w:sz w:val="20"/>
                <w:szCs w:val="20"/>
              </w:rPr>
            </w:pPr>
            <w:r w:rsidRPr="00A914C2">
              <w:rPr>
                <w:spacing w:val="2"/>
                <w:sz w:val="20"/>
                <w:szCs w:val="20"/>
                <w:lang w:eastAsia="en-US"/>
              </w:rPr>
              <w:t>Заявление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F6105E" w:rsidRPr="00A914C2" w:rsidRDefault="00F6105E" w:rsidP="00AA3207">
            <w:pPr>
              <w:rPr>
                <w:spacing w:val="2"/>
                <w:sz w:val="20"/>
                <w:szCs w:val="20"/>
                <w:lang w:eastAsia="en-US"/>
              </w:rPr>
            </w:pPr>
            <w:r w:rsidRPr="00A914C2">
              <w:rPr>
                <w:spacing w:val="2"/>
                <w:sz w:val="20"/>
                <w:szCs w:val="20"/>
                <w:lang w:eastAsia="en-US"/>
              </w:rPr>
              <w:t>Должностное лицо отдела по учету и распределению жилья.</w:t>
            </w:r>
          </w:p>
          <w:p w:rsidR="00F6105E" w:rsidRPr="00A914C2" w:rsidRDefault="00F6105E" w:rsidP="00AA3207">
            <w:pPr>
              <w:rPr>
                <w:sz w:val="20"/>
                <w:szCs w:val="20"/>
              </w:rPr>
            </w:pPr>
            <w:r w:rsidRPr="00A914C2">
              <w:rPr>
                <w:spacing w:val="2"/>
                <w:sz w:val="20"/>
                <w:szCs w:val="20"/>
                <w:lang w:eastAsia="en-US"/>
              </w:rPr>
              <w:t>Должностное лицо отдела по организационным, социальным и кадровым вопросам.</w:t>
            </w:r>
            <w:r w:rsidRPr="00A914C2">
              <w:rPr>
                <w:sz w:val="20"/>
                <w:szCs w:val="20"/>
              </w:rPr>
              <w:t xml:space="preserve"> </w:t>
            </w:r>
          </w:p>
        </w:tc>
        <w:tc>
          <w:tcPr>
            <w:tcW w:w="241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F6105E" w:rsidRPr="00A914C2" w:rsidRDefault="00F6105E" w:rsidP="00AA3207">
            <w:pPr>
              <w:pStyle w:val="ae"/>
              <w:ind w:left="20" w:right="20" w:hanging="10"/>
              <w:jc w:val="both"/>
              <w:rPr>
                <w:sz w:val="20"/>
                <w:szCs w:val="20"/>
              </w:rPr>
            </w:pPr>
            <w:r w:rsidRPr="00A914C2">
              <w:rPr>
                <w:sz w:val="20"/>
                <w:szCs w:val="20"/>
              </w:rPr>
              <w:t>Помещения, в которых предоставляется муниципальная услуга, оснащаются:</w:t>
            </w:r>
          </w:p>
          <w:p w:rsidR="00F6105E" w:rsidRPr="00A914C2" w:rsidRDefault="00F6105E" w:rsidP="00AA3207">
            <w:pPr>
              <w:pStyle w:val="ae"/>
              <w:ind w:left="20" w:right="20" w:hanging="10"/>
              <w:jc w:val="both"/>
              <w:rPr>
                <w:sz w:val="20"/>
                <w:szCs w:val="20"/>
              </w:rPr>
            </w:pPr>
            <w:r w:rsidRPr="00A914C2">
              <w:rPr>
                <w:sz w:val="20"/>
                <w:szCs w:val="20"/>
              </w:rPr>
              <w:t>- противопожарной системой и средствами пожаротушения;</w:t>
            </w:r>
          </w:p>
          <w:p w:rsidR="00F6105E" w:rsidRPr="00A914C2" w:rsidRDefault="00F6105E" w:rsidP="00AA3207">
            <w:pPr>
              <w:pStyle w:val="ae"/>
              <w:ind w:left="20" w:right="20" w:hanging="10"/>
              <w:jc w:val="both"/>
              <w:rPr>
                <w:sz w:val="20"/>
                <w:szCs w:val="20"/>
              </w:rPr>
            </w:pPr>
            <w:r w:rsidRPr="00A914C2">
              <w:rPr>
                <w:sz w:val="20"/>
                <w:szCs w:val="20"/>
              </w:rPr>
              <w:t>- системой оповещения о возникновении чрезвычайной ситуации;</w:t>
            </w:r>
          </w:p>
          <w:p w:rsidR="00F6105E" w:rsidRPr="00A914C2" w:rsidRDefault="00F6105E" w:rsidP="00AA3207">
            <w:pPr>
              <w:pStyle w:val="ae"/>
              <w:ind w:left="20" w:right="20" w:hanging="10"/>
              <w:rPr>
                <w:sz w:val="20"/>
                <w:szCs w:val="20"/>
              </w:rPr>
            </w:pPr>
            <w:r w:rsidRPr="00A914C2">
              <w:rPr>
                <w:sz w:val="20"/>
                <w:szCs w:val="20"/>
              </w:rPr>
              <w:t>- средствами оказания первой медицинской помощи;</w:t>
            </w:r>
          </w:p>
          <w:p w:rsidR="00F6105E" w:rsidRPr="00A914C2" w:rsidRDefault="00F6105E" w:rsidP="00AA3207">
            <w:pPr>
              <w:pStyle w:val="ae"/>
              <w:ind w:left="20" w:right="20" w:hanging="10"/>
              <w:rPr>
                <w:sz w:val="20"/>
                <w:szCs w:val="20"/>
              </w:rPr>
            </w:pPr>
            <w:r w:rsidRPr="00A914C2">
              <w:rPr>
                <w:sz w:val="20"/>
                <w:szCs w:val="20"/>
              </w:rPr>
              <w:t>- туалетными комнатами для посетителей.</w:t>
            </w:r>
          </w:p>
          <w:p w:rsidR="00F6105E" w:rsidRPr="00A914C2" w:rsidRDefault="00F6105E" w:rsidP="00AA3207">
            <w:pPr>
              <w:pStyle w:val="ae"/>
              <w:ind w:left="20" w:hanging="10"/>
              <w:rPr>
                <w:sz w:val="20"/>
                <w:szCs w:val="20"/>
              </w:rPr>
            </w:pPr>
            <w:r w:rsidRPr="00A914C2">
              <w:rPr>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6105E" w:rsidRPr="00A914C2" w:rsidRDefault="00F6105E" w:rsidP="00AA3207">
            <w:pPr>
              <w:pStyle w:val="ae"/>
              <w:ind w:left="20" w:right="20" w:hanging="10"/>
              <w:jc w:val="both"/>
              <w:rPr>
                <w:sz w:val="20"/>
                <w:szCs w:val="20"/>
              </w:rPr>
            </w:pPr>
            <w:r w:rsidRPr="00A914C2">
              <w:rPr>
                <w:sz w:val="20"/>
                <w:szCs w:val="20"/>
              </w:rPr>
              <w:t>При предоставлении муниципальной услуги инвалидам обеспечиваются:</w:t>
            </w:r>
          </w:p>
          <w:p w:rsidR="00F6105E" w:rsidRPr="00A914C2" w:rsidRDefault="00F6105E" w:rsidP="00AA3207">
            <w:pPr>
              <w:pStyle w:val="ae"/>
              <w:ind w:left="20" w:right="20" w:hanging="10"/>
              <w:jc w:val="both"/>
              <w:rPr>
                <w:sz w:val="20"/>
                <w:szCs w:val="20"/>
              </w:rPr>
            </w:pPr>
            <w:r w:rsidRPr="00A914C2">
              <w:rPr>
                <w:sz w:val="20"/>
                <w:szCs w:val="20"/>
              </w:rPr>
              <w:t>возможность беспрепятственного доступа к объекту (зданию, помещению), в котором предоставляется муниципальная услуга;</w:t>
            </w:r>
          </w:p>
          <w:p w:rsidR="00F6105E" w:rsidRPr="00A914C2" w:rsidRDefault="00F6105E" w:rsidP="00AA3207">
            <w:pPr>
              <w:pStyle w:val="ae"/>
              <w:ind w:left="20" w:right="20" w:hanging="10"/>
              <w:jc w:val="both"/>
              <w:rPr>
                <w:sz w:val="20"/>
                <w:szCs w:val="20"/>
              </w:rPr>
            </w:pPr>
            <w:r w:rsidRPr="00A914C2">
              <w:rPr>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6105E" w:rsidRPr="00A914C2" w:rsidRDefault="00F6105E" w:rsidP="00AA3207">
            <w:pPr>
              <w:pStyle w:val="ae"/>
              <w:ind w:left="20" w:right="20" w:hanging="10"/>
              <w:jc w:val="both"/>
              <w:rPr>
                <w:sz w:val="20"/>
                <w:szCs w:val="20"/>
              </w:rPr>
            </w:pPr>
            <w:r w:rsidRPr="00A914C2">
              <w:rPr>
                <w:sz w:val="20"/>
                <w:szCs w:val="20"/>
              </w:rPr>
              <w:t>сопровождение инвалидов, имеющих стойкие расстройства функции зрения и самостоятельного передвижения;</w:t>
            </w:r>
          </w:p>
          <w:p w:rsidR="00F6105E" w:rsidRPr="00A914C2" w:rsidRDefault="00F6105E" w:rsidP="00AA3207">
            <w:pPr>
              <w:pStyle w:val="ae"/>
              <w:ind w:left="20" w:right="20" w:hanging="10"/>
              <w:jc w:val="both"/>
              <w:rPr>
                <w:sz w:val="20"/>
                <w:szCs w:val="20"/>
              </w:rPr>
            </w:pPr>
            <w:r w:rsidRPr="00A914C2">
              <w:rPr>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6105E" w:rsidRPr="00A914C2" w:rsidRDefault="00F6105E" w:rsidP="00AA3207">
            <w:pPr>
              <w:pStyle w:val="ae"/>
              <w:ind w:left="20" w:right="20" w:hanging="10"/>
              <w:jc w:val="both"/>
              <w:rPr>
                <w:sz w:val="20"/>
                <w:szCs w:val="20"/>
              </w:rPr>
            </w:pPr>
            <w:r w:rsidRPr="00A914C2">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6105E" w:rsidRPr="00A914C2" w:rsidRDefault="00F6105E" w:rsidP="00AA3207">
            <w:pPr>
              <w:pStyle w:val="ae"/>
              <w:ind w:left="20" w:right="20" w:hanging="10"/>
              <w:jc w:val="both"/>
              <w:rPr>
                <w:sz w:val="20"/>
                <w:szCs w:val="20"/>
              </w:rPr>
            </w:pPr>
            <w:r w:rsidRPr="00A914C2">
              <w:rPr>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F6105E" w:rsidRPr="00A914C2" w:rsidRDefault="00F6105E" w:rsidP="00AA3207">
            <w:pPr>
              <w:pStyle w:val="ae"/>
              <w:ind w:left="20" w:right="20" w:hanging="10"/>
              <w:jc w:val="both"/>
              <w:rPr>
                <w:sz w:val="20"/>
                <w:szCs w:val="20"/>
              </w:rPr>
            </w:pPr>
            <w:r w:rsidRPr="00A914C2">
              <w:rPr>
                <w:sz w:val="20"/>
                <w:szCs w:val="20"/>
              </w:rPr>
              <w:t>оказание инвалидам помощи в преодолении барьеров, мешающих получению ими муниципальных услуг наравне с другими лицами.</w:t>
            </w:r>
          </w:p>
          <w:p w:rsidR="00F6105E" w:rsidRPr="00A914C2" w:rsidRDefault="00F6105E" w:rsidP="00AA3207">
            <w:pPr>
              <w:rPr>
                <w:sz w:val="20"/>
                <w:szCs w:val="20"/>
              </w:rPr>
            </w:pPr>
          </w:p>
          <w:p w:rsidR="00F6105E" w:rsidRPr="00A914C2" w:rsidRDefault="00F6105E" w:rsidP="00AA3207">
            <w:pPr>
              <w:rPr>
                <w:sz w:val="20"/>
                <w:szCs w:val="20"/>
              </w:rPr>
            </w:pPr>
          </w:p>
          <w:p w:rsidR="00F6105E" w:rsidRPr="00A914C2" w:rsidRDefault="00F6105E" w:rsidP="00AA3207">
            <w:pPr>
              <w:rPr>
                <w:sz w:val="20"/>
                <w:szCs w:val="20"/>
              </w:rPr>
            </w:pPr>
          </w:p>
          <w:p w:rsidR="00F6105E" w:rsidRPr="00A914C2" w:rsidRDefault="00F6105E" w:rsidP="00AA3207">
            <w:pPr>
              <w:rPr>
                <w:sz w:val="20"/>
                <w:szCs w:val="20"/>
              </w:rPr>
            </w:pPr>
          </w:p>
          <w:p w:rsidR="00F6105E" w:rsidRPr="00A914C2" w:rsidRDefault="00F6105E" w:rsidP="00AA3207">
            <w:pPr>
              <w:rPr>
                <w:sz w:val="20"/>
                <w:szCs w:val="20"/>
              </w:rPr>
            </w:pPr>
          </w:p>
          <w:p w:rsidR="00F6105E" w:rsidRPr="00A914C2" w:rsidRDefault="00F6105E" w:rsidP="00AA3207">
            <w:pPr>
              <w:rPr>
                <w:sz w:val="20"/>
                <w:szCs w:val="20"/>
              </w:rPr>
            </w:pPr>
          </w:p>
          <w:p w:rsidR="00F6105E" w:rsidRPr="00A914C2" w:rsidRDefault="00F6105E" w:rsidP="00AA3207">
            <w:pPr>
              <w:rPr>
                <w:sz w:val="20"/>
                <w:szCs w:val="20"/>
              </w:rPr>
            </w:pPr>
          </w:p>
          <w:p w:rsidR="00F6105E" w:rsidRPr="00A914C2" w:rsidRDefault="00F6105E" w:rsidP="00AA3207">
            <w:pPr>
              <w:rPr>
                <w:sz w:val="20"/>
                <w:szCs w:val="20"/>
              </w:rPr>
            </w:pPr>
          </w:p>
          <w:p w:rsidR="00F6105E" w:rsidRPr="00A914C2" w:rsidRDefault="00F6105E" w:rsidP="00AA3207">
            <w:pPr>
              <w:rPr>
                <w:sz w:val="20"/>
                <w:szCs w:val="20"/>
              </w:rPr>
            </w:pPr>
          </w:p>
          <w:p w:rsidR="00F6105E" w:rsidRPr="00A914C2" w:rsidRDefault="00F6105E" w:rsidP="00AA3207">
            <w:pPr>
              <w:rPr>
                <w:sz w:val="20"/>
                <w:szCs w:val="20"/>
              </w:rPr>
            </w:pPr>
          </w:p>
          <w:p w:rsidR="00F6105E" w:rsidRPr="00A914C2" w:rsidRDefault="00F6105E" w:rsidP="00AA3207">
            <w:pPr>
              <w:rPr>
                <w:sz w:val="20"/>
                <w:szCs w:val="20"/>
              </w:rPr>
            </w:pPr>
          </w:p>
          <w:p w:rsidR="00F6105E" w:rsidRPr="00A914C2" w:rsidRDefault="00F6105E" w:rsidP="00AA3207">
            <w:pPr>
              <w:rPr>
                <w:sz w:val="20"/>
                <w:szCs w:val="20"/>
              </w:rPr>
            </w:pPr>
          </w:p>
          <w:p w:rsidR="00F6105E" w:rsidRPr="00A914C2" w:rsidRDefault="00F6105E" w:rsidP="00AA3207">
            <w:pPr>
              <w:rPr>
                <w:sz w:val="20"/>
                <w:szCs w:val="20"/>
              </w:rPr>
            </w:pPr>
          </w:p>
          <w:p w:rsidR="00F6105E" w:rsidRPr="00A914C2" w:rsidRDefault="00F6105E" w:rsidP="00AA3207">
            <w:pPr>
              <w:rPr>
                <w:sz w:val="20"/>
                <w:szCs w:val="20"/>
              </w:rPr>
            </w:pPr>
          </w:p>
          <w:p w:rsidR="00F6105E" w:rsidRPr="00A914C2" w:rsidRDefault="00F6105E" w:rsidP="00AA3207">
            <w:pPr>
              <w:rPr>
                <w:sz w:val="20"/>
                <w:szCs w:val="20"/>
              </w:rPr>
            </w:pPr>
          </w:p>
          <w:p w:rsidR="00F6105E" w:rsidRPr="00A914C2" w:rsidRDefault="00F6105E" w:rsidP="00AA3207">
            <w:pPr>
              <w:rPr>
                <w:sz w:val="20"/>
                <w:szCs w:val="20"/>
              </w:rPr>
            </w:pPr>
          </w:p>
          <w:p w:rsidR="00F6105E" w:rsidRPr="00A914C2" w:rsidRDefault="00F6105E" w:rsidP="00AA3207">
            <w:pPr>
              <w:rPr>
                <w:sz w:val="20"/>
                <w:szCs w:val="20"/>
              </w:rPr>
            </w:pPr>
          </w:p>
          <w:p w:rsidR="00F6105E" w:rsidRPr="00A914C2" w:rsidRDefault="00F6105E" w:rsidP="00AA3207">
            <w:pPr>
              <w:rPr>
                <w:sz w:val="20"/>
                <w:szCs w:val="20"/>
              </w:rPr>
            </w:pPr>
          </w:p>
        </w:tc>
        <w:tc>
          <w:tcPr>
            <w:tcW w:w="2690"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F6105E" w:rsidRPr="00A914C2" w:rsidRDefault="00F6105E" w:rsidP="00AA3207">
            <w:pPr>
              <w:rPr>
                <w:sz w:val="20"/>
                <w:szCs w:val="20"/>
              </w:rPr>
            </w:pPr>
            <w:r w:rsidRPr="00A914C2">
              <w:rPr>
                <w:sz w:val="20"/>
                <w:szCs w:val="20"/>
              </w:rPr>
              <w:t>нет</w:t>
            </w:r>
          </w:p>
        </w:tc>
      </w:tr>
      <w:tr w:rsidR="00F6105E" w:rsidRPr="00A914C2" w:rsidTr="00AA3207">
        <w:tc>
          <w:tcPr>
            <w:tcW w:w="15593"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6105E" w:rsidRPr="00A914C2" w:rsidRDefault="00F6105E" w:rsidP="00AA3207">
            <w:pPr>
              <w:keepNext/>
              <w:keepLines/>
              <w:jc w:val="both"/>
              <w:rPr>
                <w:spacing w:val="2"/>
                <w:sz w:val="20"/>
                <w:szCs w:val="20"/>
                <w:lang w:eastAsia="en-US"/>
              </w:rPr>
            </w:pPr>
            <w:r w:rsidRPr="00A914C2">
              <w:rPr>
                <w:spacing w:val="2"/>
                <w:sz w:val="22"/>
                <w:szCs w:val="20"/>
                <w:lang w:eastAsia="en-US"/>
              </w:rPr>
              <w:t>Порядок осуществления административных процедур (действий) в электронной форме</w:t>
            </w:r>
          </w:p>
        </w:tc>
      </w:tr>
      <w:tr w:rsidR="00F6105E" w:rsidRPr="00A914C2" w:rsidTr="00AA3207">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6105E" w:rsidRPr="00A914C2" w:rsidRDefault="00F6105E" w:rsidP="00AA3207">
            <w:pPr>
              <w:jc w:val="center"/>
              <w:textAlignment w:val="baseline"/>
              <w:rPr>
                <w:sz w:val="20"/>
                <w:szCs w:val="20"/>
              </w:rPr>
            </w:pPr>
            <w:r w:rsidRPr="00A914C2">
              <w:rPr>
                <w:sz w:val="20"/>
                <w:szCs w:val="20"/>
              </w:rPr>
              <w:t>5.</w:t>
            </w:r>
          </w:p>
        </w:tc>
        <w:tc>
          <w:tcPr>
            <w:tcW w:w="170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77811" w:rsidRPr="00A914C2" w:rsidRDefault="00E77811" w:rsidP="00E77811">
            <w:pPr>
              <w:pStyle w:val="8"/>
              <w:tabs>
                <w:tab w:val="left" w:pos="1393"/>
              </w:tabs>
              <w:spacing w:line="240" w:lineRule="auto"/>
              <w:ind w:firstLine="0"/>
              <w:jc w:val="left"/>
              <w:rPr>
                <w:color w:val="auto"/>
                <w:spacing w:val="2"/>
                <w:sz w:val="20"/>
                <w:szCs w:val="20"/>
                <w:lang w:eastAsia="en-US"/>
              </w:rPr>
            </w:pPr>
            <w:r w:rsidRPr="00A914C2">
              <w:rPr>
                <w:color w:val="auto"/>
                <w:spacing w:val="2"/>
                <w:sz w:val="20"/>
                <w:szCs w:val="20"/>
                <w:lang w:eastAsia="en-US"/>
              </w:rPr>
              <w:t>- получение информации о порядке и сроках предоставления муниципальной услуги;</w:t>
            </w:r>
          </w:p>
          <w:p w:rsidR="00E77811" w:rsidRPr="00A914C2" w:rsidRDefault="00E77811" w:rsidP="00E77811">
            <w:pPr>
              <w:pStyle w:val="8"/>
              <w:tabs>
                <w:tab w:val="left" w:pos="1393"/>
              </w:tabs>
              <w:spacing w:line="240" w:lineRule="auto"/>
              <w:ind w:firstLine="0"/>
              <w:jc w:val="left"/>
              <w:rPr>
                <w:color w:val="auto"/>
                <w:spacing w:val="2"/>
                <w:sz w:val="20"/>
                <w:szCs w:val="20"/>
                <w:lang w:eastAsia="en-US"/>
              </w:rPr>
            </w:pPr>
          </w:p>
          <w:p w:rsidR="00E77811" w:rsidRPr="00A914C2" w:rsidRDefault="00E77811" w:rsidP="00E77811">
            <w:pPr>
              <w:pStyle w:val="8"/>
              <w:tabs>
                <w:tab w:val="left" w:pos="1393"/>
              </w:tabs>
              <w:spacing w:line="240" w:lineRule="auto"/>
              <w:ind w:firstLine="0"/>
              <w:jc w:val="left"/>
              <w:rPr>
                <w:color w:val="auto"/>
                <w:spacing w:val="2"/>
                <w:sz w:val="20"/>
                <w:szCs w:val="20"/>
                <w:lang w:eastAsia="en-US"/>
              </w:rPr>
            </w:pPr>
            <w:r w:rsidRPr="00A914C2">
              <w:rPr>
                <w:color w:val="auto"/>
                <w:spacing w:val="2"/>
                <w:sz w:val="20"/>
                <w:szCs w:val="20"/>
                <w:lang w:eastAsia="en-US"/>
              </w:rPr>
              <w:t>- запись на прием в Уполномоченный орган, МФЦ для подачи запроса о предоставлении муниципальной услуги (далее - запрос);</w:t>
            </w:r>
          </w:p>
          <w:p w:rsidR="00E77811" w:rsidRPr="00A914C2" w:rsidRDefault="00E77811" w:rsidP="00E77811">
            <w:pPr>
              <w:pStyle w:val="8"/>
              <w:tabs>
                <w:tab w:val="left" w:pos="1393"/>
              </w:tabs>
              <w:spacing w:line="240" w:lineRule="auto"/>
              <w:ind w:firstLine="0"/>
              <w:jc w:val="left"/>
              <w:rPr>
                <w:color w:val="auto"/>
                <w:spacing w:val="2"/>
                <w:sz w:val="20"/>
                <w:szCs w:val="20"/>
                <w:lang w:eastAsia="en-US"/>
              </w:rPr>
            </w:pPr>
          </w:p>
          <w:p w:rsidR="00E77811" w:rsidRPr="00A914C2" w:rsidRDefault="00E77811" w:rsidP="00E77811">
            <w:pPr>
              <w:pStyle w:val="8"/>
              <w:tabs>
                <w:tab w:val="left" w:pos="1393"/>
              </w:tabs>
              <w:spacing w:line="240" w:lineRule="auto"/>
              <w:ind w:firstLine="0"/>
              <w:jc w:val="left"/>
              <w:rPr>
                <w:color w:val="auto"/>
                <w:spacing w:val="2"/>
                <w:sz w:val="20"/>
                <w:szCs w:val="20"/>
                <w:lang w:eastAsia="en-US"/>
              </w:rPr>
            </w:pPr>
            <w:r w:rsidRPr="00A914C2">
              <w:rPr>
                <w:color w:val="auto"/>
                <w:spacing w:val="2"/>
                <w:sz w:val="20"/>
                <w:szCs w:val="20"/>
                <w:lang w:eastAsia="en-US"/>
              </w:rPr>
              <w:t>- формирование запроса;</w:t>
            </w:r>
          </w:p>
          <w:p w:rsidR="00E77811" w:rsidRPr="00A914C2" w:rsidRDefault="00E77811" w:rsidP="00E77811">
            <w:pPr>
              <w:pStyle w:val="8"/>
              <w:tabs>
                <w:tab w:val="left" w:pos="1393"/>
              </w:tabs>
              <w:spacing w:line="240" w:lineRule="auto"/>
              <w:ind w:firstLine="0"/>
              <w:jc w:val="left"/>
              <w:rPr>
                <w:color w:val="auto"/>
                <w:spacing w:val="2"/>
                <w:sz w:val="20"/>
                <w:szCs w:val="20"/>
                <w:lang w:eastAsia="en-US"/>
              </w:rPr>
            </w:pPr>
          </w:p>
          <w:p w:rsidR="00E77811" w:rsidRPr="00A914C2" w:rsidRDefault="00E77811" w:rsidP="00E77811">
            <w:pPr>
              <w:pStyle w:val="8"/>
              <w:tabs>
                <w:tab w:val="left" w:pos="1393"/>
              </w:tabs>
              <w:spacing w:line="240" w:lineRule="auto"/>
              <w:ind w:firstLine="0"/>
              <w:jc w:val="left"/>
              <w:rPr>
                <w:color w:val="auto"/>
                <w:spacing w:val="2"/>
                <w:sz w:val="20"/>
                <w:szCs w:val="20"/>
                <w:lang w:eastAsia="en-US"/>
              </w:rPr>
            </w:pPr>
            <w:r w:rsidRPr="00A914C2">
              <w:rPr>
                <w:color w:val="auto"/>
                <w:spacing w:val="2"/>
                <w:sz w:val="20"/>
                <w:szCs w:val="20"/>
                <w:lang w:eastAsia="en-US"/>
              </w:rPr>
              <w:t>- прием и регистрация Уполномоченным органом запроса и иных документов, необходимых для предоставления муниципальной услуги;</w:t>
            </w:r>
          </w:p>
          <w:p w:rsidR="00E77811" w:rsidRPr="00A914C2" w:rsidRDefault="00E77811" w:rsidP="00E77811">
            <w:pPr>
              <w:pStyle w:val="8"/>
              <w:tabs>
                <w:tab w:val="left" w:pos="1393"/>
              </w:tabs>
              <w:spacing w:line="240" w:lineRule="auto"/>
              <w:ind w:firstLine="0"/>
              <w:jc w:val="left"/>
              <w:rPr>
                <w:color w:val="auto"/>
                <w:spacing w:val="2"/>
                <w:sz w:val="20"/>
                <w:szCs w:val="20"/>
                <w:lang w:eastAsia="en-US"/>
              </w:rPr>
            </w:pPr>
          </w:p>
          <w:p w:rsidR="00E77811" w:rsidRPr="00A914C2" w:rsidRDefault="00E77811" w:rsidP="00E77811">
            <w:pPr>
              <w:pStyle w:val="8"/>
              <w:tabs>
                <w:tab w:val="left" w:pos="1393"/>
              </w:tabs>
              <w:spacing w:line="240" w:lineRule="auto"/>
              <w:ind w:firstLine="0"/>
              <w:jc w:val="left"/>
              <w:rPr>
                <w:color w:val="auto"/>
                <w:spacing w:val="2"/>
                <w:sz w:val="20"/>
                <w:szCs w:val="20"/>
                <w:lang w:eastAsia="en-US"/>
              </w:rPr>
            </w:pPr>
            <w:r w:rsidRPr="00A914C2">
              <w:rPr>
                <w:color w:val="auto"/>
                <w:spacing w:val="2"/>
                <w:sz w:val="20"/>
                <w:szCs w:val="20"/>
                <w:lang w:eastAsia="en-US"/>
              </w:rPr>
              <w:t>- получение результата предоставления муниципальной услуги;</w:t>
            </w:r>
          </w:p>
          <w:p w:rsidR="00E77811" w:rsidRPr="00A914C2" w:rsidRDefault="00E77811" w:rsidP="00E77811">
            <w:pPr>
              <w:pStyle w:val="8"/>
              <w:tabs>
                <w:tab w:val="left" w:pos="1393"/>
              </w:tabs>
              <w:spacing w:line="240" w:lineRule="auto"/>
              <w:ind w:firstLine="0"/>
              <w:jc w:val="left"/>
              <w:rPr>
                <w:color w:val="auto"/>
                <w:spacing w:val="2"/>
                <w:sz w:val="20"/>
                <w:szCs w:val="20"/>
                <w:lang w:eastAsia="en-US"/>
              </w:rPr>
            </w:pPr>
          </w:p>
          <w:p w:rsidR="00E77811" w:rsidRPr="00A914C2" w:rsidRDefault="00E77811" w:rsidP="00E77811">
            <w:pPr>
              <w:pStyle w:val="8"/>
              <w:tabs>
                <w:tab w:val="left" w:pos="1393"/>
              </w:tabs>
              <w:spacing w:line="240" w:lineRule="auto"/>
              <w:ind w:firstLine="0"/>
              <w:jc w:val="left"/>
              <w:rPr>
                <w:color w:val="auto"/>
                <w:spacing w:val="2"/>
                <w:sz w:val="20"/>
                <w:szCs w:val="20"/>
                <w:lang w:eastAsia="en-US"/>
              </w:rPr>
            </w:pPr>
            <w:r w:rsidRPr="00A914C2">
              <w:rPr>
                <w:color w:val="auto"/>
                <w:spacing w:val="2"/>
                <w:sz w:val="20"/>
                <w:szCs w:val="20"/>
                <w:lang w:eastAsia="en-US"/>
              </w:rPr>
              <w:t>- получение сведений о ходе выполнения запроса;</w:t>
            </w:r>
          </w:p>
          <w:p w:rsidR="00E77811" w:rsidRPr="00A914C2" w:rsidRDefault="00E77811" w:rsidP="00E77811">
            <w:pPr>
              <w:pStyle w:val="8"/>
              <w:tabs>
                <w:tab w:val="left" w:pos="1393"/>
              </w:tabs>
              <w:spacing w:line="240" w:lineRule="auto"/>
              <w:ind w:firstLine="0"/>
              <w:jc w:val="left"/>
              <w:rPr>
                <w:color w:val="auto"/>
                <w:spacing w:val="2"/>
                <w:sz w:val="20"/>
                <w:szCs w:val="20"/>
                <w:lang w:eastAsia="en-US"/>
              </w:rPr>
            </w:pPr>
          </w:p>
          <w:p w:rsidR="00E77811" w:rsidRPr="00A914C2" w:rsidRDefault="00E77811" w:rsidP="00E77811">
            <w:pPr>
              <w:pStyle w:val="8"/>
              <w:tabs>
                <w:tab w:val="left" w:pos="1393"/>
              </w:tabs>
              <w:spacing w:line="240" w:lineRule="auto"/>
              <w:ind w:firstLine="0"/>
              <w:jc w:val="left"/>
              <w:rPr>
                <w:color w:val="auto"/>
                <w:spacing w:val="2"/>
                <w:sz w:val="20"/>
                <w:szCs w:val="20"/>
                <w:lang w:eastAsia="en-US"/>
              </w:rPr>
            </w:pPr>
            <w:r w:rsidRPr="00A914C2">
              <w:rPr>
                <w:color w:val="auto"/>
                <w:spacing w:val="2"/>
                <w:sz w:val="20"/>
                <w:szCs w:val="20"/>
                <w:lang w:eastAsia="en-US"/>
              </w:rPr>
              <w:t>- осуществление оценки качества предоставления муниципальной услуги;</w:t>
            </w:r>
          </w:p>
          <w:p w:rsidR="00E77811" w:rsidRPr="00A914C2" w:rsidRDefault="00E77811" w:rsidP="00E77811">
            <w:pPr>
              <w:pStyle w:val="8"/>
              <w:tabs>
                <w:tab w:val="left" w:pos="1393"/>
              </w:tabs>
              <w:spacing w:line="240" w:lineRule="auto"/>
              <w:ind w:firstLine="0"/>
              <w:jc w:val="left"/>
              <w:rPr>
                <w:color w:val="auto"/>
                <w:spacing w:val="2"/>
                <w:sz w:val="20"/>
                <w:szCs w:val="20"/>
                <w:lang w:eastAsia="en-US"/>
              </w:rPr>
            </w:pPr>
          </w:p>
          <w:p w:rsidR="00F6105E" w:rsidRPr="00A914C2" w:rsidRDefault="00E77811" w:rsidP="00E77811">
            <w:pPr>
              <w:rPr>
                <w:spacing w:val="2"/>
                <w:sz w:val="20"/>
                <w:szCs w:val="20"/>
                <w:lang w:eastAsia="en-US"/>
              </w:rPr>
            </w:pPr>
            <w:r w:rsidRPr="00A914C2">
              <w:rPr>
                <w:spacing w:val="2"/>
                <w:sz w:val="20"/>
                <w:szCs w:val="20"/>
                <w:lang w:eastAsia="en-US"/>
              </w:rPr>
              <w:t>- досудебное (внесудебное) обжалование решений и действий (бездействия) Уполномоченного органа, его должностных лиц, предоставляющих муниципальную услугу</w:t>
            </w:r>
          </w:p>
        </w:tc>
        <w:tc>
          <w:tcPr>
            <w:tcW w:w="52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6105E" w:rsidRPr="00A914C2" w:rsidRDefault="00F6105E" w:rsidP="00AA3207">
            <w:pPr>
              <w:pStyle w:val="33"/>
              <w:shd w:val="clear" w:color="auto" w:fill="auto"/>
              <w:spacing w:line="240" w:lineRule="auto"/>
              <w:ind w:firstLine="10"/>
              <w:jc w:val="left"/>
              <w:rPr>
                <w:color w:val="auto"/>
                <w:spacing w:val="2"/>
                <w:sz w:val="20"/>
                <w:szCs w:val="20"/>
                <w:lang w:eastAsia="en-US"/>
              </w:rPr>
            </w:pPr>
            <w:r w:rsidRPr="00A914C2">
              <w:rPr>
                <w:color w:val="auto"/>
                <w:spacing w:val="2"/>
                <w:sz w:val="20"/>
                <w:szCs w:val="20"/>
                <w:lang w:eastAsia="en-US"/>
              </w:rPr>
              <w:t>При формировании заявления заявителю обеспечивается:</w:t>
            </w:r>
          </w:p>
          <w:p w:rsidR="00F6105E" w:rsidRPr="00A914C2" w:rsidRDefault="00F6105E" w:rsidP="00AA3207">
            <w:pPr>
              <w:pStyle w:val="33"/>
              <w:shd w:val="clear" w:color="auto" w:fill="auto"/>
              <w:tabs>
                <w:tab w:val="left" w:pos="294"/>
              </w:tabs>
              <w:spacing w:line="240" w:lineRule="auto"/>
              <w:ind w:right="20" w:firstLine="10"/>
              <w:jc w:val="left"/>
              <w:rPr>
                <w:color w:val="auto"/>
                <w:spacing w:val="2"/>
                <w:sz w:val="20"/>
                <w:szCs w:val="20"/>
                <w:lang w:eastAsia="en-US"/>
              </w:rPr>
            </w:pPr>
            <w:r w:rsidRPr="00A914C2">
              <w:rPr>
                <w:color w:val="auto"/>
                <w:spacing w:val="2"/>
                <w:sz w:val="20"/>
                <w:szCs w:val="20"/>
                <w:lang w:eastAsia="en-US"/>
              </w:rPr>
              <w:t>а)</w:t>
            </w:r>
            <w:r w:rsidRPr="00A914C2">
              <w:rPr>
                <w:color w:val="auto"/>
                <w:spacing w:val="2"/>
                <w:sz w:val="20"/>
                <w:szCs w:val="20"/>
                <w:lang w:eastAsia="en-US"/>
              </w:rPr>
              <w:tab/>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2.11, пункте 2.13 настоящего Административного регламента, необходимых для предоставления услуги;</w:t>
            </w:r>
          </w:p>
          <w:p w:rsidR="00F6105E" w:rsidRPr="00A914C2" w:rsidRDefault="00F6105E" w:rsidP="00AA3207">
            <w:pPr>
              <w:pStyle w:val="33"/>
              <w:shd w:val="clear" w:color="auto" w:fill="auto"/>
              <w:tabs>
                <w:tab w:val="left" w:pos="294"/>
                <w:tab w:val="left" w:pos="1061"/>
              </w:tabs>
              <w:spacing w:line="240" w:lineRule="auto"/>
              <w:ind w:right="20" w:firstLine="10"/>
              <w:jc w:val="left"/>
              <w:rPr>
                <w:color w:val="auto"/>
                <w:spacing w:val="2"/>
                <w:sz w:val="20"/>
                <w:szCs w:val="20"/>
                <w:lang w:eastAsia="en-US"/>
              </w:rPr>
            </w:pPr>
            <w:r w:rsidRPr="00A914C2">
              <w:rPr>
                <w:color w:val="auto"/>
                <w:spacing w:val="2"/>
                <w:sz w:val="20"/>
                <w:szCs w:val="20"/>
                <w:lang w:eastAsia="en-US"/>
              </w:rPr>
              <w:t>б)</w:t>
            </w:r>
            <w:r w:rsidRPr="00A914C2">
              <w:rPr>
                <w:color w:val="auto"/>
                <w:spacing w:val="2"/>
                <w:sz w:val="20"/>
                <w:szCs w:val="20"/>
                <w:lang w:eastAsia="en-US"/>
              </w:rPr>
              <w:tab/>
              <w:t>возможность печати на бумажном носителе копии электронной формы заявления о выдаче разрешения на ввод объекта в эксплуатацию;</w:t>
            </w:r>
          </w:p>
          <w:p w:rsidR="00F6105E" w:rsidRPr="00A914C2" w:rsidRDefault="00F6105E" w:rsidP="00AA3207">
            <w:pPr>
              <w:pStyle w:val="33"/>
              <w:shd w:val="clear" w:color="auto" w:fill="auto"/>
              <w:tabs>
                <w:tab w:val="left" w:pos="294"/>
                <w:tab w:val="left" w:pos="1056"/>
              </w:tabs>
              <w:spacing w:line="240" w:lineRule="auto"/>
              <w:ind w:right="20" w:firstLine="10"/>
              <w:jc w:val="left"/>
              <w:rPr>
                <w:color w:val="auto"/>
                <w:spacing w:val="2"/>
                <w:sz w:val="20"/>
                <w:szCs w:val="20"/>
                <w:lang w:eastAsia="en-US"/>
              </w:rPr>
            </w:pPr>
            <w:r w:rsidRPr="00A914C2">
              <w:rPr>
                <w:color w:val="auto"/>
                <w:spacing w:val="2"/>
                <w:sz w:val="20"/>
                <w:szCs w:val="20"/>
                <w:lang w:eastAsia="en-US"/>
              </w:rPr>
              <w:t>в)</w:t>
            </w:r>
            <w:r w:rsidRPr="00A914C2">
              <w:rPr>
                <w:color w:val="auto"/>
                <w:spacing w:val="2"/>
                <w:sz w:val="20"/>
                <w:szCs w:val="20"/>
                <w:lang w:eastAsia="en-US"/>
              </w:rP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F6105E" w:rsidRPr="00A914C2" w:rsidRDefault="00F6105E" w:rsidP="00AA3207">
            <w:pPr>
              <w:pStyle w:val="33"/>
              <w:shd w:val="clear" w:color="auto" w:fill="auto"/>
              <w:tabs>
                <w:tab w:val="left" w:pos="294"/>
                <w:tab w:val="left" w:pos="1023"/>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г)</w:t>
            </w:r>
            <w:r w:rsidRPr="00A914C2">
              <w:rPr>
                <w:color w:val="auto"/>
                <w:spacing w:val="2"/>
                <w:sz w:val="20"/>
                <w:szCs w:val="20"/>
                <w:lang w:eastAsia="en-US"/>
              </w:rPr>
              <w:tab/>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6105E" w:rsidRPr="00A914C2" w:rsidRDefault="00F6105E" w:rsidP="00AA3207">
            <w:pPr>
              <w:pStyle w:val="33"/>
              <w:shd w:val="clear" w:color="auto" w:fill="auto"/>
              <w:tabs>
                <w:tab w:val="left" w:pos="294"/>
                <w:tab w:val="left" w:pos="112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д)</w:t>
            </w:r>
            <w:r w:rsidRPr="00A914C2">
              <w:rPr>
                <w:color w:val="auto"/>
                <w:spacing w:val="2"/>
                <w:sz w:val="20"/>
                <w:szCs w:val="20"/>
                <w:lang w:eastAsia="en-US"/>
              </w:rP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F6105E" w:rsidRPr="00A914C2" w:rsidRDefault="00F6105E"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е)</w:t>
            </w:r>
            <w:r w:rsidRPr="00A914C2">
              <w:rPr>
                <w:color w:val="auto"/>
                <w:spacing w:val="2"/>
                <w:sz w:val="20"/>
                <w:szCs w:val="20"/>
                <w:lang w:eastAsia="en-US"/>
              </w:rPr>
              <w:tab/>
              <w:t>возможность доступа заявителя на ЕПГУ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F6105E" w:rsidRPr="00A914C2" w:rsidRDefault="00F6105E"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ЕПГУ.</w:t>
            </w:r>
          </w:p>
          <w:p w:rsidR="00F6105E" w:rsidRPr="00A914C2" w:rsidRDefault="00F6105E"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Ответственное должностное лицо:</w:t>
            </w:r>
          </w:p>
          <w:p w:rsidR="00F6105E" w:rsidRPr="00A914C2" w:rsidRDefault="00F6105E"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проверяет наличие электронных заявлений о выдаче разрешения на ввод объекта в эксплуатацию поступивших посредством ЕПГУ с периодом не реже 2 раз в день;</w:t>
            </w:r>
          </w:p>
          <w:p w:rsidR="00F6105E" w:rsidRPr="00A914C2" w:rsidRDefault="00F6105E"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рассматривает поступившие заявления о выдаче разрешения на ввод объекта в эксплуатацию и приложенные к ним документы;</w:t>
            </w:r>
          </w:p>
          <w:p w:rsidR="00F6105E" w:rsidRPr="00A914C2" w:rsidRDefault="00F6105E"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производит действия в соответствии с пунктом 3.4 настоящего Административного регламента.</w:t>
            </w:r>
          </w:p>
          <w:p w:rsidR="00F6105E" w:rsidRPr="00A914C2" w:rsidRDefault="00F6105E"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Заявителю в качестве результата предоставления услуги обеспечивается возможность получения документа:</w:t>
            </w:r>
          </w:p>
          <w:p w:rsidR="00F6105E" w:rsidRPr="00A914C2" w:rsidRDefault="00F6105E"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6105E" w:rsidRPr="00A914C2" w:rsidRDefault="00F6105E"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в виде бумажного документа, подтверждающего содержание электронного документа, который заявитель получает при личном обращении в МФЦ.</w:t>
            </w:r>
          </w:p>
          <w:p w:rsidR="00F6105E" w:rsidRPr="00A914C2" w:rsidRDefault="00F6105E"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ЕПГУ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F6105E" w:rsidRPr="00A914C2" w:rsidRDefault="00F6105E"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При предоставлении услуги в электронной форме заявителю направляется:</w:t>
            </w:r>
          </w:p>
          <w:p w:rsidR="00F6105E" w:rsidRPr="00A914C2" w:rsidRDefault="00F6105E"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а)</w:t>
            </w:r>
            <w:r w:rsidRPr="00A914C2">
              <w:rPr>
                <w:color w:val="auto"/>
                <w:spacing w:val="2"/>
                <w:sz w:val="20"/>
                <w:szCs w:val="20"/>
                <w:lang w:eastAsia="en-US"/>
              </w:rP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F6105E" w:rsidRPr="00A914C2" w:rsidRDefault="00F6105E"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б)</w:t>
            </w:r>
            <w:r w:rsidRPr="00A914C2">
              <w:rPr>
                <w:color w:val="auto"/>
                <w:spacing w:val="2"/>
                <w:sz w:val="20"/>
                <w:szCs w:val="20"/>
                <w:lang w:eastAsia="en-US"/>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6105E" w:rsidRPr="00A914C2" w:rsidRDefault="00F6105E" w:rsidP="00AA3207">
            <w:pPr>
              <w:pStyle w:val="33"/>
              <w:shd w:val="clear" w:color="auto" w:fill="auto"/>
              <w:tabs>
                <w:tab w:val="left" w:pos="294"/>
              </w:tabs>
              <w:spacing w:line="240" w:lineRule="auto"/>
              <w:ind w:left="20" w:right="20" w:firstLine="10"/>
              <w:jc w:val="left"/>
              <w:rPr>
                <w:color w:val="auto"/>
                <w:spacing w:val="2"/>
                <w:sz w:val="20"/>
                <w:szCs w:val="20"/>
                <w:lang w:eastAsia="en-US"/>
              </w:rPr>
            </w:pPr>
            <w:r w:rsidRPr="00A914C2">
              <w:rPr>
                <w:color w:val="auto"/>
                <w:spacing w:val="2"/>
                <w:sz w:val="20"/>
                <w:szCs w:val="20"/>
                <w:lang w:eastAsia="en-US"/>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w:t>
            </w:r>
            <w:r w:rsidRPr="00A914C2">
              <w:rPr>
                <w:color w:val="auto"/>
                <w:spacing w:val="2"/>
                <w:sz w:val="20"/>
                <w:szCs w:val="20"/>
                <w:lang w:eastAsia="en-US"/>
              </w:rPr>
              <w:b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tc>
        <w:tc>
          <w:tcPr>
            <w:tcW w:w="1701"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tcPr>
          <w:p w:rsidR="00F6105E" w:rsidRPr="00A914C2" w:rsidRDefault="00F6105E" w:rsidP="00AA3207">
            <w:pPr>
              <w:pStyle w:val="33"/>
              <w:shd w:val="clear" w:color="auto" w:fill="auto"/>
              <w:tabs>
                <w:tab w:val="left" w:pos="1374"/>
              </w:tabs>
              <w:spacing w:line="240" w:lineRule="auto"/>
              <w:ind w:right="20" w:firstLine="0"/>
              <w:jc w:val="left"/>
              <w:rPr>
                <w:color w:val="auto"/>
                <w:spacing w:val="2"/>
                <w:sz w:val="20"/>
                <w:szCs w:val="20"/>
                <w:lang w:eastAsia="en-US"/>
              </w:rPr>
            </w:pPr>
            <w:r w:rsidRPr="00A914C2">
              <w:rPr>
                <w:color w:val="auto"/>
                <w:spacing w:val="2"/>
                <w:sz w:val="20"/>
                <w:szCs w:val="20"/>
                <w:lang w:eastAsia="en-US"/>
              </w:rPr>
              <w:t>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ЕПГУ, а в случае его поступления в выходной, нерабочий праздничный день, - в следующий за ним первый рабочий день:</w:t>
            </w:r>
          </w:p>
          <w:p w:rsidR="00F6105E" w:rsidRPr="00A914C2" w:rsidRDefault="00F6105E" w:rsidP="00AA3207">
            <w:pPr>
              <w:pStyle w:val="33"/>
              <w:shd w:val="clear" w:color="auto" w:fill="auto"/>
              <w:tabs>
                <w:tab w:val="left" w:pos="1206"/>
              </w:tabs>
              <w:spacing w:line="240" w:lineRule="auto"/>
              <w:ind w:left="20" w:right="20" w:firstLine="0"/>
              <w:jc w:val="left"/>
              <w:rPr>
                <w:color w:val="auto"/>
                <w:spacing w:val="2"/>
                <w:sz w:val="20"/>
                <w:szCs w:val="20"/>
                <w:lang w:eastAsia="en-US"/>
              </w:rPr>
            </w:pPr>
            <w:r w:rsidRPr="00A914C2">
              <w:rPr>
                <w:color w:val="auto"/>
                <w:spacing w:val="2"/>
                <w:sz w:val="20"/>
                <w:szCs w:val="20"/>
                <w:lang w:eastAsia="en-US"/>
              </w:rPr>
              <w:t>-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F6105E" w:rsidRPr="00A914C2" w:rsidRDefault="00F6105E" w:rsidP="00AA3207">
            <w:pPr>
              <w:pStyle w:val="33"/>
              <w:shd w:val="clear" w:color="auto" w:fill="auto"/>
              <w:tabs>
                <w:tab w:val="left" w:pos="1177"/>
              </w:tabs>
              <w:spacing w:line="240" w:lineRule="auto"/>
              <w:ind w:left="20" w:right="20" w:firstLine="0"/>
              <w:jc w:val="left"/>
              <w:rPr>
                <w:sz w:val="20"/>
                <w:szCs w:val="20"/>
              </w:rPr>
            </w:pPr>
            <w:r w:rsidRPr="00A914C2">
              <w:rPr>
                <w:color w:val="auto"/>
                <w:spacing w:val="2"/>
                <w:sz w:val="20"/>
                <w:szCs w:val="20"/>
                <w:lang w:eastAsia="en-US"/>
              </w:rPr>
              <w:t>-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6105E" w:rsidRPr="00A914C2" w:rsidRDefault="00F6105E" w:rsidP="00AA3207">
            <w:pPr>
              <w:rPr>
                <w:sz w:val="20"/>
                <w:szCs w:val="20"/>
              </w:rPr>
            </w:pPr>
            <w:r w:rsidRPr="00A914C2">
              <w:rPr>
                <w:sz w:val="20"/>
                <w:szCs w:val="20"/>
              </w:rPr>
              <w:t>Должностное лицо отдела архитектуры и градостроительства</w:t>
            </w:r>
          </w:p>
        </w:tc>
        <w:tc>
          <w:tcPr>
            <w:tcW w:w="241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F6105E" w:rsidRPr="00A914C2" w:rsidRDefault="00F6105E" w:rsidP="00AA3207">
            <w:pPr>
              <w:rPr>
                <w:sz w:val="20"/>
                <w:szCs w:val="20"/>
              </w:rPr>
            </w:pPr>
            <w:r w:rsidRPr="00A914C2">
              <w:rPr>
                <w:sz w:val="20"/>
                <w:szCs w:val="20"/>
              </w:rPr>
              <w:t>Федеральная государственная информационная система «Единый портал государственных и муниципальных услуг (функций)»</w:t>
            </w:r>
          </w:p>
        </w:tc>
        <w:tc>
          <w:tcPr>
            <w:tcW w:w="2690"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tcPr>
          <w:p w:rsidR="00F6105E" w:rsidRPr="00A914C2" w:rsidRDefault="00F6105E" w:rsidP="00AA3207">
            <w:pPr>
              <w:suppressAutoHyphens/>
              <w:autoSpaceDE w:val="0"/>
              <w:autoSpaceDN w:val="0"/>
              <w:adjustRightInd w:val="0"/>
              <w:outlineLvl w:val="0"/>
              <w:rPr>
                <w:sz w:val="20"/>
                <w:szCs w:val="20"/>
              </w:rPr>
            </w:pPr>
            <w:r w:rsidRPr="00A914C2">
              <w:rPr>
                <w:sz w:val="20"/>
                <w:szCs w:val="20"/>
              </w:rPr>
              <w:t>нет</w:t>
            </w:r>
          </w:p>
        </w:tc>
      </w:tr>
    </w:tbl>
    <w:p w:rsidR="003F5F67" w:rsidRPr="00A914C2" w:rsidRDefault="003F5F67" w:rsidP="003F5F67">
      <w:pPr>
        <w:jc w:val="center"/>
        <w:rPr>
          <w:sz w:val="20"/>
          <w:szCs w:val="20"/>
        </w:rPr>
      </w:pPr>
    </w:p>
    <w:p w:rsidR="003F5F67" w:rsidRPr="00A914C2" w:rsidRDefault="003F5F67" w:rsidP="003F5F67">
      <w:pPr>
        <w:jc w:val="center"/>
        <w:rPr>
          <w:szCs w:val="28"/>
        </w:rPr>
      </w:pPr>
      <w:r w:rsidRPr="00A914C2">
        <w:rPr>
          <w:szCs w:val="28"/>
        </w:rPr>
        <w:t>Раздел 8. Особенности предоставления муниципальной услуги в электронной форме</w:t>
      </w:r>
    </w:p>
    <w:tbl>
      <w:tblPr>
        <w:tblW w:w="15309" w:type="dxa"/>
        <w:tblInd w:w="414" w:type="dxa"/>
        <w:tblLayout w:type="fixed"/>
        <w:tblCellMar>
          <w:left w:w="0" w:type="dxa"/>
          <w:right w:w="0" w:type="dxa"/>
        </w:tblCellMar>
        <w:tblLook w:val="04A0"/>
      </w:tblPr>
      <w:tblGrid>
        <w:gridCol w:w="2978"/>
        <w:gridCol w:w="1474"/>
        <w:gridCol w:w="1627"/>
        <w:gridCol w:w="1891"/>
        <w:gridCol w:w="1888"/>
        <w:gridCol w:w="1627"/>
        <w:gridCol w:w="3824"/>
      </w:tblGrid>
      <w:tr w:rsidR="003F5F67" w:rsidRPr="00A914C2" w:rsidTr="00070C72">
        <w:tc>
          <w:tcPr>
            <w:tcW w:w="297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получения заявителем информации о сроках и порядке предоставления муниципальной услуги</w:t>
            </w:r>
          </w:p>
        </w:tc>
        <w:tc>
          <w:tcPr>
            <w:tcW w:w="1474"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записи на прием в орган, МФЦ для подачи запроса о предоставлении муниципальной услуги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формирования запроса о предоставлении муниципальной услуги</w:t>
            </w:r>
          </w:p>
        </w:tc>
        <w:tc>
          <w:tcPr>
            <w:tcW w:w="1891"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приема и регистрации органом, предоставляющим услугу, запроса о предоставлении муниципальной услуги и иных документов, необходимых для предоставления муниципальной услуги</w:t>
            </w:r>
          </w:p>
        </w:tc>
        <w:tc>
          <w:tcPr>
            <w:tcW w:w="188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оплаты государственной пошлины за предоставление муниципальной услуги и уплаты иных платежей, взимаемых в соответствии с законодательством Российской Федерации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 xml:space="preserve">Способ получения сведений о ходе выполнения запроса о предоставлении </w:t>
            </w:r>
          </w:p>
          <w:p w:rsidR="003F5F67" w:rsidRPr="00A914C2" w:rsidRDefault="003F5F67">
            <w:pPr>
              <w:jc w:val="center"/>
              <w:textAlignment w:val="baseline"/>
              <w:rPr>
                <w:sz w:val="20"/>
                <w:szCs w:val="20"/>
              </w:rPr>
            </w:pPr>
            <w:r w:rsidRPr="00A914C2">
              <w:rPr>
                <w:sz w:val="20"/>
                <w:szCs w:val="20"/>
              </w:rPr>
              <w:t>муниципальной услуги</w:t>
            </w:r>
          </w:p>
        </w:tc>
        <w:tc>
          <w:tcPr>
            <w:tcW w:w="3824"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муниципальной услуги</w:t>
            </w:r>
          </w:p>
        </w:tc>
      </w:tr>
      <w:tr w:rsidR="003F5F67" w:rsidRPr="00A914C2" w:rsidTr="00070C72">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1</w:t>
            </w: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2</w:t>
            </w: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3</w:t>
            </w:r>
          </w:p>
        </w:tc>
        <w:tc>
          <w:tcPr>
            <w:tcW w:w="1891"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4</w:t>
            </w:r>
          </w:p>
        </w:tc>
        <w:tc>
          <w:tcPr>
            <w:tcW w:w="1888"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5</w:t>
            </w: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6</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7</w:t>
            </w:r>
          </w:p>
        </w:tc>
      </w:tr>
      <w:tr w:rsidR="005B52D5" w:rsidRPr="00A914C2" w:rsidTr="00070C72">
        <w:tc>
          <w:tcPr>
            <w:tcW w:w="2978" w:type="dxa"/>
            <w:tcBorders>
              <w:top w:val="single" w:sz="4" w:space="0" w:color="auto"/>
              <w:left w:val="single" w:sz="6" w:space="0" w:color="000000"/>
              <w:bottom w:val="single" w:sz="6" w:space="0" w:color="000000"/>
              <w:right w:val="single" w:sz="4" w:space="0" w:color="auto"/>
            </w:tcBorders>
            <w:shd w:val="clear" w:color="auto" w:fill="FFFFFF"/>
            <w:tcMar>
              <w:top w:w="0" w:type="dxa"/>
              <w:left w:w="130" w:type="dxa"/>
              <w:bottom w:w="0" w:type="dxa"/>
              <w:right w:w="130" w:type="dxa"/>
            </w:tcMar>
            <w:hideMark/>
          </w:tcPr>
          <w:p w:rsidR="005B52D5" w:rsidRPr="00A914C2" w:rsidRDefault="005B52D5" w:rsidP="00AA3207">
            <w:pPr>
              <w:pStyle w:val="ae"/>
              <w:tabs>
                <w:tab w:val="left" w:pos="296"/>
              </w:tabs>
              <w:spacing w:after="0"/>
              <w:ind w:right="20"/>
              <w:rPr>
                <w:sz w:val="20"/>
                <w:szCs w:val="20"/>
              </w:rPr>
            </w:pPr>
            <w:r w:rsidRPr="00A914C2">
              <w:rPr>
                <w:sz w:val="20"/>
                <w:szCs w:val="20"/>
              </w:rPr>
              <w:t>- непосредственно при личном приеме заявителя в Администрации городского поселения «Город Краснокаменск»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B52D5" w:rsidRPr="00A914C2" w:rsidRDefault="005B52D5" w:rsidP="00AA3207">
            <w:pPr>
              <w:pStyle w:val="ae"/>
              <w:tabs>
                <w:tab w:val="left" w:pos="296"/>
                <w:tab w:val="left" w:pos="1129"/>
              </w:tabs>
              <w:spacing w:after="0"/>
              <w:ind w:right="20"/>
              <w:rPr>
                <w:sz w:val="20"/>
                <w:szCs w:val="20"/>
              </w:rPr>
            </w:pPr>
            <w:r w:rsidRPr="00A914C2">
              <w:rPr>
                <w:sz w:val="20"/>
                <w:szCs w:val="20"/>
              </w:rPr>
              <w:t>- по телефону в Уполномоченном органе или многофункциональном центре;</w:t>
            </w:r>
          </w:p>
          <w:p w:rsidR="005B52D5" w:rsidRPr="00A914C2" w:rsidRDefault="005B52D5" w:rsidP="00AA3207">
            <w:pPr>
              <w:pStyle w:val="ae"/>
              <w:tabs>
                <w:tab w:val="left" w:pos="296"/>
              </w:tabs>
              <w:spacing w:after="0"/>
              <w:ind w:left="20"/>
              <w:rPr>
                <w:sz w:val="20"/>
                <w:szCs w:val="20"/>
              </w:rPr>
            </w:pPr>
            <w:r w:rsidRPr="00A914C2">
              <w:rPr>
                <w:sz w:val="20"/>
                <w:szCs w:val="20"/>
              </w:rPr>
              <w:t>- письменно, в том числе посредством электронной почты, факсимильной</w:t>
            </w:r>
          </w:p>
          <w:p w:rsidR="005B52D5" w:rsidRPr="00A914C2" w:rsidRDefault="005B52D5" w:rsidP="00AA3207">
            <w:pPr>
              <w:pStyle w:val="ae"/>
              <w:tabs>
                <w:tab w:val="left" w:pos="296"/>
              </w:tabs>
              <w:ind w:left="20" w:hanging="20"/>
              <w:rPr>
                <w:sz w:val="20"/>
                <w:szCs w:val="20"/>
              </w:rPr>
            </w:pPr>
            <w:r w:rsidRPr="00A914C2">
              <w:rPr>
                <w:sz w:val="20"/>
                <w:szCs w:val="20"/>
              </w:rPr>
              <w:t>связи;</w:t>
            </w:r>
          </w:p>
          <w:p w:rsidR="005B52D5" w:rsidRPr="00A914C2" w:rsidRDefault="005B52D5" w:rsidP="00AA3207">
            <w:pPr>
              <w:pStyle w:val="ae"/>
              <w:tabs>
                <w:tab w:val="left" w:pos="296"/>
              </w:tabs>
              <w:spacing w:after="0"/>
              <w:ind w:left="20"/>
              <w:rPr>
                <w:sz w:val="20"/>
                <w:szCs w:val="20"/>
              </w:rPr>
            </w:pPr>
            <w:r w:rsidRPr="00A914C2">
              <w:rPr>
                <w:sz w:val="20"/>
                <w:szCs w:val="20"/>
              </w:rPr>
              <w:t>- посредством размещения в открытой и доступной форме информации:</w:t>
            </w:r>
          </w:p>
          <w:p w:rsidR="005B52D5" w:rsidRPr="00A914C2" w:rsidRDefault="005B52D5" w:rsidP="00AA3207">
            <w:pPr>
              <w:pStyle w:val="ae"/>
              <w:tabs>
                <w:tab w:val="left" w:pos="296"/>
              </w:tabs>
              <w:ind w:left="20" w:right="20" w:hanging="20"/>
              <w:rPr>
                <w:sz w:val="20"/>
                <w:szCs w:val="20"/>
              </w:rPr>
            </w:pPr>
            <w:r w:rsidRPr="00A914C2">
              <w:rPr>
                <w:sz w:val="20"/>
                <w:szCs w:val="20"/>
              </w:rPr>
              <w:t>в федеральной государственной информационной системе «Единый портал государственных и муниципальных услуг (функций)» (</w:t>
            </w:r>
            <w:hyperlink r:id="rId169" w:history="1">
              <w:r w:rsidRPr="00A914C2">
                <w:rPr>
                  <w:sz w:val="20"/>
                  <w:szCs w:val="20"/>
                </w:rPr>
                <w:t>https://www.gosuslugi.ru/</w:t>
              </w:r>
            </w:hyperlink>
            <w:r w:rsidRPr="00A914C2">
              <w:rPr>
                <w:sz w:val="20"/>
                <w:szCs w:val="20"/>
              </w:rPr>
              <w:t>) (далее - ЕПГУ);</w:t>
            </w:r>
          </w:p>
          <w:p w:rsidR="005B52D5" w:rsidRPr="00A914C2" w:rsidRDefault="005B52D5" w:rsidP="00AA3207">
            <w:pPr>
              <w:tabs>
                <w:tab w:val="left" w:pos="296"/>
              </w:tabs>
              <w:ind w:hanging="20"/>
              <w:rPr>
                <w:sz w:val="20"/>
                <w:szCs w:val="20"/>
              </w:rPr>
            </w:pPr>
            <w:r w:rsidRPr="00A914C2">
              <w:rPr>
                <w:sz w:val="20"/>
                <w:szCs w:val="20"/>
              </w:rPr>
              <w:t>- на официальном сайте Уполномоченного органа</w:t>
            </w:r>
            <w:r w:rsidRPr="00A914C2">
              <w:rPr>
                <w:i/>
                <w:iCs/>
                <w:sz w:val="20"/>
                <w:szCs w:val="20"/>
              </w:rPr>
              <w:t xml:space="preserve"> </w:t>
            </w:r>
            <w:hyperlink r:id="rId170" w:history="1">
              <w:r w:rsidRPr="00A914C2">
                <w:rPr>
                  <w:sz w:val="20"/>
                  <w:szCs w:val="20"/>
                </w:rPr>
                <w:t>www.красно-каменск.рф</w:t>
              </w:r>
            </w:hyperlink>
            <w:r w:rsidRPr="00A914C2">
              <w:rPr>
                <w:sz w:val="20"/>
                <w:szCs w:val="20"/>
              </w:rPr>
              <w:t>;</w:t>
            </w:r>
          </w:p>
          <w:p w:rsidR="005B52D5" w:rsidRPr="00A914C2" w:rsidRDefault="005B52D5" w:rsidP="00AA3207">
            <w:pPr>
              <w:tabs>
                <w:tab w:val="left" w:pos="296"/>
                <w:tab w:val="left" w:pos="708"/>
              </w:tabs>
              <w:ind w:hanging="20"/>
              <w:rPr>
                <w:sz w:val="20"/>
                <w:szCs w:val="20"/>
              </w:rPr>
            </w:pPr>
            <w:r w:rsidRPr="00A914C2">
              <w:rPr>
                <w:sz w:val="20"/>
                <w:szCs w:val="20"/>
              </w:rPr>
              <w:t>посредством размещения информации на информационных стендах Уполномоченного органа или многофункционального центра.</w:t>
            </w: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tcPr>
          <w:p w:rsidR="005B52D5" w:rsidRPr="00A914C2" w:rsidRDefault="005B52D5" w:rsidP="00AA3207">
            <w:pPr>
              <w:tabs>
                <w:tab w:val="left" w:pos="708"/>
              </w:tabs>
              <w:rPr>
                <w:sz w:val="20"/>
                <w:szCs w:val="20"/>
              </w:rPr>
            </w:pPr>
            <w:r w:rsidRPr="00A914C2">
              <w:rPr>
                <w:sz w:val="20"/>
                <w:szCs w:val="20"/>
              </w:rPr>
              <w:t>По телефонам филиала КГАУ «МФЦ»: 8 (30 245) 6-95-15;</w:t>
            </w:r>
          </w:p>
          <w:p w:rsidR="005B52D5" w:rsidRPr="00A914C2" w:rsidRDefault="005B52D5" w:rsidP="00AA3207">
            <w:pPr>
              <w:tabs>
                <w:tab w:val="left" w:pos="708"/>
              </w:tabs>
              <w:rPr>
                <w:sz w:val="20"/>
                <w:szCs w:val="20"/>
              </w:rPr>
            </w:pPr>
            <w:r w:rsidRPr="00A914C2">
              <w:rPr>
                <w:sz w:val="20"/>
                <w:szCs w:val="20"/>
              </w:rPr>
              <w:t>на официальном сайте МФЦ:</w:t>
            </w:r>
            <w:r w:rsidRPr="00A914C2">
              <w:rPr>
                <w:rFonts w:ascii="Arial" w:hAnsi="Arial" w:cs="Arial"/>
                <w:color w:val="2C2A29"/>
                <w:sz w:val="20"/>
                <w:szCs w:val="20"/>
                <w:shd w:val="clear" w:color="auto" w:fill="FFFFFF"/>
              </w:rPr>
              <w:t> </w:t>
            </w:r>
            <w:hyperlink r:id="rId171" w:history="1">
              <w:r w:rsidRPr="00A914C2">
                <w:rPr>
                  <w:rStyle w:val="aa"/>
                  <w:rFonts w:eastAsiaTheme="majorEastAsia"/>
                  <w:sz w:val="20"/>
                  <w:szCs w:val="20"/>
                </w:rPr>
                <w:t>www.mfc-chita.ru</w:t>
              </w:r>
            </w:hyperlink>
            <w:r w:rsidRPr="00A914C2">
              <w:rPr>
                <w:color w:val="2C2A29"/>
                <w:sz w:val="20"/>
                <w:szCs w:val="20"/>
                <w:shd w:val="clear" w:color="auto" w:fill="FFFFFF"/>
              </w:rPr>
              <w:t> </w:t>
            </w:r>
          </w:p>
          <w:p w:rsidR="005B52D5" w:rsidRPr="00A914C2" w:rsidRDefault="005B52D5" w:rsidP="00AA3207">
            <w:pPr>
              <w:tabs>
                <w:tab w:val="left" w:pos="708"/>
              </w:tabs>
              <w:rPr>
                <w:sz w:val="20"/>
                <w:szCs w:val="20"/>
              </w:rPr>
            </w:pPr>
          </w:p>
          <w:p w:rsidR="005B52D5" w:rsidRPr="00A914C2" w:rsidRDefault="005B52D5" w:rsidP="00AA3207">
            <w:pPr>
              <w:tabs>
                <w:tab w:val="left" w:pos="708"/>
              </w:tabs>
              <w:rPr>
                <w:spacing w:val="2"/>
                <w:sz w:val="20"/>
                <w:szCs w:val="20"/>
              </w:rPr>
            </w:pP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5B52D5" w:rsidRPr="00A914C2" w:rsidRDefault="005B52D5" w:rsidP="00AA3207">
            <w:pPr>
              <w:tabs>
                <w:tab w:val="left" w:pos="708"/>
              </w:tabs>
              <w:rPr>
                <w:rFonts w:eastAsiaTheme="minorHAnsi"/>
                <w:sz w:val="20"/>
                <w:szCs w:val="20"/>
                <w:lang w:eastAsia="en-US"/>
              </w:rPr>
            </w:pPr>
            <w:r w:rsidRPr="00A914C2">
              <w:rPr>
                <w:sz w:val="20"/>
                <w:szCs w:val="20"/>
              </w:rPr>
              <w:t xml:space="preserve">- письменно </w:t>
            </w:r>
          </w:p>
          <w:p w:rsidR="005B52D5" w:rsidRPr="00A914C2" w:rsidRDefault="005B52D5" w:rsidP="00AA3207">
            <w:pPr>
              <w:tabs>
                <w:tab w:val="left" w:pos="708"/>
              </w:tabs>
              <w:rPr>
                <w:sz w:val="20"/>
                <w:szCs w:val="20"/>
              </w:rPr>
            </w:pPr>
          </w:p>
          <w:p w:rsidR="005B52D5" w:rsidRPr="00A914C2" w:rsidRDefault="005B52D5" w:rsidP="00AA3207">
            <w:pPr>
              <w:tabs>
                <w:tab w:val="left" w:pos="708"/>
              </w:tabs>
              <w:rPr>
                <w:spacing w:val="2"/>
                <w:sz w:val="20"/>
                <w:szCs w:val="20"/>
              </w:rPr>
            </w:pPr>
            <w:r w:rsidRPr="00A914C2">
              <w:rPr>
                <w:sz w:val="20"/>
                <w:szCs w:val="20"/>
              </w:rPr>
              <w:t>- в электронной форме посредством ЕПГУ</w:t>
            </w:r>
          </w:p>
        </w:tc>
        <w:tc>
          <w:tcPr>
            <w:tcW w:w="1891" w:type="dxa"/>
            <w:tcBorders>
              <w:top w:val="single" w:sz="4" w:space="0" w:color="auto"/>
              <w:left w:val="single" w:sz="4" w:space="0" w:color="auto"/>
              <w:bottom w:val="single" w:sz="6" w:space="0" w:color="000000"/>
              <w:right w:val="single" w:sz="6" w:space="0" w:color="000000"/>
            </w:tcBorders>
            <w:shd w:val="clear" w:color="auto" w:fill="FFFFFF"/>
            <w:tcMar>
              <w:top w:w="0" w:type="dxa"/>
              <w:left w:w="130" w:type="dxa"/>
              <w:bottom w:w="0" w:type="dxa"/>
              <w:right w:w="130" w:type="dxa"/>
            </w:tcMar>
            <w:hideMark/>
          </w:tcPr>
          <w:p w:rsidR="005B52D5" w:rsidRPr="00A914C2" w:rsidRDefault="005B52D5" w:rsidP="00AA3207">
            <w:pPr>
              <w:tabs>
                <w:tab w:val="left" w:pos="708"/>
              </w:tabs>
              <w:rPr>
                <w:sz w:val="20"/>
                <w:szCs w:val="20"/>
              </w:rPr>
            </w:pPr>
            <w:r w:rsidRPr="00A914C2">
              <w:rPr>
                <w:spacing w:val="2"/>
                <w:sz w:val="20"/>
                <w:szCs w:val="20"/>
                <w:lang w:eastAsia="en-US"/>
              </w:rPr>
              <w:t>Заявление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tc>
        <w:tc>
          <w:tcPr>
            <w:tcW w:w="1888"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5B52D5" w:rsidRPr="00A914C2" w:rsidRDefault="005B52D5" w:rsidP="00AA3207">
            <w:pPr>
              <w:tabs>
                <w:tab w:val="left" w:pos="708"/>
              </w:tabs>
              <w:rPr>
                <w:b/>
                <w:spacing w:val="2"/>
                <w:sz w:val="20"/>
                <w:szCs w:val="20"/>
              </w:rPr>
            </w:pPr>
            <w:r w:rsidRPr="00A914C2">
              <w:rPr>
                <w:spacing w:val="2"/>
                <w:sz w:val="20"/>
                <w:szCs w:val="20"/>
                <w:lang w:eastAsia="en-US"/>
              </w:rPr>
              <w:t>Предоставление муниципальной услуги осуществляется бесплатно</w:t>
            </w:r>
          </w:p>
        </w:tc>
        <w:tc>
          <w:tcPr>
            <w:tcW w:w="1627"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5B52D5" w:rsidRPr="00A914C2" w:rsidRDefault="005B52D5" w:rsidP="00AA3207">
            <w:pPr>
              <w:pStyle w:val="ae"/>
              <w:tabs>
                <w:tab w:val="left" w:pos="1230"/>
              </w:tabs>
              <w:spacing w:after="0"/>
              <w:ind w:right="20"/>
              <w:rPr>
                <w:sz w:val="20"/>
                <w:szCs w:val="20"/>
              </w:rPr>
            </w:pPr>
            <w:r w:rsidRPr="00A914C2">
              <w:rPr>
                <w:sz w:val="20"/>
                <w:szCs w:val="20"/>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B52D5" w:rsidRPr="00A914C2" w:rsidRDefault="005B52D5" w:rsidP="00AA3207">
            <w:pPr>
              <w:tabs>
                <w:tab w:val="left" w:pos="708"/>
              </w:tabs>
              <w:rPr>
                <w:spacing w:val="2"/>
                <w:sz w:val="20"/>
                <w:szCs w:val="20"/>
              </w:rPr>
            </w:pPr>
          </w:p>
        </w:tc>
        <w:tc>
          <w:tcPr>
            <w:tcW w:w="3824"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5B52D5" w:rsidRPr="00A914C2" w:rsidRDefault="005B52D5" w:rsidP="00AA3207">
            <w:pPr>
              <w:pStyle w:val="11"/>
              <w:shd w:val="clear" w:color="auto" w:fill="auto"/>
              <w:tabs>
                <w:tab w:val="left" w:pos="1326"/>
              </w:tabs>
              <w:spacing w:before="0" w:line="240" w:lineRule="auto"/>
              <w:jc w:val="left"/>
              <w:rPr>
                <w:color w:val="auto"/>
                <w:sz w:val="20"/>
                <w:szCs w:val="20"/>
              </w:rPr>
            </w:pPr>
            <w:r w:rsidRPr="00A914C2">
              <w:rPr>
                <w:color w:val="auto"/>
                <w:sz w:val="20"/>
                <w:szCs w:val="20"/>
              </w:rPr>
              <w:t>- 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5B52D5" w:rsidRPr="00A914C2" w:rsidRDefault="005B52D5" w:rsidP="00AA3207">
            <w:pPr>
              <w:pStyle w:val="11"/>
              <w:shd w:val="clear" w:color="auto" w:fill="auto"/>
              <w:tabs>
                <w:tab w:val="left" w:pos="1239"/>
              </w:tabs>
              <w:spacing w:before="0" w:line="240" w:lineRule="auto"/>
              <w:jc w:val="left"/>
              <w:rPr>
                <w:color w:val="auto"/>
                <w:sz w:val="20"/>
                <w:szCs w:val="20"/>
              </w:rPr>
            </w:pPr>
            <w:r w:rsidRPr="00A914C2">
              <w:rPr>
                <w:color w:val="auto"/>
                <w:sz w:val="20"/>
                <w:szCs w:val="20"/>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B52D5" w:rsidRPr="00A914C2" w:rsidRDefault="005B52D5" w:rsidP="00AA3207">
            <w:pPr>
              <w:pStyle w:val="11"/>
              <w:shd w:val="clear" w:color="auto" w:fill="auto"/>
              <w:spacing w:before="0" w:line="240" w:lineRule="auto"/>
              <w:jc w:val="left"/>
              <w:rPr>
                <w:color w:val="auto"/>
                <w:sz w:val="20"/>
                <w:szCs w:val="20"/>
              </w:rPr>
            </w:pPr>
            <w:r w:rsidRPr="00A914C2">
              <w:rPr>
                <w:color w:val="auto"/>
                <w:sz w:val="20"/>
                <w:szCs w:val="20"/>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B52D5" w:rsidRPr="00A914C2" w:rsidRDefault="005B52D5" w:rsidP="00AA3207">
            <w:pPr>
              <w:pStyle w:val="11"/>
              <w:shd w:val="clear" w:color="auto" w:fill="auto"/>
              <w:spacing w:before="0" w:line="240" w:lineRule="auto"/>
              <w:jc w:val="left"/>
              <w:rPr>
                <w:color w:val="auto"/>
                <w:sz w:val="20"/>
                <w:szCs w:val="20"/>
              </w:rPr>
            </w:pPr>
            <w:r w:rsidRPr="00A914C2">
              <w:rPr>
                <w:color w:val="auto"/>
                <w:sz w:val="20"/>
                <w:szCs w:val="20"/>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B52D5" w:rsidRPr="00A914C2" w:rsidRDefault="005B52D5" w:rsidP="00AA3207">
            <w:pPr>
              <w:pStyle w:val="11"/>
              <w:shd w:val="clear" w:color="auto" w:fill="auto"/>
              <w:spacing w:before="0" w:line="240" w:lineRule="auto"/>
              <w:jc w:val="left"/>
              <w:rPr>
                <w:color w:val="auto"/>
                <w:sz w:val="20"/>
                <w:szCs w:val="20"/>
              </w:rPr>
            </w:pPr>
            <w:r w:rsidRPr="00A914C2">
              <w:rPr>
                <w:color w:val="auto"/>
                <w:sz w:val="20"/>
                <w:szCs w:val="20"/>
              </w:rPr>
              <w:t>- к руководителю МФЦ - на решения и действия (бездействие) работника МФЦ;</w:t>
            </w:r>
          </w:p>
          <w:p w:rsidR="005B52D5" w:rsidRPr="00A914C2" w:rsidRDefault="005B52D5" w:rsidP="00AA3207">
            <w:pPr>
              <w:pStyle w:val="11"/>
              <w:shd w:val="clear" w:color="auto" w:fill="auto"/>
              <w:spacing w:before="0" w:line="240" w:lineRule="auto"/>
              <w:jc w:val="left"/>
              <w:rPr>
                <w:color w:val="auto"/>
                <w:sz w:val="20"/>
                <w:szCs w:val="20"/>
              </w:rPr>
            </w:pPr>
            <w:r w:rsidRPr="00A914C2">
              <w:rPr>
                <w:color w:val="auto"/>
                <w:sz w:val="20"/>
                <w:szCs w:val="20"/>
              </w:rPr>
              <w:t>- к учредителю МФЦ - на решение и действия (бездействие) МФЦ.</w:t>
            </w:r>
          </w:p>
          <w:p w:rsidR="005B52D5" w:rsidRPr="00A914C2" w:rsidRDefault="005B52D5" w:rsidP="00AA3207">
            <w:pPr>
              <w:pStyle w:val="11"/>
              <w:shd w:val="clear" w:color="auto" w:fill="auto"/>
              <w:spacing w:before="0" w:line="240" w:lineRule="auto"/>
              <w:jc w:val="left"/>
              <w:rPr>
                <w:color w:val="auto"/>
                <w:sz w:val="20"/>
                <w:szCs w:val="20"/>
              </w:rPr>
            </w:pPr>
            <w:r w:rsidRPr="00A914C2">
              <w:rPr>
                <w:color w:val="auto"/>
                <w:sz w:val="20"/>
                <w:szCs w:val="20"/>
              </w:rPr>
              <w:t xml:space="preserve">    В уполномоченном органе, МФЦ, у учредителя МФЦ определяются уполномоченные на рассмотрение жалоб должностные лица.</w:t>
            </w:r>
          </w:p>
          <w:p w:rsidR="005B52D5" w:rsidRPr="00A914C2" w:rsidRDefault="005B52D5" w:rsidP="00AA3207">
            <w:pPr>
              <w:tabs>
                <w:tab w:val="left" w:pos="708"/>
              </w:tabs>
              <w:rPr>
                <w:sz w:val="20"/>
                <w:szCs w:val="20"/>
              </w:rPr>
            </w:pPr>
          </w:p>
        </w:tc>
      </w:tr>
    </w:tbl>
    <w:p w:rsidR="003F5F67" w:rsidRPr="00A914C2" w:rsidRDefault="003F5F67" w:rsidP="003F5F67">
      <w:pPr>
        <w:jc w:val="center"/>
        <w:rPr>
          <w:sz w:val="20"/>
          <w:szCs w:val="20"/>
        </w:rPr>
      </w:pPr>
    </w:p>
    <w:p w:rsidR="003F5F67" w:rsidRPr="00A914C2" w:rsidRDefault="003F5F67" w:rsidP="003F5F67">
      <w:pPr>
        <w:rPr>
          <w:rFonts w:eastAsiaTheme="minorHAnsi"/>
          <w:sz w:val="20"/>
          <w:szCs w:val="20"/>
          <w:lang w:eastAsia="en-US"/>
        </w:rPr>
      </w:pPr>
    </w:p>
    <w:p w:rsidR="007D6CFC" w:rsidRPr="00A914C2" w:rsidRDefault="007D6CFC" w:rsidP="00C167B5">
      <w:pPr>
        <w:pStyle w:val="ac"/>
        <w:jc w:val="center"/>
        <w:rPr>
          <w:rFonts w:ascii="Times New Roman" w:hAnsi="Times New Roman" w:cs="Times New Roman"/>
          <w:b/>
          <w:sz w:val="20"/>
          <w:szCs w:val="20"/>
        </w:rPr>
      </w:pPr>
    </w:p>
    <w:p w:rsidR="00070C72" w:rsidRPr="00A914C2" w:rsidRDefault="00070C72" w:rsidP="00C167B5">
      <w:pPr>
        <w:pStyle w:val="ac"/>
        <w:jc w:val="center"/>
        <w:rPr>
          <w:rFonts w:ascii="Times New Roman" w:hAnsi="Times New Roman" w:cs="Times New Roman"/>
          <w:b/>
          <w:sz w:val="20"/>
          <w:szCs w:val="20"/>
        </w:rPr>
      </w:pPr>
    </w:p>
    <w:p w:rsidR="00070C72" w:rsidRPr="00A914C2" w:rsidRDefault="00070C72" w:rsidP="00C167B5">
      <w:pPr>
        <w:pStyle w:val="ac"/>
        <w:jc w:val="center"/>
        <w:rPr>
          <w:rFonts w:ascii="Times New Roman" w:hAnsi="Times New Roman" w:cs="Times New Roman"/>
          <w:b/>
          <w:sz w:val="20"/>
          <w:szCs w:val="20"/>
        </w:rPr>
      </w:pPr>
    </w:p>
    <w:p w:rsidR="00070C72" w:rsidRPr="00A914C2" w:rsidRDefault="00070C72" w:rsidP="00C167B5">
      <w:pPr>
        <w:pStyle w:val="ac"/>
        <w:jc w:val="center"/>
        <w:rPr>
          <w:rFonts w:ascii="Times New Roman" w:hAnsi="Times New Roman" w:cs="Times New Roman"/>
          <w:b/>
          <w:sz w:val="20"/>
          <w:szCs w:val="20"/>
        </w:rPr>
      </w:pPr>
    </w:p>
    <w:p w:rsidR="00070C72" w:rsidRPr="00A914C2" w:rsidRDefault="00070C72" w:rsidP="00C167B5">
      <w:pPr>
        <w:pStyle w:val="ac"/>
        <w:jc w:val="center"/>
        <w:rPr>
          <w:rFonts w:ascii="Times New Roman" w:hAnsi="Times New Roman" w:cs="Times New Roman"/>
          <w:b/>
          <w:sz w:val="20"/>
          <w:szCs w:val="20"/>
        </w:rPr>
      </w:pPr>
    </w:p>
    <w:p w:rsidR="00070C72" w:rsidRPr="00A914C2" w:rsidRDefault="00070C72" w:rsidP="00C167B5">
      <w:pPr>
        <w:pStyle w:val="ac"/>
        <w:jc w:val="center"/>
        <w:rPr>
          <w:rFonts w:ascii="Times New Roman" w:hAnsi="Times New Roman" w:cs="Times New Roman"/>
          <w:b/>
          <w:sz w:val="20"/>
          <w:szCs w:val="20"/>
        </w:rPr>
      </w:pPr>
    </w:p>
    <w:p w:rsidR="00070C72" w:rsidRPr="00A914C2" w:rsidRDefault="00070C72" w:rsidP="00C167B5">
      <w:pPr>
        <w:pStyle w:val="ac"/>
        <w:jc w:val="center"/>
        <w:rPr>
          <w:rFonts w:ascii="Times New Roman" w:hAnsi="Times New Roman" w:cs="Times New Roman"/>
          <w:b/>
          <w:sz w:val="20"/>
          <w:szCs w:val="20"/>
        </w:rPr>
      </w:pPr>
    </w:p>
    <w:p w:rsidR="00070C72" w:rsidRPr="00A914C2" w:rsidRDefault="00070C72" w:rsidP="00C167B5">
      <w:pPr>
        <w:pStyle w:val="ac"/>
        <w:jc w:val="center"/>
        <w:rPr>
          <w:rFonts w:ascii="Times New Roman" w:hAnsi="Times New Roman" w:cs="Times New Roman"/>
          <w:b/>
          <w:sz w:val="20"/>
          <w:szCs w:val="20"/>
        </w:rPr>
      </w:pPr>
    </w:p>
    <w:p w:rsidR="00070C72" w:rsidRPr="00A914C2" w:rsidRDefault="00070C72" w:rsidP="00C167B5">
      <w:pPr>
        <w:pStyle w:val="ac"/>
        <w:jc w:val="center"/>
        <w:rPr>
          <w:rFonts w:ascii="Times New Roman" w:hAnsi="Times New Roman" w:cs="Times New Roman"/>
          <w:b/>
          <w:sz w:val="20"/>
          <w:szCs w:val="20"/>
        </w:rPr>
      </w:pPr>
    </w:p>
    <w:p w:rsidR="00070C72" w:rsidRPr="00A914C2" w:rsidRDefault="00070C72" w:rsidP="00C167B5">
      <w:pPr>
        <w:pStyle w:val="ac"/>
        <w:jc w:val="center"/>
        <w:rPr>
          <w:rFonts w:ascii="Times New Roman" w:hAnsi="Times New Roman" w:cs="Times New Roman"/>
          <w:b/>
          <w:sz w:val="20"/>
          <w:szCs w:val="20"/>
        </w:rPr>
      </w:pPr>
    </w:p>
    <w:p w:rsidR="00070C72" w:rsidRPr="00A914C2" w:rsidRDefault="00070C72" w:rsidP="00C167B5">
      <w:pPr>
        <w:pStyle w:val="ac"/>
        <w:jc w:val="center"/>
        <w:rPr>
          <w:rFonts w:ascii="Times New Roman" w:hAnsi="Times New Roman" w:cs="Times New Roman"/>
          <w:b/>
          <w:sz w:val="20"/>
          <w:szCs w:val="20"/>
        </w:rPr>
      </w:pPr>
    </w:p>
    <w:p w:rsidR="00070C72" w:rsidRPr="00A914C2" w:rsidRDefault="00070C72" w:rsidP="00C167B5">
      <w:pPr>
        <w:pStyle w:val="ac"/>
        <w:jc w:val="center"/>
        <w:rPr>
          <w:rFonts w:ascii="Times New Roman" w:hAnsi="Times New Roman" w:cs="Times New Roman"/>
          <w:b/>
          <w:sz w:val="20"/>
          <w:szCs w:val="20"/>
        </w:rPr>
      </w:pPr>
    </w:p>
    <w:p w:rsidR="00070C72" w:rsidRPr="00A914C2" w:rsidRDefault="00070C72" w:rsidP="00C167B5">
      <w:pPr>
        <w:pStyle w:val="ac"/>
        <w:jc w:val="center"/>
        <w:rPr>
          <w:rFonts w:ascii="Times New Roman" w:hAnsi="Times New Roman" w:cs="Times New Roman"/>
          <w:b/>
          <w:sz w:val="20"/>
          <w:szCs w:val="20"/>
        </w:rPr>
      </w:pPr>
    </w:p>
    <w:p w:rsidR="00070C72" w:rsidRPr="00A914C2" w:rsidRDefault="00070C72" w:rsidP="00C167B5">
      <w:pPr>
        <w:pStyle w:val="ac"/>
        <w:jc w:val="center"/>
        <w:rPr>
          <w:rFonts w:ascii="Times New Roman" w:hAnsi="Times New Roman" w:cs="Times New Roman"/>
          <w:b/>
          <w:sz w:val="20"/>
          <w:szCs w:val="20"/>
        </w:rPr>
      </w:pPr>
    </w:p>
    <w:p w:rsidR="00070C72" w:rsidRPr="00A914C2" w:rsidRDefault="00070C72" w:rsidP="00C167B5">
      <w:pPr>
        <w:pStyle w:val="ac"/>
        <w:jc w:val="center"/>
        <w:rPr>
          <w:rFonts w:ascii="Times New Roman" w:hAnsi="Times New Roman" w:cs="Times New Roman"/>
          <w:b/>
          <w:sz w:val="20"/>
          <w:szCs w:val="20"/>
        </w:rPr>
      </w:pPr>
    </w:p>
    <w:p w:rsidR="00070C72" w:rsidRPr="00A914C2" w:rsidRDefault="00070C72" w:rsidP="00C167B5">
      <w:pPr>
        <w:pStyle w:val="ac"/>
        <w:jc w:val="center"/>
        <w:rPr>
          <w:rFonts w:ascii="Times New Roman" w:hAnsi="Times New Roman" w:cs="Times New Roman"/>
          <w:b/>
          <w:sz w:val="20"/>
          <w:szCs w:val="20"/>
        </w:rPr>
      </w:pPr>
    </w:p>
    <w:p w:rsidR="00070C72" w:rsidRPr="00A914C2" w:rsidRDefault="00070C72" w:rsidP="00C167B5">
      <w:pPr>
        <w:pStyle w:val="ac"/>
        <w:jc w:val="center"/>
        <w:rPr>
          <w:rFonts w:ascii="Times New Roman" w:hAnsi="Times New Roman" w:cs="Times New Roman"/>
          <w:b/>
          <w:sz w:val="20"/>
          <w:szCs w:val="20"/>
        </w:rPr>
      </w:pPr>
    </w:p>
    <w:p w:rsidR="00070C72" w:rsidRPr="00A914C2" w:rsidRDefault="00070C72" w:rsidP="00C167B5">
      <w:pPr>
        <w:pStyle w:val="ac"/>
        <w:jc w:val="center"/>
        <w:rPr>
          <w:rFonts w:ascii="Times New Roman" w:hAnsi="Times New Roman" w:cs="Times New Roman"/>
          <w:b/>
          <w:sz w:val="20"/>
          <w:szCs w:val="20"/>
        </w:rPr>
      </w:pPr>
    </w:p>
    <w:p w:rsidR="00070C72" w:rsidRPr="00A914C2" w:rsidRDefault="00070C72" w:rsidP="00C167B5">
      <w:pPr>
        <w:pStyle w:val="ac"/>
        <w:jc w:val="center"/>
        <w:rPr>
          <w:rFonts w:ascii="Times New Roman" w:hAnsi="Times New Roman" w:cs="Times New Roman"/>
          <w:b/>
          <w:sz w:val="20"/>
          <w:szCs w:val="20"/>
        </w:rPr>
      </w:pPr>
    </w:p>
    <w:p w:rsidR="00085F3A" w:rsidRPr="00A914C2" w:rsidRDefault="00085F3A" w:rsidP="00C167B5">
      <w:pPr>
        <w:pStyle w:val="ac"/>
        <w:jc w:val="center"/>
        <w:rPr>
          <w:rFonts w:ascii="Times New Roman" w:hAnsi="Times New Roman" w:cs="Times New Roman"/>
          <w:b/>
          <w:sz w:val="20"/>
          <w:szCs w:val="20"/>
        </w:rPr>
      </w:pPr>
    </w:p>
    <w:p w:rsidR="00085F3A" w:rsidRPr="00A914C2" w:rsidRDefault="00085F3A" w:rsidP="00C167B5">
      <w:pPr>
        <w:pStyle w:val="ac"/>
        <w:jc w:val="center"/>
        <w:rPr>
          <w:rFonts w:ascii="Times New Roman" w:hAnsi="Times New Roman" w:cs="Times New Roman"/>
          <w:b/>
          <w:sz w:val="20"/>
          <w:szCs w:val="20"/>
        </w:rPr>
      </w:pPr>
    </w:p>
    <w:p w:rsidR="00070C72" w:rsidRPr="00A914C2" w:rsidRDefault="00070C72" w:rsidP="00C167B5">
      <w:pPr>
        <w:pStyle w:val="ac"/>
        <w:jc w:val="center"/>
        <w:rPr>
          <w:rFonts w:ascii="Times New Roman" w:hAnsi="Times New Roman" w:cs="Times New Roman"/>
          <w:b/>
          <w:sz w:val="20"/>
          <w:szCs w:val="20"/>
        </w:rPr>
      </w:pPr>
    </w:p>
    <w:p w:rsidR="00070C72" w:rsidRPr="00A914C2" w:rsidRDefault="00070C72" w:rsidP="00C167B5">
      <w:pPr>
        <w:pStyle w:val="ac"/>
        <w:jc w:val="center"/>
        <w:rPr>
          <w:rFonts w:ascii="Times New Roman" w:hAnsi="Times New Roman" w:cs="Times New Roman"/>
          <w:b/>
          <w:sz w:val="20"/>
          <w:szCs w:val="20"/>
        </w:rPr>
      </w:pPr>
    </w:p>
    <w:p w:rsidR="00070C72" w:rsidRPr="00A914C2" w:rsidRDefault="00070C72" w:rsidP="00C167B5">
      <w:pPr>
        <w:pStyle w:val="ac"/>
        <w:jc w:val="center"/>
        <w:rPr>
          <w:rFonts w:ascii="Times New Roman" w:hAnsi="Times New Roman" w:cs="Times New Roman"/>
          <w:b/>
          <w:sz w:val="20"/>
          <w:szCs w:val="20"/>
        </w:rPr>
      </w:pPr>
    </w:p>
    <w:p w:rsidR="00070C72" w:rsidRPr="00A914C2" w:rsidRDefault="00070C72" w:rsidP="00C167B5">
      <w:pPr>
        <w:pStyle w:val="ac"/>
        <w:jc w:val="center"/>
        <w:rPr>
          <w:rFonts w:ascii="Times New Roman" w:hAnsi="Times New Roman" w:cs="Times New Roman"/>
          <w:b/>
          <w:sz w:val="20"/>
          <w:szCs w:val="20"/>
        </w:rPr>
      </w:pPr>
    </w:p>
    <w:p w:rsidR="00070C72" w:rsidRPr="00A914C2" w:rsidRDefault="00070C72" w:rsidP="00C167B5">
      <w:pPr>
        <w:pStyle w:val="ac"/>
        <w:jc w:val="center"/>
        <w:rPr>
          <w:rFonts w:ascii="Times New Roman" w:hAnsi="Times New Roman" w:cs="Times New Roman"/>
          <w:b/>
          <w:sz w:val="20"/>
          <w:szCs w:val="20"/>
        </w:rPr>
      </w:pPr>
    </w:p>
    <w:p w:rsidR="00070C72" w:rsidRPr="00A914C2" w:rsidRDefault="00070C72" w:rsidP="00C167B5">
      <w:pPr>
        <w:pStyle w:val="ac"/>
        <w:jc w:val="center"/>
        <w:rPr>
          <w:rFonts w:ascii="Times New Roman" w:hAnsi="Times New Roman" w:cs="Times New Roman"/>
          <w:b/>
          <w:sz w:val="20"/>
          <w:szCs w:val="20"/>
        </w:rPr>
      </w:pPr>
    </w:p>
    <w:p w:rsidR="002651B1" w:rsidRPr="00A914C2" w:rsidRDefault="007D6CFC"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 xml:space="preserve">                                                                              </w:t>
      </w:r>
      <w:r w:rsidR="002651B1" w:rsidRPr="00A914C2">
        <w:rPr>
          <w:rFonts w:ascii="Times New Roman" w:hAnsi="Times New Roman" w:cs="Times New Roman"/>
          <w:b/>
          <w:sz w:val="20"/>
          <w:szCs w:val="20"/>
        </w:rPr>
        <w:t>Приложение № 20 к Постановлению</w:t>
      </w: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 xml:space="preserve">Администрации городского поселения </w:t>
      </w: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«Город Краснокаменск» от « 25 » января 2021г. № 39</w:t>
      </w:r>
    </w:p>
    <w:p w:rsidR="007D6CFC" w:rsidRPr="00A914C2" w:rsidRDefault="007D6CFC" w:rsidP="002651B1">
      <w:pPr>
        <w:pStyle w:val="ac"/>
        <w:jc w:val="right"/>
        <w:rPr>
          <w:rFonts w:ascii="Times New Roman" w:hAnsi="Times New Roman" w:cs="Times New Roman"/>
          <w:b/>
          <w:sz w:val="20"/>
          <w:szCs w:val="20"/>
        </w:rPr>
      </w:pPr>
    </w:p>
    <w:p w:rsidR="003F5F67" w:rsidRPr="00A914C2" w:rsidRDefault="003F5F67" w:rsidP="003F5F67">
      <w:pPr>
        <w:jc w:val="center"/>
        <w:rPr>
          <w:szCs w:val="28"/>
        </w:rPr>
      </w:pPr>
      <w:r w:rsidRPr="00A914C2">
        <w:rPr>
          <w:szCs w:val="28"/>
        </w:rPr>
        <w:t>Раздел 1. Общие сведения о муниципальной услуге</w:t>
      </w:r>
    </w:p>
    <w:tbl>
      <w:tblPr>
        <w:tblpPr w:leftFromText="180" w:rightFromText="180" w:bottomFromText="160" w:vertAnchor="text" w:tblpX="414" w:tblpY="1"/>
        <w:tblOverlap w:val="never"/>
        <w:tblW w:w="15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24"/>
        <w:gridCol w:w="4620"/>
        <w:gridCol w:w="9754"/>
      </w:tblGrid>
      <w:tr w:rsidR="003F5F67" w:rsidRPr="00A914C2" w:rsidTr="00070C72">
        <w:trPr>
          <w:trHeight w:val="375"/>
        </w:trPr>
        <w:tc>
          <w:tcPr>
            <w:tcW w:w="92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rsidP="00070C72">
            <w:pPr>
              <w:spacing w:line="315" w:lineRule="atLeast"/>
              <w:jc w:val="center"/>
              <w:textAlignment w:val="baseline"/>
              <w:rPr>
                <w:sz w:val="20"/>
                <w:szCs w:val="20"/>
              </w:rPr>
            </w:pPr>
            <w:r w:rsidRPr="00A914C2">
              <w:rPr>
                <w:sz w:val="20"/>
                <w:szCs w:val="20"/>
              </w:rPr>
              <w:t>N п/п</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rsidP="00070C72">
            <w:pPr>
              <w:spacing w:line="315" w:lineRule="atLeast"/>
              <w:jc w:val="center"/>
              <w:textAlignment w:val="baseline"/>
              <w:rPr>
                <w:sz w:val="20"/>
                <w:szCs w:val="20"/>
              </w:rPr>
            </w:pPr>
            <w:r w:rsidRPr="00A914C2">
              <w:rPr>
                <w:sz w:val="20"/>
                <w:szCs w:val="20"/>
              </w:rPr>
              <w:t>Параметр</w:t>
            </w:r>
          </w:p>
        </w:tc>
        <w:tc>
          <w:tcPr>
            <w:tcW w:w="975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rsidP="00070C72">
            <w:pPr>
              <w:spacing w:line="315" w:lineRule="atLeast"/>
              <w:jc w:val="center"/>
              <w:textAlignment w:val="baseline"/>
              <w:rPr>
                <w:sz w:val="20"/>
                <w:szCs w:val="20"/>
              </w:rPr>
            </w:pPr>
            <w:r w:rsidRPr="00A914C2">
              <w:rPr>
                <w:sz w:val="20"/>
                <w:szCs w:val="20"/>
              </w:rPr>
              <w:t>Значение параметра/состояние</w:t>
            </w:r>
          </w:p>
        </w:tc>
      </w:tr>
      <w:tr w:rsidR="003F5F67" w:rsidRPr="00A914C2" w:rsidTr="00070C72">
        <w:tc>
          <w:tcPr>
            <w:tcW w:w="92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rsidP="00070C72">
            <w:pPr>
              <w:spacing w:line="315" w:lineRule="atLeast"/>
              <w:jc w:val="center"/>
              <w:textAlignment w:val="baseline"/>
              <w:rPr>
                <w:sz w:val="20"/>
                <w:szCs w:val="20"/>
              </w:rPr>
            </w:pPr>
            <w:r w:rsidRPr="00A914C2">
              <w:rPr>
                <w:sz w:val="20"/>
                <w:szCs w:val="20"/>
              </w:rPr>
              <w:t>1.</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rsidP="00070C72">
            <w:pPr>
              <w:spacing w:line="315" w:lineRule="atLeast"/>
              <w:textAlignment w:val="baseline"/>
              <w:rPr>
                <w:sz w:val="20"/>
                <w:szCs w:val="20"/>
              </w:rPr>
            </w:pPr>
            <w:r w:rsidRPr="00A914C2">
              <w:rPr>
                <w:sz w:val="20"/>
                <w:szCs w:val="20"/>
              </w:rPr>
              <w:t>Наименование органа, предоставляющего услугу</w:t>
            </w:r>
          </w:p>
        </w:tc>
        <w:tc>
          <w:tcPr>
            <w:tcW w:w="975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rsidP="00070C72">
            <w:pPr>
              <w:jc w:val="both"/>
              <w:rPr>
                <w:sz w:val="20"/>
                <w:szCs w:val="20"/>
              </w:rPr>
            </w:pPr>
            <w:r w:rsidRPr="00A914C2">
              <w:rPr>
                <w:sz w:val="20"/>
                <w:szCs w:val="20"/>
              </w:rPr>
              <w:t>Администрация городского поселения «Город Краснокаменск» муниципального района «Город Краснокаменск и Краснокаменский район» Забайкальского края.</w:t>
            </w:r>
          </w:p>
        </w:tc>
      </w:tr>
      <w:tr w:rsidR="003F5F67" w:rsidRPr="00A914C2" w:rsidTr="00070C72">
        <w:trPr>
          <w:trHeight w:val="407"/>
        </w:trPr>
        <w:tc>
          <w:tcPr>
            <w:tcW w:w="92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rsidP="00070C72">
            <w:pPr>
              <w:spacing w:line="315" w:lineRule="atLeast"/>
              <w:jc w:val="center"/>
              <w:textAlignment w:val="baseline"/>
              <w:rPr>
                <w:sz w:val="20"/>
                <w:szCs w:val="20"/>
              </w:rPr>
            </w:pPr>
            <w:r w:rsidRPr="00A914C2">
              <w:rPr>
                <w:sz w:val="20"/>
                <w:szCs w:val="20"/>
              </w:rPr>
              <w:t>2.</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rsidP="00070C72">
            <w:pPr>
              <w:spacing w:line="315" w:lineRule="atLeast"/>
              <w:textAlignment w:val="baseline"/>
              <w:rPr>
                <w:sz w:val="20"/>
                <w:szCs w:val="20"/>
              </w:rPr>
            </w:pPr>
            <w:r w:rsidRPr="00A914C2">
              <w:rPr>
                <w:sz w:val="20"/>
                <w:szCs w:val="20"/>
              </w:rPr>
              <w:t>Номер услуги в РГУ</w:t>
            </w:r>
          </w:p>
        </w:tc>
        <w:tc>
          <w:tcPr>
            <w:tcW w:w="975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rsidP="00070C72">
            <w:pPr>
              <w:rPr>
                <w:sz w:val="20"/>
                <w:szCs w:val="20"/>
              </w:rPr>
            </w:pPr>
            <w:r w:rsidRPr="00A914C2">
              <w:rPr>
                <w:sz w:val="20"/>
                <w:szCs w:val="20"/>
              </w:rPr>
              <w:t>750000001000343686</w:t>
            </w:r>
          </w:p>
        </w:tc>
      </w:tr>
      <w:tr w:rsidR="003F5F67" w:rsidRPr="00A914C2" w:rsidTr="00070C72">
        <w:tc>
          <w:tcPr>
            <w:tcW w:w="92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rsidP="00070C72">
            <w:pPr>
              <w:spacing w:line="315" w:lineRule="atLeast"/>
              <w:jc w:val="center"/>
              <w:textAlignment w:val="baseline"/>
              <w:rPr>
                <w:sz w:val="20"/>
                <w:szCs w:val="20"/>
              </w:rPr>
            </w:pPr>
            <w:r w:rsidRPr="00A914C2">
              <w:rPr>
                <w:sz w:val="20"/>
                <w:szCs w:val="20"/>
              </w:rPr>
              <w:t>3.</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rsidP="00070C72">
            <w:pPr>
              <w:spacing w:line="315" w:lineRule="atLeast"/>
              <w:textAlignment w:val="baseline"/>
              <w:rPr>
                <w:sz w:val="20"/>
                <w:szCs w:val="20"/>
              </w:rPr>
            </w:pPr>
            <w:r w:rsidRPr="00A914C2">
              <w:rPr>
                <w:sz w:val="20"/>
                <w:szCs w:val="20"/>
              </w:rPr>
              <w:t>Полное наименование услуги</w:t>
            </w:r>
          </w:p>
        </w:tc>
        <w:tc>
          <w:tcPr>
            <w:tcW w:w="975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rsidP="00070C72">
            <w:pPr>
              <w:jc w:val="both"/>
              <w:rPr>
                <w:sz w:val="20"/>
                <w:szCs w:val="20"/>
              </w:rPr>
            </w:pPr>
            <w:r w:rsidRPr="00A914C2">
              <w:rPr>
                <w:sz w:val="20"/>
                <w:szCs w:val="20"/>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p>
        </w:tc>
      </w:tr>
      <w:tr w:rsidR="003F5F67" w:rsidRPr="00A914C2" w:rsidTr="00070C72">
        <w:trPr>
          <w:trHeight w:val="235"/>
        </w:trPr>
        <w:tc>
          <w:tcPr>
            <w:tcW w:w="92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rsidP="00070C72">
            <w:pPr>
              <w:spacing w:line="315" w:lineRule="atLeast"/>
              <w:jc w:val="center"/>
              <w:textAlignment w:val="baseline"/>
              <w:rPr>
                <w:sz w:val="20"/>
                <w:szCs w:val="20"/>
              </w:rPr>
            </w:pPr>
            <w:r w:rsidRPr="00A914C2">
              <w:rPr>
                <w:sz w:val="20"/>
                <w:szCs w:val="20"/>
              </w:rPr>
              <w:t>4.</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rsidP="00070C72">
            <w:pPr>
              <w:spacing w:line="315" w:lineRule="atLeast"/>
              <w:textAlignment w:val="baseline"/>
              <w:rPr>
                <w:sz w:val="20"/>
                <w:szCs w:val="20"/>
              </w:rPr>
            </w:pPr>
            <w:r w:rsidRPr="00A914C2">
              <w:rPr>
                <w:sz w:val="20"/>
                <w:szCs w:val="20"/>
              </w:rPr>
              <w:t>Краткое наименование услуги</w:t>
            </w:r>
          </w:p>
        </w:tc>
        <w:tc>
          <w:tcPr>
            <w:tcW w:w="975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rsidP="00070C72">
            <w:pPr>
              <w:rPr>
                <w:sz w:val="20"/>
                <w:szCs w:val="20"/>
              </w:rPr>
            </w:pPr>
            <w:r w:rsidRPr="00A914C2">
              <w:rPr>
                <w:sz w:val="20"/>
                <w:szCs w:val="20"/>
              </w:rPr>
              <w:t>-</w:t>
            </w:r>
          </w:p>
        </w:tc>
      </w:tr>
      <w:tr w:rsidR="003F5F67" w:rsidRPr="00A914C2" w:rsidTr="00070C72">
        <w:tc>
          <w:tcPr>
            <w:tcW w:w="92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rsidP="00070C72">
            <w:pPr>
              <w:jc w:val="center"/>
              <w:textAlignment w:val="baseline"/>
              <w:rPr>
                <w:sz w:val="20"/>
                <w:szCs w:val="20"/>
              </w:rPr>
            </w:pPr>
            <w:r w:rsidRPr="00A914C2">
              <w:rPr>
                <w:sz w:val="20"/>
                <w:szCs w:val="20"/>
              </w:rPr>
              <w:t>5.</w:t>
            </w:r>
          </w:p>
        </w:tc>
        <w:tc>
          <w:tcPr>
            <w:tcW w:w="46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rsidP="00070C72">
            <w:pPr>
              <w:textAlignment w:val="baseline"/>
              <w:rPr>
                <w:sz w:val="20"/>
                <w:szCs w:val="20"/>
              </w:rPr>
            </w:pPr>
            <w:r w:rsidRPr="00A914C2">
              <w:rPr>
                <w:sz w:val="20"/>
                <w:szCs w:val="20"/>
              </w:rPr>
              <w:t>Административный регламент предоставления услуги</w:t>
            </w:r>
          </w:p>
        </w:tc>
        <w:tc>
          <w:tcPr>
            <w:tcW w:w="975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rsidP="00070C72">
            <w:pPr>
              <w:jc w:val="both"/>
              <w:rPr>
                <w:sz w:val="20"/>
                <w:szCs w:val="20"/>
              </w:rPr>
            </w:pPr>
            <w:r w:rsidRPr="00A914C2">
              <w:rPr>
                <w:sz w:val="20"/>
                <w:szCs w:val="20"/>
              </w:rPr>
              <w:t>Постановление Администрации городского поселения «Город Краснокаменск» от 21 июня 2016 года № 803 «Об утверждении Административного регламента предоставления муниципальной услуги «Постановка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p>
        </w:tc>
      </w:tr>
    </w:tbl>
    <w:p w:rsidR="003F5F67" w:rsidRPr="00A914C2" w:rsidRDefault="003F5F67" w:rsidP="003F5F67">
      <w:pPr>
        <w:jc w:val="center"/>
        <w:rPr>
          <w:szCs w:val="28"/>
        </w:rPr>
      </w:pPr>
      <w:r w:rsidRPr="00A914C2">
        <w:rPr>
          <w:szCs w:val="28"/>
        </w:rPr>
        <w:t>Раздел 2. Общие сведения о муниципальной услуге</w:t>
      </w:r>
    </w:p>
    <w:tbl>
      <w:tblPr>
        <w:tblW w:w="15309" w:type="dxa"/>
        <w:tblInd w:w="414" w:type="dxa"/>
        <w:tblLayout w:type="fixed"/>
        <w:tblCellMar>
          <w:left w:w="0" w:type="dxa"/>
          <w:right w:w="0" w:type="dxa"/>
        </w:tblCellMar>
        <w:tblLook w:val="04A0"/>
      </w:tblPr>
      <w:tblGrid>
        <w:gridCol w:w="1276"/>
        <w:gridCol w:w="1274"/>
        <w:gridCol w:w="1418"/>
        <w:gridCol w:w="3826"/>
        <w:gridCol w:w="1134"/>
        <w:gridCol w:w="709"/>
        <w:gridCol w:w="1276"/>
        <w:gridCol w:w="1275"/>
        <w:gridCol w:w="851"/>
        <w:gridCol w:w="1134"/>
        <w:gridCol w:w="1136"/>
      </w:tblGrid>
      <w:tr w:rsidR="003F5F67" w:rsidRPr="00A914C2" w:rsidTr="00070C72">
        <w:tc>
          <w:tcPr>
            <w:tcW w:w="2550" w:type="dxa"/>
            <w:gridSpan w:val="2"/>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 предоставления муниципальной услуги</w:t>
            </w:r>
          </w:p>
        </w:tc>
        <w:tc>
          <w:tcPr>
            <w:tcW w:w="1418" w:type="dxa"/>
            <w:vMerge w:val="restart"/>
            <w:tcBorders>
              <w:top w:val="single" w:sz="6" w:space="0" w:color="000000"/>
              <w:left w:val="single" w:sz="6" w:space="0" w:color="000000"/>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Основания отказа в</w:t>
            </w:r>
          </w:p>
          <w:p w:rsidR="003F5F67" w:rsidRPr="00A914C2" w:rsidRDefault="003F5F67">
            <w:pPr>
              <w:jc w:val="center"/>
              <w:textAlignment w:val="baseline"/>
              <w:rPr>
                <w:sz w:val="20"/>
                <w:szCs w:val="20"/>
              </w:rPr>
            </w:pPr>
            <w:r w:rsidRPr="00A914C2">
              <w:rPr>
                <w:sz w:val="20"/>
                <w:szCs w:val="20"/>
              </w:rPr>
              <w:t>приеме документов</w:t>
            </w:r>
          </w:p>
        </w:tc>
        <w:tc>
          <w:tcPr>
            <w:tcW w:w="3826"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Основания отказа в</w:t>
            </w:r>
          </w:p>
          <w:p w:rsidR="003F5F67" w:rsidRPr="00A914C2" w:rsidRDefault="003F5F67">
            <w:pPr>
              <w:jc w:val="center"/>
              <w:textAlignment w:val="baseline"/>
              <w:rPr>
                <w:sz w:val="20"/>
                <w:szCs w:val="20"/>
              </w:rPr>
            </w:pPr>
            <w:r w:rsidRPr="00A914C2">
              <w:rPr>
                <w:sz w:val="20"/>
                <w:szCs w:val="20"/>
              </w:rPr>
              <w:t>предоставлении муниципальной услуги</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Основания приостановления предоставления муниципальной услуги</w:t>
            </w:r>
          </w:p>
        </w:tc>
        <w:tc>
          <w:tcPr>
            <w:tcW w:w="709"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 приостановления предоставления муниципальной услуги</w:t>
            </w:r>
          </w:p>
        </w:tc>
        <w:tc>
          <w:tcPr>
            <w:tcW w:w="3402" w:type="dxa"/>
            <w:gridSpan w:val="3"/>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Плата за предоставление муниципальной услуги</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3F5F67" w:rsidRPr="00A914C2" w:rsidRDefault="003F5F67">
            <w:pPr>
              <w:jc w:val="center"/>
              <w:textAlignment w:val="baseline"/>
              <w:rPr>
                <w:sz w:val="20"/>
                <w:szCs w:val="20"/>
              </w:rPr>
            </w:pPr>
            <w:r w:rsidRPr="00A914C2">
              <w:rPr>
                <w:sz w:val="20"/>
                <w:szCs w:val="20"/>
              </w:rPr>
              <w:t>Способ обращения</w:t>
            </w:r>
          </w:p>
          <w:p w:rsidR="003F5F67" w:rsidRPr="00A914C2" w:rsidRDefault="003F5F67">
            <w:pPr>
              <w:jc w:val="center"/>
              <w:textAlignment w:val="baseline"/>
              <w:rPr>
                <w:sz w:val="20"/>
                <w:szCs w:val="20"/>
              </w:rPr>
            </w:pPr>
            <w:r w:rsidRPr="00A914C2">
              <w:rPr>
                <w:sz w:val="20"/>
                <w:szCs w:val="20"/>
              </w:rPr>
              <w:t>за получением муниципальной услуги</w:t>
            </w:r>
          </w:p>
          <w:p w:rsidR="003F5F67" w:rsidRPr="00A914C2" w:rsidRDefault="003F5F67">
            <w:pPr>
              <w:jc w:val="center"/>
              <w:textAlignment w:val="baseline"/>
              <w:rPr>
                <w:sz w:val="20"/>
                <w:szCs w:val="20"/>
              </w:rPr>
            </w:pPr>
          </w:p>
          <w:p w:rsidR="003F5F67" w:rsidRPr="00A914C2" w:rsidRDefault="003F5F67">
            <w:pPr>
              <w:jc w:val="center"/>
              <w:textAlignment w:val="baseline"/>
              <w:rPr>
                <w:sz w:val="20"/>
                <w:szCs w:val="20"/>
              </w:rPr>
            </w:pPr>
          </w:p>
        </w:tc>
        <w:tc>
          <w:tcPr>
            <w:tcW w:w="1136" w:type="dxa"/>
            <w:vMerge w:val="restart"/>
            <w:tcBorders>
              <w:top w:val="single" w:sz="6" w:space="0" w:color="000000"/>
              <w:left w:val="single" w:sz="4" w:space="0" w:color="auto"/>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получения</w:t>
            </w:r>
          </w:p>
          <w:p w:rsidR="003F5F67" w:rsidRPr="00A914C2" w:rsidRDefault="003F5F67">
            <w:pPr>
              <w:jc w:val="center"/>
              <w:textAlignment w:val="baseline"/>
              <w:rPr>
                <w:sz w:val="20"/>
                <w:szCs w:val="20"/>
              </w:rPr>
            </w:pPr>
            <w:r w:rsidRPr="00A914C2">
              <w:rPr>
                <w:sz w:val="20"/>
                <w:szCs w:val="20"/>
              </w:rPr>
              <w:t>результата муниципальной услуги</w:t>
            </w:r>
          </w:p>
        </w:tc>
      </w:tr>
      <w:tr w:rsidR="003F5F67" w:rsidRPr="00A914C2" w:rsidTr="00070C72">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при подаче заявления в форме электронного документа посредством сети "Интернет»</w:t>
            </w:r>
          </w:p>
        </w:tc>
        <w:tc>
          <w:tcPr>
            <w:tcW w:w="12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при подаче заявления письменного обращения</w:t>
            </w:r>
          </w:p>
        </w:tc>
        <w:tc>
          <w:tcPr>
            <w:tcW w:w="1418" w:type="dxa"/>
            <w:vMerge/>
            <w:tcBorders>
              <w:top w:val="single" w:sz="6" w:space="0" w:color="000000"/>
              <w:left w:val="single" w:sz="6" w:space="0" w:color="000000"/>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3826"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3F5F67" w:rsidRPr="00A914C2" w:rsidRDefault="003F5F67">
            <w:pPr>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наличие платы (государственной пошлины)</w:t>
            </w:r>
          </w:p>
        </w:tc>
        <w:tc>
          <w:tcPr>
            <w:tcW w:w="127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реквизиты нормативного правового акта, являющегося основанием для взимания платы (государственной пошлины)</w:t>
            </w:r>
          </w:p>
        </w:tc>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КБК для взимания платы (государственной пошлины), в том числе через МФЦ</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136" w:type="dxa"/>
            <w:vMerge/>
            <w:tcBorders>
              <w:top w:val="single" w:sz="6" w:space="0" w:color="000000"/>
              <w:left w:val="single" w:sz="4" w:space="0" w:color="auto"/>
              <w:bottom w:val="single" w:sz="4" w:space="0" w:color="auto"/>
              <w:right w:val="single" w:sz="6" w:space="0" w:color="000000"/>
            </w:tcBorders>
            <w:vAlign w:val="center"/>
            <w:hideMark/>
          </w:tcPr>
          <w:p w:rsidR="003F5F67" w:rsidRPr="00A914C2" w:rsidRDefault="003F5F67">
            <w:pPr>
              <w:rPr>
                <w:sz w:val="20"/>
                <w:szCs w:val="20"/>
              </w:rPr>
            </w:pPr>
          </w:p>
        </w:tc>
      </w:tr>
      <w:tr w:rsidR="003F5F67" w:rsidRPr="00A914C2" w:rsidTr="00070C72">
        <w:tc>
          <w:tcPr>
            <w:tcW w:w="127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1</w:t>
            </w:r>
          </w:p>
        </w:tc>
        <w:tc>
          <w:tcPr>
            <w:tcW w:w="1274"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2</w:t>
            </w:r>
          </w:p>
        </w:tc>
        <w:tc>
          <w:tcPr>
            <w:tcW w:w="1418" w:type="dxa"/>
            <w:tcBorders>
              <w:top w:val="single" w:sz="4" w:space="0" w:color="auto"/>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3</w:t>
            </w:r>
          </w:p>
        </w:tc>
        <w:tc>
          <w:tcPr>
            <w:tcW w:w="382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4</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5</w:t>
            </w:r>
          </w:p>
        </w:tc>
        <w:tc>
          <w:tcPr>
            <w:tcW w:w="70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6</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7</w:t>
            </w:r>
          </w:p>
        </w:tc>
        <w:tc>
          <w:tcPr>
            <w:tcW w:w="127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8</w:t>
            </w:r>
          </w:p>
        </w:tc>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9</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10</w:t>
            </w:r>
          </w:p>
        </w:tc>
        <w:tc>
          <w:tcPr>
            <w:tcW w:w="113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11</w:t>
            </w:r>
          </w:p>
        </w:tc>
      </w:tr>
      <w:tr w:rsidR="003F5F67" w:rsidRPr="00A914C2" w:rsidTr="00070C72">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 может превышать 15 рабочих дней со дня поступления обращения в Администрацию городского поселения</w:t>
            </w:r>
          </w:p>
        </w:tc>
        <w:tc>
          <w:tcPr>
            <w:tcW w:w="12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 может превышать 15 рабочих дней со дня поступления обращения в Администрацию городского поселения</w:t>
            </w:r>
          </w:p>
        </w:tc>
        <w:tc>
          <w:tcPr>
            <w:tcW w:w="1418"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обращения с заявлением о предоставлении муниципальной услуги лица, не уполномоченного представлять интересы заявителя; </w:t>
            </w:r>
          </w:p>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 несоблюдение условий признания действительности квалифицированной электронной подписи, которой подписан электронный запрос;</w:t>
            </w:r>
          </w:p>
        </w:tc>
        <w:tc>
          <w:tcPr>
            <w:tcW w:w="382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xml:space="preserve">- не представлены документы, предусмотренные Разделом 4, подтверждающие право соответствующих граждан состоять на учете нуждающихся в предоставлении жилых помещений по договорам найма жилых помещений жилищного фонда социального использования, обязанность по предоставлению которых возложена на заявителя; </w:t>
            </w:r>
          </w:p>
          <w:p w:rsidR="003F5F67" w:rsidRPr="00A914C2" w:rsidRDefault="003F5F67">
            <w:pPr>
              <w:rPr>
                <w:sz w:val="20"/>
                <w:szCs w:val="20"/>
              </w:rPr>
            </w:pPr>
            <w:r w:rsidRPr="00A914C2">
              <w:rPr>
                <w:sz w:val="20"/>
                <w:szCs w:val="20"/>
              </w:rPr>
              <w:t xml:space="preserve">- в заявлении, поступившем в форме письменного обращения, не указаны фамилия гражданина, направившего обращение, и почтовый адрес, по которому должен быть направлен ответ; </w:t>
            </w:r>
          </w:p>
          <w:p w:rsidR="003F5F67" w:rsidRPr="00A914C2" w:rsidRDefault="003F5F67">
            <w:pPr>
              <w:rPr>
                <w:sz w:val="20"/>
                <w:szCs w:val="20"/>
              </w:rPr>
            </w:pPr>
            <w:r w:rsidRPr="00A914C2">
              <w:rPr>
                <w:sz w:val="20"/>
                <w:szCs w:val="20"/>
              </w:rPr>
              <w:t xml:space="preserve">-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3F5F67" w:rsidRPr="00A914C2" w:rsidRDefault="003F5F67">
            <w:pPr>
              <w:rPr>
                <w:sz w:val="20"/>
                <w:szCs w:val="20"/>
              </w:rPr>
            </w:pPr>
            <w:r w:rsidRPr="00A914C2">
              <w:rPr>
                <w:sz w:val="20"/>
                <w:szCs w:val="20"/>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(их копий или содержащихся в них сведений), необходимых для принятия гражданина на учет нуждающихся в предоставлении жилых помещений по договорам найма жилых помещений жилищного фонда социального использования, за исключением случаев, если отсутствие таких запрашиваемых документов (их копий или содержащихся в них сведений) в распоряжении указанных органов или организаций подтверждает право гражданина состоять на учете нуждающихся в предоставлении жилых помещений по договорам найма жилых помещений жилищного фонда социального использования; </w:t>
            </w:r>
          </w:p>
          <w:p w:rsidR="003F5F67" w:rsidRPr="00A914C2" w:rsidRDefault="003F5F67">
            <w:pPr>
              <w:rPr>
                <w:sz w:val="20"/>
                <w:szCs w:val="20"/>
              </w:rPr>
            </w:pPr>
            <w:r w:rsidRPr="00A914C2">
              <w:rPr>
                <w:sz w:val="20"/>
                <w:szCs w:val="20"/>
              </w:rPr>
              <w:t xml:space="preserve">- представлены документы, которые не подтверждают право гражданина состоять на учете нуждающихся в предоставлении жилых помещений по договорам найма жилых помещений жилищного фонда социального использования; </w:t>
            </w:r>
          </w:p>
          <w:p w:rsidR="003F5F67" w:rsidRPr="00A914C2" w:rsidRDefault="003F5F67">
            <w:pPr>
              <w:rPr>
                <w:sz w:val="20"/>
                <w:szCs w:val="20"/>
              </w:rPr>
            </w:pPr>
            <w:r w:rsidRPr="00A914C2">
              <w:rPr>
                <w:sz w:val="20"/>
                <w:szCs w:val="20"/>
              </w:rPr>
              <w:t>- не истек пятилетний срок с момента совершения намеренных действий, приведших к ухудшению жилищных условий, в</w:t>
            </w:r>
          </w:p>
          <w:p w:rsidR="003F5F67" w:rsidRPr="00A914C2" w:rsidRDefault="003F5F67">
            <w:pPr>
              <w:rPr>
                <w:rFonts w:eastAsiaTheme="minorHAnsi"/>
                <w:sz w:val="20"/>
                <w:szCs w:val="20"/>
                <w:lang w:eastAsia="en-US"/>
              </w:rPr>
            </w:pPr>
            <w:r w:rsidRPr="00A914C2">
              <w:rPr>
                <w:sz w:val="20"/>
                <w:szCs w:val="20"/>
              </w:rPr>
              <w:t>результате которых граждане могут быть признаны нуждающимися в жилых помещениях по договорам найма жилых помещений жилищного фонда социального использования.</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pStyle w:val="3"/>
              <w:spacing w:line="256" w:lineRule="auto"/>
              <w:rPr>
                <w:rFonts w:ascii="Times New Roman" w:hAnsi="Times New Roman"/>
                <w:b w:val="0"/>
                <w:bCs w:val="0"/>
                <w:sz w:val="20"/>
                <w:szCs w:val="20"/>
                <w:lang w:eastAsia="en-US"/>
              </w:rPr>
            </w:pPr>
            <w:r w:rsidRPr="00A914C2">
              <w:rPr>
                <w:rFonts w:ascii="Times New Roman" w:hAnsi="Times New Roman"/>
                <w:b w:val="0"/>
                <w:bCs w:val="0"/>
                <w:sz w:val="20"/>
                <w:szCs w:val="20"/>
                <w:lang w:eastAsia="en-US"/>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
        </w:tc>
        <w:tc>
          <w:tcPr>
            <w:tcW w:w="70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abs>
                <w:tab w:val="left" w:pos="1134"/>
              </w:tabs>
              <w:suppressAutoHyphens/>
              <w:autoSpaceDE w:val="0"/>
              <w:autoSpaceDN w:val="0"/>
              <w:adjustRightInd w:val="0"/>
              <w:jc w:val="both"/>
              <w:outlineLvl w:val="1"/>
              <w:rPr>
                <w:sz w:val="20"/>
                <w:szCs w:val="20"/>
              </w:rPr>
            </w:pPr>
            <w:r w:rsidRPr="00A914C2">
              <w:rPr>
                <w:sz w:val="20"/>
                <w:szCs w:val="20"/>
              </w:rPr>
              <w:t>не взимается</w:t>
            </w:r>
          </w:p>
        </w:tc>
        <w:tc>
          <w:tcPr>
            <w:tcW w:w="127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8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abs>
                <w:tab w:val="left" w:pos="1134"/>
              </w:tabs>
              <w:suppressAutoHyphens/>
              <w:autoSpaceDE w:val="0"/>
              <w:autoSpaceDN w:val="0"/>
              <w:adjustRightInd w:val="0"/>
              <w:jc w:val="both"/>
              <w:outlineLvl w:val="1"/>
              <w:rPr>
                <w:sz w:val="20"/>
                <w:szCs w:val="20"/>
              </w:rPr>
            </w:pPr>
            <w:r w:rsidRPr="00A914C2">
              <w:rPr>
                <w:sz w:val="20"/>
                <w:szCs w:val="20"/>
              </w:rPr>
              <w:t>письменное заявление</w:t>
            </w:r>
          </w:p>
          <w:p w:rsidR="003F5F67" w:rsidRPr="00A914C2" w:rsidRDefault="003F5F67">
            <w:pPr>
              <w:tabs>
                <w:tab w:val="left" w:pos="1134"/>
              </w:tabs>
              <w:suppressAutoHyphens/>
              <w:autoSpaceDE w:val="0"/>
              <w:autoSpaceDN w:val="0"/>
              <w:adjustRightInd w:val="0"/>
              <w:outlineLvl w:val="1"/>
              <w:rPr>
                <w:sz w:val="20"/>
                <w:szCs w:val="20"/>
              </w:rPr>
            </w:pPr>
            <w:r w:rsidRPr="00A914C2">
              <w:rPr>
                <w:sz w:val="20"/>
                <w:szCs w:val="20"/>
              </w:rPr>
              <w:t>в форме электронного документа</w:t>
            </w:r>
          </w:p>
          <w:p w:rsidR="003F5F67" w:rsidRPr="00A914C2" w:rsidRDefault="003F5F67">
            <w:pPr>
              <w:tabs>
                <w:tab w:val="left" w:pos="1134"/>
              </w:tabs>
              <w:suppressAutoHyphens/>
              <w:autoSpaceDE w:val="0"/>
              <w:autoSpaceDN w:val="0"/>
              <w:adjustRightInd w:val="0"/>
              <w:outlineLvl w:val="1"/>
              <w:rPr>
                <w:sz w:val="20"/>
                <w:szCs w:val="20"/>
              </w:rPr>
            </w:pPr>
            <w:r w:rsidRPr="00A914C2">
              <w:rPr>
                <w:sz w:val="20"/>
                <w:szCs w:val="20"/>
              </w:rPr>
              <w:t>в форме устного обращения</w:t>
            </w:r>
          </w:p>
        </w:tc>
        <w:tc>
          <w:tcPr>
            <w:tcW w:w="113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3F5F67" w:rsidRPr="00A914C2" w:rsidRDefault="003F5F67">
            <w:pPr>
              <w:rPr>
                <w:sz w:val="20"/>
                <w:szCs w:val="20"/>
              </w:rPr>
            </w:pPr>
            <w:r w:rsidRPr="00A914C2">
              <w:rPr>
                <w:sz w:val="20"/>
                <w:szCs w:val="20"/>
              </w:rPr>
              <w:t>ответ направляется:</w:t>
            </w:r>
          </w:p>
          <w:p w:rsidR="003F5F67" w:rsidRPr="00A914C2" w:rsidRDefault="003F5F67">
            <w:pPr>
              <w:rPr>
                <w:sz w:val="20"/>
                <w:szCs w:val="20"/>
              </w:rPr>
            </w:pPr>
            <w:r w:rsidRPr="00A914C2">
              <w:rPr>
                <w:sz w:val="20"/>
                <w:szCs w:val="20"/>
              </w:rPr>
              <w:t xml:space="preserve"> посредством общедоступной почтовой связи в адрес заявителя </w:t>
            </w:r>
          </w:p>
          <w:p w:rsidR="003F5F67" w:rsidRPr="00A914C2" w:rsidRDefault="003F5F67">
            <w:pPr>
              <w:rPr>
                <w:sz w:val="20"/>
                <w:szCs w:val="20"/>
              </w:rPr>
            </w:pPr>
          </w:p>
          <w:p w:rsidR="003F5F67" w:rsidRPr="00A914C2" w:rsidRDefault="003F5F67">
            <w:pPr>
              <w:rPr>
                <w:sz w:val="20"/>
                <w:szCs w:val="20"/>
              </w:rPr>
            </w:pPr>
            <w:r w:rsidRPr="00A914C2">
              <w:rPr>
                <w:sz w:val="20"/>
                <w:szCs w:val="20"/>
              </w:rPr>
              <w:t>в форме электронного документа по электронному адресу</w:t>
            </w:r>
          </w:p>
          <w:p w:rsidR="003F5F67" w:rsidRPr="00A914C2" w:rsidRDefault="003F5F67">
            <w:pPr>
              <w:rPr>
                <w:sz w:val="20"/>
                <w:szCs w:val="20"/>
              </w:rPr>
            </w:pPr>
          </w:p>
          <w:p w:rsidR="003F5F67" w:rsidRPr="00A914C2" w:rsidRDefault="003F5F67">
            <w:pPr>
              <w:rPr>
                <w:sz w:val="20"/>
                <w:szCs w:val="20"/>
              </w:rPr>
            </w:pPr>
            <w:r w:rsidRPr="00A914C2">
              <w:rPr>
                <w:sz w:val="20"/>
                <w:szCs w:val="20"/>
              </w:rPr>
              <w:t>при личном обращении</w:t>
            </w:r>
          </w:p>
        </w:tc>
      </w:tr>
    </w:tbl>
    <w:p w:rsidR="003F5F67" w:rsidRPr="00A914C2" w:rsidRDefault="003F5F67" w:rsidP="003F5F67">
      <w:pPr>
        <w:jc w:val="center"/>
        <w:rPr>
          <w:sz w:val="20"/>
          <w:szCs w:val="20"/>
        </w:rPr>
      </w:pPr>
    </w:p>
    <w:p w:rsidR="003F5F67" w:rsidRPr="00A914C2" w:rsidRDefault="003F5F67" w:rsidP="003F5F67">
      <w:pPr>
        <w:jc w:val="center"/>
        <w:rPr>
          <w:szCs w:val="28"/>
        </w:rPr>
      </w:pPr>
      <w:r w:rsidRPr="00A914C2">
        <w:rPr>
          <w:szCs w:val="28"/>
        </w:rPr>
        <w:t>Раздел 3. Сведения о заявителях муниципальной услуги</w:t>
      </w:r>
    </w:p>
    <w:tbl>
      <w:tblPr>
        <w:tblpPr w:leftFromText="180" w:rightFromText="180" w:bottomFromText="160" w:vertAnchor="text" w:tblpX="381" w:tblpY="1"/>
        <w:tblOverlap w:val="never"/>
        <w:tblW w:w="15298" w:type="dxa"/>
        <w:tblLayout w:type="fixed"/>
        <w:tblCellMar>
          <w:left w:w="0" w:type="dxa"/>
          <w:right w:w="0" w:type="dxa"/>
        </w:tblCellMar>
        <w:tblLook w:val="04A0"/>
      </w:tblPr>
      <w:tblGrid>
        <w:gridCol w:w="558"/>
        <w:gridCol w:w="1418"/>
        <w:gridCol w:w="1134"/>
        <w:gridCol w:w="6379"/>
        <w:gridCol w:w="992"/>
        <w:gridCol w:w="1843"/>
        <w:gridCol w:w="1559"/>
        <w:gridCol w:w="1415"/>
      </w:tblGrid>
      <w:tr w:rsidR="003F5F67" w:rsidRPr="00A914C2" w:rsidTr="00070C72">
        <w:trPr>
          <w:trHeight w:val="2445"/>
        </w:trPr>
        <w:tc>
          <w:tcPr>
            <w:tcW w:w="55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070C72">
            <w:pPr>
              <w:jc w:val="center"/>
              <w:textAlignment w:val="baseline"/>
              <w:rPr>
                <w:sz w:val="20"/>
                <w:szCs w:val="20"/>
              </w:rPr>
            </w:pPr>
            <w:r w:rsidRPr="00A914C2">
              <w:rPr>
                <w:sz w:val="20"/>
                <w:szCs w:val="20"/>
              </w:rPr>
              <w:t>N п/п</w:t>
            </w:r>
          </w:p>
        </w:tc>
        <w:tc>
          <w:tcPr>
            <w:tcW w:w="141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070C72">
            <w:pPr>
              <w:jc w:val="center"/>
              <w:textAlignment w:val="baseline"/>
              <w:rPr>
                <w:sz w:val="20"/>
                <w:szCs w:val="20"/>
              </w:rPr>
            </w:pPr>
            <w:r w:rsidRPr="00A914C2">
              <w:rPr>
                <w:sz w:val="20"/>
                <w:szCs w:val="20"/>
              </w:rPr>
              <w:t xml:space="preserve">Категории лиц, имеющих право на получение муниципальной услуги </w:t>
            </w:r>
          </w:p>
        </w:tc>
        <w:tc>
          <w:tcPr>
            <w:tcW w:w="1134"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070C72">
            <w:pPr>
              <w:jc w:val="center"/>
              <w:textAlignment w:val="baseline"/>
              <w:rPr>
                <w:sz w:val="20"/>
                <w:szCs w:val="20"/>
              </w:rPr>
            </w:pPr>
            <w:r w:rsidRPr="00A914C2">
              <w:rPr>
                <w:sz w:val="20"/>
                <w:szCs w:val="20"/>
              </w:rPr>
              <w:t>Документ, подтверждающий правомочие заявителя соответствующей категории на получение муниципальной услуги</w:t>
            </w:r>
          </w:p>
        </w:tc>
        <w:tc>
          <w:tcPr>
            <w:tcW w:w="637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070C72">
            <w:pPr>
              <w:jc w:val="center"/>
              <w:textAlignment w:val="baseline"/>
              <w:rPr>
                <w:sz w:val="20"/>
                <w:szCs w:val="20"/>
              </w:rPr>
            </w:pPr>
            <w:r w:rsidRPr="00A914C2">
              <w:rPr>
                <w:sz w:val="20"/>
                <w:szCs w:val="20"/>
              </w:rPr>
              <w:t>Установленные требования к документу, подтверждающему правомочие заявителя соответствующей категории на получение муниципальной услуги</w:t>
            </w:r>
          </w:p>
        </w:tc>
        <w:tc>
          <w:tcPr>
            <w:tcW w:w="992"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070C72">
            <w:pPr>
              <w:jc w:val="center"/>
              <w:textAlignment w:val="baseline"/>
              <w:rPr>
                <w:sz w:val="20"/>
                <w:szCs w:val="20"/>
              </w:rPr>
            </w:pPr>
            <w:r w:rsidRPr="00A914C2">
              <w:rPr>
                <w:sz w:val="20"/>
                <w:szCs w:val="20"/>
              </w:rPr>
              <w:t>Наличие возможности подачи заявления на предоставление муниципальной услуги представителями заявителя</w:t>
            </w:r>
          </w:p>
        </w:tc>
        <w:tc>
          <w:tcPr>
            <w:tcW w:w="1843"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070C72">
            <w:pPr>
              <w:jc w:val="center"/>
              <w:textAlignment w:val="baseline"/>
              <w:rPr>
                <w:sz w:val="20"/>
                <w:szCs w:val="20"/>
              </w:rPr>
            </w:pPr>
            <w:r w:rsidRPr="00A914C2">
              <w:rPr>
                <w:sz w:val="20"/>
                <w:szCs w:val="20"/>
              </w:rPr>
              <w:t>Исчерпывающий перечень лиц, имеющих право на подачу заявления от имени заявителя</w:t>
            </w:r>
          </w:p>
        </w:tc>
        <w:tc>
          <w:tcPr>
            <w:tcW w:w="155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070C72">
            <w:pPr>
              <w:jc w:val="center"/>
              <w:textAlignment w:val="baseline"/>
              <w:rPr>
                <w:sz w:val="20"/>
                <w:szCs w:val="20"/>
              </w:rPr>
            </w:pPr>
            <w:r w:rsidRPr="00A914C2">
              <w:rPr>
                <w:sz w:val="20"/>
                <w:szCs w:val="20"/>
              </w:rPr>
              <w:t>Наименование документа, подтверждающего право подачи заявления от имени заявителя</w:t>
            </w:r>
          </w:p>
        </w:tc>
        <w:tc>
          <w:tcPr>
            <w:tcW w:w="1415"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rsidP="00070C72">
            <w:pPr>
              <w:jc w:val="center"/>
              <w:textAlignment w:val="baseline"/>
              <w:rPr>
                <w:sz w:val="20"/>
                <w:szCs w:val="20"/>
              </w:rPr>
            </w:pPr>
            <w:r w:rsidRPr="00A914C2">
              <w:rPr>
                <w:sz w:val="20"/>
                <w:szCs w:val="20"/>
              </w:rPr>
              <w:t>Установленные требования к документу, подтверждающему право подачи заявления от имени заявителя</w:t>
            </w:r>
          </w:p>
        </w:tc>
      </w:tr>
      <w:tr w:rsidR="003F5F67" w:rsidRPr="00A914C2" w:rsidTr="00070C72">
        <w:trPr>
          <w:trHeight w:val="90"/>
        </w:trPr>
        <w:tc>
          <w:tcPr>
            <w:tcW w:w="558"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070C72">
            <w:pPr>
              <w:jc w:val="center"/>
              <w:textAlignment w:val="baseline"/>
              <w:rPr>
                <w:sz w:val="14"/>
                <w:szCs w:val="20"/>
              </w:rPr>
            </w:pPr>
            <w:r w:rsidRPr="00A914C2">
              <w:rPr>
                <w:sz w:val="14"/>
                <w:szCs w:val="20"/>
              </w:rPr>
              <w:t>1</w:t>
            </w:r>
          </w:p>
        </w:tc>
        <w:tc>
          <w:tcPr>
            <w:tcW w:w="1418"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070C72">
            <w:pPr>
              <w:jc w:val="center"/>
              <w:textAlignment w:val="baseline"/>
              <w:rPr>
                <w:sz w:val="14"/>
                <w:szCs w:val="20"/>
              </w:rPr>
            </w:pPr>
            <w:r w:rsidRPr="00A914C2">
              <w:rPr>
                <w:sz w:val="14"/>
                <w:szCs w:val="20"/>
              </w:rPr>
              <w:t>2</w:t>
            </w:r>
          </w:p>
        </w:tc>
        <w:tc>
          <w:tcPr>
            <w:tcW w:w="1134"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070C72">
            <w:pPr>
              <w:jc w:val="center"/>
              <w:textAlignment w:val="baseline"/>
              <w:rPr>
                <w:sz w:val="14"/>
                <w:szCs w:val="20"/>
              </w:rPr>
            </w:pPr>
            <w:r w:rsidRPr="00A914C2">
              <w:rPr>
                <w:sz w:val="14"/>
                <w:szCs w:val="20"/>
              </w:rPr>
              <w:t>3</w:t>
            </w:r>
          </w:p>
        </w:tc>
        <w:tc>
          <w:tcPr>
            <w:tcW w:w="6379"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070C72">
            <w:pPr>
              <w:jc w:val="center"/>
              <w:textAlignment w:val="baseline"/>
              <w:rPr>
                <w:sz w:val="14"/>
                <w:szCs w:val="20"/>
              </w:rPr>
            </w:pPr>
            <w:r w:rsidRPr="00A914C2">
              <w:rPr>
                <w:sz w:val="14"/>
                <w:szCs w:val="20"/>
              </w:rPr>
              <w:t>4</w:t>
            </w:r>
          </w:p>
        </w:tc>
        <w:tc>
          <w:tcPr>
            <w:tcW w:w="992"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070C72">
            <w:pPr>
              <w:jc w:val="center"/>
              <w:textAlignment w:val="baseline"/>
              <w:rPr>
                <w:sz w:val="14"/>
                <w:szCs w:val="20"/>
              </w:rPr>
            </w:pPr>
            <w:r w:rsidRPr="00A914C2">
              <w:rPr>
                <w:sz w:val="14"/>
                <w:szCs w:val="20"/>
              </w:rPr>
              <w:t>5</w:t>
            </w:r>
          </w:p>
        </w:tc>
        <w:tc>
          <w:tcPr>
            <w:tcW w:w="1843"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070C72">
            <w:pPr>
              <w:jc w:val="center"/>
              <w:textAlignment w:val="baseline"/>
              <w:rPr>
                <w:sz w:val="14"/>
                <w:szCs w:val="20"/>
              </w:rPr>
            </w:pPr>
            <w:r w:rsidRPr="00A914C2">
              <w:rPr>
                <w:sz w:val="14"/>
                <w:szCs w:val="20"/>
              </w:rPr>
              <w:t>6</w:t>
            </w:r>
          </w:p>
        </w:tc>
        <w:tc>
          <w:tcPr>
            <w:tcW w:w="1559"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070C72">
            <w:pPr>
              <w:jc w:val="center"/>
              <w:textAlignment w:val="baseline"/>
              <w:rPr>
                <w:sz w:val="14"/>
                <w:szCs w:val="20"/>
              </w:rPr>
            </w:pPr>
            <w:r w:rsidRPr="00A914C2">
              <w:rPr>
                <w:sz w:val="14"/>
                <w:szCs w:val="20"/>
              </w:rPr>
              <w:t>7</w:t>
            </w:r>
          </w:p>
        </w:tc>
        <w:tc>
          <w:tcPr>
            <w:tcW w:w="1415"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070C72">
            <w:pPr>
              <w:jc w:val="center"/>
              <w:textAlignment w:val="baseline"/>
              <w:rPr>
                <w:sz w:val="14"/>
                <w:szCs w:val="20"/>
              </w:rPr>
            </w:pPr>
            <w:r w:rsidRPr="00A914C2">
              <w:rPr>
                <w:sz w:val="14"/>
                <w:szCs w:val="20"/>
              </w:rPr>
              <w:t>8</w:t>
            </w:r>
          </w:p>
        </w:tc>
      </w:tr>
      <w:tr w:rsidR="003F5F67" w:rsidRPr="00A914C2" w:rsidTr="00070C72">
        <w:trPr>
          <w:trHeight w:val="1122"/>
        </w:trPr>
        <w:tc>
          <w:tcPr>
            <w:tcW w:w="55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070C72">
            <w:pPr>
              <w:spacing w:line="315" w:lineRule="atLeast"/>
              <w:jc w:val="center"/>
              <w:textAlignment w:val="baseline"/>
              <w:rPr>
                <w:sz w:val="20"/>
                <w:szCs w:val="20"/>
              </w:rPr>
            </w:pPr>
            <w:r w:rsidRPr="00A914C2">
              <w:rPr>
                <w:sz w:val="20"/>
                <w:szCs w:val="20"/>
              </w:rPr>
              <w:t>1.</w:t>
            </w:r>
          </w:p>
        </w:tc>
        <w:tc>
          <w:tcPr>
            <w:tcW w:w="14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070C72">
            <w:pPr>
              <w:textAlignment w:val="baseline"/>
              <w:rPr>
                <w:sz w:val="20"/>
                <w:szCs w:val="20"/>
              </w:rPr>
            </w:pPr>
            <w:r w:rsidRPr="00A914C2">
              <w:rPr>
                <w:sz w:val="20"/>
                <w:szCs w:val="20"/>
              </w:rPr>
              <w:t xml:space="preserve">Физические лица </w:t>
            </w:r>
          </w:p>
        </w:tc>
        <w:tc>
          <w:tcPr>
            <w:tcW w:w="1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070C72">
            <w:pPr>
              <w:rPr>
                <w:sz w:val="20"/>
                <w:szCs w:val="20"/>
              </w:rPr>
            </w:pPr>
            <w:r w:rsidRPr="00A914C2">
              <w:rPr>
                <w:sz w:val="20"/>
                <w:szCs w:val="20"/>
              </w:rPr>
              <w:t>нет</w:t>
            </w:r>
          </w:p>
        </w:tc>
        <w:tc>
          <w:tcPr>
            <w:tcW w:w="637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070C72">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Муниципальная услуга предоставляется гражданам, признанным по установленным Жилищным кодексом Российской Федерации основаниям нуждающимися в жилых помещениях, предоставляемых по договорам социального найма, и гражданам, признанным по основаниям, установленным статьей 51 Жилищного кодекса Российской Федерации, другим федеральным законом, указом Президента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3F5F67" w:rsidRPr="00A914C2" w:rsidRDefault="003F5F67" w:rsidP="00070C72">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1) доход гражданина и (или)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не превышают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устанавливаемый органами местного самоуправления в соответствии с частью 2 статьи 91.3. Жилищного кодекса Российской Федерации;</w:t>
            </w:r>
          </w:p>
          <w:p w:rsidR="003F5F67" w:rsidRPr="00A914C2" w:rsidRDefault="003F5F67" w:rsidP="00070C72">
            <w:pPr>
              <w:rPr>
                <w:sz w:val="20"/>
                <w:szCs w:val="20"/>
              </w:rPr>
            </w:pPr>
            <w:r w:rsidRPr="00A914C2">
              <w:rPr>
                <w:sz w:val="20"/>
                <w:szCs w:val="20"/>
              </w:rPr>
              <w:t>2) гражданин не признан и не имеет оснований быть признанным малоимущим.</w:t>
            </w:r>
          </w:p>
        </w:tc>
        <w:tc>
          <w:tcPr>
            <w:tcW w:w="9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070C72">
            <w:pPr>
              <w:rPr>
                <w:sz w:val="20"/>
                <w:szCs w:val="20"/>
              </w:rPr>
            </w:pPr>
            <w:r w:rsidRPr="00A914C2">
              <w:rPr>
                <w:sz w:val="20"/>
                <w:szCs w:val="20"/>
              </w:rPr>
              <w:t>да</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070C72">
            <w:pPr>
              <w:textAlignment w:val="baseline"/>
              <w:rPr>
                <w:sz w:val="20"/>
                <w:szCs w:val="20"/>
              </w:rPr>
            </w:pPr>
            <w:r w:rsidRPr="00A914C2">
              <w:rPr>
                <w:sz w:val="20"/>
                <w:szCs w:val="20"/>
              </w:rPr>
              <w:t xml:space="preserve">Уполномоченные представители </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070C72">
            <w:pPr>
              <w:textAlignment w:val="baseline"/>
              <w:rPr>
                <w:sz w:val="20"/>
                <w:szCs w:val="20"/>
              </w:rPr>
            </w:pPr>
            <w:r w:rsidRPr="00A914C2">
              <w:rPr>
                <w:sz w:val="20"/>
                <w:szCs w:val="20"/>
              </w:rPr>
              <w:t>доверенность и копия документа, удостоверяющего личность представителя заявителя (в случае представления интересов заявителя его представителем, за исключением законных представителей)</w:t>
            </w:r>
          </w:p>
        </w:tc>
        <w:tc>
          <w:tcPr>
            <w:tcW w:w="141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rsidP="00070C72">
            <w:pPr>
              <w:textAlignment w:val="baseline"/>
              <w:rPr>
                <w:sz w:val="20"/>
                <w:szCs w:val="20"/>
              </w:rPr>
            </w:pPr>
            <w:r w:rsidRPr="00A914C2">
              <w:rPr>
                <w:sz w:val="20"/>
                <w:szCs w:val="20"/>
              </w:rPr>
              <w:t>нотариально заверены</w:t>
            </w:r>
          </w:p>
        </w:tc>
      </w:tr>
    </w:tbl>
    <w:p w:rsidR="003F5F67" w:rsidRPr="00A914C2" w:rsidRDefault="003F5F67" w:rsidP="003F5F67">
      <w:pPr>
        <w:jc w:val="center"/>
        <w:rPr>
          <w:szCs w:val="28"/>
        </w:rPr>
      </w:pPr>
      <w:r w:rsidRPr="00A914C2">
        <w:rPr>
          <w:szCs w:val="28"/>
        </w:rPr>
        <w:t xml:space="preserve">Раздел 4. </w:t>
      </w:r>
      <w:r w:rsidRPr="00A914C2">
        <w:rPr>
          <w:szCs w:val="20"/>
        </w:rPr>
        <w:t>Документы, предоставляемые заявителем для получения муниципальной услуги</w:t>
      </w:r>
    </w:p>
    <w:tbl>
      <w:tblPr>
        <w:tblW w:w="15309" w:type="dxa"/>
        <w:tblInd w:w="414" w:type="dxa"/>
        <w:tblCellMar>
          <w:left w:w="0" w:type="dxa"/>
          <w:right w:w="0" w:type="dxa"/>
        </w:tblCellMar>
        <w:tblLook w:val="04A0"/>
      </w:tblPr>
      <w:tblGrid>
        <w:gridCol w:w="530"/>
        <w:gridCol w:w="2295"/>
        <w:gridCol w:w="3208"/>
        <w:gridCol w:w="1753"/>
        <w:gridCol w:w="1698"/>
        <w:gridCol w:w="2170"/>
        <w:gridCol w:w="2134"/>
        <w:gridCol w:w="1521"/>
      </w:tblGrid>
      <w:tr w:rsidR="003F5F67"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N п/п</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Категория документа</w:t>
            </w:r>
          </w:p>
        </w:tc>
        <w:tc>
          <w:tcPr>
            <w:tcW w:w="32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Наименования документов, которые предоставляет заявитель для получения муниципальной услуги</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Количество необходимых экземпляров документа с указанием подлинник/копия</w:t>
            </w:r>
          </w:p>
        </w:tc>
        <w:tc>
          <w:tcPr>
            <w:tcW w:w="16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Условие предоставления документа</w:t>
            </w:r>
          </w:p>
        </w:tc>
        <w:tc>
          <w:tcPr>
            <w:tcW w:w="21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Установленные требования к документу</w:t>
            </w:r>
          </w:p>
        </w:tc>
        <w:tc>
          <w:tcPr>
            <w:tcW w:w="2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Форма (шаблон) документа</w:t>
            </w:r>
          </w:p>
        </w:tc>
        <w:tc>
          <w:tcPr>
            <w:tcW w:w="15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Образец документа/</w:t>
            </w:r>
          </w:p>
          <w:p w:rsidR="003F5F67" w:rsidRPr="00A914C2" w:rsidRDefault="003F5F67">
            <w:pPr>
              <w:jc w:val="center"/>
              <w:textAlignment w:val="baseline"/>
              <w:rPr>
                <w:sz w:val="20"/>
                <w:szCs w:val="20"/>
              </w:rPr>
            </w:pPr>
            <w:r w:rsidRPr="00A914C2">
              <w:rPr>
                <w:sz w:val="20"/>
                <w:szCs w:val="20"/>
              </w:rPr>
              <w:t>заполнения документа</w:t>
            </w:r>
          </w:p>
        </w:tc>
      </w:tr>
      <w:tr w:rsidR="003F5F67"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1</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2</w:t>
            </w:r>
          </w:p>
        </w:tc>
        <w:tc>
          <w:tcPr>
            <w:tcW w:w="32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3</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4</w:t>
            </w:r>
          </w:p>
        </w:tc>
        <w:tc>
          <w:tcPr>
            <w:tcW w:w="16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5</w:t>
            </w:r>
          </w:p>
        </w:tc>
        <w:tc>
          <w:tcPr>
            <w:tcW w:w="21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6</w:t>
            </w:r>
          </w:p>
        </w:tc>
        <w:tc>
          <w:tcPr>
            <w:tcW w:w="2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7</w:t>
            </w:r>
          </w:p>
        </w:tc>
        <w:tc>
          <w:tcPr>
            <w:tcW w:w="15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8</w:t>
            </w:r>
          </w:p>
        </w:tc>
      </w:tr>
      <w:tr w:rsidR="003F5F67"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1.</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заявление</w:t>
            </w:r>
          </w:p>
        </w:tc>
        <w:tc>
          <w:tcPr>
            <w:tcW w:w="32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о постановке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Подлинник 2 экз.,</w:t>
            </w:r>
          </w:p>
          <w:p w:rsidR="003F5F67" w:rsidRPr="00A914C2" w:rsidRDefault="003F5F67">
            <w:pPr>
              <w:rPr>
                <w:sz w:val="20"/>
                <w:szCs w:val="20"/>
              </w:rPr>
            </w:pPr>
          </w:p>
        </w:tc>
        <w:tc>
          <w:tcPr>
            <w:tcW w:w="16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1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Рекомендуемая форма заявления приведена в Приложении № 3 к Административному регламенту</w:t>
            </w:r>
          </w:p>
        </w:tc>
        <w:tc>
          <w:tcPr>
            <w:tcW w:w="15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2.</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w:t>
            </w:r>
          </w:p>
        </w:tc>
        <w:tc>
          <w:tcPr>
            <w:tcW w:w="32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удостоверяющий личность заявителя и подтверждающих состав его семьи (паспорт, свидетельство о рождении, свидетельство о заключении брака, решение об усыновлении (удочерении), решение об опеке, судебное решение о признании членом семьи, справка о составе семьи и иные документы)</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Подлинник 1 экз.,</w:t>
            </w:r>
          </w:p>
          <w:p w:rsidR="003F5F67" w:rsidRPr="00A914C2" w:rsidRDefault="003F5F67">
            <w:pPr>
              <w:rPr>
                <w:sz w:val="20"/>
                <w:szCs w:val="20"/>
              </w:rPr>
            </w:pPr>
            <w:r w:rsidRPr="00A914C2">
              <w:rPr>
                <w:sz w:val="20"/>
                <w:szCs w:val="20"/>
              </w:rPr>
              <w:t>Копия 1 экз.,</w:t>
            </w:r>
          </w:p>
        </w:tc>
        <w:tc>
          <w:tcPr>
            <w:tcW w:w="16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1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5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3.</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доверенность и документ</w:t>
            </w:r>
          </w:p>
        </w:tc>
        <w:tc>
          <w:tcPr>
            <w:tcW w:w="32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удостоверяющего личность представителя заявителя (в случае представления интересов заявителя его представителем, за исключением законных представителей)</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Подлинник 1 экз.,</w:t>
            </w:r>
          </w:p>
          <w:p w:rsidR="003F5F67" w:rsidRPr="00A914C2" w:rsidRDefault="003F5F67">
            <w:pPr>
              <w:rPr>
                <w:sz w:val="20"/>
                <w:szCs w:val="20"/>
              </w:rPr>
            </w:pPr>
            <w:r w:rsidRPr="00A914C2">
              <w:rPr>
                <w:sz w:val="20"/>
                <w:szCs w:val="20"/>
              </w:rPr>
              <w:t>Копия 1 экз.,</w:t>
            </w:r>
          </w:p>
        </w:tc>
        <w:tc>
          <w:tcPr>
            <w:tcW w:w="16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1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5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7B6980">
        <w:trPr>
          <w:trHeight w:val="980"/>
        </w:trPr>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4.</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выписка</w:t>
            </w:r>
          </w:p>
          <w:p w:rsidR="003F5F67" w:rsidRPr="00A914C2" w:rsidRDefault="003F5F67">
            <w:pPr>
              <w:rPr>
                <w:sz w:val="20"/>
                <w:szCs w:val="20"/>
              </w:rPr>
            </w:pPr>
            <w:r w:rsidRPr="00A914C2">
              <w:rPr>
                <w:sz w:val="20"/>
                <w:szCs w:val="20"/>
              </w:rPr>
              <w:t>или</w:t>
            </w:r>
          </w:p>
          <w:p w:rsidR="003F5F67" w:rsidRPr="00A914C2" w:rsidRDefault="003F5F67">
            <w:pPr>
              <w:rPr>
                <w:sz w:val="20"/>
                <w:szCs w:val="20"/>
              </w:rPr>
            </w:pPr>
            <w:r w:rsidRPr="00A914C2">
              <w:rPr>
                <w:sz w:val="20"/>
                <w:szCs w:val="20"/>
              </w:rPr>
              <w:t>копия финансового лицевого счета</w:t>
            </w:r>
          </w:p>
          <w:p w:rsidR="003F5F67" w:rsidRPr="00A914C2" w:rsidRDefault="003F5F67">
            <w:pPr>
              <w:rPr>
                <w:sz w:val="20"/>
                <w:szCs w:val="20"/>
              </w:rPr>
            </w:pPr>
          </w:p>
        </w:tc>
        <w:tc>
          <w:tcPr>
            <w:tcW w:w="32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shd w:val="clear" w:color="auto" w:fill="FFFFFF"/>
              <w:tabs>
                <w:tab w:val="left" w:pos="1310"/>
              </w:tabs>
              <w:rPr>
                <w:sz w:val="20"/>
                <w:szCs w:val="20"/>
              </w:rPr>
            </w:pPr>
            <w:r w:rsidRPr="00A914C2">
              <w:rPr>
                <w:sz w:val="20"/>
                <w:szCs w:val="20"/>
              </w:rPr>
              <w:t xml:space="preserve">из домовой книги </w:t>
            </w:r>
          </w:p>
          <w:p w:rsidR="003F5F67" w:rsidRPr="00A914C2" w:rsidRDefault="003F5F67">
            <w:pPr>
              <w:shd w:val="clear" w:color="auto" w:fill="FFFFFF"/>
              <w:tabs>
                <w:tab w:val="left" w:pos="1310"/>
              </w:tabs>
              <w:rPr>
                <w:sz w:val="20"/>
                <w:szCs w:val="20"/>
              </w:rPr>
            </w:pP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Подлинник 1 экз.,</w:t>
            </w:r>
          </w:p>
          <w:p w:rsidR="003F5F67" w:rsidRPr="00A914C2" w:rsidRDefault="003F5F67">
            <w:pPr>
              <w:rPr>
                <w:sz w:val="20"/>
                <w:szCs w:val="20"/>
              </w:rPr>
            </w:pPr>
          </w:p>
        </w:tc>
        <w:tc>
          <w:tcPr>
            <w:tcW w:w="16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1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документы должны быть заверены органом или организацией, уполномоченными на их выдачу</w:t>
            </w:r>
          </w:p>
          <w:p w:rsidR="003F5F67" w:rsidRPr="00A914C2" w:rsidRDefault="003F5F67">
            <w:pPr>
              <w:rPr>
                <w:sz w:val="20"/>
                <w:szCs w:val="20"/>
              </w:rPr>
            </w:pPr>
            <w:r w:rsidRPr="00A914C2">
              <w:rPr>
                <w:sz w:val="20"/>
                <w:szCs w:val="20"/>
              </w:rPr>
              <w:t>- при подаче заявления и документов в электронном виде, они должны быть отсканированы и подписаны электронной цифровой подписью</w:t>
            </w:r>
          </w:p>
          <w:p w:rsidR="003F5F67" w:rsidRPr="00A914C2" w:rsidRDefault="003F5F67">
            <w:pPr>
              <w:rPr>
                <w:sz w:val="20"/>
                <w:szCs w:val="20"/>
              </w:rPr>
            </w:pPr>
            <w:r w:rsidRPr="00A914C2">
              <w:rPr>
                <w:sz w:val="20"/>
                <w:szCs w:val="20"/>
              </w:rPr>
              <w:t>заверенные органом или организацией, уполномоченными на их выдачу</w:t>
            </w:r>
          </w:p>
        </w:tc>
        <w:tc>
          <w:tcPr>
            <w:tcW w:w="2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5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5.</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свидетельство</w:t>
            </w:r>
          </w:p>
        </w:tc>
        <w:tc>
          <w:tcPr>
            <w:tcW w:w="32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о регистрации заявителя по месту пребывания (при подаче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 не по месту жительства в случаях, предусмотренных пунктом 2.8. настоящего административного регламента)</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Копия 1 экз.,</w:t>
            </w:r>
          </w:p>
        </w:tc>
        <w:tc>
          <w:tcPr>
            <w:tcW w:w="16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1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5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6.</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документы</w:t>
            </w:r>
          </w:p>
        </w:tc>
        <w:tc>
          <w:tcPr>
            <w:tcW w:w="32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подтверждающие право пользования жилым помещением, предоставленным заявителю и (или) постоянно проживающим совместно с ним членам его семьи (договор, ордер, решение о предоставлении жилого помещения) (при наличии оснований признания заявителя нуждающимся в предоставлении жилых помещений по договорам найма жилых помещений жилищного фонда социального использования)</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Копия 1 экз.,</w:t>
            </w:r>
          </w:p>
        </w:tc>
        <w:tc>
          <w:tcPr>
            <w:tcW w:w="16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1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5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7.</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правоустанавливающие документы</w:t>
            </w:r>
          </w:p>
        </w:tc>
        <w:tc>
          <w:tcPr>
            <w:tcW w:w="32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на объекты недвижимого имущества, принадлежащие на праве собственности заявителю и (или) постоянно проживающим совместно с ним членам его семьи, права на которые не зарегистрированы в Едином государственном реестре прав на недвижимое имущество и сделок с ним</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Копия 1 экз.,</w:t>
            </w:r>
          </w:p>
        </w:tc>
        <w:tc>
          <w:tcPr>
            <w:tcW w:w="16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1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5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8.</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справка</w:t>
            </w:r>
          </w:p>
        </w:tc>
        <w:tc>
          <w:tcPr>
            <w:tcW w:w="32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органа государственной регистрации и органа, осуществляющего техническую инвентаризацию, о наличии или об отсутствии объектов недвижимого имущества на праве собственности у заявителя и (или) постоянного проживающих совместно с ним членов его семьи, в том числе на ранее существовавшие фамилию, имя, отчество в случае их изменения</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Подлинник 1 экз.,</w:t>
            </w:r>
          </w:p>
          <w:p w:rsidR="003F5F67" w:rsidRPr="00A914C2" w:rsidRDefault="003F5F67">
            <w:pPr>
              <w:rPr>
                <w:sz w:val="20"/>
                <w:szCs w:val="20"/>
              </w:rPr>
            </w:pPr>
          </w:p>
        </w:tc>
        <w:tc>
          <w:tcPr>
            <w:tcW w:w="16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1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5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9.</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решение</w:t>
            </w:r>
          </w:p>
        </w:tc>
        <w:tc>
          <w:tcPr>
            <w:tcW w:w="32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органа местного самоуправления о признании жилого помещения непригодным для проживания и не подлежавшим ремонту или реконструкции (при наличии оснований признания заявителя нуждающимся в предоставлении жилых помещений по договорам найма жилых помещений жилищного фонда социального использования)</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Копия 1 экз.,</w:t>
            </w:r>
          </w:p>
        </w:tc>
        <w:tc>
          <w:tcPr>
            <w:tcW w:w="16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1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5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10.</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w:t>
            </w:r>
          </w:p>
        </w:tc>
        <w:tc>
          <w:tcPr>
            <w:tcW w:w="32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подтверждающий право на предоставление жилых помещений по договорам найма жилых помещений жилищного фонда социального использования в первоочередном порядке (при наличии оснований)</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Подлинник 1 экз.,</w:t>
            </w:r>
          </w:p>
          <w:p w:rsidR="003F5F67" w:rsidRPr="00A914C2" w:rsidRDefault="003F5F67">
            <w:pPr>
              <w:rPr>
                <w:sz w:val="20"/>
                <w:szCs w:val="20"/>
              </w:rPr>
            </w:pPr>
          </w:p>
        </w:tc>
        <w:tc>
          <w:tcPr>
            <w:tcW w:w="16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1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5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11.</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w:t>
            </w:r>
          </w:p>
        </w:tc>
        <w:tc>
          <w:tcPr>
            <w:tcW w:w="32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подтверждающий право на предоставление жилых помещений по договорам найма жилых помещений жилищного фонда социального использования в первоочередном порядке (при наличии оснований)</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Подлинник 1 экз.,</w:t>
            </w:r>
          </w:p>
          <w:p w:rsidR="003F5F67" w:rsidRPr="00A914C2" w:rsidRDefault="003F5F67">
            <w:pPr>
              <w:rPr>
                <w:sz w:val="20"/>
                <w:szCs w:val="20"/>
              </w:rPr>
            </w:pPr>
          </w:p>
        </w:tc>
        <w:tc>
          <w:tcPr>
            <w:tcW w:w="16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1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5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12.</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w:t>
            </w:r>
          </w:p>
        </w:tc>
        <w:tc>
          <w:tcPr>
            <w:tcW w:w="32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трудовая книжка заявителя, заверенная по месту работы, или справка кадровой службы (при подаче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 не по месту жительства в случае, предусмотренном пунктом 2.8. настоящего административного регламента)</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Подлинник 1 экз.,</w:t>
            </w:r>
          </w:p>
          <w:p w:rsidR="003F5F67" w:rsidRPr="00A914C2" w:rsidRDefault="003F5F67">
            <w:pPr>
              <w:rPr>
                <w:sz w:val="20"/>
                <w:szCs w:val="20"/>
              </w:rPr>
            </w:pPr>
          </w:p>
        </w:tc>
        <w:tc>
          <w:tcPr>
            <w:tcW w:w="16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1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5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13.</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справка</w:t>
            </w:r>
          </w:p>
        </w:tc>
        <w:tc>
          <w:tcPr>
            <w:tcW w:w="32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медицинской организации о прохождении заявителем длительного лечения в стационаре постоянного пребывания и о предстоящей продолжительности лечения не менее одного года (при подаче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 не по месту жительства в случае, предусмотренном пунктом 28.2 настоящего административного регламента)</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Подлинник 1 экз.,</w:t>
            </w:r>
          </w:p>
          <w:p w:rsidR="003F5F67" w:rsidRPr="00A914C2" w:rsidRDefault="003F5F67">
            <w:pPr>
              <w:rPr>
                <w:sz w:val="20"/>
                <w:szCs w:val="20"/>
              </w:rPr>
            </w:pPr>
          </w:p>
        </w:tc>
        <w:tc>
          <w:tcPr>
            <w:tcW w:w="16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1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5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14.</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справки</w:t>
            </w:r>
          </w:p>
        </w:tc>
        <w:tc>
          <w:tcPr>
            <w:tcW w:w="32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о доходах по месту работы (службы) заявителя и (или) постоянно проживающих совместно с ним членов его семьи за последний год, предшествующий месяцу подачи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Подлинник 1 экз.,</w:t>
            </w:r>
          </w:p>
          <w:p w:rsidR="003F5F67" w:rsidRPr="00A914C2" w:rsidRDefault="003F5F67">
            <w:pPr>
              <w:rPr>
                <w:sz w:val="20"/>
                <w:szCs w:val="20"/>
              </w:rPr>
            </w:pPr>
          </w:p>
        </w:tc>
        <w:tc>
          <w:tcPr>
            <w:tcW w:w="16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1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5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15.</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справки</w:t>
            </w:r>
          </w:p>
        </w:tc>
        <w:tc>
          <w:tcPr>
            <w:tcW w:w="32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о получении заявителем и (или) постоянно проживающими совместно с ним членами семьи иных доходов (о размере стипендии, о размере денежных средств, выплачиваемых опекуну (попечителю) на содержание подопечных детей, о размере алиментов, о выплате пенсии, о выплате пособия по безработице и т.д.) (при наличии оснований для выплаты)</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Подлинник 1 экз.,</w:t>
            </w:r>
          </w:p>
          <w:p w:rsidR="003F5F67" w:rsidRPr="00A914C2" w:rsidRDefault="003F5F67">
            <w:pPr>
              <w:rPr>
                <w:sz w:val="20"/>
                <w:szCs w:val="20"/>
              </w:rPr>
            </w:pPr>
          </w:p>
        </w:tc>
        <w:tc>
          <w:tcPr>
            <w:tcW w:w="16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1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5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16.</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справка</w:t>
            </w:r>
          </w:p>
        </w:tc>
        <w:tc>
          <w:tcPr>
            <w:tcW w:w="32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о наличии или об отсутствии регистрации заявителя и (или) постоянно проживающих совместно с ним членов его семьи, кроме несовершеннолетних членов семьи, в качестве индивидуальных предпринимателей</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Подлинник 1 экз.,</w:t>
            </w:r>
          </w:p>
          <w:p w:rsidR="003F5F67" w:rsidRPr="00A914C2" w:rsidRDefault="003F5F67">
            <w:pPr>
              <w:rPr>
                <w:sz w:val="20"/>
                <w:szCs w:val="20"/>
              </w:rPr>
            </w:pPr>
          </w:p>
        </w:tc>
        <w:tc>
          <w:tcPr>
            <w:tcW w:w="16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1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5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17.</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w:t>
            </w:r>
          </w:p>
        </w:tc>
        <w:tc>
          <w:tcPr>
            <w:tcW w:w="32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налоговой декларации за отчетный период, равный одному году, предшествующему году подачи заявления о принятии на учет нуждающихся в представлении жилых помещений по договорам найма жилых помещений жилищного фонда социального использования, заверенная налоговыми органами (для индивидуальных предпринимателей, использующих общую систему налогообложения и систему налогообложения в виде единого налога на временный доход для отдельных видов деятельности)</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Копия 1 экз.,</w:t>
            </w:r>
          </w:p>
        </w:tc>
        <w:tc>
          <w:tcPr>
            <w:tcW w:w="16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1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5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18.</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книга учета</w:t>
            </w:r>
          </w:p>
        </w:tc>
        <w:tc>
          <w:tcPr>
            <w:tcW w:w="32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доходов и расходов и хозяйственных операций индивидуального предпринимателя (для индивидуальных предпринимателей, применяющих упрощенную систему налогообложения)</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Копия 1 экз.,</w:t>
            </w:r>
          </w:p>
        </w:tc>
        <w:tc>
          <w:tcPr>
            <w:tcW w:w="16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1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5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19.</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свидетельство</w:t>
            </w:r>
          </w:p>
        </w:tc>
        <w:tc>
          <w:tcPr>
            <w:tcW w:w="32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о регистрации, подтверждающие правовые основания владения заявителем и (или) постоянно проживающими совместно с ним членами его семьи подлежащим налогообложению движимым имуществом на праве собственности (в случае наличия имущества у заявителя и (или) постоянно проживающих совместно с ним членов его семьи);</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Копия 1 экз.,</w:t>
            </w:r>
          </w:p>
        </w:tc>
        <w:tc>
          <w:tcPr>
            <w:tcW w:w="16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1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5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20.</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документы</w:t>
            </w:r>
          </w:p>
        </w:tc>
        <w:tc>
          <w:tcPr>
            <w:tcW w:w="32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независимых экспертных организаций, подтверждающие стоимость принадлежащего заявителю и (или) постоянно проживающим совместно с ним членам его семьи подлежащего налогообложению движимого имущества, оформленные в соответствии с законодательством, регулирующим оценочную деятельность в Российской Федерации (в случае наличия имущества у заявителя и (или) постоянно проживающих совместно с ним членов его семьи)</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Подлинник 1 экз.,</w:t>
            </w:r>
          </w:p>
          <w:p w:rsidR="003F5F67" w:rsidRPr="00A914C2" w:rsidRDefault="003F5F67">
            <w:pPr>
              <w:rPr>
                <w:sz w:val="20"/>
                <w:szCs w:val="20"/>
              </w:rPr>
            </w:pPr>
          </w:p>
        </w:tc>
        <w:tc>
          <w:tcPr>
            <w:tcW w:w="16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1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5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21.</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документы</w:t>
            </w:r>
          </w:p>
        </w:tc>
        <w:tc>
          <w:tcPr>
            <w:tcW w:w="32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подтверждающие стоимость принадлежащего заявителю и (или) постоянно проживающим совместно с ним членам его семьи недвижимого имущества (в случае наличия имущества у заявителя и (или) постоянно проживающих совместно с ним членов его семьи)</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Подлинник 1 экз.,</w:t>
            </w:r>
          </w:p>
          <w:p w:rsidR="003F5F67" w:rsidRPr="00A914C2" w:rsidRDefault="003F5F67">
            <w:pPr>
              <w:rPr>
                <w:sz w:val="20"/>
                <w:szCs w:val="20"/>
              </w:rPr>
            </w:pPr>
          </w:p>
        </w:tc>
        <w:tc>
          <w:tcPr>
            <w:tcW w:w="16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1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5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22.</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w:t>
            </w:r>
          </w:p>
        </w:tc>
        <w:tc>
          <w:tcPr>
            <w:tcW w:w="32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подтверждающий, что заявитель признан органом местного самоуправления по месту его жительства нуждающимся в жилом помещении, предоставляемом по договору социального найма (для заявителей, признанных нуждающимися в жилых помещениях, предоставляемых по договорам социального найма)</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Подлинник 1 экз.,</w:t>
            </w:r>
          </w:p>
          <w:p w:rsidR="003F5F67" w:rsidRPr="00A914C2" w:rsidRDefault="003F5F67">
            <w:pPr>
              <w:rPr>
                <w:sz w:val="20"/>
                <w:szCs w:val="20"/>
              </w:rPr>
            </w:pPr>
          </w:p>
        </w:tc>
        <w:tc>
          <w:tcPr>
            <w:tcW w:w="16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1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5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3F5F67" w:rsidRPr="00A914C2" w:rsidTr="007B6980">
        <w:tc>
          <w:tcPr>
            <w:tcW w:w="5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23.</w:t>
            </w:r>
          </w:p>
        </w:tc>
        <w:tc>
          <w:tcPr>
            <w:tcW w:w="22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справка</w:t>
            </w:r>
          </w:p>
        </w:tc>
        <w:tc>
          <w:tcPr>
            <w:tcW w:w="32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медицинской организации о наличии у заявителя и (или) постоянно проживающих совместно с ним членов его семьи тяжелой формы хронического заболевания, при которой совместное проживание с таким гражданином в одном жилом помещении невозможно (при наличии оснований признания заявителя нуждающимся в предоставлении жилых помещений по договорам найма жилых помещений жилищного фонда социального использования).</w:t>
            </w:r>
          </w:p>
        </w:tc>
        <w:tc>
          <w:tcPr>
            <w:tcW w:w="17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Подлинник 1 экз.,</w:t>
            </w:r>
          </w:p>
          <w:p w:rsidR="003F5F67" w:rsidRPr="00A914C2" w:rsidRDefault="003F5F67">
            <w:pPr>
              <w:rPr>
                <w:sz w:val="20"/>
                <w:szCs w:val="20"/>
              </w:rPr>
            </w:pPr>
          </w:p>
        </w:tc>
        <w:tc>
          <w:tcPr>
            <w:tcW w:w="16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F5F67" w:rsidRPr="00A914C2" w:rsidRDefault="003F5F67">
            <w:pPr>
              <w:rPr>
                <w:sz w:val="20"/>
                <w:szCs w:val="20"/>
              </w:rPr>
            </w:pPr>
            <w:r w:rsidRPr="00A914C2">
              <w:rPr>
                <w:sz w:val="20"/>
                <w:szCs w:val="20"/>
              </w:rPr>
              <w:t>в письменной или электронной форме</w:t>
            </w:r>
          </w:p>
          <w:p w:rsidR="003F5F67" w:rsidRPr="00A914C2" w:rsidRDefault="003F5F67">
            <w:pPr>
              <w:rPr>
                <w:sz w:val="20"/>
                <w:szCs w:val="20"/>
              </w:rPr>
            </w:pPr>
          </w:p>
        </w:tc>
        <w:tc>
          <w:tcPr>
            <w:tcW w:w="21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при подаче заявления и документов в электронном виде, они должны быть отсканированы и подписаны электронной цифровой подписью</w:t>
            </w:r>
          </w:p>
        </w:tc>
        <w:tc>
          <w:tcPr>
            <w:tcW w:w="2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5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bl>
    <w:p w:rsidR="003F5F67" w:rsidRPr="00A914C2" w:rsidRDefault="003F5F67" w:rsidP="003F5F67">
      <w:pPr>
        <w:jc w:val="center"/>
        <w:rPr>
          <w:sz w:val="20"/>
          <w:szCs w:val="20"/>
        </w:rPr>
      </w:pPr>
    </w:p>
    <w:p w:rsidR="003F5F67" w:rsidRPr="00A914C2" w:rsidRDefault="003F5F67" w:rsidP="003F5F67">
      <w:pPr>
        <w:jc w:val="center"/>
        <w:rPr>
          <w:szCs w:val="28"/>
        </w:rPr>
      </w:pPr>
      <w:r w:rsidRPr="00A914C2">
        <w:rPr>
          <w:szCs w:val="28"/>
        </w:rPr>
        <w:t>Раздел 5. Документы и сведения, получаемые посредством межведомственного информационного взаимодействия</w:t>
      </w:r>
    </w:p>
    <w:tbl>
      <w:tblPr>
        <w:tblW w:w="15272" w:type="dxa"/>
        <w:tblInd w:w="414" w:type="dxa"/>
        <w:tblCellMar>
          <w:left w:w="0" w:type="dxa"/>
          <w:right w:w="0" w:type="dxa"/>
        </w:tblCellMar>
        <w:tblLook w:val="04A0"/>
      </w:tblPr>
      <w:tblGrid>
        <w:gridCol w:w="1715"/>
        <w:gridCol w:w="1666"/>
        <w:gridCol w:w="2075"/>
        <w:gridCol w:w="1673"/>
        <w:gridCol w:w="1587"/>
        <w:gridCol w:w="1472"/>
        <w:gridCol w:w="1830"/>
        <w:gridCol w:w="1627"/>
        <w:gridCol w:w="1627"/>
      </w:tblGrid>
      <w:tr w:rsidR="007B6980" w:rsidRPr="00A914C2" w:rsidTr="007B6980">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Реквизиты актуальной технологической карты меж ведомственного взаимодействия</w:t>
            </w:r>
          </w:p>
        </w:tc>
        <w:tc>
          <w:tcPr>
            <w:tcW w:w="16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Наименование запрашиваемого документа</w:t>
            </w:r>
          </w:p>
          <w:p w:rsidR="003F5F67" w:rsidRPr="00A914C2" w:rsidRDefault="003F5F67">
            <w:pPr>
              <w:textAlignment w:val="baseline"/>
              <w:rPr>
                <w:sz w:val="20"/>
                <w:szCs w:val="20"/>
              </w:rPr>
            </w:pPr>
            <w:r w:rsidRPr="00A914C2">
              <w:rPr>
                <w:sz w:val="20"/>
                <w:szCs w:val="20"/>
              </w:rPr>
              <w:t xml:space="preserve"> (сведения)</w:t>
            </w:r>
          </w:p>
        </w:tc>
        <w:tc>
          <w:tcPr>
            <w:tcW w:w="207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Перечень и </w:t>
            </w:r>
          </w:p>
          <w:p w:rsidR="003F5F67" w:rsidRPr="00A914C2" w:rsidRDefault="003F5F67">
            <w:pPr>
              <w:textAlignment w:val="baseline"/>
              <w:rPr>
                <w:sz w:val="20"/>
                <w:szCs w:val="20"/>
              </w:rPr>
            </w:pPr>
            <w:r w:rsidRPr="00A914C2">
              <w:rPr>
                <w:sz w:val="20"/>
                <w:szCs w:val="20"/>
              </w:rPr>
              <w:t xml:space="preserve">состав сведений, запрашиваемых </w:t>
            </w:r>
          </w:p>
          <w:p w:rsidR="003F5F67" w:rsidRPr="00A914C2" w:rsidRDefault="003F5F67">
            <w:pPr>
              <w:textAlignment w:val="baseline"/>
              <w:rPr>
                <w:sz w:val="20"/>
                <w:szCs w:val="20"/>
              </w:rPr>
            </w:pPr>
            <w:r w:rsidRPr="00A914C2">
              <w:rPr>
                <w:sz w:val="20"/>
                <w:szCs w:val="20"/>
              </w:rPr>
              <w:t>в рамках меж ведомственного информационного взаимодействия</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Наименование органа (организации), направляющего (ей) </w:t>
            </w:r>
          </w:p>
          <w:p w:rsidR="003F5F67" w:rsidRPr="00A914C2" w:rsidRDefault="003F5F67">
            <w:pPr>
              <w:textAlignment w:val="baseline"/>
              <w:rPr>
                <w:sz w:val="20"/>
                <w:szCs w:val="20"/>
              </w:rPr>
            </w:pPr>
            <w:r w:rsidRPr="00A914C2">
              <w:rPr>
                <w:sz w:val="20"/>
                <w:szCs w:val="20"/>
              </w:rPr>
              <w:t>меж ведомственный запрос</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Наименование органа (организации), в адрес которого(ой) направляется меж ведомственный запрос</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SID электронного сервиса/</w:t>
            </w:r>
          </w:p>
          <w:p w:rsidR="003F5F67" w:rsidRPr="00A914C2" w:rsidRDefault="003F5F67">
            <w:pPr>
              <w:textAlignment w:val="baseline"/>
              <w:rPr>
                <w:sz w:val="20"/>
                <w:szCs w:val="20"/>
              </w:rPr>
            </w:pPr>
            <w:r w:rsidRPr="00A914C2">
              <w:rPr>
                <w:sz w:val="20"/>
                <w:szCs w:val="20"/>
              </w:rPr>
              <w:t>наименование вида сведений</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Срок осуществления меж ведомственного информационного взаимодействия</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Формы (шаблоны) меж ведомственного запроса и ответа на меж ведомственный запрос</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Образцы заполнения </w:t>
            </w:r>
          </w:p>
          <w:p w:rsidR="003F5F67" w:rsidRPr="00A914C2" w:rsidRDefault="003F5F67">
            <w:pPr>
              <w:textAlignment w:val="baseline"/>
              <w:rPr>
                <w:sz w:val="20"/>
                <w:szCs w:val="20"/>
              </w:rPr>
            </w:pPr>
            <w:r w:rsidRPr="00A914C2">
              <w:rPr>
                <w:sz w:val="20"/>
                <w:szCs w:val="20"/>
              </w:rPr>
              <w:t>форм меж</w:t>
            </w:r>
          </w:p>
          <w:p w:rsidR="003F5F67" w:rsidRPr="00A914C2" w:rsidRDefault="003F5F67">
            <w:pPr>
              <w:textAlignment w:val="baseline"/>
              <w:rPr>
                <w:sz w:val="20"/>
                <w:szCs w:val="20"/>
              </w:rPr>
            </w:pPr>
            <w:r w:rsidRPr="00A914C2">
              <w:rPr>
                <w:sz w:val="20"/>
                <w:szCs w:val="20"/>
              </w:rPr>
              <w:t xml:space="preserve">ведомственного </w:t>
            </w:r>
          </w:p>
          <w:p w:rsidR="003F5F67" w:rsidRPr="00A914C2" w:rsidRDefault="003F5F67">
            <w:pPr>
              <w:textAlignment w:val="baseline"/>
              <w:rPr>
                <w:sz w:val="20"/>
                <w:szCs w:val="20"/>
              </w:rPr>
            </w:pPr>
            <w:r w:rsidRPr="00A914C2">
              <w:rPr>
                <w:sz w:val="20"/>
                <w:szCs w:val="20"/>
              </w:rPr>
              <w:t xml:space="preserve">запроса и ответа на </w:t>
            </w:r>
          </w:p>
          <w:p w:rsidR="007B6980" w:rsidRPr="00A914C2" w:rsidRDefault="003F5F67">
            <w:pPr>
              <w:textAlignment w:val="baseline"/>
              <w:rPr>
                <w:sz w:val="20"/>
                <w:szCs w:val="20"/>
              </w:rPr>
            </w:pPr>
            <w:r w:rsidRPr="00A914C2">
              <w:rPr>
                <w:sz w:val="20"/>
                <w:szCs w:val="20"/>
              </w:rPr>
              <w:t>межведомствен</w:t>
            </w:r>
          </w:p>
          <w:p w:rsidR="003F5F67" w:rsidRPr="00A914C2" w:rsidRDefault="003F5F67">
            <w:pPr>
              <w:textAlignment w:val="baseline"/>
              <w:rPr>
                <w:sz w:val="20"/>
                <w:szCs w:val="20"/>
              </w:rPr>
            </w:pPr>
            <w:r w:rsidRPr="00A914C2">
              <w:rPr>
                <w:sz w:val="20"/>
                <w:szCs w:val="20"/>
              </w:rPr>
              <w:t>ный</w:t>
            </w:r>
          </w:p>
          <w:p w:rsidR="003F5F67" w:rsidRPr="00A914C2" w:rsidRDefault="003F5F67">
            <w:pPr>
              <w:textAlignment w:val="baseline"/>
              <w:rPr>
                <w:sz w:val="20"/>
                <w:szCs w:val="20"/>
              </w:rPr>
            </w:pPr>
            <w:r w:rsidRPr="00A914C2">
              <w:rPr>
                <w:sz w:val="20"/>
                <w:szCs w:val="20"/>
              </w:rPr>
              <w:t xml:space="preserve"> запрос</w:t>
            </w:r>
          </w:p>
        </w:tc>
      </w:tr>
      <w:tr w:rsidR="007B6980" w:rsidRPr="00A914C2" w:rsidTr="007B6980">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1</w:t>
            </w:r>
          </w:p>
        </w:tc>
        <w:tc>
          <w:tcPr>
            <w:tcW w:w="16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2</w:t>
            </w:r>
          </w:p>
        </w:tc>
        <w:tc>
          <w:tcPr>
            <w:tcW w:w="207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3</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4</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5</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6</w:t>
            </w: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7</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8</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9</w:t>
            </w:r>
          </w:p>
        </w:tc>
      </w:tr>
      <w:tr w:rsidR="007B6980" w:rsidRPr="00A914C2" w:rsidTr="007B6980">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6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справка</w:t>
            </w:r>
          </w:p>
        </w:tc>
        <w:tc>
          <w:tcPr>
            <w:tcW w:w="207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органа государственной регистрации и органа, осуществляющего техническую инвентаризацию, о наличии или об отсутствии объектов недвижимого имущества на праве собственности у заявителя и (или) постоянно проживающих с ним членов его семьи, в том числе на ранее существовавшие фамилию, имя, отчества в случае их изменения</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Администрация городского поселения «Город Краснокаменск»</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КГБУ «ЗабГео</w:t>
            </w:r>
          </w:p>
          <w:p w:rsidR="003F5F67" w:rsidRPr="00A914C2" w:rsidRDefault="003F5F67">
            <w:pPr>
              <w:rPr>
                <w:sz w:val="20"/>
                <w:szCs w:val="20"/>
              </w:rPr>
            </w:pPr>
            <w:r w:rsidRPr="00A914C2">
              <w:rPr>
                <w:sz w:val="20"/>
                <w:szCs w:val="20"/>
              </w:rPr>
              <w:t>Информ</w:t>
            </w:r>
          </w:p>
          <w:p w:rsidR="003F5F67" w:rsidRPr="00A914C2" w:rsidRDefault="003F5F67">
            <w:pPr>
              <w:pStyle w:val="1"/>
              <w:spacing w:before="0"/>
              <w:rPr>
                <w:rFonts w:ascii="Times New Roman" w:eastAsia="Times New Roman" w:hAnsi="Times New Roman" w:cs="Times New Roman"/>
                <w:color w:val="auto"/>
                <w:sz w:val="20"/>
                <w:szCs w:val="20"/>
              </w:rPr>
            </w:pPr>
            <w:r w:rsidRPr="00A914C2">
              <w:rPr>
                <w:rFonts w:ascii="Times New Roman" w:eastAsia="Times New Roman" w:hAnsi="Times New Roman" w:cs="Times New Roman"/>
                <w:color w:val="auto"/>
                <w:sz w:val="20"/>
                <w:szCs w:val="20"/>
              </w:rPr>
              <w:t>Центр», Росреестр</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3F5F67" w:rsidRPr="00A914C2" w:rsidRDefault="003F5F67">
            <w:pPr>
              <w:rPr>
                <w:sz w:val="20"/>
                <w:szCs w:val="20"/>
              </w:rPr>
            </w:pP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 может превышать пяти рабочих дней</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7B6980" w:rsidRPr="00A914C2" w:rsidTr="007B6980">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6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решение</w:t>
            </w:r>
          </w:p>
        </w:tc>
        <w:tc>
          <w:tcPr>
            <w:tcW w:w="207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органа местного самоуправления о признании жилого помещения непригодным для проживания и не подлежащим ремонту или реконструкции (при наличии оснований признания заявителя нуждающимся в предоставлении жилых помещений по договорам найма жилых помещений жилищного фонда социального использования)</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Администрация городского поселения «Город Краснокаменск»</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3F5F67" w:rsidRPr="00A914C2" w:rsidRDefault="003F5F67">
            <w:pPr>
              <w:jc w:val="both"/>
              <w:rPr>
                <w:sz w:val="20"/>
                <w:szCs w:val="20"/>
              </w:rPr>
            </w:pPr>
            <w:r w:rsidRPr="00A914C2">
              <w:rPr>
                <w:sz w:val="20"/>
                <w:szCs w:val="20"/>
              </w:rPr>
              <w:t>ОМСУ</w:t>
            </w:r>
          </w:p>
          <w:p w:rsidR="003F5F67" w:rsidRPr="00A914C2" w:rsidRDefault="003F5F67">
            <w:pPr>
              <w:rPr>
                <w:sz w:val="20"/>
                <w:szCs w:val="20"/>
              </w:rPr>
            </w:pP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3F5F67" w:rsidRPr="00A914C2" w:rsidRDefault="003F5F67">
            <w:pPr>
              <w:rPr>
                <w:sz w:val="20"/>
                <w:szCs w:val="20"/>
              </w:rPr>
            </w:pP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rFonts w:eastAsiaTheme="minorHAnsi"/>
                <w:sz w:val="22"/>
                <w:szCs w:val="22"/>
                <w:lang w:eastAsia="en-US"/>
              </w:rPr>
            </w:pPr>
            <w:r w:rsidRPr="00A914C2">
              <w:rPr>
                <w:sz w:val="20"/>
                <w:szCs w:val="20"/>
              </w:rPr>
              <w:t>не может превышать пяти рабочих дней</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7B6980" w:rsidRPr="00A914C2" w:rsidTr="007B6980">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6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справка</w:t>
            </w:r>
          </w:p>
        </w:tc>
        <w:tc>
          <w:tcPr>
            <w:tcW w:w="207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о наличии или об отсутствии регистрации заявителя и (или) постоянно проживающих совместно с ним членов его семьи, кроме несовершеннолетних членов семьи, в качестве индивидуальных предпринимателей</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Администрация городского поселения «Город Краснокаменск»</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ИФНС</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3F5F67" w:rsidRPr="00A914C2" w:rsidRDefault="003F5F67">
            <w:pPr>
              <w:rPr>
                <w:sz w:val="20"/>
                <w:szCs w:val="20"/>
              </w:rPr>
            </w:pP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rFonts w:eastAsiaTheme="minorHAnsi"/>
                <w:sz w:val="22"/>
                <w:szCs w:val="22"/>
                <w:lang w:eastAsia="en-US"/>
              </w:rPr>
            </w:pPr>
            <w:r w:rsidRPr="00A914C2">
              <w:rPr>
                <w:sz w:val="20"/>
                <w:szCs w:val="20"/>
              </w:rPr>
              <w:t>не может превышать пяти рабочих дней</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7B6980" w:rsidRPr="00A914C2" w:rsidTr="007B6980">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6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свидетельство </w:t>
            </w:r>
          </w:p>
        </w:tc>
        <w:tc>
          <w:tcPr>
            <w:tcW w:w="207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о регистрации, подтверждающие правовые основания владения заявителем и (или) постоянно совместно с ним членами его семьи подлежащим налогообложению движимым имуществом на праве собственности (в случае наличия имущества у заявителя и (или) постоянно проживающих совместно с ним его семьи)</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Администрация городского поселения «Город Краснокаменск»</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ОГИБДД, ОМВД</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3F5F67" w:rsidRPr="00A914C2" w:rsidRDefault="003F5F67">
            <w:pPr>
              <w:rPr>
                <w:sz w:val="20"/>
                <w:szCs w:val="20"/>
              </w:rPr>
            </w:pP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rFonts w:eastAsiaTheme="minorHAnsi"/>
                <w:sz w:val="22"/>
                <w:szCs w:val="22"/>
                <w:lang w:eastAsia="en-US"/>
              </w:rPr>
            </w:pPr>
            <w:r w:rsidRPr="00A914C2">
              <w:rPr>
                <w:sz w:val="20"/>
                <w:szCs w:val="20"/>
              </w:rPr>
              <w:t>не может превышать пяти рабочих дней</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7B6980" w:rsidRPr="00A914C2" w:rsidTr="007B6980">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6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 xml:space="preserve">документы </w:t>
            </w:r>
          </w:p>
        </w:tc>
        <w:tc>
          <w:tcPr>
            <w:tcW w:w="207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подтверждающие стоимость принадлежащего заявителю и (или) постоянно проживающим совместно с ним членам его семьи недвижимого имущества (в случае наличия имущества у заявителя и (или) постоянно проживающих совместно с ним членов его семьи)</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Администрация городского поселения «Город Краснокаменск»</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3F5F67" w:rsidRPr="00A914C2" w:rsidRDefault="003F5F67">
            <w:pPr>
              <w:jc w:val="both"/>
              <w:rPr>
                <w:sz w:val="20"/>
                <w:szCs w:val="20"/>
              </w:rPr>
            </w:pPr>
            <w:r w:rsidRPr="00A914C2">
              <w:rPr>
                <w:sz w:val="20"/>
                <w:szCs w:val="20"/>
              </w:rPr>
              <w:t>ОМСУ</w:t>
            </w:r>
          </w:p>
          <w:p w:rsidR="003F5F67" w:rsidRPr="00A914C2" w:rsidRDefault="003F5F67">
            <w:pPr>
              <w:rPr>
                <w:sz w:val="20"/>
                <w:szCs w:val="20"/>
              </w:rPr>
            </w:pP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3F5F67" w:rsidRPr="00A914C2" w:rsidRDefault="003F5F67">
            <w:pPr>
              <w:rPr>
                <w:sz w:val="20"/>
                <w:szCs w:val="20"/>
              </w:rPr>
            </w:pP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rFonts w:eastAsiaTheme="minorHAnsi"/>
                <w:sz w:val="22"/>
                <w:szCs w:val="22"/>
                <w:lang w:eastAsia="en-US"/>
              </w:rPr>
            </w:pPr>
            <w:r w:rsidRPr="00A914C2">
              <w:rPr>
                <w:sz w:val="20"/>
                <w:szCs w:val="20"/>
              </w:rPr>
              <w:t>не может превышать пяти рабочих дней</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r w:rsidR="007B6980" w:rsidRPr="00A914C2" w:rsidTr="007B6980">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нет</w:t>
            </w:r>
          </w:p>
        </w:tc>
        <w:tc>
          <w:tcPr>
            <w:tcW w:w="166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textAlignment w:val="baseline"/>
              <w:rPr>
                <w:sz w:val="20"/>
                <w:szCs w:val="20"/>
              </w:rPr>
            </w:pPr>
            <w:r w:rsidRPr="00A914C2">
              <w:rPr>
                <w:sz w:val="20"/>
                <w:szCs w:val="20"/>
              </w:rPr>
              <w:t>документ</w:t>
            </w:r>
          </w:p>
        </w:tc>
        <w:tc>
          <w:tcPr>
            <w:tcW w:w="207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подтверждающий, что заявитель признан органом местного самоуправления по месту его жительства нуждающимся в жилом помещении, предоставляемом по договору социального найма(для заявителей, признанных нуждающимися в жилых помещениях, предоставляемых по договорам социального найма)</w:t>
            </w:r>
          </w:p>
        </w:tc>
        <w:tc>
          <w:tcPr>
            <w:tcW w:w="167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Администрация городского поселения «Город Краснокаменск»</w:t>
            </w:r>
          </w:p>
        </w:tc>
        <w:tc>
          <w:tcPr>
            <w:tcW w:w="158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3F5F67" w:rsidRPr="00A914C2" w:rsidRDefault="003F5F67">
            <w:pPr>
              <w:jc w:val="both"/>
              <w:rPr>
                <w:sz w:val="20"/>
                <w:szCs w:val="20"/>
              </w:rPr>
            </w:pPr>
            <w:r w:rsidRPr="00A914C2">
              <w:rPr>
                <w:sz w:val="20"/>
                <w:szCs w:val="20"/>
              </w:rPr>
              <w:t>ОМСУ</w:t>
            </w:r>
          </w:p>
          <w:p w:rsidR="003F5F67" w:rsidRPr="00A914C2" w:rsidRDefault="003F5F67">
            <w:pPr>
              <w:jc w:val="both"/>
              <w:rPr>
                <w:sz w:val="20"/>
                <w:szCs w:val="20"/>
              </w:rPr>
            </w:pP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3F5F67" w:rsidRPr="00A914C2" w:rsidRDefault="003F5F67">
            <w:pPr>
              <w:rPr>
                <w:sz w:val="20"/>
                <w:szCs w:val="20"/>
              </w:rPr>
            </w:pPr>
          </w:p>
        </w:tc>
        <w:tc>
          <w:tcPr>
            <w:tcW w:w="18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 может превышать пяти рабочих дней</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r>
    </w:tbl>
    <w:p w:rsidR="003F5F67" w:rsidRPr="00A914C2" w:rsidRDefault="003F5F67" w:rsidP="003F5F67">
      <w:pPr>
        <w:jc w:val="center"/>
        <w:rPr>
          <w:sz w:val="20"/>
          <w:szCs w:val="20"/>
        </w:rPr>
      </w:pPr>
    </w:p>
    <w:p w:rsidR="003F5F67" w:rsidRPr="00A914C2" w:rsidRDefault="003F5F67" w:rsidP="003F5F67">
      <w:pPr>
        <w:jc w:val="center"/>
        <w:rPr>
          <w:szCs w:val="20"/>
        </w:rPr>
      </w:pPr>
      <w:r w:rsidRPr="00A914C2">
        <w:rPr>
          <w:szCs w:val="20"/>
        </w:rPr>
        <w:t>Раздел 6. Результат муниципальной услуги</w:t>
      </w:r>
    </w:p>
    <w:tbl>
      <w:tblPr>
        <w:tblW w:w="15315" w:type="dxa"/>
        <w:tblInd w:w="414" w:type="dxa"/>
        <w:tblLayout w:type="fixed"/>
        <w:tblCellMar>
          <w:left w:w="0" w:type="dxa"/>
          <w:right w:w="0" w:type="dxa"/>
        </w:tblCellMar>
        <w:tblLook w:val="04A0"/>
      </w:tblPr>
      <w:tblGrid>
        <w:gridCol w:w="532"/>
        <w:gridCol w:w="2142"/>
        <w:gridCol w:w="2944"/>
        <w:gridCol w:w="1751"/>
        <w:gridCol w:w="2037"/>
        <w:gridCol w:w="1514"/>
        <w:gridCol w:w="1843"/>
        <w:gridCol w:w="1134"/>
        <w:gridCol w:w="1418"/>
      </w:tblGrid>
      <w:tr w:rsidR="003F5F67" w:rsidRPr="00A914C2" w:rsidTr="007B6980">
        <w:tc>
          <w:tcPr>
            <w:tcW w:w="53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N п/п</w:t>
            </w:r>
          </w:p>
        </w:tc>
        <w:tc>
          <w:tcPr>
            <w:tcW w:w="214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Документ/ документы, являющийся(иеся) результатом муниципальной услуги</w:t>
            </w:r>
          </w:p>
        </w:tc>
        <w:tc>
          <w:tcPr>
            <w:tcW w:w="294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Требования к документу/</w:t>
            </w:r>
          </w:p>
          <w:p w:rsidR="003F5F67" w:rsidRPr="00A914C2" w:rsidRDefault="003F5F67">
            <w:pPr>
              <w:jc w:val="center"/>
              <w:textAlignment w:val="baseline"/>
              <w:rPr>
                <w:sz w:val="20"/>
                <w:szCs w:val="20"/>
              </w:rPr>
            </w:pPr>
            <w:r w:rsidRPr="00A914C2">
              <w:rPr>
                <w:sz w:val="20"/>
                <w:szCs w:val="20"/>
              </w:rPr>
              <w:t>документам, являющемуся(ихся)</w:t>
            </w:r>
          </w:p>
          <w:p w:rsidR="003F5F67" w:rsidRPr="00A914C2" w:rsidRDefault="003F5F67">
            <w:pPr>
              <w:jc w:val="center"/>
              <w:textAlignment w:val="baseline"/>
              <w:rPr>
                <w:sz w:val="20"/>
                <w:szCs w:val="20"/>
              </w:rPr>
            </w:pPr>
            <w:r w:rsidRPr="00A914C2">
              <w:rPr>
                <w:sz w:val="20"/>
                <w:szCs w:val="20"/>
              </w:rPr>
              <w:t>результатом муниципальной услуги</w:t>
            </w:r>
          </w:p>
        </w:tc>
        <w:tc>
          <w:tcPr>
            <w:tcW w:w="1751"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Характеристика результата муниципальной услуги (положительный/</w:t>
            </w:r>
          </w:p>
          <w:p w:rsidR="003F5F67" w:rsidRPr="00A914C2" w:rsidRDefault="003F5F67">
            <w:pPr>
              <w:jc w:val="center"/>
              <w:textAlignment w:val="baseline"/>
              <w:rPr>
                <w:sz w:val="20"/>
                <w:szCs w:val="20"/>
              </w:rPr>
            </w:pPr>
            <w:r w:rsidRPr="00A914C2">
              <w:rPr>
                <w:sz w:val="20"/>
                <w:szCs w:val="20"/>
              </w:rPr>
              <w:t>отрицательный)</w:t>
            </w:r>
          </w:p>
        </w:tc>
        <w:tc>
          <w:tcPr>
            <w:tcW w:w="2037"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Форма документа/</w:t>
            </w:r>
          </w:p>
          <w:p w:rsidR="003F5F67" w:rsidRPr="00A914C2" w:rsidRDefault="003F5F67">
            <w:pPr>
              <w:jc w:val="center"/>
              <w:textAlignment w:val="baseline"/>
              <w:rPr>
                <w:sz w:val="20"/>
                <w:szCs w:val="20"/>
              </w:rPr>
            </w:pPr>
            <w:r w:rsidRPr="00A914C2">
              <w:rPr>
                <w:sz w:val="20"/>
                <w:szCs w:val="20"/>
              </w:rPr>
              <w:t>документов, являющегося(ихся) результатом</w:t>
            </w:r>
          </w:p>
          <w:p w:rsidR="003F5F67" w:rsidRPr="00A914C2" w:rsidRDefault="003F5F67">
            <w:pPr>
              <w:jc w:val="center"/>
              <w:textAlignment w:val="baseline"/>
              <w:rPr>
                <w:sz w:val="20"/>
                <w:szCs w:val="20"/>
              </w:rPr>
            </w:pPr>
            <w:r w:rsidRPr="00A914C2">
              <w:rPr>
                <w:sz w:val="20"/>
                <w:szCs w:val="20"/>
              </w:rPr>
              <w:t>муниципальной услуги</w:t>
            </w:r>
          </w:p>
        </w:tc>
        <w:tc>
          <w:tcPr>
            <w:tcW w:w="151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Образец документа/</w:t>
            </w:r>
          </w:p>
          <w:p w:rsidR="003F5F67" w:rsidRPr="00A914C2" w:rsidRDefault="003F5F67">
            <w:pPr>
              <w:jc w:val="center"/>
              <w:textAlignment w:val="baseline"/>
              <w:rPr>
                <w:sz w:val="20"/>
                <w:szCs w:val="20"/>
              </w:rPr>
            </w:pPr>
            <w:r w:rsidRPr="00A914C2">
              <w:rPr>
                <w:sz w:val="20"/>
                <w:szCs w:val="20"/>
              </w:rPr>
              <w:t>документов, являющегося (ихся) результатом</w:t>
            </w:r>
          </w:p>
          <w:p w:rsidR="003F5F67" w:rsidRPr="00A914C2" w:rsidRDefault="003F5F67">
            <w:pPr>
              <w:jc w:val="center"/>
              <w:textAlignment w:val="baseline"/>
              <w:rPr>
                <w:sz w:val="20"/>
                <w:szCs w:val="20"/>
              </w:rPr>
            </w:pPr>
            <w:r w:rsidRPr="00A914C2">
              <w:rPr>
                <w:sz w:val="20"/>
                <w:szCs w:val="20"/>
              </w:rPr>
              <w:t>муниципальной услуги</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Способы получения результата муниципальной услуги</w:t>
            </w:r>
          </w:p>
        </w:tc>
        <w:tc>
          <w:tcPr>
            <w:tcW w:w="2552"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 хранения невостребованных заявителем результатов муниципальной услуги</w:t>
            </w:r>
          </w:p>
        </w:tc>
      </w:tr>
      <w:tr w:rsidR="003F5F67" w:rsidRPr="00A914C2" w:rsidTr="007B6980">
        <w:tc>
          <w:tcPr>
            <w:tcW w:w="532"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spacing w:line="315" w:lineRule="atLeast"/>
              <w:jc w:val="center"/>
              <w:textAlignment w:val="baseline"/>
              <w:rPr>
                <w:sz w:val="20"/>
                <w:szCs w:val="20"/>
              </w:rPr>
            </w:pPr>
            <w:r w:rsidRPr="00A914C2">
              <w:rPr>
                <w:sz w:val="20"/>
                <w:szCs w:val="20"/>
              </w:rPr>
              <w:t>в органе</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spacing w:line="315" w:lineRule="atLeast"/>
              <w:jc w:val="center"/>
              <w:textAlignment w:val="baseline"/>
              <w:rPr>
                <w:sz w:val="20"/>
                <w:szCs w:val="20"/>
              </w:rPr>
            </w:pPr>
            <w:r w:rsidRPr="00A914C2">
              <w:rPr>
                <w:sz w:val="20"/>
                <w:szCs w:val="20"/>
              </w:rPr>
              <w:t>в МФЦ</w:t>
            </w:r>
          </w:p>
        </w:tc>
      </w:tr>
      <w:tr w:rsidR="003F5F67" w:rsidRPr="00A914C2" w:rsidTr="007B6980">
        <w:tc>
          <w:tcPr>
            <w:tcW w:w="5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1</w:t>
            </w:r>
          </w:p>
        </w:tc>
        <w:tc>
          <w:tcPr>
            <w:tcW w:w="21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2</w:t>
            </w:r>
          </w:p>
        </w:tc>
        <w:tc>
          <w:tcPr>
            <w:tcW w:w="29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3</w:t>
            </w:r>
          </w:p>
        </w:tc>
        <w:tc>
          <w:tcPr>
            <w:tcW w:w="17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4</w:t>
            </w:r>
          </w:p>
        </w:tc>
        <w:tc>
          <w:tcPr>
            <w:tcW w:w="203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5</w:t>
            </w: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6</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7</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8</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jc w:val="center"/>
              <w:rPr>
                <w:sz w:val="14"/>
                <w:szCs w:val="20"/>
              </w:rPr>
            </w:pPr>
            <w:r w:rsidRPr="00A914C2">
              <w:rPr>
                <w:sz w:val="14"/>
                <w:szCs w:val="20"/>
              </w:rPr>
              <w:t>9</w:t>
            </w:r>
          </w:p>
        </w:tc>
      </w:tr>
      <w:tr w:rsidR="003F5F67" w:rsidRPr="00A914C2" w:rsidTr="007B6980">
        <w:tc>
          <w:tcPr>
            <w:tcW w:w="5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1.</w:t>
            </w:r>
          </w:p>
        </w:tc>
        <w:tc>
          <w:tcPr>
            <w:tcW w:w="21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Постановление Администрации городского поселения «Город Краснокаменск»</w:t>
            </w:r>
          </w:p>
          <w:p w:rsidR="003F5F67" w:rsidRPr="00A914C2" w:rsidRDefault="003F5F67">
            <w:pPr>
              <w:rPr>
                <w:sz w:val="20"/>
                <w:szCs w:val="20"/>
              </w:rPr>
            </w:pPr>
            <w:r w:rsidRPr="00A914C2">
              <w:rPr>
                <w:sz w:val="20"/>
                <w:szCs w:val="20"/>
              </w:rPr>
              <w:t>о постановке на учет</w:t>
            </w:r>
          </w:p>
        </w:tc>
        <w:tc>
          <w:tcPr>
            <w:tcW w:w="29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 должен быть подписан Главой городского поселения «Город Краснокаменск»</w:t>
            </w:r>
          </w:p>
        </w:tc>
        <w:tc>
          <w:tcPr>
            <w:tcW w:w="17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положительный</w:t>
            </w:r>
          </w:p>
        </w:tc>
        <w:tc>
          <w:tcPr>
            <w:tcW w:w="203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Постановление</w:t>
            </w: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почтовая связь</w:t>
            </w:r>
          </w:p>
          <w:p w:rsidR="003F5F67" w:rsidRPr="00A914C2" w:rsidRDefault="003F5F67">
            <w:pPr>
              <w:rPr>
                <w:sz w:val="20"/>
                <w:szCs w:val="20"/>
              </w:rPr>
            </w:pPr>
            <w:r w:rsidRPr="00A914C2">
              <w:rPr>
                <w:sz w:val="20"/>
                <w:szCs w:val="20"/>
              </w:rPr>
              <w:t xml:space="preserve">- лично </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в течение 30 дней со дня его получения</w:t>
            </w:r>
          </w:p>
        </w:tc>
      </w:tr>
      <w:tr w:rsidR="003F5F67" w:rsidRPr="00A914C2" w:rsidTr="007B6980">
        <w:tc>
          <w:tcPr>
            <w:tcW w:w="5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2.</w:t>
            </w:r>
          </w:p>
        </w:tc>
        <w:tc>
          <w:tcPr>
            <w:tcW w:w="21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Уведомления об отказе о постановке на учет</w:t>
            </w:r>
          </w:p>
        </w:tc>
        <w:tc>
          <w:tcPr>
            <w:tcW w:w="29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Документ должен быть подписан Главой городского поселения «Город Краснокаменск»</w:t>
            </w:r>
          </w:p>
        </w:tc>
        <w:tc>
          <w:tcPr>
            <w:tcW w:w="175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отрицательный</w:t>
            </w:r>
          </w:p>
        </w:tc>
        <w:tc>
          <w:tcPr>
            <w:tcW w:w="203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Уведомление</w:t>
            </w:r>
          </w:p>
        </w:tc>
        <w:tc>
          <w:tcPr>
            <w:tcW w:w="151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нет</w:t>
            </w:r>
          </w:p>
        </w:tc>
        <w:tc>
          <w:tcPr>
            <w:tcW w:w="184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почтовая связь</w:t>
            </w:r>
          </w:p>
          <w:p w:rsidR="003F5F67" w:rsidRPr="00A914C2" w:rsidRDefault="003F5F67">
            <w:pPr>
              <w:rPr>
                <w:sz w:val="20"/>
                <w:szCs w:val="20"/>
              </w:rPr>
            </w:pPr>
            <w:r w:rsidRPr="00A914C2">
              <w:rPr>
                <w:sz w:val="20"/>
                <w:szCs w:val="20"/>
              </w:rPr>
              <w:t>- лично</w:t>
            </w:r>
          </w:p>
        </w:tc>
        <w:tc>
          <w:tcPr>
            <w:tcW w:w="113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в течение 30 дней со дня его получения</w:t>
            </w:r>
          </w:p>
        </w:tc>
      </w:tr>
    </w:tbl>
    <w:p w:rsidR="003F5F67" w:rsidRPr="00A914C2" w:rsidRDefault="003F5F67" w:rsidP="003F5F67">
      <w:pPr>
        <w:jc w:val="center"/>
        <w:rPr>
          <w:sz w:val="20"/>
          <w:szCs w:val="20"/>
        </w:rPr>
      </w:pPr>
    </w:p>
    <w:p w:rsidR="003F5F67" w:rsidRPr="00A914C2" w:rsidRDefault="003F5F67" w:rsidP="003F5F67">
      <w:pPr>
        <w:jc w:val="center"/>
        <w:rPr>
          <w:szCs w:val="20"/>
        </w:rPr>
      </w:pPr>
      <w:r w:rsidRPr="00A914C2">
        <w:rPr>
          <w:szCs w:val="20"/>
        </w:rPr>
        <w:t>Раздел 7. Технологические процессы предоставления муниципальной услуги</w:t>
      </w:r>
    </w:p>
    <w:tbl>
      <w:tblPr>
        <w:tblW w:w="15309" w:type="dxa"/>
        <w:tblInd w:w="414" w:type="dxa"/>
        <w:tblLayout w:type="fixed"/>
        <w:tblCellMar>
          <w:left w:w="0" w:type="dxa"/>
          <w:right w:w="0" w:type="dxa"/>
        </w:tblCellMar>
        <w:tblLook w:val="04A0"/>
      </w:tblPr>
      <w:tblGrid>
        <w:gridCol w:w="568"/>
        <w:gridCol w:w="1561"/>
        <w:gridCol w:w="5387"/>
        <w:gridCol w:w="1701"/>
        <w:gridCol w:w="1276"/>
        <w:gridCol w:w="2694"/>
        <w:gridCol w:w="2122"/>
      </w:tblGrid>
      <w:tr w:rsidR="003F5F67" w:rsidRPr="00A914C2" w:rsidTr="006570D8">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N п/п</w:t>
            </w:r>
          </w:p>
        </w:tc>
        <w:tc>
          <w:tcPr>
            <w:tcW w:w="15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Наименование процедуры процесса</w:t>
            </w:r>
          </w:p>
        </w:tc>
        <w:tc>
          <w:tcPr>
            <w:tcW w:w="53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Особенности исполнения процедуры процесса</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Сроки исполнения процедуры (процесса)</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Исполнитель процедуры процесса</w:t>
            </w:r>
          </w:p>
        </w:tc>
        <w:tc>
          <w:tcPr>
            <w:tcW w:w="26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Ресурсы, необходимые для выполнения процедуры процесса</w:t>
            </w:r>
          </w:p>
        </w:tc>
        <w:tc>
          <w:tcPr>
            <w:tcW w:w="21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Формы документов, необходимые для выполнения процедуры процесса</w:t>
            </w:r>
          </w:p>
        </w:tc>
      </w:tr>
      <w:tr w:rsidR="003F5F67" w:rsidRPr="00A914C2" w:rsidTr="006570D8">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1</w:t>
            </w:r>
          </w:p>
        </w:tc>
        <w:tc>
          <w:tcPr>
            <w:tcW w:w="15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2</w:t>
            </w:r>
          </w:p>
        </w:tc>
        <w:tc>
          <w:tcPr>
            <w:tcW w:w="53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3</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4</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5</w:t>
            </w:r>
          </w:p>
        </w:tc>
        <w:tc>
          <w:tcPr>
            <w:tcW w:w="26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6</w:t>
            </w:r>
          </w:p>
        </w:tc>
        <w:tc>
          <w:tcPr>
            <w:tcW w:w="21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14"/>
                <w:szCs w:val="20"/>
              </w:rPr>
            </w:pPr>
            <w:r w:rsidRPr="00A914C2">
              <w:rPr>
                <w:sz w:val="14"/>
                <w:szCs w:val="20"/>
              </w:rPr>
              <w:t>7</w:t>
            </w:r>
          </w:p>
        </w:tc>
      </w:tr>
      <w:tr w:rsidR="003F5F67" w:rsidRPr="00A914C2" w:rsidTr="006570D8">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spacing w:line="315" w:lineRule="atLeast"/>
              <w:jc w:val="center"/>
              <w:textAlignment w:val="baseline"/>
              <w:rPr>
                <w:sz w:val="20"/>
                <w:szCs w:val="20"/>
              </w:rPr>
            </w:pPr>
            <w:r w:rsidRPr="00A914C2">
              <w:rPr>
                <w:sz w:val="20"/>
                <w:szCs w:val="20"/>
              </w:rPr>
              <w:t>1.</w:t>
            </w:r>
          </w:p>
        </w:tc>
        <w:tc>
          <w:tcPr>
            <w:tcW w:w="15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Прием, регистрация заявления и документов, представленных заявителем</w:t>
            </w:r>
          </w:p>
        </w:tc>
        <w:tc>
          <w:tcPr>
            <w:tcW w:w="53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xml:space="preserve">Обращения о предоставлении муниципальной услуги принимаются: - на бумажном носителе в одном экземпляре непосредственно от заявителя, доверенного лица или поступившие посредством почтовой связи в Администрация городского поселения или филиала КГАУ «МФЦ»; </w:t>
            </w:r>
          </w:p>
          <w:p w:rsidR="003F5F67" w:rsidRPr="00A914C2" w:rsidRDefault="003F5F67">
            <w:pPr>
              <w:rPr>
                <w:sz w:val="20"/>
                <w:szCs w:val="20"/>
              </w:rPr>
            </w:pPr>
            <w:r w:rsidRPr="00A914C2">
              <w:rPr>
                <w:sz w:val="20"/>
                <w:szCs w:val="20"/>
              </w:rPr>
              <w:t>- в форме электронного документа поступившее посредством сети «Интернет»;</w:t>
            </w:r>
          </w:p>
          <w:p w:rsidR="003F5F67" w:rsidRPr="00A914C2" w:rsidRDefault="003F5F67">
            <w:pPr>
              <w:rPr>
                <w:sz w:val="20"/>
                <w:szCs w:val="20"/>
              </w:rPr>
            </w:pPr>
            <w:r w:rsidRPr="00A914C2">
              <w:rPr>
                <w:sz w:val="20"/>
                <w:szCs w:val="20"/>
              </w:rPr>
              <w:t xml:space="preserve">- через официальный сайт Администрации городского поселения: http://красно-каменск.рф или официальный сайт КГАУ «МФЦ»: htpp^//www.mfc-chita.ru; </w:t>
            </w:r>
          </w:p>
          <w:p w:rsidR="003F5F67" w:rsidRPr="00A914C2" w:rsidRDefault="003F5F67">
            <w:pPr>
              <w:rPr>
                <w:sz w:val="20"/>
                <w:szCs w:val="20"/>
              </w:rPr>
            </w:pPr>
            <w:r w:rsidRPr="00A914C2">
              <w:rPr>
                <w:sz w:val="20"/>
                <w:szCs w:val="20"/>
              </w:rPr>
              <w:t xml:space="preserve">- посредством Государственной информационной системы «Портал государственных и муниципальных услуг Забайкальского края: </w:t>
            </w:r>
            <w:hyperlink r:id="rId172" w:history="1">
              <w:r w:rsidRPr="00A914C2">
                <w:rPr>
                  <w:rStyle w:val="aa"/>
                  <w:color w:val="auto"/>
                  <w:sz w:val="20"/>
                  <w:szCs w:val="20"/>
                </w:rPr>
                <w:t>http://pgu.e-zab.ru</w:t>
              </w:r>
            </w:hyperlink>
            <w:r w:rsidRPr="00A914C2">
              <w:rPr>
                <w:sz w:val="20"/>
                <w:szCs w:val="20"/>
              </w:rPr>
              <w:t xml:space="preserve">; </w:t>
            </w:r>
          </w:p>
          <w:p w:rsidR="003F5F67" w:rsidRPr="00A914C2" w:rsidRDefault="003F5F67">
            <w:pPr>
              <w:rPr>
                <w:sz w:val="20"/>
                <w:szCs w:val="20"/>
              </w:rPr>
            </w:pPr>
            <w:r w:rsidRPr="00A914C2">
              <w:rPr>
                <w:sz w:val="20"/>
                <w:szCs w:val="20"/>
              </w:rPr>
              <w:t xml:space="preserve">- посредством Единого портала государственных и муниципальных услуг (функций): </w:t>
            </w:r>
            <w:hyperlink r:id="rId173" w:history="1">
              <w:r w:rsidRPr="00A914C2">
                <w:rPr>
                  <w:rStyle w:val="aa"/>
                  <w:color w:val="auto"/>
                  <w:sz w:val="20"/>
                  <w:szCs w:val="20"/>
                </w:rPr>
                <w:t>http://www.gosuslugi.ru</w:t>
              </w:r>
            </w:hyperlink>
            <w:r w:rsidRPr="00A914C2">
              <w:rPr>
                <w:sz w:val="20"/>
                <w:szCs w:val="20"/>
              </w:rPr>
              <w:t xml:space="preserve">; </w:t>
            </w:r>
          </w:p>
          <w:p w:rsidR="003F5F67" w:rsidRPr="00A914C2" w:rsidRDefault="003F5F67">
            <w:pPr>
              <w:rPr>
                <w:sz w:val="20"/>
                <w:szCs w:val="20"/>
              </w:rPr>
            </w:pPr>
            <w:r w:rsidRPr="00A914C2">
              <w:rPr>
                <w:sz w:val="20"/>
                <w:szCs w:val="20"/>
              </w:rPr>
              <w:t xml:space="preserve">- по адресу электронной почты: adm.krasnokamensk@mail.ru. или </w:t>
            </w:r>
            <w:hyperlink r:id="rId174" w:history="1">
              <w:r w:rsidRPr="00A914C2">
                <w:rPr>
                  <w:rStyle w:val="aa"/>
                  <w:color w:val="auto"/>
                  <w:sz w:val="20"/>
                  <w:szCs w:val="20"/>
                </w:rPr>
                <w:t>info@mfc-chita.ru</w:t>
              </w:r>
            </w:hyperlink>
            <w:r w:rsidRPr="00A914C2">
              <w:rPr>
                <w:sz w:val="20"/>
                <w:szCs w:val="20"/>
              </w:rPr>
              <w:t xml:space="preserve">; </w:t>
            </w:r>
          </w:p>
          <w:p w:rsidR="003F5F67" w:rsidRPr="00A914C2" w:rsidRDefault="003F5F67">
            <w:pPr>
              <w:rPr>
                <w:sz w:val="20"/>
                <w:szCs w:val="20"/>
              </w:rPr>
            </w:pPr>
            <w:r w:rsidRPr="00A914C2">
              <w:rPr>
                <w:sz w:val="20"/>
                <w:szCs w:val="20"/>
              </w:rPr>
              <w:t>- в форме устного обращения, поступившего должностному лицу на личном приеме. Порядок регистрации запроса: Письменные запросы, запросы, поступившие в форме электронного документа, регистрируются в течение дня поступления обращения отделом по организационным, социальным и кадровым вопросам Администрации городского поселения» Город Краснокаменск».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 В случае обращения заявителя в филиал КГАУ «МФЦ» специалист филиала КГАУ «МФЦ», осуществляющий обработку принятых от заявителей документов: - формирует пакет принятых от заявителей документов для направления в Администрацию городского поселения; - формирует опись принятых документов в двух экземплярах, один из которых возвращается в филиал КГАУ «МФЦ» от Администрации городского поселения с отметкой о получении Администрацией городского поселения документов. Оригиналы документов, принятые сотрудником филиала КГАУ «МФЦ» от заявителя (представителя заявителя) направляются в Администрацию городского поселения в срок, не позднее рабочего дня, следующего за днем приема документов. Документы доставляются курьерской службой в опломбированных сумках по ведомости в Администрацию городского поселения по месту нахождения. Организация курьерской доставки документов, а также ответственность за сохранность и комплектность принятых на исполнение документов, возлагается на многофункциональный центр. Ответственное должностное лицо отдела по организационным, социальным и кадровым вопросам Администрации городского поселения» Город Краснокаменск» осуществляет проверку наличия всех документов, указанных в заявлении. В ходе личного приема по желанию заявителя на копии заявления проставляется отметка о дате принятия и регистрационном номере. 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 В ответ на поступившее электронное заявление направляется</w:t>
            </w:r>
          </w:p>
          <w:p w:rsidR="003F5F67" w:rsidRPr="00A914C2" w:rsidRDefault="003F5F67">
            <w:pPr>
              <w:rPr>
                <w:sz w:val="20"/>
                <w:szCs w:val="20"/>
              </w:rPr>
            </w:pPr>
            <w:r w:rsidRPr="00A914C2">
              <w:rPr>
                <w:sz w:val="20"/>
                <w:szCs w:val="20"/>
              </w:rPr>
              <w:t xml:space="preserve">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 </w:t>
            </w:r>
          </w:p>
        </w:tc>
        <w:tc>
          <w:tcPr>
            <w:tcW w:w="1701"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Максимальный срок приема и регистрации заявления и документов, представленных заявителем, не должен превышать 15 минут.</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Должностное лицо отдела по учету и распределению жилья.</w:t>
            </w:r>
          </w:p>
          <w:p w:rsidR="003F5F67" w:rsidRPr="00A914C2" w:rsidRDefault="003F5F67">
            <w:pPr>
              <w:rPr>
                <w:sz w:val="20"/>
                <w:szCs w:val="20"/>
              </w:rPr>
            </w:pPr>
            <w:r w:rsidRPr="00A914C2">
              <w:rPr>
                <w:sz w:val="20"/>
                <w:szCs w:val="20"/>
              </w:rPr>
              <w:t xml:space="preserve">Должностное лицо отдела по организационным, социальным и кадровым вопросам. </w:t>
            </w:r>
          </w:p>
        </w:tc>
        <w:tc>
          <w:tcPr>
            <w:tcW w:w="269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3F5F67" w:rsidRPr="00A914C2" w:rsidRDefault="003F5F67">
            <w:pPr>
              <w:rPr>
                <w:sz w:val="20"/>
                <w:szCs w:val="20"/>
              </w:rPr>
            </w:pPr>
            <w:r w:rsidRPr="00A914C2">
              <w:rPr>
                <w:sz w:val="20"/>
                <w:szCs w:val="20"/>
              </w:rP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3F5F67" w:rsidRPr="00A914C2" w:rsidRDefault="003F5F67">
            <w:pPr>
              <w:rPr>
                <w:sz w:val="20"/>
                <w:szCs w:val="20"/>
              </w:rPr>
            </w:pPr>
            <w:r w:rsidRPr="00A914C2">
              <w:rPr>
                <w:sz w:val="20"/>
                <w:szCs w:val="20"/>
              </w:rPr>
              <w:t>Доступ заявителей к парковочным местам бесплатно.</w:t>
            </w:r>
          </w:p>
          <w:p w:rsidR="003F5F67" w:rsidRPr="00A914C2" w:rsidRDefault="003F5F67">
            <w:pPr>
              <w:rPr>
                <w:sz w:val="20"/>
                <w:szCs w:val="20"/>
              </w:rPr>
            </w:pPr>
            <w:r w:rsidRPr="00A914C2">
              <w:rPr>
                <w:sz w:val="20"/>
                <w:szCs w:val="20"/>
              </w:rPr>
              <w:t>Вход в здание Администрации городского поселения или филиала КГАУ «МФЦ» оформляется табличкой, информирующей о наименовании органа (организации), предоставляющего муниципальную услугу.</w:t>
            </w:r>
          </w:p>
          <w:p w:rsidR="003F5F67" w:rsidRPr="00A914C2" w:rsidRDefault="003F5F67">
            <w:pPr>
              <w:rPr>
                <w:sz w:val="20"/>
                <w:szCs w:val="20"/>
              </w:rPr>
            </w:pPr>
            <w:r w:rsidRPr="00A914C2">
              <w:rPr>
                <w:sz w:val="20"/>
                <w:szCs w:val="20"/>
              </w:rPr>
              <w:t>Вход в здание Администрации городского поселения или филиала КГАУ «МФЦ» оборудуется устройством для маломобильных граждан.</w:t>
            </w:r>
          </w:p>
          <w:p w:rsidR="003F5F67" w:rsidRPr="00A914C2" w:rsidRDefault="003F5F67">
            <w:pPr>
              <w:rPr>
                <w:sz w:val="20"/>
                <w:szCs w:val="20"/>
              </w:rPr>
            </w:pPr>
            <w:r w:rsidRPr="00A914C2">
              <w:rPr>
                <w:sz w:val="20"/>
                <w:szCs w:val="20"/>
              </w:rPr>
              <w:t>Помещения, в которых предоставляется муниципальная услуга, находятся в здании Администрации городского поселения или филиала КГАУ «МФЦ», обеспечивают комфортные условия заявителей на получение муниципальной услуги и должностных лиц, соответствуют требованиям санитарных норм и правил, государственных стандартов, гигиенических нормативов в области охраны труда.</w:t>
            </w:r>
          </w:p>
          <w:p w:rsidR="003F5F67" w:rsidRPr="00A914C2" w:rsidRDefault="003F5F67">
            <w:pPr>
              <w:rPr>
                <w:sz w:val="20"/>
                <w:szCs w:val="20"/>
              </w:rPr>
            </w:pPr>
            <w:r w:rsidRPr="00A914C2">
              <w:rPr>
                <w:sz w:val="20"/>
                <w:szCs w:val="20"/>
              </w:rPr>
              <w:t>Помещение для приема заявителей размещено на первом этаже здания Администрации городского поселения, кабинет 123 или в здании филиала КГАУ «МФЦ» и снабжены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Помещения для приема заявителей оснащены телефоном, ксероксом, сканером, принтером, компьютером и необходимой базой данных для предоставления муниципальной услуги.</w:t>
            </w:r>
          </w:p>
          <w:p w:rsidR="003F5F67" w:rsidRPr="00A914C2" w:rsidRDefault="003F5F67">
            <w:pPr>
              <w:rPr>
                <w:sz w:val="20"/>
                <w:szCs w:val="20"/>
              </w:rPr>
            </w:pPr>
            <w:r w:rsidRPr="00A914C2">
              <w:rPr>
                <w:sz w:val="20"/>
                <w:szCs w:val="20"/>
              </w:rPr>
              <w:t>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с использованием кресла-коляски.</w:t>
            </w:r>
          </w:p>
          <w:p w:rsidR="003F5F67" w:rsidRPr="00A914C2" w:rsidRDefault="003F5F67">
            <w:pPr>
              <w:rPr>
                <w:sz w:val="20"/>
                <w:szCs w:val="20"/>
              </w:rPr>
            </w:pPr>
            <w:r w:rsidRPr="00A914C2">
              <w:rPr>
                <w:sz w:val="20"/>
                <w:szCs w:val="20"/>
              </w:rPr>
              <w:t>Вход в здание, в котором размещается Администрация городского поселения, и выход из него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3F5F67" w:rsidRPr="00A914C2" w:rsidRDefault="003F5F67">
            <w:pPr>
              <w:rPr>
                <w:sz w:val="20"/>
                <w:szCs w:val="20"/>
              </w:rPr>
            </w:pPr>
            <w:r w:rsidRPr="00A914C2">
              <w:rPr>
                <w:sz w:val="20"/>
                <w:szCs w:val="20"/>
              </w:rPr>
              <w:t>Должностные лица, ответственные за предоставление муниципальной услуги, предоставляют сопровождение инвалидам, имеющим стойкие расстройства функции зрения и самостоятельного передвижения и при необходимости, обеспечивают предоставление муниципальной услуги в холе первого этажа здания, в котором размещается Администрация городского поселения.</w:t>
            </w:r>
          </w:p>
          <w:p w:rsidR="003F5F67" w:rsidRPr="00A914C2" w:rsidRDefault="003F5F67">
            <w:pPr>
              <w:rPr>
                <w:sz w:val="20"/>
                <w:szCs w:val="20"/>
              </w:rPr>
            </w:pPr>
            <w:r w:rsidRPr="00A914C2">
              <w:rPr>
                <w:sz w:val="20"/>
                <w:szCs w:val="20"/>
              </w:rPr>
              <w:t>На территории, прилегающей к месту расположения Администрации городского поселения оборудуются места для бесплатной парковки автотранспортных средств, в том числе парковки для специальных транспортных средств инвалидов.</w:t>
            </w:r>
          </w:p>
          <w:p w:rsidR="003F5F67" w:rsidRPr="00A914C2" w:rsidRDefault="003F5F67">
            <w:pPr>
              <w:rPr>
                <w:sz w:val="20"/>
                <w:szCs w:val="20"/>
              </w:rPr>
            </w:pPr>
            <w:r w:rsidRPr="00A914C2">
              <w:rPr>
                <w:sz w:val="20"/>
                <w:szCs w:val="20"/>
              </w:rPr>
              <w:t>На территорию здания, в котором размещается Администрация городского поселения допускаются сурдопереводчики и тифлосурдопереводчики.</w:t>
            </w:r>
          </w:p>
        </w:tc>
        <w:tc>
          <w:tcPr>
            <w:tcW w:w="2122"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3F5F67" w:rsidRPr="00A914C2" w:rsidRDefault="003F5F67">
            <w:pPr>
              <w:suppressAutoHyphens/>
              <w:autoSpaceDE w:val="0"/>
              <w:autoSpaceDN w:val="0"/>
              <w:adjustRightInd w:val="0"/>
              <w:outlineLvl w:val="0"/>
              <w:rPr>
                <w:sz w:val="20"/>
                <w:szCs w:val="20"/>
              </w:rPr>
            </w:pPr>
            <w:r w:rsidRPr="00A914C2">
              <w:rPr>
                <w:sz w:val="20"/>
                <w:szCs w:val="20"/>
              </w:rPr>
              <w:t>Блок-схема</w:t>
            </w:r>
          </w:p>
          <w:p w:rsidR="003F5F67" w:rsidRPr="00A914C2" w:rsidRDefault="003F5F67">
            <w:pPr>
              <w:rPr>
                <w:sz w:val="20"/>
                <w:szCs w:val="20"/>
              </w:rPr>
            </w:pPr>
            <w:r w:rsidRPr="00A914C2">
              <w:rPr>
                <w:sz w:val="20"/>
                <w:szCs w:val="20"/>
              </w:rPr>
              <w:t>предоставления муниципальной услуги указана в Приложении № 3 к Административному регламенту</w:t>
            </w:r>
          </w:p>
        </w:tc>
      </w:tr>
      <w:tr w:rsidR="003F5F67" w:rsidRPr="00A914C2" w:rsidTr="006570D8">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spacing w:line="315" w:lineRule="atLeast"/>
              <w:jc w:val="center"/>
              <w:textAlignment w:val="baseline"/>
              <w:rPr>
                <w:sz w:val="20"/>
                <w:szCs w:val="20"/>
              </w:rPr>
            </w:pPr>
            <w:r w:rsidRPr="00A914C2">
              <w:rPr>
                <w:sz w:val="20"/>
                <w:szCs w:val="20"/>
              </w:rPr>
              <w:t>2.</w:t>
            </w:r>
          </w:p>
        </w:tc>
        <w:tc>
          <w:tcPr>
            <w:tcW w:w="15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рассмотрение заявления и документов на установление наличия права на получение муниципальной услуги</w:t>
            </w:r>
          </w:p>
        </w:tc>
        <w:tc>
          <w:tcPr>
            <w:tcW w:w="53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 xml:space="preserve">После регистрации, обращение направляется Главе городского поселения «Город Краснокаменск» для изучения и определения исполнителя. 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проверки документов их соответствию, исполнитель направляет документы на рассмотрение в жилищную комиссию при Администрации городского поселения (далее – жилищная комиссия) для принятия решения. </w:t>
            </w:r>
          </w:p>
        </w:tc>
        <w:tc>
          <w:tcPr>
            <w:tcW w:w="1701"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Максимальный срок выполнения настоящего административного действия – 1 рабочий день.</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Должностное лицо отдела по учету и распределению жилья.</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122"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3F5F67" w:rsidRPr="00A914C2" w:rsidRDefault="003F5F67">
            <w:pPr>
              <w:suppressAutoHyphens/>
              <w:autoSpaceDE w:val="0"/>
              <w:autoSpaceDN w:val="0"/>
              <w:adjustRightInd w:val="0"/>
              <w:outlineLvl w:val="0"/>
              <w:rPr>
                <w:sz w:val="20"/>
                <w:szCs w:val="20"/>
              </w:rPr>
            </w:pPr>
            <w:r w:rsidRPr="00A914C2">
              <w:rPr>
                <w:sz w:val="20"/>
                <w:szCs w:val="20"/>
              </w:rPr>
              <w:t>Блок-схема</w:t>
            </w:r>
          </w:p>
          <w:p w:rsidR="003F5F67" w:rsidRPr="00A914C2" w:rsidRDefault="003F5F67">
            <w:pPr>
              <w:rPr>
                <w:sz w:val="20"/>
                <w:szCs w:val="20"/>
              </w:rPr>
            </w:pPr>
            <w:r w:rsidRPr="00A914C2">
              <w:rPr>
                <w:sz w:val="20"/>
                <w:szCs w:val="20"/>
              </w:rPr>
              <w:t>предоставления муниципальной услуги указана в Приложении № 3 к Административному регламенту</w:t>
            </w:r>
          </w:p>
        </w:tc>
      </w:tr>
      <w:tr w:rsidR="003F5F67" w:rsidRPr="00A914C2" w:rsidTr="006570D8">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spacing w:line="315" w:lineRule="atLeast"/>
              <w:jc w:val="center"/>
              <w:textAlignment w:val="baseline"/>
              <w:rPr>
                <w:sz w:val="20"/>
                <w:szCs w:val="20"/>
              </w:rPr>
            </w:pPr>
            <w:r w:rsidRPr="00A914C2">
              <w:rPr>
                <w:sz w:val="20"/>
                <w:szCs w:val="20"/>
              </w:rPr>
              <w:t>3.</w:t>
            </w:r>
          </w:p>
        </w:tc>
        <w:tc>
          <w:tcPr>
            <w:tcW w:w="15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принятие решения о предоставлении или об отказе в предоставлении муниципальной услуги</w:t>
            </w:r>
          </w:p>
        </w:tc>
        <w:tc>
          <w:tcPr>
            <w:tcW w:w="53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По результатам рассмотрения заявления и документов, жилищная комиссия рекомендует Главе городского поселения «Город Краснокаменск» одно из следующих решений: - поставить гражданина на учет нуждающихся в предоставлении жилых помещениях по договорам найма жилых помещений жилищного фонда социального использования; - отказать в постановке на учет нуждающихся в предоставлении жилых помещениях по договорам найма жилых помещений жилищного фонда социального использования.</w:t>
            </w:r>
          </w:p>
        </w:tc>
        <w:tc>
          <w:tcPr>
            <w:tcW w:w="1701"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Максимальный срок выполнения настоящего административного действия – 3 рабочих дня.</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Должностное лицо отдела по учету и распределению жилья.</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122"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3F5F67" w:rsidRPr="00A914C2" w:rsidRDefault="003F5F67">
            <w:pPr>
              <w:suppressAutoHyphens/>
              <w:autoSpaceDE w:val="0"/>
              <w:autoSpaceDN w:val="0"/>
              <w:adjustRightInd w:val="0"/>
              <w:outlineLvl w:val="0"/>
              <w:rPr>
                <w:sz w:val="20"/>
                <w:szCs w:val="20"/>
              </w:rPr>
            </w:pPr>
            <w:r w:rsidRPr="00A914C2">
              <w:rPr>
                <w:sz w:val="20"/>
                <w:szCs w:val="20"/>
              </w:rPr>
              <w:t>Блок-схема</w:t>
            </w:r>
          </w:p>
          <w:p w:rsidR="003F5F67" w:rsidRPr="00A914C2" w:rsidRDefault="003F5F67">
            <w:pPr>
              <w:rPr>
                <w:sz w:val="20"/>
                <w:szCs w:val="20"/>
              </w:rPr>
            </w:pPr>
            <w:r w:rsidRPr="00A914C2">
              <w:rPr>
                <w:sz w:val="20"/>
                <w:szCs w:val="20"/>
              </w:rPr>
              <w:t>предоставления муниципальной услуги указана в Приложении № 3 к Административному регламенту</w:t>
            </w:r>
          </w:p>
        </w:tc>
      </w:tr>
      <w:tr w:rsidR="003F5F67" w:rsidRPr="00A914C2" w:rsidTr="006570D8">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spacing w:line="315" w:lineRule="atLeast"/>
              <w:jc w:val="center"/>
              <w:textAlignment w:val="baseline"/>
              <w:rPr>
                <w:sz w:val="20"/>
                <w:szCs w:val="20"/>
              </w:rPr>
            </w:pPr>
            <w:r w:rsidRPr="00A914C2">
              <w:rPr>
                <w:sz w:val="20"/>
                <w:szCs w:val="20"/>
              </w:rPr>
              <w:t>4.</w:t>
            </w:r>
          </w:p>
        </w:tc>
        <w:tc>
          <w:tcPr>
            <w:tcW w:w="15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выдача результата предоставления муниципальной услуги</w:t>
            </w:r>
          </w:p>
        </w:tc>
        <w:tc>
          <w:tcPr>
            <w:tcW w:w="53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Исполнитель подготавливает проект Постановления Администрации городского поселения о постановке на учет нуждающихся в предоставлении жилых помещений по договорам найма жилых помещений жилищного фонда социального использования, либо проект уведомления об отказе в постановке на такой учет. Уведомление о постановке на учет, либо об отказе в постановке на учет, подписанное Главой городского поселения «Город Краснокаменск» направляется или выдается заявителю в течение трех рабочих дней со дня принятия такого решения. Граждане снимаются с учета в случае: - подачи ими по месту учета заявления о снятии с учета; - утраты ими оснований, дающих им право на получение жилого помещения по договору социального найма; - их выезда на место жительства в другое муниципальное образование; -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F5F67" w:rsidRPr="00A914C2" w:rsidRDefault="003F5F67">
            <w:pPr>
              <w:rPr>
                <w:rFonts w:eastAsiaTheme="minorHAnsi"/>
                <w:sz w:val="20"/>
                <w:szCs w:val="20"/>
                <w:lang w:eastAsia="en-US"/>
              </w:rPr>
            </w:pPr>
            <w:r w:rsidRPr="00A914C2">
              <w:rPr>
                <w:sz w:val="20"/>
                <w:szCs w:val="20"/>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 выявления в представленных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 - утраты оснований признания гражданина нуждающимся в предоставлении жилых помещений по договорам найма жилых помещений жилищного фонда социального использования. Вопрос о снятии граждан с учета по одному из вышеперечисленных обстоятельств, рассматривается Жилищной комиссией. По результатам рассмотрения заявления и документов, Жилищная комиссия рекомендует Главе городского поселения «Город Краснокаменск» одно из следующих решений: - снять с учета нуждающихся в предоставлении жилых помещений по договорам найма жилых помещений жилищного фонда социального использования. Исполнитель подготавливает проект Постановления Администрации городского поселения о снятии с учета нуждающихся в предоставлении жилых помещений по договорам найма жилых помещений жилищного фонда социального использования. Решение о снятии с учета, подписанное Главой городского поселения «Город Краснокаменск» направляется или выдается гражданину</w:t>
            </w:r>
          </w:p>
        </w:tc>
        <w:tc>
          <w:tcPr>
            <w:tcW w:w="1701"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Максимальный срок выполнения настоящего административного действия – 3 рабочих дня.</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F5F67" w:rsidRPr="00A914C2" w:rsidRDefault="003F5F67">
            <w:pPr>
              <w:rPr>
                <w:sz w:val="20"/>
                <w:szCs w:val="20"/>
              </w:rPr>
            </w:pPr>
            <w:r w:rsidRPr="00A914C2">
              <w:rPr>
                <w:sz w:val="20"/>
                <w:szCs w:val="20"/>
              </w:rPr>
              <w:t>Должностное лицо отдела по учету и распределению жилья.</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F5F67" w:rsidRPr="00A914C2" w:rsidRDefault="003F5F67">
            <w:pPr>
              <w:rPr>
                <w:sz w:val="20"/>
                <w:szCs w:val="20"/>
              </w:rPr>
            </w:pPr>
          </w:p>
        </w:tc>
        <w:tc>
          <w:tcPr>
            <w:tcW w:w="2122"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3F5F67" w:rsidRPr="00A914C2" w:rsidRDefault="003F5F67">
            <w:pPr>
              <w:suppressAutoHyphens/>
              <w:autoSpaceDE w:val="0"/>
              <w:autoSpaceDN w:val="0"/>
              <w:adjustRightInd w:val="0"/>
              <w:outlineLvl w:val="0"/>
              <w:rPr>
                <w:sz w:val="20"/>
                <w:szCs w:val="20"/>
              </w:rPr>
            </w:pPr>
            <w:r w:rsidRPr="00A914C2">
              <w:rPr>
                <w:sz w:val="20"/>
                <w:szCs w:val="20"/>
              </w:rPr>
              <w:t>Блок-схема</w:t>
            </w:r>
          </w:p>
          <w:p w:rsidR="003F5F67" w:rsidRPr="00A914C2" w:rsidRDefault="003F5F67">
            <w:pPr>
              <w:rPr>
                <w:sz w:val="20"/>
                <w:szCs w:val="20"/>
              </w:rPr>
            </w:pPr>
            <w:r w:rsidRPr="00A914C2">
              <w:rPr>
                <w:sz w:val="20"/>
                <w:szCs w:val="20"/>
              </w:rPr>
              <w:t>предоставления муниципальной услуги указана в Приложении № 3 к Административному регламенту</w:t>
            </w:r>
          </w:p>
        </w:tc>
      </w:tr>
    </w:tbl>
    <w:p w:rsidR="003F5F67" w:rsidRPr="00A914C2" w:rsidRDefault="003F5F67" w:rsidP="003F5F67">
      <w:pPr>
        <w:jc w:val="center"/>
        <w:rPr>
          <w:sz w:val="20"/>
          <w:szCs w:val="20"/>
        </w:rPr>
      </w:pPr>
    </w:p>
    <w:p w:rsidR="003F5F67" w:rsidRPr="00A914C2" w:rsidRDefault="003F5F67" w:rsidP="003F5F67">
      <w:pPr>
        <w:jc w:val="center"/>
        <w:rPr>
          <w:szCs w:val="20"/>
        </w:rPr>
      </w:pPr>
      <w:r w:rsidRPr="00A914C2">
        <w:rPr>
          <w:szCs w:val="20"/>
        </w:rPr>
        <w:t>Раздел 8. Особенности предоставления муниципальной услуги в электронной форме</w:t>
      </w:r>
    </w:p>
    <w:tbl>
      <w:tblPr>
        <w:tblW w:w="15309" w:type="dxa"/>
        <w:tblInd w:w="414" w:type="dxa"/>
        <w:tblCellMar>
          <w:left w:w="0" w:type="dxa"/>
          <w:right w:w="0" w:type="dxa"/>
        </w:tblCellMar>
        <w:tblLook w:val="04A0"/>
      </w:tblPr>
      <w:tblGrid>
        <w:gridCol w:w="2697"/>
        <w:gridCol w:w="1627"/>
        <w:gridCol w:w="1627"/>
        <w:gridCol w:w="2177"/>
        <w:gridCol w:w="1887"/>
        <w:gridCol w:w="1730"/>
        <w:gridCol w:w="3564"/>
      </w:tblGrid>
      <w:tr w:rsidR="003F5F67" w:rsidRPr="00A914C2" w:rsidTr="006570D8">
        <w:tc>
          <w:tcPr>
            <w:tcW w:w="269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получения заявителем информации о сроках и порядке предоставления муниципальной услуги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записи на прием в орган, МФЦ для подачи запроса о предоставлении муниципальной услуги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формирования запроса о предоставлении муниципальной услуги</w:t>
            </w:r>
          </w:p>
        </w:tc>
        <w:tc>
          <w:tcPr>
            <w:tcW w:w="217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приема и регистрации органом, предоставляющим услугу, запроса о предоставлении муниципальной услуги и иных документов, необходимых для предоставления муниципальной услуги</w:t>
            </w:r>
          </w:p>
        </w:tc>
        <w:tc>
          <w:tcPr>
            <w:tcW w:w="188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оплаты государственной пошлины за предоставление муниципальной услуги и уплаты иных платежей, взимаемых в соответствии с законодательством Российской Федерации</w:t>
            </w:r>
          </w:p>
        </w:tc>
        <w:tc>
          <w:tcPr>
            <w:tcW w:w="1730"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 xml:space="preserve">Способ получения сведений о ходе выполнения запроса о предоставлении </w:t>
            </w:r>
          </w:p>
          <w:p w:rsidR="003F5F67" w:rsidRPr="00A914C2" w:rsidRDefault="003F5F67">
            <w:pPr>
              <w:jc w:val="center"/>
              <w:textAlignment w:val="baseline"/>
              <w:rPr>
                <w:sz w:val="20"/>
                <w:szCs w:val="20"/>
              </w:rPr>
            </w:pPr>
            <w:r w:rsidRPr="00A914C2">
              <w:rPr>
                <w:sz w:val="20"/>
                <w:szCs w:val="20"/>
              </w:rPr>
              <w:t>муниципальной услуги</w:t>
            </w:r>
          </w:p>
        </w:tc>
        <w:tc>
          <w:tcPr>
            <w:tcW w:w="3564"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F5F67" w:rsidRPr="00A914C2" w:rsidRDefault="003F5F67">
            <w:pPr>
              <w:jc w:val="center"/>
              <w:textAlignment w:val="baseline"/>
              <w:rPr>
                <w:sz w:val="20"/>
                <w:szCs w:val="20"/>
              </w:rPr>
            </w:pPr>
            <w:r w:rsidRPr="00A914C2">
              <w:rPr>
                <w:sz w:val="20"/>
                <w:szCs w:val="20"/>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муниципальной услуги</w:t>
            </w:r>
          </w:p>
        </w:tc>
      </w:tr>
      <w:tr w:rsidR="003F5F67" w:rsidRPr="00A914C2" w:rsidTr="006570D8">
        <w:tc>
          <w:tcPr>
            <w:tcW w:w="269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1</w:t>
            </w: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2</w:t>
            </w: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3</w:t>
            </w:r>
          </w:p>
        </w:tc>
        <w:tc>
          <w:tcPr>
            <w:tcW w:w="217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4</w:t>
            </w:r>
          </w:p>
        </w:tc>
        <w:tc>
          <w:tcPr>
            <w:tcW w:w="188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5</w:t>
            </w:r>
          </w:p>
        </w:tc>
        <w:tc>
          <w:tcPr>
            <w:tcW w:w="1730"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6</w:t>
            </w:r>
          </w:p>
        </w:tc>
        <w:tc>
          <w:tcPr>
            <w:tcW w:w="3564"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jc w:val="center"/>
              <w:rPr>
                <w:spacing w:val="2"/>
                <w:sz w:val="14"/>
                <w:szCs w:val="20"/>
              </w:rPr>
            </w:pPr>
            <w:r w:rsidRPr="00A914C2">
              <w:rPr>
                <w:spacing w:val="2"/>
                <w:sz w:val="14"/>
                <w:szCs w:val="20"/>
              </w:rPr>
              <w:t>7</w:t>
            </w:r>
          </w:p>
        </w:tc>
      </w:tr>
      <w:tr w:rsidR="003F5F67" w:rsidRPr="00A914C2" w:rsidTr="006570D8">
        <w:tc>
          <w:tcPr>
            <w:tcW w:w="2697" w:type="dxa"/>
            <w:tcBorders>
              <w:top w:val="single" w:sz="4" w:space="0" w:color="auto"/>
              <w:left w:val="single" w:sz="6" w:space="0" w:color="000000"/>
              <w:bottom w:val="single" w:sz="6" w:space="0" w:color="000000"/>
              <w:right w:val="single" w:sz="4" w:space="0" w:color="auto"/>
            </w:tcBorders>
            <w:shd w:val="clear" w:color="auto" w:fill="FFFFFF"/>
            <w:tcMar>
              <w:top w:w="0" w:type="dxa"/>
              <w:left w:w="130" w:type="dxa"/>
              <w:bottom w:w="0" w:type="dxa"/>
              <w:right w:w="130" w:type="dxa"/>
            </w:tcMar>
            <w:hideMark/>
          </w:tcPr>
          <w:p w:rsidR="003F5F67" w:rsidRPr="00A914C2" w:rsidRDefault="003F5F67">
            <w:pPr>
              <w:rPr>
                <w:rFonts w:eastAsiaTheme="minorHAnsi"/>
                <w:sz w:val="20"/>
                <w:szCs w:val="20"/>
                <w:lang w:eastAsia="en-US"/>
              </w:rPr>
            </w:pPr>
            <w:r w:rsidRPr="00A914C2">
              <w:rPr>
                <w:sz w:val="20"/>
                <w:szCs w:val="20"/>
              </w:rPr>
              <w:t xml:space="preserve">- «Единого портала государственных и муниципальных услуг (функций)»: </w:t>
            </w:r>
            <w:hyperlink r:id="rId175" w:history="1">
              <w:r w:rsidRPr="00A914C2">
                <w:rPr>
                  <w:rStyle w:val="aa"/>
                  <w:color w:val="auto"/>
                  <w:sz w:val="20"/>
                  <w:szCs w:val="20"/>
                </w:rPr>
                <w:t>www.gosuslugi.ru</w:t>
              </w:r>
            </w:hyperlink>
            <w:r w:rsidRPr="00A914C2">
              <w:rPr>
                <w:sz w:val="20"/>
                <w:szCs w:val="20"/>
              </w:rPr>
              <w:t xml:space="preserve">; </w:t>
            </w:r>
          </w:p>
          <w:p w:rsidR="003F5F67" w:rsidRPr="00A914C2" w:rsidRDefault="003F5F67">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 xml:space="preserve">- «Портала государственных и муниципальных услуг Забайкальского края»: </w:t>
            </w:r>
            <w:hyperlink r:id="rId176" w:history="1">
              <w:r w:rsidRPr="00A914C2">
                <w:rPr>
                  <w:rStyle w:val="aa"/>
                  <w:rFonts w:ascii="Times New Roman" w:eastAsiaTheme="minorHAnsi" w:hAnsi="Times New Roman" w:cs="Times New Roman"/>
                  <w:color w:val="auto"/>
                  <w:lang w:eastAsia="en-US"/>
                </w:rPr>
                <w:t>http://pgu.e-zab.ru</w:t>
              </w:r>
            </w:hyperlink>
            <w:r w:rsidRPr="00A914C2">
              <w:rPr>
                <w:rFonts w:ascii="Times New Roman" w:hAnsi="Times New Roman" w:cs="Times New Roman"/>
                <w:lang w:eastAsia="en-US"/>
              </w:rPr>
              <w:t>;</w:t>
            </w:r>
          </w:p>
          <w:p w:rsidR="003F5F67" w:rsidRPr="00A914C2" w:rsidRDefault="003F5F67">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 xml:space="preserve">- официального сайта Администрации городского поселения: </w:t>
            </w:r>
            <w:hyperlink r:id="rId177" w:history="1">
              <w:r w:rsidRPr="00A914C2">
                <w:rPr>
                  <w:rStyle w:val="aa"/>
                  <w:rFonts w:ascii="Times New Roman" w:hAnsi="Times New Roman" w:cs="Times New Roman"/>
                  <w:color w:val="auto"/>
                  <w:lang w:eastAsia="en-US"/>
                </w:rPr>
                <w:t>www.красно-каменск.рф</w:t>
              </w:r>
            </w:hyperlink>
            <w:r w:rsidRPr="00A914C2">
              <w:rPr>
                <w:rFonts w:ascii="Times New Roman" w:hAnsi="Times New Roman" w:cs="Times New Roman"/>
                <w:lang w:eastAsia="en-US"/>
              </w:rPr>
              <w:t>., раздел «муниципальные услуги», вкладка «Административные регламенты»;</w:t>
            </w:r>
          </w:p>
          <w:p w:rsidR="003F5F67" w:rsidRPr="00A914C2" w:rsidRDefault="003F5F67">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на информационном стенде, оборудованном возле кабинета 222 Администрации городского поселения;</w:t>
            </w:r>
          </w:p>
          <w:p w:rsidR="003F5F67" w:rsidRPr="00A914C2" w:rsidRDefault="003F5F67">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у специалистов Краснокаменского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Забайкальский край, г. Краснокаменск, ул. Административная, 5;</w:t>
            </w:r>
          </w:p>
          <w:p w:rsidR="003F5F67" w:rsidRPr="00A914C2" w:rsidRDefault="003F5F67">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по телефонам филиала КГАУ «МФЦ»: 8(30245)2-80-19, 2-68-90;</w:t>
            </w:r>
          </w:p>
          <w:p w:rsidR="003F5F67" w:rsidRPr="00A914C2" w:rsidRDefault="003F5F67">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xml:space="preserve">- в информационно – телекоммуникационной сети «Интернет» на официальном сайте КГАУ «МФЦ»: </w:t>
            </w:r>
            <w:r w:rsidRPr="00A914C2">
              <w:rPr>
                <w:rStyle w:val="aa"/>
                <w:rFonts w:ascii="Times New Roman" w:eastAsiaTheme="minorHAnsi" w:hAnsi="Times New Roman" w:cs="Times New Roman"/>
                <w:color w:val="auto"/>
                <w:lang w:eastAsia="en-US"/>
              </w:rPr>
              <w:t>htpp://www.mfc-chita.ru</w:t>
            </w:r>
            <w:r w:rsidRPr="00A914C2">
              <w:rPr>
                <w:rFonts w:ascii="Times New Roman" w:hAnsi="Times New Roman" w:cs="Times New Roman"/>
                <w:lang w:eastAsia="en-US"/>
              </w:rPr>
              <w:t>;</w:t>
            </w:r>
          </w:p>
          <w:p w:rsidR="003F5F67" w:rsidRPr="00A914C2" w:rsidRDefault="003F5F67">
            <w:pPr>
              <w:tabs>
                <w:tab w:val="left" w:pos="708"/>
              </w:tabs>
              <w:rPr>
                <w:sz w:val="20"/>
                <w:szCs w:val="20"/>
              </w:rPr>
            </w:pPr>
            <w:r w:rsidRPr="00A914C2">
              <w:rPr>
                <w:sz w:val="20"/>
                <w:szCs w:val="20"/>
              </w:rPr>
              <w:t xml:space="preserve">- посредством обращения в филиал КГАУ «МФЦ» по электронной почте: </w:t>
            </w:r>
            <w:hyperlink r:id="rId178" w:history="1">
              <w:r w:rsidRPr="00A914C2">
                <w:rPr>
                  <w:rStyle w:val="aa"/>
                  <w:color w:val="auto"/>
                  <w:sz w:val="20"/>
                  <w:szCs w:val="20"/>
                </w:rPr>
                <w:t>info@mfc-chita.ru»</w:t>
              </w:r>
            </w:hyperlink>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tcPr>
          <w:p w:rsidR="003F5F67" w:rsidRPr="00A914C2" w:rsidRDefault="003F5F67">
            <w:pPr>
              <w:tabs>
                <w:tab w:val="left" w:pos="708"/>
              </w:tabs>
              <w:rPr>
                <w:sz w:val="20"/>
                <w:szCs w:val="20"/>
              </w:rPr>
            </w:pPr>
            <w:r w:rsidRPr="00A914C2">
              <w:rPr>
                <w:sz w:val="20"/>
                <w:szCs w:val="20"/>
              </w:rPr>
              <w:t>По телефонам филиала КГАУ «МФЦ»: 8(30245)2-80-19, 2-68-90</w:t>
            </w:r>
          </w:p>
          <w:p w:rsidR="003F5F67" w:rsidRPr="00A914C2" w:rsidRDefault="003F5F67">
            <w:pPr>
              <w:tabs>
                <w:tab w:val="left" w:pos="708"/>
              </w:tabs>
              <w:rPr>
                <w:spacing w:val="2"/>
                <w:sz w:val="20"/>
                <w:szCs w:val="20"/>
              </w:rPr>
            </w:pPr>
          </w:p>
        </w:tc>
        <w:tc>
          <w:tcPr>
            <w:tcW w:w="1627" w:type="dxa"/>
            <w:tcBorders>
              <w:top w:val="single" w:sz="4" w:space="0" w:color="auto"/>
              <w:left w:val="single" w:sz="4" w:space="0" w:color="auto"/>
              <w:bottom w:val="single" w:sz="4" w:space="0" w:color="auto"/>
              <w:right w:val="single" w:sz="4" w:space="0" w:color="auto"/>
            </w:tcBorders>
            <w:shd w:val="clear" w:color="auto" w:fill="FFFFFF"/>
            <w:tcMar>
              <w:top w:w="0" w:type="dxa"/>
              <w:left w:w="130" w:type="dxa"/>
              <w:bottom w:w="0" w:type="dxa"/>
              <w:right w:w="130" w:type="dxa"/>
            </w:tcMar>
            <w:hideMark/>
          </w:tcPr>
          <w:p w:rsidR="003F5F67" w:rsidRPr="00A914C2" w:rsidRDefault="003F5F67">
            <w:pPr>
              <w:tabs>
                <w:tab w:val="left" w:pos="708"/>
              </w:tabs>
              <w:rPr>
                <w:rFonts w:eastAsiaTheme="minorHAnsi"/>
                <w:sz w:val="20"/>
                <w:szCs w:val="20"/>
                <w:lang w:eastAsia="en-US"/>
              </w:rPr>
            </w:pPr>
            <w:r w:rsidRPr="00A914C2">
              <w:rPr>
                <w:sz w:val="20"/>
                <w:szCs w:val="20"/>
              </w:rPr>
              <w:t xml:space="preserve">- письменно </w:t>
            </w:r>
          </w:p>
          <w:p w:rsidR="003F5F67" w:rsidRPr="00A914C2" w:rsidRDefault="003F5F67">
            <w:pPr>
              <w:tabs>
                <w:tab w:val="left" w:pos="708"/>
              </w:tabs>
              <w:rPr>
                <w:spacing w:val="2"/>
                <w:sz w:val="20"/>
                <w:szCs w:val="20"/>
              </w:rPr>
            </w:pPr>
            <w:r w:rsidRPr="00A914C2">
              <w:rPr>
                <w:sz w:val="20"/>
                <w:szCs w:val="20"/>
              </w:rPr>
              <w:t>- в форме электронного документа</w:t>
            </w:r>
          </w:p>
        </w:tc>
        <w:tc>
          <w:tcPr>
            <w:tcW w:w="2177" w:type="dxa"/>
            <w:tcBorders>
              <w:top w:val="single" w:sz="4" w:space="0" w:color="auto"/>
              <w:left w:val="single" w:sz="4" w:space="0" w:color="auto"/>
              <w:bottom w:val="single" w:sz="6" w:space="0" w:color="000000"/>
              <w:right w:val="single" w:sz="6" w:space="0" w:color="000000"/>
            </w:tcBorders>
            <w:shd w:val="clear" w:color="auto" w:fill="FFFFFF"/>
            <w:tcMar>
              <w:top w:w="0" w:type="dxa"/>
              <w:left w:w="130" w:type="dxa"/>
              <w:bottom w:w="0" w:type="dxa"/>
              <w:right w:w="130" w:type="dxa"/>
            </w:tcMar>
            <w:hideMark/>
          </w:tcPr>
          <w:p w:rsidR="003F5F67" w:rsidRPr="00A914C2" w:rsidRDefault="003F5F67">
            <w:pPr>
              <w:tabs>
                <w:tab w:val="left" w:pos="708"/>
              </w:tabs>
              <w:rPr>
                <w:sz w:val="20"/>
                <w:szCs w:val="20"/>
              </w:rPr>
            </w:pPr>
            <w:r w:rsidRPr="00A914C2">
              <w:rPr>
                <w:sz w:val="20"/>
                <w:szCs w:val="20"/>
              </w:rPr>
              <w:t>Письменные запросы, запросы, поступившие в форме электронного документа, регистрируются в течение дня поступления обращения отделом по организационным</w:t>
            </w:r>
          </w:p>
          <w:p w:rsidR="003F5F67" w:rsidRPr="00A914C2" w:rsidRDefault="003F5F67">
            <w:pPr>
              <w:tabs>
                <w:tab w:val="left" w:pos="708"/>
              </w:tabs>
              <w:rPr>
                <w:sz w:val="20"/>
                <w:szCs w:val="20"/>
              </w:rPr>
            </w:pPr>
            <w:r w:rsidRPr="00A914C2">
              <w:rPr>
                <w:sz w:val="20"/>
                <w:szCs w:val="20"/>
              </w:rPr>
              <w:t>социальным и кадровым вопросам Администрации городского поселения.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3F5F67" w:rsidRPr="00A914C2" w:rsidRDefault="003F5F67">
            <w:pPr>
              <w:tabs>
                <w:tab w:val="left" w:pos="708"/>
              </w:tabs>
              <w:rPr>
                <w:sz w:val="20"/>
                <w:szCs w:val="20"/>
              </w:rPr>
            </w:pPr>
            <w:r w:rsidRPr="00A914C2">
              <w:rPr>
                <w:sz w:val="20"/>
                <w:szCs w:val="20"/>
              </w:rPr>
              <w:t>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tc>
        <w:tc>
          <w:tcPr>
            <w:tcW w:w="1887"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3F5F67" w:rsidRPr="00A914C2" w:rsidRDefault="003F5F67">
            <w:pPr>
              <w:tabs>
                <w:tab w:val="left" w:pos="1134"/>
              </w:tabs>
              <w:suppressAutoHyphens/>
              <w:autoSpaceDE w:val="0"/>
              <w:autoSpaceDN w:val="0"/>
              <w:adjustRightInd w:val="0"/>
              <w:outlineLvl w:val="1"/>
              <w:rPr>
                <w:sz w:val="20"/>
                <w:szCs w:val="20"/>
              </w:rPr>
            </w:pPr>
            <w:r w:rsidRPr="00A914C2">
              <w:rPr>
                <w:sz w:val="20"/>
                <w:szCs w:val="20"/>
              </w:rPr>
              <w:t>Муниципальная услуга предоставляется бесплатно, государственная пошлина за предоставление муниципальной услуги не взимается.</w:t>
            </w:r>
          </w:p>
          <w:p w:rsidR="003F5F67" w:rsidRPr="00A914C2" w:rsidRDefault="003F5F67">
            <w:pPr>
              <w:tabs>
                <w:tab w:val="left" w:pos="708"/>
              </w:tabs>
              <w:rPr>
                <w:b/>
                <w:spacing w:val="2"/>
                <w:sz w:val="20"/>
                <w:szCs w:val="20"/>
              </w:rPr>
            </w:pPr>
          </w:p>
        </w:tc>
        <w:tc>
          <w:tcPr>
            <w:tcW w:w="1730"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3F5F67" w:rsidRPr="00A914C2" w:rsidRDefault="003F5F67">
            <w:pPr>
              <w:tabs>
                <w:tab w:val="left" w:pos="708"/>
              </w:tabs>
              <w:rPr>
                <w:spacing w:val="2"/>
                <w:sz w:val="20"/>
                <w:szCs w:val="20"/>
              </w:rPr>
            </w:pPr>
            <w:r w:rsidRPr="00A914C2">
              <w:rPr>
                <w:sz w:val="20"/>
                <w:szCs w:val="20"/>
              </w:rPr>
              <w:t>Государственная информационная система «Портал государственных и муниципальных услуг Забайкальского края»</w:t>
            </w:r>
          </w:p>
        </w:tc>
        <w:tc>
          <w:tcPr>
            <w:tcW w:w="3564" w:type="dxa"/>
            <w:tcBorders>
              <w:top w:val="single" w:sz="4" w:space="0" w:color="auto"/>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3F5F67" w:rsidRPr="00A914C2" w:rsidRDefault="003F5F67">
            <w:pPr>
              <w:tabs>
                <w:tab w:val="left" w:pos="708"/>
              </w:tabs>
              <w:rPr>
                <w:sz w:val="20"/>
                <w:szCs w:val="20"/>
              </w:rPr>
            </w:pPr>
            <w:r w:rsidRPr="00A914C2">
              <w:rPr>
                <w:sz w:val="20"/>
                <w:szCs w:val="20"/>
              </w:rPr>
              <w:t xml:space="preserve">Жалоба подается в письменной форме на бумажном носителе, в электронной форме в Администрацию городского поселения, на имя Главы городского поселения «Город Краснокаменск». </w:t>
            </w:r>
          </w:p>
          <w:p w:rsidR="003F5F67" w:rsidRPr="00A914C2" w:rsidRDefault="003F5F67">
            <w:pPr>
              <w:tabs>
                <w:tab w:val="left" w:pos="708"/>
              </w:tabs>
              <w:rPr>
                <w:sz w:val="20"/>
                <w:szCs w:val="20"/>
              </w:rPr>
            </w:pPr>
            <w:r w:rsidRPr="00A914C2">
              <w:rPr>
                <w:sz w:val="20"/>
                <w:szCs w:val="20"/>
              </w:rPr>
              <w:t xml:space="preserve">Жалоба на решения и действия (бездействия) многофункционального центра подается в письменной форме на бумажной носителе, в электронной форме на имя учредителя многофункционального центра или должностного лица, уполномоченного нормативным правовым актом Забайкальского края. </w:t>
            </w:r>
          </w:p>
          <w:p w:rsidR="003F5F67" w:rsidRPr="00A914C2" w:rsidRDefault="003F5F67">
            <w:pPr>
              <w:tabs>
                <w:tab w:val="left" w:pos="708"/>
              </w:tabs>
              <w:rPr>
                <w:sz w:val="20"/>
                <w:szCs w:val="20"/>
              </w:rPr>
            </w:pPr>
            <w:r w:rsidRPr="00A914C2">
              <w:rPr>
                <w:sz w:val="20"/>
                <w:szCs w:val="20"/>
              </w:rPr>
              <w:t xml:space="preserve">Жалобы могут быть направлены: - 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 </w:t>
            </w:r>
          </w:p>
          <w:p w:rsidR="003F5F67" w:rsidRPr="00A914C2" w:rsidRDefault="003F5F67">
            <w:pPr>
              <w:tabs>
                <w:tab w:val="left" w:pos="708"/>
              </w:tabs>
              <w:rPr>
                <w:sz w:val="20"/>
                <w:szCs w:val="20"/>
              </w:rPr>
            </w:pPr>
            <w:r w:rsidRPr="00A914C2">
              <w:rPr>
                <w:sz w:val="20"/>
                <w:szCs w:val="20"/>
              </w:rPr>
              <w:t xml:space="preserve">- посредством официального сайта администрации городского поселения: </w:t>
            </w:r>
            <w:hyperlink r:id="rId179" w:history="1">
              <w:r w:rsidRPr="00A914C2">
                <w:rPr>
                  <w:rStyle w:val="aa"/>
                  <w:color w:val="auto"/>
                  <w:sz w:val="20"/>
                  <w:szCs w:val="20"/>
                </w:rPr>
                <w:t>http://красно-каменск.рф</w:t>
              </w:r>
            </w:hyperlink>
            <w:r w:rsidRPr="00A914C2">
              <w:rPr>
                <w:sz w:val="20"/>
                <w:szCs w:val="20"/>
              </w:rPr>
              <w:t xml:space="preserve">; </w:t>
            </w:r>
          </w:p>
          <w:p w:rsidR="003F5F67" w:rsidRPr="00A914C2" w:rsidRDefault="003F5F67">
            <w:pPr>
              <w:tabs>
                <w:tab w:val="left" w:pos="708"/>
              </w:tabs>
              <w:rPr>
                <w:sz w:val="20"/>
                <w:szCs w:val="20"/>
              </w:rPr>
            </w:pPr>
            <w:r w:rsidRPr="00A914C2">
              <w:rPr>
                <w:sz w:val="20"/>
                <w:szCs w:val="20"/>
              </w:rPr>
              <w:t xml:space="preserve">- на адрес электронной почты Администрации городского поселения: </w:t>
            </w:r>
            <w:hyperlink r:id="rId180" w:history="1">
              <w:r w:rsidRPr="00A914C2">
                <w:rPr>
                  <w:rStyle w:val="aa"/>
                  <w:color w:val="auto"/>
                  <w:sz w:val="20"/>
                  <w:szCs w:val="20"/>
                </w:rPr>
                <w:t>adm.krasnokamensk@mail.ru</w:t>
              </w:r>
            </w:hyperlink>
            <w:r w:rsidRPr="00A914C2">
              <w:rPr>
                <w:sz w:val="20"/>
                <w:szCs w:val="20"/>
              </w:rPr>
              <w:t xml:space="preserve">; </w:t>
            </w:r>
          </w:p>
          <w:p w:rsidR="003F5F67" w:rsidRPr="00A914C2" w:rsidRDefault="003F5F67">
            <w:pPr>
              <w:tabs>
                <w:tab w:val="left" w:pos="708"/>
              </w:tabs>
              <w:rPr>
                <w:sz w:val="20"/>
                <w:szCs w:val="20"/>
              </w:rPr>
            </w:pPr>
            <w:r w:rsidRPr="00A914C2">
              <w:rPr>
                <w:sz w:val="20"/>
                <w:szCs w:val="20"/>
              </w:rPr>
              <w:t xml:space="preserve">- посредством Государственной информационной системы «Портал государственных и муниципальных услуг Забайкальского края»: </w:t>
            </w:r>
            <w:r w:rsidRPr="00A914C2">
              <w:rPr>
                <w:rStyle w:val="aa"/>
                <w:color w:val="auto"/>
                <w:sz w:val="20"/>
                <w:szCs w:val="20"/>
              </w:rPr>
              <w:t>htpp://pgu.e-zab.ru</w:t>
            </w:r>
            <w:r w:rsidRPr="00A914C2">
              <w:rPr>
                <w:sz w:val="20"/>
                <w:szCs w:val="20"/>
              </w:rPr>
              <w:t xml:space="preserve">; </w:t>
            </w:r>
          </w:p>
          <w:p w:rsidR="003F5F67" w:rsidRPr="00A914C2" w:rsidRDefault="003F5F67">
            <w:pPr>
              <w:tabs>
                <w:tab w:val="left" w:pos="708"/>
              </w:tabs>
              <w:rPr>
                <w:sz w:val="20"/>
                <w:szCs w:val="20"/>
              </w:rPr>
            </w:pPr>
            <w:r w:rsidRPr="00A914C2">
              <w:rPr>
                <w:sz w:val="20"/>
                <w:szCs w:val="20"/>
              </w:rPr>
              <w:t>- посредством Единого портала государственных и муниципальных услуг (функций):</w:t>
            </w:r>
            <w:r w:rsidRPr="00A914C2">
              <w:rPr>
                <w:rStyle w:val="aa"/>
                <w:color w:val="auto"/>
                <w:sz w:val="20"/>
                <w:szCs w:val="20"/>
              </w:rPr>
              <w:t>htpp://www.gosuslugi.ru</w:t>
            </w:r>
            <w:r w:rsidRPr="00A914C2">
              <w:rPr>
                <w:sz w:val="20"/>
                <w:szCs w:val="20"/>
              </w:rPr>
              <w:t xml:space="preserve">; </w:t>
            </w:r>
          </w:p>
          <w:p w:rsidR="003F5F67" w:rsidRPr="00A914C2" w:rsidRDefault="003F5F67">
            <w:pPr>
              <w:tabs>
                <w:tab w:val="left" w:pos="708"/>
              </w:tabs>
              <w:rPr>
                <w:sz w:val="20"/>
                <w:szCs w:val="20"/>
              </w:rPr>
            </w:pPr>
            <w:r w:rsidRPr="00A914C2">
              <w:rPr>
                <w:sz w:val="20"/>
                <w:szCs w:val="20"/>
              </w:rPr>
              <w:t xml:space="preserve">- посредством Многофункционального центра предоставления государственных и муниципальных услуг: </w:t>
            </w:r>
            <w:r w:rsidRPr="00A914C2">
              <w:rPr>
                <w:rStyle w:val="aa"/>
                <w:color w:val="auto"/>
                <w:sz w:val="20"/>
                <w:szCs w:val="20"/>
              </w:rPr>
              <w:t>info@mfc-chita.ru</w:t>
            </w:r>
          </w:p>
        </w:tc>
      </w:tr>
    </w:tbl>
    <w:p w:rsidR="003F5F67" w:rsidRPr="00A914C2" w:rsidRDefault="003F5F67" w:rsidP="003F5F67">
      <w:pPr>
        <w:jc w:val="center"/>
        <w:rPr>
          <w:sz w:val="20"/>
          <w:szCs w:val="20"/>
        </w:rPr>
      </w:pPr>
    </w:p>
    <w:p w:rsidR="00A23337" w:rsidRPr="00A914C2" w:rsidRDefault="007D6CFC" w:rsidP="007D6CFC">
      <w:pPr>
        <w:pStyle w:val="ac"/>
        <w:jc w:val="right"/>
        <w:rPr>
          <w:rFonts w:ascii="Times New Roman" w:hAnsi="Times New Roman" w:cs="Times New Roman"/>
          <w:b/>
          <w:sz w:val="20"/>
          <w:szCs w:val="20"/>
        </w:rPr>
      </w:pPr>
      <w:r w:rsidRPr="00A914C2">
        <w:rPr>
          <w:rFonts w:ascii="Times New Roman" w:hAnsi="Times New Roman" w:cs="Times New Roman"/>
          <w:b/>
          <w:sz w:val="20"/>
          <w:szCs w:val="20"/>
        </w:rPr>
        <w:t xml:space="preserve">                                                                </w:t>
      </w: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A23337" w:rsidRPr="00A914C2" w:rsidRDefault="00A23337" w:rsidP="007D6CFC">
      <w:pPr>
        <w:pStyle w:val="ac"/>
        <w:jc w:val="right"/>
        <w:rPr>
          <w:rFonts w:ascii="Times New Roman" w:hAnsi="Times New Roman" w:cs="Times New Roman"/>
          <w:b/>
          <w:sz w:val="20"/>
          <w:szCs w:val="20"/>
        </w:rPr>
      </w:pPr>
    </w:p>
    <w:p w:rsidR="002651B1" w:rsidRPr="00A914C2" w:rsidRDefault="007D6CFC"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 xml:space="preserve">          </w:t>
      </w:r>
      <w:r w:rsidR="002651B1" w:rsidRPr="00A914C2">
        <w:rPr>
          <w:rFonts w:ascii="Times New Roman" w:hAnsi="Times New Roman" w:cs="Times New Roman"/>
          <w:b/>
          <w:sz w:val="20"/>
          <w:szCs w:val="20"/>
        </w:rPr>
        <w:t>Приложение № 21 к Постановлению</w:t>
      </w: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 xml:space="preserve">Администрации городского поселения </w:t>
      </w:r>
    </w:p>
    <w:p w:rsidR="002651B1" w:rsidRPr="00A914C2" w:rsidRDefault="002651B1" w:rsidP="002651B1">
      <w:pPr>
        <w:pStyle w:val="ac"/>
        <w:jc w:val="right"/>
        <w:rPr>
          <w:rFonts w:ascii="Times New Roman" w:hAnsi="Times New Roman" w:cs="Times New Roman"/>
          <w:b/>
          <w:sz w:val="20"/>
          <w:szCs w:val="20"/>
        </w:rPr>
      </w:pPr>
      <w:r w:rsidRPr="00A914C2">
        <w:rPr>
          <w:rFonts w:ascii="Times New Roman" w:hAnsi="Times New Roman" w:cs="Times New Roman"/>
          <w:b/>
          <w:sz w:val="20"/>
          <w:szCs w:val="20"/>
        </w:rPr>
        <w:t>«Город Краснокаменск» от « 25 » января 2021г. № 39</w:t>
      </w:r>
    </w:p>
    <w:p w:rsidR="007D6CFC" w:rsidRPr="00A914C2" w:rsidRDefault="007D6CFC" w:rsidP="002651B1">
      <w:pPr>
        <w:pStyle w:val="ac"/>
        <w:jc w:val="right"/>
        <w:rPr>
          <w:rFonts w:ascii="Times New Roman" w:hAnsi="Times New Roman" w:cs="Times New Roman"/>
          <w:b/>
          <w:sz w:val="20"/>
          <w:szCs w:val="20"/>
        </w:rPr>
      </w:pPr>
    </w:p>
    <w:p w:rsidR="0063366F" w:rsidRPr="00A914C2" w:rsidRDefault="0063366F" w:rsidP="0063366F">
      <w:pPr>
        <w:jc w:val="center"/>
        <w:rPr>
          <w:sz w:val="20"/>
          <w:szCs w:val="20"/>
        </w:rPr>
      </w:pPr>
      <w:r w:rsidRPr="00A914C2">
        <w:rPr>
          <w:szCs w:val="28"/>
        </w:rPr>
        <w:t>Раздел 1. Общие сведения о муниципальной услуге</w:t>
      </w:r>
    </w:p>
    <w:tbl>
      <w:tblPr>
        <w:tblW w:w="15309"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46"/>
        <w:gridCol w:w="4400"/>
        <w:gridCol w:w="10063"/>
      </w:tblGrid>
      <w:tr w:rsidR="0063366F" w:rsidRPr="00A914C2" w:rsidTr="00A23337">
        <w:trPr>
          <w:trHeight w:val="375"/>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center"/>
              <w:textAlignment w:val="baseline"/>
              <w:rPr>
                <w:sz w:val="20"/>
                <w:szCs w:val="20"/>
              </w:rPr>
            </w:pPr>
            <w:r w:rsidRPr="00A914C2">
              <w:rPr>
                <w:sz w:val="20"/>
                <w:szCs w:val="20"/>
              </w:rPr>
              <w:t>N п/п</w:t>
            </w:r>
          </w:p>
        </w:tc>
        <w:tc>
          <w:tcPr>
            <w:tcW w:w="440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center"/>
              <w:textAlignment w:val="baseline"/>
              <w:rPr>
                <w:sz w:val="20"/>
                <w:szCs w:val="20"/>
              </w:rPr>
            </w:pPr>
            <w:r w:rsidRPr="00A914C2">
              <w:rPr>
                <w:sz w:val="20"/>
                <w:szCs w:val="20"/>
              </w:rPr>
              <w:t>Параметр</w:t>
            </w:r>
          </w:p>
        </w:tc>
        <w:tc>
          <w:tcPr>
            <w:tcW w:w="1006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center"/>
              <w:textAlignment w:val="baseline"/>
              <w:rPr>
                <w:sz w:val="20"/>
                <w:szCs w:val="20"/>
              </w:rPr>
            </w:pPr>
            <w:r w:rsidRPr="00A914C2">
              <w:rPr>
                <w:sz w:val="20"/>
                <w:szCs w:val="20"/>
              </w:rPr>
              <w:t>Значение параметра/состояние</w:t>
            </w:r>
          </w:p>
        </w:tc>
      </w:tr>
      <w:tr w:rsidR="0063366F" w:rsidRPr="00A914C2" w:rsidTr="00A23337">
        <w:trPr>
          <w:trHeight w:val="284"/>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center"/>
              <w:textAlignment w:val="baseline"/>
              <w:rPr>
                <w:sz w:val="20"/>
                <w:szCs w:val="20"/>
              </w:rPr>
            </w:pPr>
            <w:r w:rsidRPr="00A914C2">
              <w:rPr>
                <w:sz w:val="20"/>
                <w:szCs w:val="20"/>
              </w:rPr>
              <w:t>1.</w:t>
            </w:r>
          </w:p>
        </w:tc>
        <w:tc>
          <w:tcPr>
            <w:tcW w:w="440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Наименование органа, предоставляющего услугу</w:t>
            </w:r>
          </w:p>
        </w:tc>
        <w:tc>
          <w:tcPr>
            <w:tcW w:w="1006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rPr>
                <w:sz w:val="20"/>
                <w:szCs w:val="20"/>
              </w:rPr>
            </w:pPr>
            <w:r w:rsidRPr="00A914C2">
              <w:rPr>
                <w:sz w:val="20"/>
                <w:szCs w:val="20"/>
              </w:rPr>
              <w:t>Администрация городского поселения «Город Краснокаменск» муниципального района «Город Краснокаменск и Краснокаменский район» Забайкальского края.</w:t>
            </w:r>
          </w:p>
        </w:tc>
      </w:tr>
      <w:tr w:rsidR="0063366F" w:rsidRPr="00A914C2" w:rsidTr="00A23337">
        <w:trPr>
          <w:trHeight w:val="284"/>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center"/>
              <w:textAlignment w:val="baseline"/>
              <w:rPr>
                <w:sz w:val="20"/>
                <w:szCs w:val="20"/>
              </w:rPr>
            </w:pPr>
            <w:r w:rsidRPr="00A914C2">
              <w:rPr>
                <w:sz w:val="20"/>
                <w:szCs w:val="20"/>
              </w:rPr>
              <w:t>2.</w:t>
            </w:r>
          </w:p>
        </w:tc>
        <w:tc>
          <w:tcPr>
            <w:tcW w:w="440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Номер услуги в РГУ</w:t>
            </w:r>
          </w:p>
        </w:tc>
        <w:tc>
          <w:tcPr>
            <w:tcW w:w="1006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rPr>
                <w:sz w:val="20"/>
                <w:szCs w:val="20"/>
              </w:rPr>
            </w:pPr>
            <w:r w:rsidRPr="00A914C2">
              <w:rPr>
                <w:sz w:val="20"/>
                <w:szCs w:val="20"/>
              </w:rPr>
              <w:t>7541000010000030996</w:t>
            </w:r>
          </w:p>
        </w:tc>
      </w:tr>
      <w:tr w:rsidR="0063366F" w:rsidRPr="00A914C2" w:rsidTr="00A23337">
        <w:trPr>
          <w:trHeight w:val="284"/>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center"/>
              <w:textAlignment w:val="baseline"/>
              <w:rPr>
                <w:sz w:val="20"/>
                <w:szCs w:val="20"/>
              </w:rPr>
            </w:pPr>
            <w:r w:rsidRPr="00A914C2">
              <w:rPr>
                <w:sz w:val="20"/>
                <w:szCs w:val="20"/>
              </w:rPr>
              <w:t>3.</w:t>
            </w:r>
          </w:p>
        </w:tc>
        <w:tc>
          <w:tcPr>
            <w:tcW w:w="440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Полное наименование услуги</w:t>
            </w:r>
          </w:p>
        </w:tc>
        <w:tc>
          <w:tcPr>
            <w:tcW w:w="1006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rPr>
                <w:sz w:val="20"/>
                <w:szCs w:val="20"/>
              </w:rPr>
            </w:pPr>
            <w:r w:rsidRPr="00A914C2">
              <w:rPr>
                <w:sz w:val="20"/>
                <w:szCs w:val="27"/>
              </w:rPr>
              <w:t>О предоставлении в собственность бесплатно гражданам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для индивидуального жилищного строительства</w:t>
            </w:r>
          </w:p>
        </w:tc>
      </w:tr>
      <w:tr w:rsidR="0063366F" w:rsidRPr="00A914C2" w:rsidTr="00A23337">
        <w:trPr>
          <w:trHeight w:val="284"/>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center"/>
              <w:textAlignment w:val="baseline"/>
              <w:rPr>
                <w:sz w:val="20"/>
                <w:szCs w:val="20"/>
              </w:rPr>
            </w:pPr>
            <w:r w:rsidRPr="00A914C2">
              <w:rPr>
                <w:sz w:val="20"/>
                <w:szCs w:val="20"/>
              </w:rPr>
              <w:t>4.</w:t>
            </w:r>
          </w:p>
        </w:tc>
        <w:tc>
          <w:tcPr>
            <w:tcW w:w="440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Краткое наименование услуги</w:t>
            </w:r>
          </w:p>
        </w:tc>
        <w:tc>
          <w:tcPr>
            <w:tcW w:w="1006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rPr>
                <w:sz w:val="20"/>
                <w:szCs w:val="20"/>
              </w:rPr>
            </w:pPr>
            <w:r w:rsidRPr="00A914C2">
              <w:rPr>
                <w:sz w:val="20"/>
                <w:szCs w:val="20"/>
              </w:rPr>
              <w:t>-</w:t>
            </w:r>
          </w:p>
        </w:tc>
      </w:tr>
      <w:tr w:rsidR="0063366F" w:rsidRPr="00A914C2" w:rsidTr="00A23337">
        <w:trPr>
          <w:trHeight w:val="284"/>
        </w:trPr>
        <w:tc>
          <w:tcPr>
            <w:tcW w:w="84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center"/>
              <w:textAlignment w:val="baseline"/>
              <w:rPr>
                <w:sz w:val="20"/>
                <w:szCs w:val="20"/>
              </w:rPr>
            </w:pPr>
            <w:r w:rsidRPr="00A914C2">
              <w:rPr>
                <w:sz w:val="20"/>
                <w:szCs w:val="20"/>
              </w:rPr>
              <w:t>5.</w:t>
            </w:r>
          </w:p>
        </w:tc>
        <w:tc>
          <w:tcPr>
            <w:tcW w:w="440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textAlignment w:val="baseline"/>
              <w:rPr>
                <w:sz w:val="20"/>
                <w:szCs w:val="20"/>
              </w:rPr>
            </w:pPr>
            <w:r w:rsidRPr="00A914C2">
              <w:rPr>
                <w:sz w:val="20"/>
                <w:szCs w:val="20"/>
              </w:rPr>
              <w:t>Административный регламент предоставления услуги</w:t>
            </w:r>
          </w:p>
        </w:tc>
        <w:tc>
          <w:tcPr>
            <w:tcW w:w="1006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jc w:val="both"/>
              <w:rPr>
                <w:sz w:val="20"/>
                <w:szCs w:val="20"/>
              </w:rPr>
            </w:pPr>
            <w:r w:rsidRPr="00A914C2">
              <w:rPr>
                <w:sz w:val="20"/>
                <w:szCs w:val="27"/>
              </w:rPr>
              <w:t>Постановление Администрации городского поселения «Город Краснокаменск» от 23 декабря 2016 № 1784 «Об утверждении Административного регламента предоставления муниципальной услуги «О предоставлении в собственность бесплатно гражданам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для индивидуального жилищного строительства»</w:t>
            </w:r>
          </w:p>
        </w:tc>
      </w:tr>
    </w:tbl>
    <w:p w:rsidR="0063366F" w:rsidRPr="00A914C2" w:rsidRDefault="0063366F" w:rsidP="0063366F">
      <w:pPr>
        <w:jc w:val="center"/>
        <w:rPr>
          <w:sz w:val="20"/>
          <w:szCs w:val="20"/>
        </w:rPr>
      </w:pPr>
    </w:p>
    <w:p w:rsidR="0063366F" w:rsidRPr="00A914C2" w:rsidRDefault="0063366F" w:rsidP="0063366F">
      <w:pPr>
        <w:jc w:val="center"/>
        <w:rPr>
          <w:szCs w:val="28"/>
        </w:rPr>
      </w:pPr>
      <w:r w:rsidRPr="00A914C2">
        <w:rPr>
          <w:szCs w:val="28"/>
        </w:rPr>
        <w:t>Раздел 2. Общие сведения о муниципальной услуге</w:t>
      </w:r>
    </w:p>
    <w:tbl>
      <w:tblPr>
        <w:tblpPr w:leftFromText="180" w:rightFromText="180" w:bottomFromText="160" w:vertAnchor="text" w:horzAnchor="margin" w:tblpX="414" w:tblpY="217"/>
        <w:tblW w:w="15298" w:type="dxa"/>
        <w:tblLayout w:type="fixed"/>
        <w:tblCellMar>
          <w:left w:w="0" w:type="dxa"/>
          <w:right w:w="0" w:type="dxa"/>
        </w:tblCellMar>
        <w:tblLook w:val="04A0"/>
      </w:tblPr>
      <w:tblGrid>
        <w:gridCol w:w="986"/>
        <w:gridCol w:w="993"/>
        <w:gridCol w:w="1418"/>
        <w:gridCol w:w="3821"/>
        <w:gridCol w:w="1417"/>
        <w:gridCol w:w="1418"/>
        <w:gridCol w:w="850"/>
        <w:gridCol w:w="1285"/>
        <w:gridCol w:w="142"/>
        <w:gridCol w:w="850"/>
        <w:gridCol w:w="992"/>
        <w:gridCol w:w="1126"/>
      </w:tblGrid>
      <w:tr w:rsidR="0063366F" w:rsidRPr="00A914C2" w:rsidTr="00A86383">
        <w:tc>
          <w:tcPr>
            <w:tcW w:w="1979" w:type="dxa"/>
            <w:gridSpan w:val="2"/>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Срок предоставления муниципальной услуги</w:t>
            </w:r>
          </w:p>
        </w:tc>
        <w:tc>
          <w:tcPr>
            <w:tcW w:w="1418" w:type="dxa"/>
            <w:vMerge w:val="restart"/>
            <w:tcBorders>
              <w:top w:val="single" w:sz="6" w:space="0" w:color="000000"/>
              <w:left w:val="single" w:sz="6" w:space="0" w:color="000000"/>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Основания отказа в</w:t>
            </w:r>
          </w:p>
          <w:p w:rsidR="0063366F" w:rsidRPr="00A914C2" w:rsidRDefault="0063366F" w:rsidP="0063366F">
            <w:pPr>
              <w:jc w:val="center"/>
              <w:textAlignment w:val="baseline"/>
              <w:rPr>
                <w:sz w:val="20"/>
                <w:szCs w:val="20"/>
              </w:rPr>
            </w:pPr>
            <w:r w:rsidRPr="00A914C2">
              <w:rPr>
                <w:sz w:val="20"/>
                <w:szCs w:val="20"/>
              </w:rPr>
              <w:t>приеме документов</w:t>
            </w:r>
          </w:p>
        </w:tc>
        <w:tc>
          <w:tcPr>
            <w:tcW w:w="3821"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Основания отказа в</w:t>
            </w:r>
          </w:p>
          <w:p w:rsidR="0063366F" w:rsidRPr="00A914C2" w:rsidRDefault="0063366F" w:rsidP="0063366F">
            <w:pPr>
              <w:jc w:val="center"/>
              <w:textAlignment w:val="baseline"/>
              <w:rPr>
                <w:sz w:val="20"/>
                <w:szCs w:val="20"/>
              </w:rPr>
            </w:pPr>
            <w:r w:rsidRPr="00A914C2">
              <w:rPr>
                <w:sz w:val="20"/>
                <w:szCs w:val="20"/>
              </w:rPr>
              <w:t>предоставлении муниципальной услуги</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Основания приостановления предоставления муниципальной услуги</w:t>
            </w:r>
          </w:p>
          <w:p w:rsidR="00A86383" w:rsidRPr="00A914C2" w:rsidRDefault="00A86383" w:rsidP="0063366F">
            <w:pPr>
              <w:jc w:val="center"/>
              <w:textAlignment w:val="baseline"/>
              <w:rPr>
                <w:sz w:val="20"/>
                <w:szCs w:val="20"/>
              </w:rPr>
            </w:pPr>
          </w:p>
          <w:p w:rsidR="00A86383" w:rsidRPr="00A914C2" w:rsidRDefault="00A86383" w:rsidP="0063366F">
            <w:pPr>
              <w:jc w:val="center"/>
              <w:textAlignment w:val="baseline"/>
              <w:rPr>
                <w:sz w:val="20"/>
                <w:szCs w:val="20"/>
              </w:rPr>
            </w:pPr>
          </w:p>
          <w:p w:rsidR="00A86383" w:rsidRPr="00A914C2" w:rsidRDefault="00A86383" w:rsidP="0063366F">
            <w:pPr>
              <w:jc w:val="center"/>
              <w:textAlignment w:val="baseline"/>
              <w:rPr>
                <w:sz w:val="20"/>
                <w:szCs w:val="20"/>
              </w:rPr>
            </w:pPr>
          </w:p>
          <w:p w:rsidR="00A86383" w:rsidRPr="00A914C2" w:rsidRDefault="00A86383" w:rsidP="0063366F">
            <w:pPr>
              <w:jc w:val="center"/>
              <w:textAlignment w:val="baseline"/>
              <w:rPr>
                <w:sz w:val="20"/>
                <w:szCs w:val="20"/>
              </w:rPr>
            </w:pPr>
          </w:p>
          <w:p w:rsidR="00A86383" w:rsidRPr="00A914C2" w:rsidRDefault="00A86383" w:rsidP="0063366F">
            <w:pPr>
              <w:jc w:val="center"/>
              <w:textAlignment w:val="baseline"/>
              <w:rPr>
                <w:sz w:val="20"/>
                <w:szCs w:val="20"/>
              </w:rPr>
            </w:pPr>
          </w:p>
          <w:p w:rsidR="00A86383" w:rsidRPr="00A914C2" w:rsidRDefault="00A86383" w:rsidP="0063366F">
            <w:pPr>
              <w:jc w:val="center"/>
              <w:textAlignment w:val="baseline"/>
              <w:rPr>
                <w:sz w:val="20"/>
                <w:szCs w:val="20"/>
              </w:rPr>
            </w:pPr>
          </w:p>
          <w:p w:rsidR="00A86383" w:rsidRPr="00A914C2" w:rsidRDefault="00A86383" w:rsidP="0063366F">
            <w:pPr>
              <w:jc w:val="center"/>
              <w:textAlignment w:val="baseline"/>
              <w:rPr>
                <w:sz w:val="20"/>
                <w:szCs w:val="20"/>
              </w:rPr>
            </w:pPr>
          </w:p>
          <w:p w:rsidR="00A86383" w:rsidRPr="00A914C2" w:rsidRDefault="00A86383" w:rsidP="0063366F">
            <w:pPr>
              <w:jc w:val="center"/>
              <w:textAlignment w:val="baseline"/>
              <w:rPr>
                <w:sz w:val="20"/>
                <w:szCs w:val="20"/>
              </w:rPr>
            </w:pPr>
          </w:p>
          <w:p w:rsidR="00A86383" w:rsidRPr="00A914C2" w:rsidRDefault="00A86383" w:rsidP="0063366F">
            <w:pPr>
              <w:jc w:val="center"/>
              <w:textAlignment w:val="baseline"/>
              <w:rPr>
                <w:sz w:val="20"/>
                <w:szCs w:val="20"/>
              </w:rPr>
            </w:pPr>
          </w:p>
          <w:p w:rsidR="00A86383" w:rsidRPr="00A914C2" w:rsidRDefault="00A86383" w:rsidP="0063366F">
            <w:pPr>
              <w:jc w:val="center"/>
              <w:textAlignment w:val="baseline"/>
              <w:rPr>
                <w:sz w:val="20"/>
                <w:szCs w:val="20"/>
              </w:rPr>
            </w:pPr>
          </w:p>
          <w:p w:rsidR="00A86383" w:rsidRPr="00A914C2" w:rsidRDefault="00A86383" w:rsidP="0063366F">
            <w:pPr>
              <w:jc w:val="center"/>
              <w:textAlignment w:val="baseline"/>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Срок приостановления предоставления муниципальной услуги</w:t>
            </w:r>
          </w:p>
        </w:tc>
        <w:tc>
          <w:tcPr>
            <w:tcW w:w="3127" w:type="dxa"/>
            <w:gridSpan w:val="4"/>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Плата за предоставление муниципальной услуги</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63366F" w:rsidRPr="00A914C2" w:rsidRDefault="0063366F" w:rsidP="0063366F">
            <w:pPr>
              <w:jc w:val="center"/>
              <w:textAlignment w:val="baseline"/>
              <w:rPr>
                <w:sz w:val="20"/>
                <w:szCs w:val="20"/>
              </w:rPr>
            </w:pPr>
            <w:r w:rsidRPr="00A914C2">
              <w:rPr>
                <w:sz w:val="20"/>
                <w:szCs w:val="20"/>
              </w:rPr>
              <w:t>Способ обращения</w:t>
            </w:r>
          </w:p>
          <w:p w:rsidR="0063366F" w:rsidRPr="00A914C2" w:rsidRDefault="0063366F" w:rsidP="0063366F">
            <w:pPr>
              <w:jc w:val="center"/>
              <w:textAlignment w:val="baseline"/>
              <w:rPr>
                <w:sz w:val="20"/>
                <w:szCs w:val="20"/>
              </w:rPr>
            </w:pPr>
            <w:r w:rsidRPr="00A914C2">
              <w:rPr>
                <w:sz w:val="20"/>
                <w:szCs w:val="20"/>
              </w:rPr>
              <w:t>за получением муниципальной услуги</w:t>
            </w:r>
          </w:p>
          <w:p w:rsidR="0063366F" w:rsidRPr="00A914C2" w:rsidRDefault="0063366F" w:rsidP="0063366F">
            <w:pPr>
              <w:jc w:val="center"/>
              <w:textAlignment w:val="baseline"/>
              <w:rPr>
                <w:sz w:val="20"/>
                <w:szCs w:val="20"/>
              </w:rPr>
            </w:pPr>
          </w:p>
          <w:p w:rsidR="0063366F" w:rsidRPr="00A914C2" w:rsidRDefault="0063366F" w:rsidP="0063366F">
            <w:pPr>
              <w:jc w:val="center"/>
              <w:textAlignment w:val="baseline"/>
              <w:rPr>
                <w:sz w:val="20"/>
                <w:szCs w:val="20"/>
              </w:rPr>
            </w:pPr>
          </w:p>
        </w:tc>
        <w:tc>
          <w:tcPr>
            <w:tcW w:w="1126" w:type="dxa"/>
            <w:vMerge w:val="restart"/>
            <w:tcBorders>
              <w:top w:val="single" w:sz="6" w:space="0" w:color="000000"/>
              <w:left w:val="single" w:sz="4" w:space="0" w:color="auto"/>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 получения</w:t>
            </w:r>
          </w:p>
          <w:p w:rsidR="0063366F" w:rsidRPr="00A914C2" w:rsidRDefault="0063366F" w:rsidP="0063366F">
            <w:pPr>
              <w:jc w:val="center"/>
              <w:textAlignment w:val="baseline"/>
              <w:rPr>
                <w:sz w:val="20"/>
                <w:szCs w:val="20"/>
              </w:rPr>
            </w:pPr>
            <w:r w:rsidRPr="00A914C2">
              <w:rPr>
                <w:sz w:val="20"/>
                <w:szCs w:val="20"/>
              </w:rPr>
              <w:t>результата муниципальной услуги</w:t>
            </w:r>
          </w:p>
        </w:tc>
      </w:tr>
      <w:tr w:rsidR="0063366F" w:rsidRPr="00A914C2" w:rsidTr="00A86383">
        <w:tc>
          <w:tcPr>
            <w:tcW w:w="98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при подаче заявления в форме электронного документа посредством сети "Интернет»</w:t>
            </w:r>
          </w:p>
        </w:tc>
        <w:tc>
          <w:tcPr>
            <w:tcW w:w="99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при подаче заявления письменного обращения</w:t>
            </w:r>
          </w:p>
        </w:tc>
        <w:tc>
          <w:tcPr>
            <w:tcW w:w="1418"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rPr>
                <w:sz w:val="20"/>
                <w:szCs w:val="20"/>
              </w:rPr>
            </w:pPr>
          </w:p>
        </w:tc>
        <w:tc>
          <w:tcPr>
            <w:tcW w:w="3821"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63366F" w:rsidRPr="00A914C2" w:rsidRDefault="0063366F" w:rsidP="0063366F">
            <w:pP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наличие платы (государственной пошлины)</w:t>
            </w:r>
          </w:p>
          <w:p w:rsidR="00A86383" w:rsidRPr="00A914C2" w:rsidRDefault="00A86383" w:rsidP="0063366F">
            <w:pPr>
              <w:jc w:val="center"/>
              <w:textAlignment w:val="baseline"/>
              <w:rPr>
                <w:sz w:val="20"/>
                <w:szCs w:val="20"/>
              </w:rPr>
            </w:pPr>
          </w:p>
          <w:p w:rsidR="00A86383" w:rsidRPr="00A914C2" w:rsidRDefault="00A86383" w:rsidP="0063366F">
            <w:pPr>
              <w:jc w:val="center"/>
              <w:textAlignment w:val="baseline"/>
              <w:rPr>
                <w:sz w:val="20"/>
                <w:szCs w:val="20"/>
              </w:rPr>
            </w:pPr>
          </w:p>
          <w:p w:rsidR="00A86383" w:rsidRPr="00A914C2" w:rsidRDefault="00A86383" w:rsidP="0063366F">
            <w:pPr>
              <w:jc w:val="center"/>
              <w:textAlignment w:val="baseline"/>
              <w:rPr>
                <w:sz w:val="20"/>
                <w:szCs w:val="20"/>
              </w:rPr>
            </w:pPr>
          </w:p>
          <w:p w:rsidR="00A86383" w:rsidRPr="00A914C2" w:rsidRDefault="00A86383" w:rsidP="0063366F">
            <w:pPr>
              <w:jc w:val="center"/>
              <w:textAlignment w:val="baseline"/>
              <w:rPr>
                <w:sz w:val="20"/>
                <w:szCs w:val="20"/>
              </w:rPr>
            </w:pPr>
          </w:p>
          <w:p w:rsidR="00A86383" w:rsidRPr="00A914C2" w:rsidRDefault="00A86383" w:rsidP="0063366F">
            <w:pPr>
              <w:jc w:val="center"/>
              <w:textAlignment w:val="baseline"/>
              <w:rPr>
                <w:sz w:val="20"/>
                <w:szCs w:val="20"/>
              </w:rPr>
            </w:pPr>
          </w:p>
          <w:p w:rsidR="00A86383" w:rsidRPr="00A914C2" w:rsidRDefault="00A86383" w:rsidP="0063366F">
            <w:pPr>
              <w:jc w:val="center"/>
              <w:textAlignment w:val="baseline"/>
              <w:rPr>
                <w:sz w:val="20"/>
                <w:szCs w:val="20"/>
              </w:rPr>
            </w:pPr>
          </w:p>
        </w:tc>
        <w:tc>
          <w:tcPr>
            <w:tcW w:w="1427"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реквизиты нормативного правового акта, являющегося основанием для взимания платы (государственной пошлины)</w:t>
            </w:r>
          </w:p>
        </w:tc>
        <w:tc>
          <w:tcPr>
            <w:tcW w:w="85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КБК для взимания платы (государственной пошлины), в том числе через МФЦ</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r>
      <w:tr w:rsidR="0063366F" w:rsidRPr="00A914C2" w:rsidTr="00A86383">
        <w:tc>
          <w:tcPr>
            <w:tcW w:w="98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1</w:t>
            </w:r>
          </w:p>
        </w:tc>
        <w:tc>
          <w:tcPr>
            <w:tcW w:w="99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2</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3</w:t>
            </w:r>
          </w:p>
        </w:tc>
        <w:tc>
          <w:tcPr>
            <w:tcW w:w="382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4</w:t>
            </w:r>
          </w:p>
        </w:tc>
        <w:tc>
          <w:tcPr>
            <w:tcW w:w="141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5</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6</w:t>
            </w:r>
          </w:p>
        </w:tc>
        <w:tc>
          <w:tcPr>
            <w:tcW w:w="85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7</w:t>
            </w:r>
          </w:p>
        </w:tc>
        <w:tc>
          <w:tcPr>
            <w:tcW w:w="1427"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8</w:t>
            </w:r>
          </w:p>
        </w:tc>
        <w:tc>
          <w:tcPr>
            <w:tcW w:w="85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9</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10</w:t>
            </w:r>
          </w:p>
        </w:tc>
        <w:tc>
          <w:tcPr>
            <w:tcW w:w="112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11</w:t>
            </w:r>
          </w:p>
        </w:tc>
      </w:tr>
      <w:tr w:rsidR="0063366F" w:rsidRPr="00A914C2" w:rsidTr="00A86383">
        <w:tc>
          <w:tcPr>
            <w:tcW w:w="98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7"/>
              </w:rPr>
              <w:t>не может превышать 30 календарных дней со дня поступления обращения в Администрацию городского поселения</w:t>
            </w:r>
          </w:p>
        </w:tc>
        <w:tc>
          <w:tcPr>
            <w:tcW w:w="99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7"/>
              </w:rPr>
              <w:t>не может превышать 30 календарных дней со дня поступления обращения в Администрацию городского поселения</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rFonts w:eastAsiaTheme="minorHAnsi"/>
                <w:sz w:val="20"/>
                <w:szCs w:val="28"/>
                <w:lang w:eastAsia="en-US"/>
              </w:rPr>
            </w:pPr>
            <w:r w:rsidRPr="00A914C2">
              <w:rPr>
                <w:sz w:val="20"/>
                <w:szCs w:val="28"/>
              </w:rPr>
              <w:t>обращения с заявлением о предоставлении муниципальной услуги лица, не уполномоченного представлять интересы заявителя;</w:t>
            </w:r>
          </w:p>
          <w:p w:rsidR="0063366F" w:rsidRPr="00A914C2" w:rsidRDefault="0063366F" w:rsidP="0063366F">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8"/>
                <w:lang w:eastAsia="en-US"/>
              </w:rPr>
              <w:t>несоблюдение условий признания действительности квалифицированной подписи, которой подписан электронный документ</w:t>
            </w:r>
          </w:p>
        </w:tc>
        <w:tc>
          <w:tcPr>
            <w:tcW w:w="382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63366F" w:rsidRPr="00A914C2" w:rsidRDefault="0063366F" w:rsidP="0063366F">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не представлены документы, предусмотренные Разделом 4.</w:t>
            </w:r>
          </w:p>
          <w:p w:rsidR="0063366F" w:rsidRPr="00A914C2" w:rsidRDefault="0063366F" w:rsidP="0063366F">
            <w:pPr>
              <w:widowControl w:val="0"/>
              <w:tabs>
                <w:tab w:val="left" w:pos="1134"/>
                <w:tab w:val="left" w:pos="1701"/>
              </w:tabs>
              <w:suppressAutoHyphens/>
              <w:autoSpaceDE w:val="0"/>
              <w:autoSpaceDN w:val="0"/>
              <w:adjustRightInd w:val="0"/>
              <w:outlineLvl w:val="0"/>
              <w:rPr>
                <w:sz w:val="20"/>
                <w:szCs w:val="20"/>
                <w:lang w:eastAsia="en-US"/>
              </w:rPr>
            </w:pPr>
          </w:p>
          <w:p w:rsidR="0063366F" w:rsidRPr="00A914C2" w:rsidRDefault="0063366F" w:rsidP="0063366F">
            <w:pPr>
              <w:widowControl w:val="0"/>
              <w:tabs>
                <w:tab w:val="left" w:pos="1134"/>
                <w:tab w:val="left" w:pos="1701"/>
              </w:tabs>
              <w:suppressAutoHyphens/>
              <w:autoSpaceDE w:val="0"/>
              <w:autoSpaceDN w:val="0"/>
              <w:adjustRightInd w:val="0"/>
              <w:outlineLvl w:val="0"/>
              <w:rPr>
                <w:sz w:val="20"/>
                <w:szCs w:val="20"/>
              </w:rPr>
            </w:pPr>
            <w:r w:rsidRPr="00A914C2">
              <w:rPr>
                <w:sz w:val="20"/>
                <w:szCs w:val="20"/>
              </w:rPr>
              <w:t>в заявлении, поступившем в форме письменного обращения, электронного документа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w:t>
            </w:r>
          </w:p>
          <w:p w:rsidR="0063366F" w:rsidRPr="00A914C2" w:rsidRDefault="0063366F" w:rsidP="0063366F">
            <w:pPr>
              <w:widowControl w:val="0"/>
              <w:suppressAutoHyphens/>
              <w:rPr>
                <w:sz w:val="20"/>
                <w:szCs w:val="20"/>
              </w:rPr>
            </w:pPr>
          </w:p>
          <w:p w:rsidR="0063366F" w:rsidRPr="00A914C2" w:rsidRDefault="0063366F" w:rsidP="0063366F">
            <w:pPr>
              <w:widowControl w:val="0"/>
              <w:suppressAutoHyphens/>
              <w:rPr>
                <w:sz w:val="20"/>
                <w:szCs w:val="20"/>
              </w:rPr>
            </w:pPr>
            <w:r w:rsidRPr="00A914C2">
              <w:rPr>
                <w:sz w:val="20"/>
                <w:szCs w:val="20"/>
              </w:rPr>
              <w:t>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63366F" w:rsidRPr="00A914C2" w:rsidRDefault="0063366F" w:rsidP="0063366F">
            <w:pPr>
              <w:widowControl w:val="0"/>
              <w:suppressAutoHyphens/>
              <w:rPr>
                <w:sz w:val="20"/>
                <w:szCs w:val="20"/>
              </w:rPr>
            </w:pPr>
          </w:p>
          <w:p w:rsidR="0063366F" w:rsidRPr="00A914C2" w:rsidRDefault="0063366F" w:rsidP="0063366F">
            <w:pPr>
              <w:widowControl w:val="0"/>
              <w:suppressAutoHyphens/>
              <w:rPr>
                <w:sz w:val="20"/>
                <w:szCs w:val="20"/>
              </w:rPr>
            </w:pPr>
            <w:r w:rsidRPr="00A914C2">
              <w:rPr>
                <w:sz w:val="20"/>
                <w:szCs w:val="20"/>
              </w:rPr>
              <w:t>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63366F" w:rsidRPr="00A914C2" w:rsidRDefault="0063366F" w:rsidP="0063366F">
            <w:pPr>
              <w:widowControl w:val="0"/>
              <w:suppressAutoHyphens/>
              <w:rPr>
                <w:sz w:val="20"/>
                <w:szCs w:val="20"/>
              </w:rPr>
            </w:pPr>
          </w:p>
          <w:p w:rsidR="0063366F" w:rsidRPr="00A914C2" w:rsidRDefault="0063366F" w:rsidP="0063366F">
            <w:pPr>
              <w:widowControl w:val="0"/>
              <w:suppressAutoHyphens/>
              <w:rPr>
                <w:sz w:val="20"/>
                <w:szCs w:val="20"/>
              </w:rPr>
            </w:pPr>
            <w:r w:rsidRPr="00A914C2">
              <w:rPr>
                <w:sz w:val="20"/>
                <w:szCs w:val="20"/>
              </w:rPr>
              <w:t>распоряжение земельным участком не относится к полномочиям Администрации городского поселения «Город Краснокаменск»;</w:t>
            </w:r>
          </w:p>
          <w:p w:rsidR="0063366F" w:rsidRPr="00A914C2" w:rsidRDefault="0063366F" w:rsidP="0063366F">
            <w:pPr>
              <w:widowControl w:val="0"/>
              <w:rPr>
                <w:rFonts w:eastAsia="Calibri"/>
                <w:sz w:val="20"/>
                <w:szCs w:val="20"/>
              </w:rPr>
            </w:pPr>
          </w:p>
          <w:p w:rsidR="0063366F" w:rsidRPr="00A914C2" w:rsidRDefault="0063366F" w:rsidP="0063366F">
            <w:pPr>
              <w:widowControl w:val="0"/>
              <w:rPr>
                <w:rFonts w:eastAsiaTheme="minorHAnsi"/>
                <w:sz w:val="20"/>
                <w:szCs w:val="20"/>
              </w:rPr>
            </w:pPr>
            <w:r w:rsidRPr="00A914C2">
              <w:rPr>
                <w:rFonts w:eastAsia="Calibri"/>
                <w:sz w:val="20"/>
                <w:szCs w:val="20"/>
              </w:rPr>
              <w:t xml:space="preserve">отсутствие оснований для отнесения заявителя к категориям лиц, предусмотренным </w:t>
            </w:r>
            <w:r w:rsidRPr="00A914C2">
              <w:rPr>
                <w:sz w:val="20"/>
                <w:szCs w:val="20"/>
              </w:rPr>
              <w:t>Разделом 3.</w:t>
            </w:r>
          </w:p>
        </w:tc>
        <w:tc>
          <w:tcPr>
            <w:tcW w:w="141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85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abs>
                <w:tab w:val="left" w:pos="1134"/>
              </w:tabs>
              <w:suppressAutoHyphens/>
              <w:autoSpaceDE w:val="0"/>
              <w:autoSpaceDN w:val="0"/>
              <w:adjustRightInd w:val="0"/>
              <w:jc w:val="both"/>
              <w:outlineLvl w:val="1"/>
              <w:rPr>
                <w:sz w:val="20"/>
                <w:szCs w:val="20"/>
              </w:rPr>
            </w:pPr>
            <w:r w:rsidRPr="00A914C2">
              <w:rPr>
                <w:sz w:val="20"/>
                <w:szCs w:val="20"/>
              </w:rPr>
              <w:t>не взимается</w:t>
            </w:r>
          </w:p>
        </w:tc>
        <w:tc>
          <w:tcPr>
            <w:tcW w:w="12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99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abs>
                <w:tab w:val="left" w:pos="1134"/>
              </w:tabs>
              <w:suppressAutoHyphens/>
              <w:autoSpaceDE w:val="0"/>
              <w:autoSpaceDN w:val="0"/>
              <w:adjustRightInd w:val="0"/>
              <w:jc w:val="both"/>
              <w:outlineLvl w:val="1"/>
              <w:rPr>
                <w:sz w:val="20"/>
                <w:szCs w:val="20"/>
              </w:rPr>
            </w:pPr>
            <w:r w:rsidRPr="00A914C2">
              <w:rPr>
                <w:sz w:val="20"/>
                <w:szCs w:val="20"/>
              </w:rPr>
              <w:t>письменное заявление</w:t>
            </w:r>
          </w:p>
          <w:p w:rsidR="0063366F" w:rsidRPr="00A914C2" w:rsidRDefault="0063366F" w:rsidP="0063366F">
            <w:pPr>
              <w:tabs>
                <w:tab w:val="left" w:pos="1134"/>
              </w:tabs>
              <w:suppressAutoHyphens/>
              <w:autoSpaceDE w:val="0"/>
              <w:autoSpaceDN w:val="0"/>
              <w:adjustRightInd w:val="0"/>
              <w:outlineLvl w:val="1"/>
              <w:rPr>
                <w:sz w:val="20"/>
                <w:szCs w:val="20"/>
              </w:rPr>
            </w:pPr>
            <w:r w:rsidRPr="00A914C2">
              <w:rPr>
                <w:sz w:val="20"/>
                <w:szCs w:val="20"/>
              </w:rPr>
              <w:t>в форме электронного документа</w:t>
            </w:r>
          </w:p>
          <w:p w:rsidR="0063366F" w:rsidRPr="00A914C2" w:rsidRDefault="0063366F" w:rsidP="0063366F">
            <w:pPr>
              <w:tabs>
                <w:tab w:val="left" w:pos="1134"/>
              </w:tabs>
              <w:suppressAutoHyphens/>
              <w:autoSpaceDE w:val="0"/>
              <w:autoSpaceDN w:val="0"/>
              <w:adjustRightInd w:val="0"/>
              <w:outlineLvl w:val="1"/>
              <w:rPr>
                <w:sz w:val="20"/>
                <w:szCs w:val="20"/>
              </w:rPr>
            </w:pPr>
            <w:r w:rsidRPr="00A914C2">
              <w:rPr>
                <w:sz w:val="20"/>
                <w:szCs w:val="20"/>
              </w:rPr>
              <w:t>в форме устного обращения</w:t>
            </w:r>
          </w:p>
        </w:tc>
        <w:tc>
          <w:tcPr>
            <w:tcW w:w="112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ответ направляется:</w:t>
            </w:r>
          </w:p>
          <w:p w:rsidR="0063366F" w:rsidRPr="00A914C2" w:rsidRDefault="0063366F" w:rsidP="0063366F">
            <w:pPr>
              <w:rPr>
                <w:sz w:val="20"/>
                <w:szCs w:val="20"/>
              </w:rPr>
            </w:pPr>
            <w:r w:rsidRPr="00A914C2">
              <w:rPr>
                <w:sz w:val="20"/>
                <w:szCs w:val="20"/>
              </w:rPr>
              <w:t xml:space="preserve"> посредством общедоступной почтовой связи в адрес заявителя </w:t>
            </w:r>
          </w:p>
          <w:p w:rsidR="0063366F" w:rsidRPr="00A914C2" w:rsidRDefault="0063366F" w:rsidP="0063366F">
            <w:pPr>
              <w:rPr>
                <w:sz w:val="20"/>
                <w:szCs w:val="20"/>
              </w:rPr>
            </w:pPr>
          </w:p>
          <w:p w:rsidR="0063366F" w:rsidRPr="00A914C2" w:rsidRDefault="0063366F" w:rsidP="0063366F">
            <w:pPr>
              <w:rPr>
                <w:sz w:val="20"/>
                <w:szCs w:val="20"/>
              </w:rPr>
            </w:pPr>
            <w:r w:rsidRPr="00A914C2">
              <w:rPr>
                <w:sz w:val="20"/>
                <w:szCs w:val="20"/>
              </w:rPr>
              <w:t>в форме электронного документа по электронному адресу</w:t>
            </w:r>
          </w:p>
          <w:p w:rsidR="0063366F" w:rsidRPr="00A914C2" w:rsidRDefault="0063366F" w:rsidP="0063366F">
            <w:pPr>
              <w:rPr>
                <w:sz w:val="20"/>
                <w:szCs w:val="20"/>
              </w:rPr>
            </w:pPr>
          </w:p>
          <w:p w:rsidR="0063366F" w:rsidRPr="00A914C2" w:rsidRDefault="0063366F" w:rsidP="0063366F">
            <w:pPr>
              <w:rPr>
                <w:sz w:val="20"/>
                <w:szCs w:val="20"/>
              </w:rPr>
            </w:pPr>
            <w:r w:rsidRPr="00A914C2">
              <w:rPr>
                <w:sz w:val="20"/>
                <w:szCs w:val="20"/>
              </w:rPr>
              <w:t>при личном обращении</w:t>
            </w:r>
          </w:p>
        </w:tc>
      </w:tr>
    </w:tbl>
    <w:p w:rsidR="0063366F" w:rsidRPr="00A914C2" w:rsidRDefault="0063366F" w:rsidP="0063366F">
      <w:pPr>
        <w:rPr>
          <w:sz w:val="20"/>
          <w:szCs w:val="20"/>
        </w:rPr>
      </w:pPr>
    </w:p>
    <w:p w:rsidR="0063366F" w:rsidRPr="00A914C2" w:rsidRDefault="0063366F" w:rsidP="0063366F">
      <w:pPr>
        <w:jc w:val="center"/>
        <w:rPr>
          <w:sz w:val="18"/>
          <w:szCs w:val="20"/>
        </w:rPr>
      </w:pPr>
      <w:r w:rsidRPr="00A914C2">
        <w:rPr>
          <w:szCs w:val="28"/>
        </w:rPr>
        <w:t>Раздел 3. Сведения о заявителях муниципальной услуги</w:t>
      </w:r>
    </w:p>
    <w:tbl>
      <w:tblPr>
        <w:tblpPr w:leftFromText="180" w:rightFromText="180" w:bottomFromText="160" w:vertAnchor="text" w:tblpXSpec="center" w:tblpY="1"/>
        <w:tblOverlap w:val="never"/>
        <w:tblW w:w="15165" w:type="dxa"/>
        <w:jc w:val="center"/>
        <w:tblLayout w:type="fixed"/>
        <w:tblCellMar>
          <w:left w:w="0" w:type="dxa"/>
          <w:right w:w="0" w:type="dxa"/>
        </w:tblCellMar>
        <w:tblLook w:val="04A0"/>
      </w:tblPr>
      <w:tblGrid>
        <w:gridCol w:w="529"/>
        <w:gridCol w:w="2011"/>
        <w:gridCol w:w="2131"/>
        <w:gridCol w:w="2405"/>
        <w:gridCol w:w="1985"/>
        <w:gridCol w:w="3126"/>
        <w:gridCol w:w="1560"/>
        <w:gridCol w:w="1418"/>
      </w:tblGrid>
      <w:tr w:rsidR="0063366F" w:rsidRPr="00A914C2" w:rsidTr="00A23337">
        <w:trPr>
          <w:trHeight w:val="2112"/>
          <w:jc w:val="center"/>
        </w:trPr>
        <w:tc>
          <w:tcPr>
            <w:tcW w:w="52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A23337">
            <w:pPr>
              <w:jc w:val="center"/>
              <w:textAlignment w:val="baseline"/>
              <w:rPr>
                <w:sz w:val="20"/>
                <w:szCs w:val="20"/>
              </w:rPr>
            </w:pPr>
            <w:r w:rsidRPr="00A914C2">
              <w:rPr>
                <w:sz w:val="20"/>
                <w:szCs w:val="20"/>
              </w:rPr>
              <w:t>N п/п</w:t>
            </w:r>
          </w:p>
        </w:tc>
        <w:tc>
          <w:tcPr>
            <w:tcW w:w="2011"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A23337">
            <w:pPr>
              <w:jc w:val="center"/>
              <w:textAlignment w:val="baseline"/>
              <w:rPr>
                <w:sz w:val="20"/>
                <w:szCs w:val="20"/>
              </w:rPr>
            </w:pPr>
            <w:r w:rsidRPr="00A914C2">
              <w:rPr>
                <w:sz w:val="20"/>
                <w:szCs w:val="20"/>
              </w:rPr>
              <w:t xml:space="preserve">Категории лиц, имеющих право на получение муниципальной услуги </w:t>
            </w:r>
          </w:p>
        </w:tc>
        <w:tc>
          <w:tcPr>
            <w:tcW w:w="2131"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A23337">
            <w:pPr>
              <w:jc w:val="center"/>
              <w:textAlignment w:val="baseline"/>
              <w:rPr>
                <w:sz w:val="20"/>
                <w:szCs w:val="20"/>
              </w:rPr>
            </w:pPr>
            <w:r w:rsidRPr="00A914C2">
              <w:rPr>
                <w:sz w:val="20"/>
                <w:szCs w:val="20"/>
              </w:rPr>
              <w:t>Документ, подтверждающий правомочие заявителя соответствующей категории на получение муниципальной услуги</w:t>
            </w:r>
          </w:p>
        </w:tc>
        <w:tc>
          <w:tcPr>
            <w:tcW w:w="2405"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A23337">
            <w:pPr>
              <w:jc w:val="center"/>
              <w:textAlignment w:val="baseline"/>
              <w:rPr>
                <w:sz w:val="20"/>
                <w:szCs w:val="20"/>
              </w:rPr>
            </w:pPr>
            <w:r w:rsidRPr="00A914C2">
              <w:rPr>
                <w:sz w:val="20"/>
                <w:szCs w:val="20"/>
              </w:rPr>
              <w:t>Установленные требования к документу, подтверждающему правомочие заявителя соответствующей категории на получение муниципальной услуги</w:t>
            </w:r>
          </w:p>
        </w:tc>
        <w:tc>
          <w:tcPr>
            <w:tcW w:w="1985"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A23337">
            <w:pPr>
              <w:jc w:val="center"/>
              <w:textAlignment w:val="baseline"/>
              <w:rPr>
                <w:sz w:val="20"/>
                <w:szCs w:val="20"/>
              </w:rPr>
            </w:pPr>
            <w:r w:rsidRPr="00A914C2">
              <w:rPr>
                <w:sz w:val="20"/>
                <w:szCs w:val="20"/>
              </w:rPr>
              <w:t>Наличие возможности подачи заявления на предоставление муниципальной услуги представителями заявителя</w:t>
            </w:r>
          </w:p>
        </w:tc>
        <w:tc>
          <w:tcPr>
            <w:tcW w:w="312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A23337">
            <w:pPr>
              <w:jc w:val="center"/>
              <w:textAlignment w:val="baseline"/>
              <w:rPr>
                <w:sz w:val="20"/>
                <w:szCs w:val="20"/>
              </w:rPr>
            </w:pPr>
            <w:r w:rsidRPr="00A914C2">
              <w:rPr>
                <w:sz w:val="20"/>
                <w:szCs w:val="20"/>
              </w:rPr>
              <w:t>Исчерпывающий перечень лиц, имеющих право на подачу заявления от имени заявителя</w:t>
            </w:r>
          </w:p>
        </w:tc>
        <w:tc>
          <w:tcPr>
            <w:tcW w:w="1560"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A23337">
            <w:pPr>
              <w:jc w:val="center"/>
              <w:textAlignment w:val="baseline"/>
              <w:rPr>
                <w:sz w:val="20"/>
                <w:szCs w:val="20"/>
              </w:rPr>
            </w:pPr>
            <w:r w:rsidRPr="00A914C2">
              <w:rPr>
                <w:sz w:val="20"/>
                <w:szCs w:val="20"/>
              </w:rPr>
              <w:t>Наименование документа, подтверждающего право подачи заявления от имени заявителя</w:t>
            </w:r>
          </w:p>
        </w:tc>
        <w:tc>
          <w:tcPr>
            <w:tcW w:w="141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A23337">
            <w:pPr>
              <w:jc w:val="center"/>
              <w:textAlignment w:val="baseline"/>
              <w:rPr>
                <w:sz w:val="20"/>
                <w:szCs w:val="20"/>
              </w:rPr>
            </w:pPr>
            <w:r w:rsidRPr="00A914C2">
              <w:rPr>
                <w:sz w:val="20"/>
                <w:szCs w:val="20"/>
              </w:rPr>
              <w:t>Установленные требования к документу, подтверждающему право подачи заявления от имени заявителя</w:t>
            </w:r>
          </w:p>
        </w:tc>
      </w:tr>
      <w:tr w:rsidR="0063366F" w:rsidRPr="00A914C2" w:rsidTr="00A23337">
        <w:trPr>
          <w:trHeight w:val="90"/>
          <w:jc w:val="center"/>
        </w:trPr>
        <w:tc>
          <w:tcPr>
            <w:tcW w:w="529"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A23337">
            <w:pPr>
              <w:jc w:val="center"/>
              <w:textAlignment w:val="baseline"/>
              <w:rPr>
                <w:sz w:val="14"/>
                <w:szCs w:val="20"/>
              </w:rPr>
            </w:pPr>
            <w:r w:rsidRPr="00A914C2">
              <w:rPr>
                <w:sz w:val="14"/>
                <w:szCs w:val="20"/>
              </w:rPr>
              <w:t>1</w:t>
            </w:r>
          </w:p>
        </w:tc>
        <w:tc>
          <w:tcPr>
            <w:tcW w:w="2011"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A23337">
            <w:pPr>
              <w:jc w:val="center"/>
              <w:textAlignment w:val="baseline"/>
              <w:rPr>
                <w:sz w:val="14"/>
                <w:szCs w:val="20"/>
              </w:rPr>
            </w:pPr>
            <w:r w:rsidRPr="00A914C2">
              <w:rPr>
                <w:sz w:val="14"/>
                <w:szCs w:val="20"/>
              </w:rPr>
              <w:t>2</w:t>
            </w:r>
          </w:p>
        </w:tc>
        <w:tc>
          <w:tcPr>
            <w:tcW w:w="2131"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A23337">
            <w:pPr>
              <w:jc w:val="center"/>
              <w:textAlignment w:val="baseline"/>
              <w:rPr>
                <w:sz w:val="14"/>
                <w:szCs w:val="20"/>
              </w:rPr>
            </w:pPr>
            <w:r w:rsidRPr="00A914C2">
              <w:rPr>
                <w:sz w:val="14"/>
                <w:szCs w:val="20"/>
              </w:rPr>
              <w:t>3</w:t>
            </w:r>
          </w:p>
        </w:tc>
        <w:tc>
          <w:tcPr>
            <w:tcW w:w="2405"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A23337">
            <w:pPr>
              <w:jc w:val="center"/>
              <w:textAlignment w:val="baseline"/>
              <w:rPr>
                <w:sz w:val="14"/>
                <w:szCs w:val="20"/>
              </w:rPr>
            </w:pPr>
            <w:r w:rsidRPr="00A914C2">
              <w:rPr>
                <w:sz w:val="14"/>
                <w:szCs w:val="20"/>
              </w:rPr>
              <w:t>4</w:t>
            </w:r>
          </w:p>
        </w:tc>
        <w:tc>
          <w:tcPr>
            <w:tcW w:w="1985"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A23337">
            <w:pPr>
              <w:jc w:val="center"/>
              <w:textAlignment w:val="baseline"/>
              <w:rPr>
                <w:sz w:val="14"/>
                <w:szCs w:val="20"/>
              </w:rPr>
            </w:pPr>
            <w:r w:rsidRPr="00A914C2">
              <w:rPr>
                <w:sz w:val="14"/>
                <w:szCs w:val="20"/>
              </w:rPr>
              <w:t>5</w:t>
            </w:r>
          </w:p>
        </w:tc>
        <w:tc>
          <w:tcPr>
            <w:tcW w:w="312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A23337">
            <w:pPr>
              <w:jc w:val="center"/>
              <w:textAlignment w:val="baseline"/>
              <w:rPr>
                <w:sz w:val="14"/>
                <w:szCs w:val="20"/>
              </w:rPr>
            </w:pPr>
            <w:r w:rsidRPr="00A914C2">
              <w:rPr>
                <w:sz w:val="14"/>
                <w:szCs w:val="20"/>
              </w:rPr>
              <w:t>6</w:t>
            </w:r>
          </w:p>
        </w:tc>
        <w:tc>
          <w:tcPr>
            <w:tcW w:w="1560"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A23337">
            <w:pPr>
              <w:jc w:val="center"/>
              <w:textAlignment w:val="baseline"/>
              <w:rPr>
                <w:sz w:val="14"/>
                <w:szCs w:val="20"/>
              </w:rPr>
            </w:pPr>
            <w:r w:rsidRPr="00A914C2">
              <w:rPr>
                <w:sz w:val="14"/>
                <w:szCs w:val="20"/>
              </w:rPr>
              <w:t>7</w:t>
            </w:r>
          </w:p>
        </w:tc>
        <w:tc>
          <w:tcPr>
            <w:tcW w:w="1418"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A23337">
            <w:pPr>
              <w:jc w:val="center"/>
              <w:textAlignment w:val="baseline"/>
              <w:rPr>
                <w:sz w:val="14"/>
                <w:szCs w:val="20"/>
              </w:rPr>
            </w:pPr>
            <w:r w:rsidRPr="00A914C2">
              <w:rPr>
                <w:sz w:val="14"/>
                <w:szCs w:val="20"/>
              </w:rPr>
              <w:t>8</w:t>
            </w:r>
          </w:p>
        </w:tc>
      </w:tr>
      <w:tr w:rsidR="0063366F" w:rsidRPr="00A914C2" w:rsidTr="00A23337">
        <w:trPr>
          <w:trHeight w:val="2169"/>
          <w:jc w:val="center"/>
        </w:trPr>
        <w:tc>
          <w:tcPr>
            <w:tcW w:w="5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A23337">
            <w:pPr>
              <w:jc w:val="center"/>
              <w:textAlignment w:val="baseline"/>
              <w:rPr>
                <w:sz w:val="20"/>
                <w:szCs w:val="20"/>
              </w:rPr>
            </w:pPr>
            <w:r w:rsidRPr="00A914C2">
              <w:rPr>
                <w:sz w:val="20"/>
                <w:szCs w:val="20"/>
              </w:rPr>
              <w:t>1.</w:t>
            </w:r>
          </w:p>
        </w:tc>
        <w:tc>
          <w:tcPr>
            <w:tcW w:w="20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A23337">
            <w:pPr>
              <w:textAlignment w:val="baseline"/>
              <w:rPr>
                <w:sz w:val="20"/>
                <w:szCs w:val="20"/>
              </w:rPr>
            </w:pPr>
            <w:r w:rsidRPr="00A914C2">
              <w:rPr>
                <w:sz w:val="20"/>
                <w:szCs w:val="28"/>
              </w:rPr>
              <w:t>Граждане, имеющие трех и более детей в возрасте до 18 лет</w:t>
            </w:r>
          </w:p>
        </w:tc>
        <w:tc>
          <w:tcPr>
            <w:tcW w:w="21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A23337">
            <w:pPr>
              <w:rPr>
                <w:sz w:val="20"/>
                <w:szCs w:val="20"/>
              </w:rPr>
            </w:pPr>
            <w:r w:rsidRPr="00A914C2">
              <w:rPr>
                <w:sz w:val="20"/>
                <w:szCs w:val="20"/>
              </w:rPr>
              <w:t>нет</w:t>
            </w:r>
          </w:p>
        </w:tc>
        <w:tc>
          <w:tcPr>
            <w:tcW w:w="24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A23337">
            <w:pPr>
              <w:rPr>
                <w:sz w:val="20"/>
                <w:szCs w:val="20"/>
              </w:rPr>
            </w:pPr>
            <w:r w:rsidRPr="00A914C2">
              <w:rPr>
                <w:sz w:val="20"/>
                <w:szCs w:val="20"/>
              </w:rPr>
              <w:t>нет</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A23337">
            <w:pPr>
              <w:rPr>
                <w:rFonts w:eastAsiaTheme="minorHAnsi"/>
                <w:sz w:val="22"/>
                <w:szCs w:val="22"/>
                <w:lang w:eastAsia="en-US"/>
              </w:rPr>
            </w:pPr>
            <w:r w:rsidRPr="00A914C2">
              <w:rPr>
                <w:sz w:val="20"/>
                <w:szCs w:val="20"/>
              </w:rPr>
              <w:t>да</w:t>
            </w:r>
          </w:p>
        </w:tc>
        <w:tc>
          <w:tcPr>
            <w:tcW w:w="3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A23337">
            <w:pPr>
              <w:rPr>
                <w:rFonts w:eastAsia="Calibri"/>
                <w:sz w:val="20"/>
                <w:szCs w:val="28"/>
              </w:rPr>
            </w:pPr>
            <w:r w:rsidRPr="00A914C2">
              <w:rPr>
                <w:rFonts w:eastAsia="Calibri"/>
                <w:sz w:val="20"/>
                <w:szCs w:val="28"/>
              </w:rPr>
              <w:t>законные представители, полномочия которого подтверждены в соответствии с действующим законодательством, либо от имени семьи, имеющей ребенка-инвалида, всеми членами семьи, имеющей ребенка-инвалида, совместно. При этом от имени несовершеннолетних детей действуют их родители (усыновители)</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A23337">
            <w:pPr>
              <w:rPr>
                <w:rFonts w:eastAsiaTheme="minorHAnsi"/>
                <w:sz w:val="22"/>
                <w:szCs w:val="22"/>
              </w:rPr>
            </w:pPr>
            <w:r w:rsidRPr="00A914C2">
              <w:rPr>
                <w:rFonts w:eastAsia="Calibri"/>
                <w:sz w:val="20"/>
                <w:szCs w:val="28"/>
              </w:rPr>
              <w:t>в соответствии с действующим законодательством</w:t>
            </w:r>
          </w:p>
        </w:tc>
        <w:tc>
          <w:tcPr>
            <w:tcW w:w="14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A23337">
            <w:r w:rsidRPr="00A914C2">
              <w:rPr>
                <w:sz w:val="20"/>
                <w:szCs w:val="20"/>
              </w:rPr>
              <w:t>нет</w:t>
            </w:r>
          </w:p>
        </w:tc>
      </w:tr>
      <w:tr w:rsidR="0063366F" w:rsidRPr="00A914C2" w:rsidTr="00A23337">
        <w:trPr>
          <w:jc w:val="center"/>
        </w:trPr>
        <w:tc>
          <w:tcPr>
            <w:tcW w:w="5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A23337">
            <w:pPr>
              <w:jc w:val="center"/>
              <w:rPr>
                <w:sz w:val="20"/>
                <w:szCs w:val="20"/>
              </w:rPr>
            </w:pPr>
            <w:r w:rsidRPr="00A914C2">
              <w:rPr>
                <w:sz w:val="20"/>
                <w:szCs w:val="20"/>
              </w:rPr>
              <w:t>2.</w:t>
            </w:r>
          </w:p>
        </w:tc>
        <w:tc>
          <w:tcPr>
            <w:tcW w:w="20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A23337">
            <w:pPr>
              <w:textAlignment w:val="baseline"/>
              <w:rPr>
                <w:sz w:val="20"/>
                <w:szCs w:val="20"/>
              </w:rPr>
            </w:pPr>
            <w:r w:rsidRPr="00A914C2">
              <w:rPr>
                <w:sz w:val="20"/>
                <w:szCs w:val="28"/>
              </w:rPr>
              <w:t>Молодые семьи, признанные в установленном порядке нуждающимися в жилом помещении</w:t>
            </w:r>
          </w:p>
        </w:tc>
        <w:tc>
          <w:tcPr>
            <w:tcW w:w="21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A23337">
            <w:pPr>
              <w:rPr>
                <w:sz w:val="20"/>
                <w:szCs w:val="20"/>
              </w:rPr>
            </w:pPr>
            <w:r w:rsidRPr="00A914C2">
              <w:rPr>
                <w:sz w:val="20"/>
                <w:szCs w:val="20"/>
              </w:rPr>
              <w:t>нет</w:t>
            </w:r>
          </w:p>
        </w:tc>
        <w:tc>
          <w:tcPr>
            <w:tcW w:w="24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A23337">
            <w:pPr>
              <w:rPr>
                <w:sz w:val="20"/>
                <w:szCs w:val="20"/>
              </w:rPr>
            </w:pPr>
            <w:r w:rsidRPr="00A914C2">
              <w:rPr>
                <w:sz w:val="20"/>
                <w:szCs w:val="20"/>
              </w:rPr>
              <w:t>нет</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A23337">
            <w:pPr>
              <w:rPr>
                <w:rFonts w:eastAsiaTheme="minorHAnsi"/>
                <w:sz w:val="22"/>
                <w:szCs w:val="22"/>
                <w:lang w:eastAsia="en-US"/>
              </w:rPr>
            </w:pPr>
            <w:r w:rsidRPr="00A914C2">
              <w:rPr>
                <w:sz w:val="20"/>
                <w:szCs w:val="20"/>
              </w:rPr>
              <w:t>да</w:t>
            </w:r>
          </w:p>
        </w:tc>
        <w:tc>
          <w:tcPr>
            <w:tcW w:w="3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A23337">
            <w:pPr>
              <w:rPr>
                <w:sz w:val="20"/>
              </w:rPr>
            </w:pPr>
            <w:r w:rsidRPr="00A914C2">
              <w:rPr>
                <w:rFonts w:eastAsia="Calibri"/>
                <w:sz w:val="20"/>
                <w:szCs w:val="28"/>
              </w:rPr>
              <w:t>Всеми членами молодой семьи совместно. При этом от имени несовершеннолетних детей действуют их родители (усыновители)</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A23337">
            <w:pPr>
              <w:rPr>
                <w:sz w:val="22"/>
              </w:rPr>
            </w:pPr>
            <w:r w:rsidRPr="00A914C2">
              <w:rPr>
                <w:rFonts w:eastAsia="Calibri"/>
                <w:sz w:val="20"/>
                <w:szCs w:val="28"/>
              </w:rPr>
              <w:t>в соответствии с действующим законодательством</w:t>
            </w:r>
          </w:p>
        </w:tc>
        <w:tc>
          <w:tcPr>
            <w:tcW w:w="14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A23337">
            <w:r w:rsidRPr="00A914C2">
              <w:rPr>
                <w:sz w:val="20"/>
                <w:szCs w:val="20"/>
              </w:rPr>
              <w:t>нет</w:t>
            </w:r>
          </w:p>
        </w:tc>
      </w:tr>
      <w:tr w:rsidR="0063366F" w:rsidRPr="00A914C2" w:rsidTr="00A23337">
        <w:trPr>
          <w:jc w:val="center"/>
        </w:trPr>
        <w:tc>
          <w:tcPr>
            <w:tcW w:w="5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A23337">
            <w:pPr>
              <w:jc w:val="center"/>
              <w:rPr>
                <w:sz w:val="20"/>
                <w:szCs w:val="20"/>
              </w:rPr>
            </w:pPr>
            <w:r w:rsidRPr="00A914C2">
              <w:rPr>
                <w:sz w:val="20"/>
                <w:szCs w:val="20"/>
              </w:rPr>
              <w:t>3.</w:t>
            </w:r>
          </w:p>
        </w:tc>
        <w:tc>
          <w:tcPr>
            <w:tcW w:w="20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A23337">
            <w:pPr>
              <w:textAlignment w:val="baseline"/>
              <w:rPr>
                <w:rFonts w:eastAsiaTheme="minorHAnsi"/>
                <w:sz w:val="20"/>
                <w:szCs w:val="20"/>
                <w:lang w:eastAsia="en-US"/>
              </w:rPr>
            </w:pPr>
            <w:r w:rsidRPr="00A914C2">
              <w:rPr>
                <w:sz w:val="20"/>
                <w:szCs w:val="28"/>
              </w:rPr>
              <w:t>Дети-инвалиды, либо семьи, имеющие ребенка-инвалида</w:t>
            </w:r>
          </w:p>
        </w:tc>
        <w:tc>
          <w:tcPr>
            <w:tcW w:w="21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A23337">
            <w:pPr>
              <w:rPr>
                <w:sz w:val="20"/>
                <w:szCs w:val="20"/>
              </w:rPr>
            </w:pPr>
            <w:r w:rsidRPr="00A914C2">
              <w:rPr>
                <w:sz w:val="20"/>
                <w:szCs w:val="20"/>
              </w:rPr>
              <w:t>нет</w:t>
            </w:r>
          </w:p>
        </w:tc>
        <w:tc>
          <w:tcPr>
            <w:tcW w:w="24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A23337">
            <w:pPr>
              <w:rPr>
                <w:sz w:val="20"/>
                <w:szCs w:val="20"/>
              </w:rPr>
            </w:pPr>
            <w:r w:rsidRPr="00A914C2">
              <w:rPr>
                <w:sz w:val="20"/>
                <w:szCs w:val="20"/>
              </w:rPr>
              <w:t>нет</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A23337">
            <w:pPr>
              <w:rPr>
                <w:sz w:val="20"/>
                <w:szCs w:val="20"/>
              </w:rPr>
            </w:pPr>
            <w:r w:rsidRPr="00A914C2">
              <w:rPr>
                <w:sz w:val="20"/>
                <w:szCs w:val="20"/>
              </w:rPr>
              <w:t>да</w:t>
            </w:r>
          </w:p>
        </w:tc>
        <w:tc>
          <w:tcPr>
            <w:tcW w:w="3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A23337">
            <w:pPr>
              <w:rPr>
                <w:sz w:val="20"/>
                <w:szCs w:val="20"/>
              </w:rPr>
            </w:pPr>
            <w:r w:rsidRPr="00A914C2">
              <w:rPr>
                <w:rFonts w:eastAsia="Calibri"/>
                <w:sz w:val="20"/>
                <w:szCs w:val="28"/>
              </w:rPr>
              <w:t>Опекуны недееспособных граждан</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A23337">
            <w:pPr>
              <w:rPr>
                <w:sz w:val="20"/>
                <w:szCs w:val="20"/>
              </w:rPr>
            </w:pPr>
            <w:r w:rsidRPr="00A914C2">
              <w:rPr>
                <w:rFonts w:eastAsia="Calibri"/>
                <w:sz w:val="20"/>
                <w:szCs w:val="28"/>
              </w:rPr>
              <w:t>в соответствии с действующим законодательством</w:t>
            </w:r>
          </w:p>
        </w:tc>
        <w:tc>
          <w:tcPr>
            <w:tcW w:w="14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A23337">
            <w:pPr>
              <w:rPr>
                <w:sz w:val="20"/>
                <w:szCs w:val="20"/>
              </w:rPr>
            </w:pPr>
            <w:r w:rsidRPr="00A914C2">
              <w:rPr>
                <w:sz w:val="20"/>
                <w:szCs w:val="20"/>
              </w:rPr>
              <w:t>нет</w:t>
            </w:r>
          </w:p>
        </w:tc>
      </w:tr>
      <w:tr w:rsidR="0063366F" w:rsidRPr="00A914C2" w:rsidTr="00A23337">
        <w:trPr>
          <w:jc w:val="center"/>
        </w:trPr>
        <w:tc>
          <w:tcPr>
            <w:tcW w:w="5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A23337">
            <w:pPr>
              <w:jc w:val="center"/>
              <w:rPr>
                <w:sz w:val="20"/>
                <w:szCs w:val="20"/>
              </w:rPr>
            </w:pPr>
            <w:r w:rsidRPr="00A914C2">
              <w:rPr>
                <w:sz w:val="20"/>
                <w:szCs w:val="20"/>
              </w:rPr>
              <w:t>4.</w:t>
            </w:r>
          </w:p>
        </w:tc>
        <w:tc>
          <w:tcPr>
            <w:tcW w:w="20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A23337">
            <w:pPr>
              <w:textAlignment w:val="baseline"/>
              <w:rPr>
                <w:rFonts w:eastAsiaTheme="minorHAnsi"/>
                <w:sz w:val="20"/>
                <w:szCs w:val="20"/>
                <w:lang w:eastAsia="en-US"/>
              </w:rPr>
            </w:pPr>
            <w:r w:rsidRPr="00A914C2">
              <w:rPr>
                <w:sz w:val="20"/>
                <w:szCs w:val="28"/>
              </w:rPr>
              <w:t>Дети-сироты и дети, оставшиеся без попечения родителей, по окончании пребывания в государственном (муниципальном) учреждении, у опекунов или попечителей до достижения ими 25 лет</w:t>
            </w:r>
          </w:p>
        </w:tc>
        <w:tc>
          <w:tcPr>
            <w:tcW w:w="21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A23337">
            <w:pPr>
              <w:rPr>
                <w:sz w:val="20"/>
                <w:szCs w:val="20"/>
              </w:rPr>
            </w:pPr>
            <w:r w:rsidRPr="00A914C2">
              <w:rPr>
                <w:sz w:val="20"/>
                <w:szCs w:val="20"/>
              </w:rPr>
              <w:t>нет</w:t>
            </w:r>
          </w:p>
        </w:tc>
        <w:tc>
          <w:tcPr>
            <w:tcW w:w="24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A23337">
            <w:pPr>
              <w:rPr>
                <w:sz w:val="20"/>
                <w:szCs w:val="20"/>
              </w:rPr>
            </w:pPr>
            <w:r w:rsidRPr="00A914C2">
              <w:rPr>
                <w:sz w:val="20"/>
                <w:szCs w:val="20"/>
              </w:rPr>
              <w:t>нет</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A23337">
            <w:pPr>
              <w:rPr>
                <w:sz w:val="20"/>
                <w:szCs w:val="20"/>
              </w:rPr>
            </w:pPr>
            <w:r w:rsidRPr="00A914C2">
              <w:rPr>
                <w:sz w:val="20"/>
                <w:szCs w:val="20"/>
              </w:rPr>
              <w:t>да</w:t>
            </w:r>
          </w:p>
        </w:tc>
        <w:tc>
          <w:tcPr>
            <w:tcW w:w="3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A23337">
            <w:pPr>
              <w:rPr>
                <w:sz w:val="20"/>
                <w:szCs w:val="20"/>
              </w:rPr>
            </w:pPr>
            <w:r w:rsidRPr="00A914C2">
              <w:rPr>
                <w:rFonts w:eastAsia="Calibri"/>
                <w:sz w:val="20"/>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A23337">
            <w:pPr>
              <w:rPr>
                <w:sz w:val="20"/>
                <w:szCs w:val="20"/>
              </w:rPr>
            </w:pPr>
            <w:r w:rsidRPr="00A914C2">
              <w:rPr>
                <w:rFonts w:eastAsia="Calibri"/>
                <w:sz w:val="20"/>
                <w:szCs w:val="28"/>
              </w:rPr>
              <w:t>в соответствии с действующим законодательством</w:t>
            </w:r>
          </w:p>
        </w:tc>
        <w:tc>
          <w:tcPr>
            <w:tcW w:w="14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A23337">
            <w:pPr>
              <w:rPr>
                <w:sz w:val="20"/>
                <w:szCs w:val="20"/>
              </w:rPr>
            </w:pPr>
            <w:r w:rsidRPr="00A914C2">
              <w:rPr>
                <w:sz w:val="20"/>
                <w:szCs w:val="20"/>
              </w:rPr>
              <w:t>нет</w:t>
            </w:r>
          </w:p>
        </w:tc>
      </w:tr>
    </w:tbl>
    <w:p w:rsidR="0063366F" w:rsidRPr="00A914C2" w:rsidRDefault="0063366F" w:rsidP="0063366F">
      <w:pPr>
        <w:jc w:val="center"/>
        <w:rPr>
          <w:sz w:val="18"/>
          <w:szCs w:val="20"/>
        </w:rPr>
      </w:pPr>
      <w:r w:rsidRPr="00A914C2">
        <w:rPr>
          <w:szCs w:val="28"/>
        </w:rPr>
        <w:t xml:space="preserve">Раздел 4. </w:t>
      </w:r>
      <w:r w:rsidRPr="00A914C2">
        <w:rPr>
          <w:szCs w:val="20"/>
        </w:rPr>
        <w:t>Документы, предоставляемые заявителем для получения муниципальной услуги</w:t>
      </w:r>
    </w:p>
    <w:tbl>
      <w:tblPr>
        <w:tblW w:w="15026" w:type="dxa"/>
        <w:tblInd w:w="697" w:type="dxa"/>
        <w:tblLayout w:type="fixed"/>
        <w:tblCellMar>
          <w:left w:w="0" w:type="dxa"/>
          <w:right w:w="0" w:type="dxa"/>
        </w:tblCellMar>
        <w:tblLook w:val="04A0"/>
      </w:tblPr>
      <w:tblGrid>
        <w:gridCol w:w="560"/>
        <w:gridCol w:w="1560"/>
        <w:gridCol w:w="3685"/>
        <w:gridCol w:w="1276"/>
        <w:gridCol w:w="1701"/>
        <w:gridCol w:w="3545"/>
        <w:gridCol w:w="1565"/>
        <w:gridCol w:w="1134"/>
      </w:tblGrid>
      <w:tr w:rsidR="0063366F" w:rsidRPr="00A914C2" w:rsidTr="0063366F">
        <w:tc>
          <w:tcPr>
            <w:tcW w:w="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N п/п</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Категория документа</w:t>
            </w:r>
          </w:p>
        </w:tc>
        <w:tc>
          <w:tcPr>
            <w:tcW w:w="36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Наименования документов, которые предоставляет заявитель для получения муниципальной услуги</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Количество необходимых экземпляров документа с указанием подлинник/копия</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Условие предоставления документа</w:t>
            </w:r>
          </w:p>
        </w:tc>
        <w:tc>
          <w:tcPr>
            <w:tcW w:w="35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Установленные требования к документу</w:t>
            </w:r>
          </w:p>
        </w:tc>
        <w:tc>
          <w:tcPr>
            <w:tcW w:w="15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Форма (шаблон) документа</w:t>
            </w:r>
          </w:p>
        </w:tc>
        <w:tc>
          <w:tcPr>
            <w:tcW w:w="1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Образец документа/</w:t>
            </w:r>
          </w:p>
          <w:p w:rsidR="0063366F" w:rsidRPr="00A914C2" w:rsidRDefault="0063366F" w:rsidP="0063366F">
            <w:pPr>
              <w:jc w:val="center"/>
              <w:textAlignment w:val="baseline"/>
              <w:rPr>
                <w:sz w:val="20"/>
                <w:szCs w:val="20"/>
              </w:rPr>
            </w:pPr>
            <w:r w:rsidRPr="00A914C2">
              <w:rPr>
                <w:sz w:val="20"/>
                <w:szCs w:val="20"/>
              </w:rPr>
              <w:t>заполнения документа</w:t>
            </w:r>
          </w:p>
        </w:tc>
      </w:tr>
      <w:tr w:rsidR="0063366F" w:rsidRPr="00A914C2" w:rsidTr="0063366F">
        <w:tc>
          <w:tcPr>
            <w:tcW w:w="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1</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2</w:t>
            </w:r>
          </w:p>
        </w:tc>
        <w:tc>
          <w:tcPr>
            <w:tcW w:w="36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3</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4</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5</w:t>
            </w:r>
          </w:p>
        </w:tc>
        <w:tc>
          <w:tcPr>
            <w:tcW w:w="35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6</w:t>
            </w:r>
          </w:p>
        </w:tc>
        <w:tc>
          <w:tcPr>
            <w:tcW w:w="15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7</w:t>
            </w:r>
          </w:p>
        </w:tc>
        <w:tc>
          <w:tcPr>
            <w:tcW w:w="1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8</w:t>
            </w:r>
          </w:p>
        </w:tc>
      </w:tr>
      <w:tr w:rsidR="0063366F" w:rsidRPr="00A914C2" w:rsidTr="0063366F">
        <w:tc>
          <w:tcPr>
            <w:tcW w:w="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1.</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заявление</w:t>
            </w:r>
          </w:p>
        </w:tc>
        <w:tc>
          <w:tcPr>
            <w:tcW w:w="36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о предоставлении земельного участка</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Подлинник 1 экз.,</w:t>
            </w:r>
          </w:p>
          <w:p w:rsidR="0063366F" w:rsidRPr="00A914C2" w:rsidRDefault="0063366F" w:rsidP="0063366F">
            <w:pP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35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указывается:</w:t>
            </w:r>
          </w:p>
          <w:p w:rsidR="0063366F" w:rsidRPr="00A914C2" w:rsidRDefault="0063366F" w:rsidP="0063366F">
            <w:pPr>
              <w:widowControl w:val="0"/>
              <w:tabs>
                <w:tab w:val="left" w:pos="1560"/>
              </w:tabs>
              <w:suppressAutoHyphens/>
              <w:autoSpaceDE w:val="0"/>
              <w:autoSpaceDN w:val="0"/>
              <w:adjustRightInd w:val="0"/>
              <w:outlineLvl w:val="0"/>
              <w:rPr>
                <w:sz w:val="20"/>
                <w:szCs w:val="20"/>
              </w:rPr>
            </w:pPr>
            <w:r w:rsidRPr="00A914C2">
              <w:rPr>
                <w:sz w:val="20"/>
                <w:szCs w:val="20"/>
              </w:rPr>
              <w:t>- цель использования земельного участка;</w:t>
            </w:r>
          </w:p>
          <w:p w:rsidR="0063366F" w:rsidRPr="00A914C2" w:rsidRDefault="0063366F" w:rsidP="0063366F">
            <w:pPr>
              <w:pStyle w:val="ad"/>
              <w:widowControl w:val="0"/>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испрашиваемое право на предоставляемый земельный участок                          (собственность);</w:t>
            </w:r>
          </w:p>
          <w:p w:rsidR="0063366F" w:rsidRPr="00A914C2" w:rsidRDefault="0063366F" w:rsidP="0063366F">
            <w:pPr>
              <w:pStyle w:val="ad"/>
              <w:widowControl w:val="0"/>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обоснование размеров предоставляемого земельного участка;</w:t>
            </w:r>
          </w:p>
          <w:p w:rsidR="0063366F" w:rsidRPr="00A914C2" w:rsidRDefault="0063366F" w:rsidP="0063366F">
            <w:pPr>
              <w:pStyle w:val="ad"/>
              <w:widowControl w:val="0"/>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предполагаемое местоположение земельного участка.</w:t>
            </w:r>
          </w:p>
        </w:tc>
        <w:tc>
          <w:tcPr>
            <w:tcW w:w="15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Рекомендуемая форма заявления приведена в Приложении № 3 к Административному регламенту</w:t>
            </w:r>
          </w:p>
        </w:tc>
        <w:tc>
          <w:tcPr>
            <w:tcW w:w="1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63366F">
        <w:tc>
          <w:tcPr>
            <w:tcW w:w="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2.</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документ</w:t>
            </w:r>
          </w:p>
        </w:tc>
        <w:tc>
          <w:tcPr>
            <w:tcW w:w="36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Подлинник 1 экз.,</w:t>
            </w:r>
          </w:p>
          <w:p w:rsidR="0063366F" w:rsidRPr="00A914C2" w:rsidRDefault="0063366F" w:rsidP="0063366F">
            <w:pPr>
              <w:rPr>
                <w:sz w:val="20"/>
                <w:szCs w:val="20"/>
              </w:rPr>
            </w:pPr>
            <w:r w:rsidRPr="00A914C2">
              <w:rPr>
                <w:sz w:val="20"/>
                <w:szCs w:val="20"/>
              </w:rPr>
              <w:t>Копия 1 экз.,</w:t>
            </w:r>
          </w:p>
          <w:p w:rsidR="0063366F" w:rsidRPr="00A914C2" w:rsidRDefault="0063366F" w:rsidP="0063366F">
            <w:pP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p>
        </w:tc>
        <w:tc>
          <w:tcPr>
            <w:tcW w:w="35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5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63366F">
        <w:tc>
          <w:tcPr>
            <w:tcW w:w="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3.</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документ</w:t>
            </w:r>
          </w:p>
        </w:tc>
        <w:tc>
          <w:tcPr>
            <w:tcW w:w="36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Подлинник 1 экз.,</w:t>
            </w:r>
          </w:p>
          <w:p w:rsidR="0063366F" w:rsidRPr="00A914C2" w:rsidRDefault="0063366F" w:rsidP="0063366F">
            <w:pPr>
              <w:rPr>
                <w:sz w:val="20"/>
                <w:szCs w:val="20"/>
              </w:rPr>
            </w:pPr>
            <w:r w:rsidRPr="00A914C2">
              <w:rPr>
                <w:sz w:val="20"/>
                <w:szCs w:val="20"/>
              </w:rPr>
              <w:t>Копия 1 экз.,</w:t>
            </w:r>
          </w:p>
          <w:p w:rsidR="0063366F" w:rsidRPr="00A914C2" w:rsidRDefault="0063366F" w:rsidP="0063366F">
            <w:pP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35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5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63366F">
        <w:tc>
          <w:tcPr>
            <w:tcW w:w="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4.</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свидетельство</w:t>
            </w:r>
          </w:p>
        </w:tc>
        <w:tc>
          <w:tcPr>
            <w:tcW w:w="36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о рождении и паспорта (по достижении 14 лет) несовершеннолетних детей</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Подлинник 1 экз.,</w:t>
            </w:r>
          </w:p>
          <w:p w:rsidR="0063366F" w:rsidRPr="00A914C2" w:rsidRDefault="0063366F" w:rsidP="0063366F">
            <w:pPr>
              <w:rPr>
                <w:sz w:val="20"/>
                <w:szCs w:val="20"/>
              </w:rPr>
            </w:pPr>
            <w:r w:rsidRPr="00A914C2">
              <w:rPr>
                <w:sz w:val="20"/>
                <w:szCs w:val="20"/>
              </w:rPr>
              <w:t>Копия 1 экз.,</w:t>
            </w:r>
          </w:p>
          <w:p w:rsidR="0063366F" w:rsidRPr="00A914C2" w:rsidRDefault="0063366F" w:rsidP="0063366F">
            <w:pP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35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5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63366F">
        <w:tc>
          <w:tcPr>
            <w:tcW w:w="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5.</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документ</w:t>
            </w:r>
          </w:p>
        </w:tc>
        <w:tc>
          <w:tcPr>
            <w:tcW w:w="36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выданный не позднее чем за один месяц  до даты подачи заявления,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Подлинник 1 экз.,</w:t>
            </w:r>
          </w:p>
          <w:p w:rsidR="0063366F" w:rsidRPr="00A914C2" w:rsidRDefault="0063366F" w:rsidP="0063366F">
            <w:pPr>
              <w:rPr>
                <w:sz w:val="20"/>
                <w:szCs w:val="20"/>
              </w:rPr>
            </w:pPr>
            <w:r w:rsidRPr="00A914C2">
              <w:rPr>
                <w:sz w:val="20"/>
                <w:szCs w:val="20"/>
              </w:rPr>
              <w:t>Копия 1 экз.,</w:t>
            </w:r>
          </w:p>
          <w:p w:rsidR="0063366F" w:rsidRPr="00A914C2" w:rsidRDefault="0063366F" w:rsidP="0063366F">
            <w:pP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35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5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63366F">
        <w:tc>
          <w:tcPr>
            <w:tcW w:w="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6.</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справка</w:t>
            </w:r>
          </w:p>
        </w:tc>
        <w:tc>
          <w:tcPr>
            <w:tcW w:w="36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выданная не позднее чем за один месяц до даты подачи заявления, о составе семьи</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Подлинник 1 экз.,</w:t>
            </w:r>
          </w:p>
          <w:p w:rsidR="0063366F" w:rsidRPr="00A914C2" w:rsidRDefault="0063366F" w:rsidP="0063366F">
            <w:pPr>
              <w:rPr>
                <w:sz w:val="20"/>
                <w:szCs w:val="20"/>
              </w:rPr>
            </w:pPr>
            <w:r w:rsidRPr="00A914C2">
              <w:rPr>
                <w:sz w:val="20"/>
                <w:szCs w:val="20"/>
              </w:rPr>
              <w:t>Копия 1 экз.,</w:t>
            </w:r>
          </w:p>
          <w:p w:rsidR="0063366F" w:rsidRPr="00A914C2" w:rsidRDefault="0063366F" w:rsidP="0063366F">
            <w:pP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35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5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63366F">
        <w:tc>
          <w:tcPr>
            <w:tcW w:w="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7..</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свидетельство</w:t>
            </w:r>
          </w:p>
        </w:tc>
        <w:tc>
          <w:tcPr>
            <w:tcW w:w="36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hd w:val="clear" w:color="auto" w:fill="FFFFFF"/>
              <w:tabs>
                <w:tab w:val="left" w:pos="1310"/>
              </w:tabs>
              <w:rPr>
                <w:rFonts w:eastAsiaTheme="minorHAnsi"/>
                <w:sz w:val="20"/>
                <w:szCs w:val="20"/>
                <w:lang w:eastAsia="en-US"/>
              </w:rPr>
            </w:pPr>
            <w:r w:rsidRPr="00A914C2">
              <w:rPr>
                <w:sz w:val="20"/>
                <w:szCs w:val="20"/>
              </w:rPr>
              <w:t>о рождении и паспорта (по достижении 14 лет) всех детей, входящих в состав молодой семьи</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Подлинник 1 экз.,</w:t>
            </w:r>
          </w:p>
          <w:p w:rsidR="0063366F" w:rsidRPr="00A914C2" w:rsidRDefault="0063366F" w:rsidP="0063366F">
            <w:pPr>
              <w:rPr>
                <w:sz w:val="20"/>
                <w:szCs w:val="20"/>
              </w:rPr>
            </w:pPr>
            <w:r w:rsidRPr="00A914C2">
              <w:rPr>
                <w:sz w:val="20"/>
                <w:szCs w:val="20"/>
              </w:rPr>
              <w:t>Копия 1 экз.,</w:t>
            </w:r>
          </w:p>
          <w:p w:rsidR="0063366F" w:rsidRPr="00A914C2" w:rsidRDefault="0063366F" w:rsidP="0063366F">
            <w:pP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35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5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63366F">
        <w:trPr>
          <w:trHeight w:val="982"/>
        </w:trPr>
        <w:tc>
          <w:tcPr>
            <w:tcW w:w="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8.</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свидетельство</w:t>
            </w:r>
          </w:p>
        </w:tc>
        <w:tc>
          <w:tcPr>
            <w:tcW w:w="36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hd w:val="clear" w:color="auto" w:fill="FFFFFF"/>
              <w:tabs>
                <w:tab w:val="left" w:pos="1310"/>
              </w:tabs>
              <w:rPr>
                <w:sz w:val="20"/>
                <w:szCs w:val="20"/>
              </w:rPr>
            </w:pPr>
            <w:r w:rsidRPr="00A914C2">
              <w:rPr>
                <w:sz w:val="20"/>
                <w:szCs w:val="20"/>
              </w:rPr>
              <w:t>о рождении и паспорт (по достижении 14 лет) ребенка-инвалида</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Подлинник 1 экз.,</w:t>
            </w:r>
          </w:p>
          <w:p w:rsidR="0063366F" w:rsidRPr="00A914C2" w:rsidRDefault="0063366F" w:rsidP="0063366F">
            <w:pPr>
              <w:rPr>
                <w:sz w:val="20"/>
                <w:szCs w:val="20"/>
              </w:rPr>
            </w:pPr>
            <w:r w:rsidRPr="00A914C2">
              <w:rPr>
                <w:sz w:val="20"/>
                <w:szCs w:val="20"/>
              </w:rPr>
              <w:t>Копия 1 экз.,</w:t>
            </w:r>
          </w:p>
          <w:p w:rsidR="0063366F" w:rsidRPr="00A914C2" w:rsidRDefault="0063366F" w:rsidP="0063366F">
            <w:pP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35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5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63366F">
        <w:trPr>
          <w:trHeight w:val="982"/>
        </w:trPr>
        <w:tc>
          <w:tcPr>
            <w:tcW w:w="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9.</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документ</w:t>
            </w:r>
          </w:p>
        </w:tc>
        <w:tc>
          <w:tcPr>
            <w:tcW w:w="36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hd w:val="clear" w:color="auto" w:fill="FFFFFF"/>
              <w:tabs>
                <w:tab w:val="left" w:pos="1310"/>
              </w:tabs>
              <w:rPr>
                <w:sz w:val="20"/>
                <w:szCs w:val="20"/>
              </w:rPr>
            </w:pPr>
            <w:r w:rsidRPr="00A914C2">
              <w:rPr>
                <w:sz w:val="20"/>
                <w:szCs w:val="20"/>
              </w:rPr>
              <w:t>подтверждающий факт установления инвалидности у ребенка-инвалида</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Подлинник 1 экз.,</w:t>
            </w:r>
          </w:p>
          <w:p w:rsidR="0063366F" w:rsidRPr="00A914C2" w:rsidRDefault="0063366F" w:rsidP="0063366F">
            <w:pPr>
              <w:rPr>
                <w:sz w:val="20"/>
                <w:szCs w:val="20"/>
              </w:rPr>
            </w:pPr>
            <w:r w:rsidRPr="00A914C2">
              <w:rPr>
                <w:sz w:val="20"/>
                <w:szCs w:val="20"/>
              </w:rPr>
              <w:t>Копия 1 экз.,</w:t>
            </w:r>
          </w:p>
          <w:p w:rsidR="0063366F" w:rsidRPr="00A914C2" w:rsidRDefault="0063366F" w:rsidP="0063366F">
            <w:pP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35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5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63366F">
        <w:trPr>
          <w:trHeight w:val="982"/>
        </w:trPr>
        <w:tc>
          <w:tcPr>
            <w:tcW w:w="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10.</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свидетельство</w:t>
            </w:r>
          </w:p>
        </w:tc>
        <w:tc>
          <w:tcPr>
            <w:tcW w:w="36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hd w:val="clear" w:color="auto" w:fill="FFFFFF"/>
              <w:tabs>
                <w:tab w:val="left" w:pos="1310"/>
              </w:tabs>
              <w:rPr>
                <w:sz w:val="20"/>
                <w:szCs w:val="20"/>
              </w:rPr>
            </w:pPr>
            <w:r w:rsidRPr="00A914C2">
              <w:rPr>
                <w:spacing w:val="2"/>
                <w:sz w:val="20"/>
                <w:szCs w:val="20"/>
                <w:shd w:val="clear" w:color="auto" w:fill="FFFFFF"/>
              </w:rPr>
              <w:t>о заключении брака (за исключением семей, в состав которых входят одинокий родитель и ребенок-инвалид, в том числе усыновленный)</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Подлинник 1 экз.,</w:t>
            </w:r>
          </w:p>
          <w:p w:rsidR="0063366F" w:rsidRPr="00A914C2" w:rsidRDefault="0063366F" w:rsidP="0063366F">
            <w:pPr>
              <w:rPr>
                <w:sz w:val="20"/>
                <w:szCs w:val="20"/>
              </w:rPr>
            </w:pPr>
            <w:r w:rsidRPr="00A914C2">
              <w:rPr>
                <w:sz w:val="20"/>
                <w:szCs w:val="20"/>
              </w:rPr>
              <w:t>Копия 1 экз.,</w:t>
            </w:r>
          </w:p>
          <w:p w:rsidR="0063366F" w:rsidRPr="00A914C2" w:rsidRDefault="0063366F" w:rsidP="0063366F">
            <w:pP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35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5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63366F">
        <w:trPr>
          <w:trHeight w:val="982"/>
        </w:trPr>
        <w:tc>
          <w:tcPr>
            <w:tcW w:w="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11.</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документы</w:t>
            </w:r>
          </w:p>
        </w:tc>
        <w:tc>
          <w:tcPr>
            <w:tcW w:w="36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hd w:val="clear" w:color="auto" w:fill="FFFFFF"/>
              <w:tabs>
                <w:tab w:val="left" w:pos="1310"/>
              </w:tabs>
              <w:rPr>
                <w:sz w:val="20"/>
                <w:szCs w:val="20"/>
              </w:rPr>
            </w:pPr>
            <w:r w:rsidRPr="00A914C2">
              <w:rPr>
                <w:sz w:val="20"/>
                <w:szCs w:val="20"/>
              </w:rPr>
              <w:t>из органов опеки и попечительства, подтверждающие наличие статуса ребенка-сироты или ребенка, оставшегося без попечения родителей</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Подлинник 1 экз.,</w:t>
            </w:r>
          </w:p>
          <w:p w:rsidR="0063366F" w:rsidRPr="00A914C2" w:rsidRDefault="0063366F" w:rsidP="0063366F">
            <w:pPr>
              <w:rPr>
                <w:sz w:val="20"/>
                <w:szCs w:val="20"/>
              </w:rPr>
            </w:pPr>
            <w:r w:rsidRPr="00A914C2">
              <w:rPr>
                <w:sz w:val="20"/>
                <w:szCs w:val="20"/>
              </w:rPr>
              <w:t>Копия 1 экз.,</w:t>
            </w:r>
          </w:p>
          <w:p w:rsidR="0063366F" w:rsidRPr="00A914C2" w:rsidRDefault="0063366F" w:rsidP="0063366F">
            <w:pP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35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5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63366F">
        <w:trPr>
          <w:trHeight w:val="982"/>
        </w:trPr>
        <w:tc>
          <w:tcPr>
            <w:tcW w:w="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12.</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иные документы</w:t>
            </w:r>
          </w:p>
        </w:tc>
        <w:tc>
          <w:tcPr>
            <w:tcW w:w="36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hd w:val="clear" w:color="auto" w:fill="FFFFFF"/>
              <w:tabs>
                <w:tab w:val="left" w:pos="1310"/>
              </w:tabs>
              <w:rPr>
                <w:sz w:val="20"/>
                <w:szCs w:val="20"/>
              </w:rPr>
            </w:pPr>
            <w:r w:rsidRPr="00A914C2">
              <w:rPr>
                <w:sz w:val="20"/>
                <w:szCs w:val="20"/>
              </w:rPr>
              <w:t>которые, по мнению заявителя, имеют значение при рассмотрении заявления</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Подлинник Копия необходимое количество</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35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5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63366F">
        <w:trPr>
          <w:trHeight w:val="982"/>
        </w:trPr>
        <w:tc>
          <w:tcPr>
            <w:tcW w:w="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13.</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согласие</w:t>
            </w:r>
          </w:p>
        </w:tc>
        <w:tc>
          <w:tcPr>
            <w:tcW w:w="36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hd w:val="clear" w:color="auto" w:fill="FFFFFF"/>
              <w:tabs>
                <w:tab w:val="left" w:pos="1310"/>
              </w:tabs>
              <w:rPr>
                <w:sz w:val="20"/>
                <w:szCs w:val="20"/>
              </w:rPr>
            </w:pPr>
            <w:r w:rsidRPr="00A914C2">
              <w:rPr>
                <w:sz w:val="20"/>
                <w:szCs w:val="20"/>
              </w:rPr>
              <w:t>на обработку персональных данных</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Подлинник 1 экз.,</w:t>
            </w:r>
          </w:p>
          <w:p w:rsidR="0063366F" w:rsidRPr="00A914C2" w:rsidRDefault="0063366F" w:rsidP="0063366F">
            <w:pP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35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5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63366F">
        <w:trPr>
          <w:trHeight w:val="982"/>
        </w:trPr>
        <w:tc>
          <w:tcPr>
            <w:tcW w:w="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14.</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кадастровый паспорт или кадастровая выписка</w:t>
            </w:r>
          </w:p>
        </w:tc>
        <w:tc>
          <w:tcPr>
            <w:tcW w:w="36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hd w:val="clear" w:color="auto" w:fill="FFFFFF"/>
              <w:tabs>
                <w:tab w:val="left" w:pos="1310"/>
              </w:tabs>
              <w:rPr>
                <w:sz w:val="20"/>
                <w:szCs w:val="20"/>
              </w:rPr>
            </w:pPr>
            <w:r w:rsidRPr="00A914C2">
              <w:rPr>
                <w:sz w:val="20"/>
                <w:szCs w:val="20"/>
              </w:rPr>
              <w:t>земельного участка</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Подлинник 1 экз.,</w:t>
            </w:r>
          </w:p>
          <w:p w:rsidR="0063366F" w:rsidRPr="00A914C2" w:rsidRDefault="0063366F" w:rsidP="0063366F">
            <w:pP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35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5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63366F">
        <w:trPr>
          <w:trHeight w:val="982"/>
        </w:trPr>
        <w:tc>
          <w:tcPr>
            <w:tcW w:w="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15.</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выписка</w:t>
            </w:r>
          </w:p>
        </w:tc>
        <w:tc>
          <w:tcPr>
            <w:tcW w:w="36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hd w:val="clear" w:color="auto" w:fill="FFFFFF"/>
              <w:tabs>
                <w:tab w:val="left" w:pos="1310"/>
              </w:tabs>
              <w:rPr>
                <w:sz w:val="20"/>
                <w:szCs w:val="20"/>
              </w:rPr>
            </w:pPr>
            <w:r w:rsidRPr="00A914C2">
              <w:rPr>
                <w:sz w:val="20"/>
                <w:szCs w:val="20"/>
              </w:rPr>
              <w:t xml:space="preserve">из Единого государственного реестра  недвижимости об основных характеристиках и зарегистрированных  правах на приобретаемый земельный участок </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Подлинник 1 экз.,</w:t>
            </w:r>
          </w:p>
          <w:p w:rsidR="0063366F" w:rsidRPr="00A914C2" w:rsidRDefault="0063366F" w:rsidP="0063366F">
            <w:pP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35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5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r w:rsidR="0063366F" w:rsidRPr="00A914C2" w:rsidTr="0063366F">
        <w:trPr>
          <w:trHeight w:val="982"/>
        </w:trPr>
        <w:tc>
          <w:tcPr>
            <w:tcW w:w="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16.</w:t>
            </w:r>
          </w:p>
        </w:tc>
        <w:tc>
          <w:tcPr>
            <w:tcW w:w="1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сведения</w:t>
            </w:r>
          </w:p>
        </w:tc>
        <w:tc>
          <w:tcPr>
            <w:tcW w:w="36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hd w:val="clear" w:color="auto" w:fill="FFFFFF"/>
              <w:tabs>
                <w:tab w:val="left" w:pos="1310"/>
              </w:tabs>
              <w:rPr>
                <w:sz w:val="20"/>
                <w:szCs w:val="20"/>
              </w:rPr>
            </w:pPr>
            <w:r w:rsidRPr="00A914C2">
              <w:rPr>
                <w:rFonts w:eastAsia="Calibri"/>
                <w:sz w:val="20"/>
                <w:szCs w:val="20"/>
              </w:rPr>
              <w:t>о правах заявителя на имеющиеся у него земельные участки, а также информацию о сделках по приобретению земельных участков за определенный период, и, при наличии у заявителя зарегистрированных прав на земельные участки, запрос на получение справки о содержании правоустанавливающих документов</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Подлинник 1 экз.,</w:t>
            </w:r>
          </w:p>
          <w:p w:rsidR="0063366F" w:rsidRPr="00A914C2" w:rsidRDefault="0063366F" w:rsidP="0063366F">
            <w:pP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в письменной или электронной форме</w:t>
            </w:r>
          </w:p>
          <w:p w:rsidR="0063366F" w:rsidRPr="00A914C2" w:rsidRDefault="0063366F" w:rsidP="0063366F">
            <w:pPr>
              <w:rPr>
                <w:sz w:val="20"/>
                <w:szCs w:val="20"/>
              </w:rPr>
            </w:pPr>
          </w:p>
        </w:tc>
        <w:tc>
          <w:tcPr>
            <w:tcW w:w="35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5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1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r>
    </w:tbl>
    <w:p w:rsidR="0063366F" w:rsidRPr="00A914C2" w:rsidRDefault="0063366F" w:rsidP="0063366F">
      <w:pPr>
        <w:jc w:val="center"/>
        <w:rPr>
          <w:sz w:val="20"/>
          <w:szCs w:val="20"/>
        </w:rPr>
      </w:pPr>
    </w:p>
    <w:p w:rsidR="0063366F" w:rsidRPr="00A914C2" w:rsidRDefault="0063366F" w:rsidP="0063366F">
      <w:pPr>
        <w:jc w:val="center"/>
        <w:rPr>
          <w:sz w:val="18"/>
          <w:szCs w:val="20"/>
        </w:rPr>
      </w:pPr>
      <w:r w:rsidRPr="00A914C2">
        <w:rPr>
          <w:szCs w:val="28"/>
        </w:rPr>
        <w:t>Раздел 5. Документы и сведения, получаемые посредством межведомственного информационного взаимодействия</w:t>
      </w:r>
    </w:p>
    <w:tbl>
      <w:tblPr>
        <w:tblW w:w="15026" w:type="dxa"/>
        <w:tblInd w:w="697" w:type="dxa"/>
        <w:tblLayout w:type="fixed"/>
        <w:tblCellMar>
          <w:left w:w="0" w:type="dxa"/>
          <w:right w:w="0" w:type="dxa"/>
        </w:tblCellMar>
        <w:tblLook w:val="04A0"/>
      </w:tblPr>
      <w:tblGrid>
        <w:gridCol w:w="1715"/>
        <w:gridCol w:w="1933"/>
        <w:gridCol w:w="2318"/>
        <w:gridCol w:w="1674"/>
        <w:gridCol w:w="1588"/>
        <w:gridCol w:w="1472"/>
        <w:gridCol w:w="1495"/>
        <w:gridCol w:w="1276"/>
        <w:gridCol w:w="1555"/>
      </w:tblGrid>
      <w:tr w:rsidR="0063366F" w:rsidRPr="00A914C2" w:rsidTr="0063366F">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Реквизиты актуальной технологической карты меж ведомственного взаимодействия</w:t>
            </w:r>
          </w:p>
        </w:tc>
        <w:tc>
          <w:tcPr>
            <w:tcW w:w="19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Наименование запрашиваемого документа</w:t>
            </w:r>
          </w:p>
          <w:p w:rsidR="0063366F" w:rsidRPr="00A914C2" w:rsidRDefault="0063366F" w:rsidP="0063366F">
            <w:pPr>
              <w:textAlignment w:val="baseline"/>
              <w:rPr>
                <w:sz w:val="20"/>
                <w:szCs w:val="20"/>
              </w:rPr>
            </w:pPr>
            <w:r w:rsidRPr="00A914C2">
              <w:rPr>
                <w:sz w:val="20"/>
                <w:szCs w:val="20"/>
              </w:rPr>
              <w:t xml:space="preserve"> (сведения)</w:t>
            </w:r>
          </w:p>
        </w:tc>
        <w:tc>
          <w:tcPr>
            <w:tcW w:w="23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 xml:space="preserve">Перечень и </w:t>
            </w:r>
          </w:p>
          <w:p w:rsidR="0063366F" w:rsidRPr="00A914C2" w:rsidRDefault="0063366F" w:rsidP="0063366F">
            <w:pPr>
              <w:textAlignment w:val="baseline"/>
              <w:rPr>
                <w:sz w:val="20"/>
                <w:szCs w:val="20"/>
              </w:rPr>
            </w:pPr>
            <w:r w:rsidRPr="00A914C2">
              <w:rPr>
                <w:sz w:val="20"/>
                <w:szCs w:val="20"/>
              </w:rPr>
              <w:t xml:space="preserve">состав сведений, запрашиваемых </w:t>
            </w:r>
          </w:p>
          <w:p w:rsidR="0063366F" w:rsidRPr="00A914C2" w:rsidRDefault="0063366F" w:rsidP="0063366F">
            <w:pPr>
              <w:textAlignment w:val="baseline"/>
              <w:rPr>
                <w:sz w:val="20"/>
                <w:szCs w:val="20"/>
              </w:rPr>
            </w:pPr>
            <w:r w:rsidRPr="00A914C2">
              <w:rPr>
                <w:sz w:val="20"/>
                <w:szCs w:val="20"/>
              </w:rPr>
              <w:t>в рамках меж ведомственного информационного взаимодействия</w:t>
            </w:r>
          </w:p>
        </w:tc>
        <w:tc>
          <w:tcPr>
            <w:tcW w:w="16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 xml:space="preserve">Наименование органа (организации), направляющего (ей) </w:t>
            </w:r>
          </w:p>
          <w:p w:rsidR="0063366F" w:rsidRPr="00A914C2" w:rsidRDefault="0063366F" w:rsidP="0063366F">
            <w:pPr>
              <w:textAlignment w:val="baseline"/>
              <w:rPr>
                <w:sz w:val="20"/>
                <w:szCs w:val="20"/>
              </w:rPr>
            </w:pPr>
            <w:r w:rsidRPr="00A914C2">
              <w:rPr>
                <w:sz w:val="20"/>
                <w:szCs w:val="20"/>
              </w:rPr>
              <w:t>меж ведомственный запрос</w:t>
            </w:r>
          </w:p>
        </w:tc>
        <w:tc>
          <w:tcPr>
            <w:tcW w:w="15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Наименование органа (организации), в адрес которого(ой) направляется меж ведомственный запрос</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SID электронного сервиса/</w:t>
            </w:r>
          </w:p>
          <w:p w:rsidR="0063366F" w:rsidRPr="00A914C2" w:rsidRDefault="0063366F" w:rsidP="0063366F">
            <w:pPr>
              <w:textAlignment w:val="baseline"/>
              <w:rPr>
                <w:sz w:val="20"/>
                <w:szCs w:val="20"/>
              </w:rPr>
            </w:pPr>
            <w:r w:rsidRPr="00A914C2">
              <w:rPr>
                <w:sz w:val="20"/>
                <w:szCs w:val="20"/>
              </w:rPr>
              <w:t>наименование вида сведений</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Срок осуществления меж ведомственного информационного взаимодействия</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Формы (шаблоны) меж ведомственного запроса и ответа на меж ведомственный запрос</w:t>
            </w:r>
          </w:p>
        </w:tc>
        <w:tc>
          <w:tcPr>
            <w:tcW w:w="155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 xml:space="preserve">Образцы заполнения </w:t>
            </w:r>
          </w:p>
          <w:p w:rsidR="0063366F" w:rsidRPr="00A914C2" w:rsidRDefault="0063366F" w:rsidP="0063366F">
            <w:pPr>
              <w:textAlignment w:val="baseline"/>
              <w:rPr>
                <w:sz w:val="20"/>
                <w:szCs w:val="20"/>
              </w:rPr>
            </w:pPr>
            <w:r w:rsidRPr="00A914C2">
              <w:rPr>
                <w:sz w:val="20"/>
                <w:szCs w:val="20"/>
              </w:rPr>
              <w:t>форм меж</w:t>
            </w:r>
          </w:p>
          <w:p w:rsidR="0063366F" w:rsidRPr="00A914C2" w:rsidRDefault="0063366F" w:rsidP="0063366F">
            <w:pPr>
              <w:textAlignment w:val="baseline"/>
              <w:rPr>
                <w:sz w:val="20"/>
                <w:szCs w:val="20"/>
              </w:rPr>
            </w:pPr>
            <w:r w:rsidRPr="00A914C2">
              <w:rPr>
                <w:sz w:val="20"/>
                <w:szCs w:val="20"/>
              </w:rPr>
              <w:t xml:space="preserve">ведомственного </w:t>
            </w:r>
          </w:p>
          <w:p w:rsidR="0063366F" w:rsidRPr="00A914C2" w:rsidRDefault="0063366F" w:rsidP="0063366F">
            <w:pPr>
              <w:textAlignment w:val="baseline"/>
              <w:rPr>
                <w:sz w:val="20"/>
                <w:szCs w:val="20"/>
              </w:rPr>
            </w:pPr>
            <w:r w:rsidRPr="00A914C2">
              <w:rPr>
                <w:sz w:val="20"/>
                <w:szCs w:val="20"/>
              </w:rPr>
              <w:t>запроса и ответа</w:t>
            </w:r>
          </w:p>
          <w:p w:rsidR="0063366F" w:rsidRPr="00A914C2" w:rsidRDefault="0063366F" w:rsidP="0063366F">
            <w:pPr>
              <w:textAlignment w:val="baseline"/>
              <w:rPr>
                <w:sz w:val="20"/>
                <w:szCs w:val="20"/>
              </w:rPr>
            </w:pPr>
            <w:r w:rsidRPr="00A914C2">
              <w:rPr>
                <w:sz w:val="20"/>
                <w:szCs w:val="20"/>
              </w:rPr>
              <w:t xml:space="preserve"> на </w:t>
            </w:r>
          </w:p>
          <w:p w:rsidR="0063366F" w:rsidRPr="00A914C2" w:rsidRDefault="0063366F" w:rsidP="0063366F">
            <w:pPr>
              <w:textAlignment w:val="baseline"/>
              <w:rPr>
                <w:sz w:val="20"/>
                <w:szCs w:val="20"/>
              </w:rPr>
            </w:pPr>
            <w:r w:rsidRPr="00A914C2">
              <w:rPr>
                <w:sz w:val="20"/>
                <w:szCs w:val="20"/>
              </w:rPr>
              <w:t>меж</w:t>
            </w:r>
          </w:p>
          <w:p w:rsidR="0063366F" w:rsidRPr="00A914C2" w:rsidRDefault="0063366F" w:rsidP="0063366F">
            <w:pPr>
              <w:textAlignment w:val="baseline"/>
              <w:rPr>
                <w:sz w:val="20"/>
                <w:szCs w:val="20"/>
              </w:rPr>
            </w:pPr>
            <w:r w:rsidRPr="00A914C2">
              <w:rPr>
                <w:sz w:val="20"/>
                <w:szCs w:val="20"/>
              </w:rPr>
              <w:t>ведомственный</w:t>
            </w:r>
          </w:p>
          <w:p w:rsidR="0063366F" w:rsidRPr="00A914C2" w:rsidRDefault="0063366F" w:rsidP="0063366F">
            <w:pPr>
              <w:textAlignment w:val="baseline"/>
              <w:rPr>
                <w:sz w:val="20"/>
                <w:szCs w:val="20"/>
              </w:rPr>
            </w:pPr>
            <w:r w:rsidRPr="00A914C2">
              <w:rPr>
                <w:sz w:val="20"/>
                <w:szCs w:val="20"/>
              </w:rPr>
              <w:t xml:space="preserve"> запрос</w:t>
            </w:r>
          </w:p>
        </w:tc>
      </w:tr>
      <w:tr w:rsidR="0063366F" w:rsidRPr="00A914C2" w:rsidTr="0063366F">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1</w:t>
            </w:r>
          </w:p>
        </w:tc>
        <w:tc>
          <w:tcPr>
            <w:tcW w:w="19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2</w:t>
            </w:r>
          </w:p>
        </w:tc>
        <w:tc>
          <w:tcPr>
            <w:tcW w:w="23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3</w:t>
            </w:r>
          </w:p>
        </w:tc>
        <w:tc>
          <w:tcPr>
            <w:tcW w:w="16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4</w:t>
            </w:r>
          </w:p>
        </w:tc>
        <w:tc>
          <w:tcPr>
            <w:tcW w:w="15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5</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6</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7</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8</w:t>
            </w:r>
          </w:p>
        </w:tc>
        <w:tc>
          <w:tcPr>
            <w:tcW w:w="155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9</w:t>
            </w:r>
          </w:p>
        </w:tc>
      </w:tr>
      <w:tr w:rsidR="0063366F" w:rsidRPr="00A914C2" w:rsidTr="0063366F">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c>
          <w:tcPr>
            <w:tcW w:w="19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кадастровый паспорт или кадастровая выписка</w:t>
            </w:r>
          </w:p>
        </w:tc>
        <w:tc>
          <w:tcPr>
            <w:tcW w:w="23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shd w:val="clear" w:color="auto" w:fill="FFFFFF"/>
              <w:tabs>
                <w:tab w:val="left" w:pos="1310"/>
              </w:tabs>
              <w:rPr>
                <w:sz w:val="20"/>
                <w:szCs w:val="20"/>
              </w:rPr>
            </w:pPr>
            <w:r w:rsidRPr="00A914C2">
              <w:rPr>
                <w:sz w:val="20"/>
                <w:szCs w:val="20"/>
              </w:rPr>
              <w:t>земельного участка</w:t>
            </w:r>
          </w:p>
        </w:tc>
        <w:tc>
          <w:tcPr>
            <w:tcW w:w="16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Администрация городского поселения «Город Краснокаменск»</w:t>
            </w:r>
          </w:p>
        </w:tc>
        <w:tc>
          <w:tcPr>
            <w:tcW w:w="15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rFonts w:eastAsiaTheme="minorHAnsi"/>
                <w:sz w:val="22"/>
                <w:szCs w:val="22"/>
                <w:lang w:eastAsia="en-US"/>
              </w:rPr>
            </w:pPr>
            <w:r w:rsidRPr="00A914C2">
              <w:rPr>
                <w:sz w:val="20"/>
                <w:szCs w:val="20"/>
              </w:rPr>
              <w:t>Росреестр</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 должен превышать пяти рабочих дней</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c>
          <w:tcPr>
            <w:tcW w:w="155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r>
      <w:tr w:rsidR="0063366F" w:rsidRPr="00A914C2" w:rsidTr="0063366F">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нет</w:t>
            </w:r>
          </w:p>
        </w:tc>
        <w:tc>
          <w:tcPr>
            <w:tcW w:w="19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выписка</w:t>
            </w:r>
          </w:p>
        </w:tc>
        <w:tc>
          <w:tcPr>
            <w:tcW w:w="23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shd w:val="clear" w:color="auto" w:fill="FFFFFF"/>
              <w:tabs>
                <w:tab w:val="left" w:pos="1310"/>
              </w:tabs>
              <w:rPr>
                <w:sz w:val="20"/>
                <w:szCs w:val="20"/>
              </w:rPr>
            </w:pPr>
            <w:r w:rsidRPr="00A914C2">
              <w:rPr>
                <w:sz w:val="20"/>
                <w:szCs w:val="20"/>
              </w:rPr>
              <w:t xml:space="preserve">из Единого государственного реестра недвижимости об основных характеристиках и зарегистрированных правах на приобретаемый земельный </w:t>
            </w:r>
          </w:p>
        </w:tc>
        <w:tc>
          <w:tcPr>
            <w:tcW w:w="16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Администрация городского поселения «Город Краснокаменск»</w:t>
            </w:r>
          </w:p>
        </w:tc>
        <w:tc>
          <w:tcPr>
            <w:tcW w:w="15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rFonts w:eastAsiaTheme="minorHAnsi"/>
                <w:sz w:val="22"/>
                <w:szCs w:val="22"/>
                <w:lang w:eastAsia="en-US"/>
              </w:rPr>
            </w:pPr>
            <w:r w:rsidRPr="00A914C2">
              <w:rPr>
                <w:sz w:val="20"/>
                <w:szCs w:val="20"/>
              </w:rPr>
              <w:t>Росреестр</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 должен превышать пяти рабочих дней</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c>
          <w:tcPr>
            <w:tcW w:w="155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r>
      <w:tr w:rsidR="0063366F" w:rsidRPr="00A914C2" w:rsidTr="0063366F">
        <w:tc>
          <w:tcPr>
            <w:tcW w:w="17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c>
          <w:tcPr>
            <w:tcW w:w="1933"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сведения</w:t>
            </w:r>
          </w:p>
        </w:tc>
        <w:tc>
          <w:tcPr>
            <w:tcW w:w="23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shd w:val="clear" w:color="auto" w:fill="FFFFFF"/>
              <w:tabs>
                <w:tab w:val="left" w:pos="1310"/>
              </w:tabs>
              <w:rPr>
                <w:sz w:val="20"/>
                <w:szCs w:val="20"/>
              </w:rPr>
            </w:pPr>
            <w:r w:rsidRPr="00A914C2">
              <w:rPr>
                <w:rFonts w:eastAsia="Calibri"/>
                <w:sz w:val="20"/>
                <w:szCs w:val="20"/>
              </w:rPr>
              <w:t>о правах заявителя на имеющиеся у него земельные участки, а также информацию о сделках по приобретению земельных участков за определенный период, и, при наличии у заявителя зарегистрированных прав на земельные участки, запрос на получение справки о содержании правоустанавливающих документов</w:t>
            </w:r>
          </w:p>
        </w:tc>
        <w:tc>
          <w:tcPr>
            <w:tcW w:w="16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Администрация городского поселения «Город Краснокаменск»</w:t>
            </w:r>
          </w:p>
        </w:tc>
        <w:tc>
          <w:tcPr>
            <w:tcW w:w="15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Росреестр</w:t>
            </w:r>
          </w:p>
        </w:tc>
        <w:tc>
          <w:tcPr>
            <w:tcW w:w="147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c>
          <w:tcPr>
            <w:tcW w:w="149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 должен превышать пяти рабочих дней</w:t>
            </w:r>
          </w:p>
        </w:tc>
        <w:tc>
          <w:tcPr>
            <w:tcW w:w="127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c>
          <w:tcPr>
            <w:tcW w:w="155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extAlignment w:val="baseline"/>
              <w:rPr>
                <w:sz w:val="20"/>
                <w:szCs w:val="20"/>
              </w:rPr>
            </w:pPr>
            <w:r w:rsidRPr="00A914C2">
              <w:rPr>
                <w:sz w:val="20"/>
                <w:szCs w:val="20"/>
              </w:rPr>
              <w:t>нет</w:t>
            </w:r>
          </w:p>
        </w:tc>
      </w:tr>
    </w:tbl>
    <w:p w:rsidR="0063366F" w:rsidRPr="00A914C2" w:rsidRDefault="0063366F" w:rsidP="0063366F">
      <w:pPr>
        <w:jc w:val="center"/>
        <w:rPr>
          <w:sz w:val="20"/>
          <w:szCs w:val="20"/>
        </w:rPr>
      </w:pPr>
    </w:p>
    <w:p w:rsidR="0063366F" w:rsidRPr="00A914C2" w:rsidRDefault="0063366F" w:rsidP="0063366F">
      <w:pPr>
        <w:jc w:val="center"/>
        <w:rPr>
          <w:sz w:val="18"/>
          <w:szCs w:val="20"/>
        </w:rPr>
      </w:pPr>
      <w:r w:rsidRPr="00A914C2">
        <w:rPr>
          <w:szCs w:val="28"/>
        </w:rPr>
        <w:t>Раздел 6. Результат муниципальной услуги</w:t>
      </w:r>
    </w:p>
    <w:tbl>
      <w:tblPr>
        <w:tblW w:w="15026" w:type="dxa"/>
        <w:tblInd w:w="697" w:type="dxa"/>
        <w:tblLayout w:type="fixed"/>
        <w:tblCellMar>
          <w:left w:w="0" w:type="dxa"/>
          <w:right w:w="0" w:type="dxa"/>
        </w:tblCellMar>
        <w:tblLook w:val="04A0"/>
      </w:tblPr>
      <w:tblGrid>
        <w:gridCol w:w="531"/>
        <w:gridCol w:w="2141"/>
        <w:gridCol w:w="2290"/>
        <w:gridCol w:w="1844"/>
        <w:gridCol w:w="1985"/>
        <w:gridCol w:w="1844"/>
        <w:gridCol w:w="1702"/>
        <w:gridCol w:w="1130"/>
        <w:gridCol w:w="1559"/>
      </w:tblGrid>
      <w:tr w:rsidR="0063366F" w:rsidRPr="00A914C2" w:rsidTr="0063366F">
        <w:tc>
          <w:tcPr>
            <w:tcW w:w="531"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N п/п</w:t>
            </w:r>
          </w:p>
        </w:tc>
        <w:tc>
          <w:tcPr>
            <w:tcW w:w="2141"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Документ/ документы, являющийся(иеся) результатом муниципальной услуги</w:t>
            </w:r>
          </w:p>
        </w:tc>
        <w:tc>
          <w:tcPr>
            <w:tcW w:w="2290"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Требования к документу/</w:t>
            </w:r>
          </w:p>
          <w:p w:rsidR="0063366F" w:rsidRPr="00A914C2" w:rsidRDefault="0063366F" w:rsidP="0063366F">
            <w:pPr>
              <w:jc w:val="center"/>
              <w:textAlignment w:val="baseline"/>
              <w:rPr>
                <w:sz w:val="20"/>
                <w:szCs w:val="20"/>
              </w:rPr>
            </w:pPr>
            <w:r w:rsidRPr="00A914C2">
              <w:rPr>
                <w:sz w:val="20"/>
                <w:szCs w:val="20"/>
              </w:rPr>
              <w:t>документам, являющемуся(ихся)</w:t>
            </w:r>
          </w:p>
          <w:p w:rsidR="0063366F" w:rsidRPr="00A914C2" w:rsidRDefault="0063366F" w:rsidP="0063366F">
            <w:pPr>
              <w:jc w:val="center"/>
              <w:textAlignment w:val="baseline"/>
              <w:rPr>
                <w:sz w:val="20"/>
                <w:szCs w:val="20"/>
              </w:rPr>
            </w:pPr>
            <w:r w:rsidRPr="00A914C2">
              <w:rPr>
                <w:sz w:val="20"/>
                <w:szCs w:val="20"/>
              </w:rPr>
              <w:t>результатом муниципальной услуги</w:t>
            </w:r>
          </w:p>
        </w:tc>
        <w:tc>
          <w:tcPr>
            <w:tcW w:w="184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Характеристика результата муниципальной услуги (положительный/</w:t>
            </w:r>
          </w:p>
          <w:p w:rsidR="0063366F" w:rsidRPr="00A914C2" w:rsidRDefault="0063366F" w:rsidP="0063366F">
            <w:pPr>
              <w:jc w:val="center"/>
              <w:textAlignment w:val="baseline"/>
              <w:rPr>
                <w:sz w:val="20"/>
                <w:szCs w:val="20"/>
              </w:rPr>
            </w:pPr>
            <w:r w:rsidRPr="00A914C2">
              <w:rPr>
                <w:sz w:val="20"/>
                <w:szCs w:val="20"/>
              </w:rPr>
              <w:t>отрицательный)</w:t>
            </w:r>
          </w:p>
        </w:tc>
        <w:tc>
          <w:tcPr>
            <w:tcW w:w="1985"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Форма документа/</w:t>
            </w:r>
          </w:p>
          <w:p w:rsidR="0063366F" w:rsidRPr="00A914C2" w:rsidRDefault="0063366F" w:rsidP="0063366F">
            <w:pPr>
              <w:jc w:val="center"/>
              <w:textAlignment w:val="baseline"/>
              <w:rPr>
                <w:sz w:val="20"/>
                <w:szCs w:val="20"/>
              </w:rPr>
            </w:pPr>
            <w:r w:rsidRPr="00A914C2">
              <w:rPr>
                <w:sz w:val="20"/>
                <w:szCs w:val="20"/>
              </w:rPr>
              <w:t>документов, являющегося(ихся) результатом</w:t>
            </w:r>
          </w:p>
          <w:p w:rsidR="0063366F" w:rsidRPr="00A914C2" w:rsidRDefault="0063366F" w:rsidP="0063366F">
            <w:pPr>
              <w:jc w:val="center"/>
              <w:textAlignment w:val="baseline"/>
              <w:rPr>
                <w:sz w:val="20"/>
                <w:szCs w:val="20"/>
              </w:rPr>
            </w:pPr>
            <w:r w:rsidRPr="00A914C2">
              <w:rPr>
                <w:sz w:val="20"/>
                <w:szCs w:val="20"/>
              </w:rPr>
              <w:t>муниципальной услуги</w:t>
            </w:r>
          </w:p>
        </w:tc>
        <w:tc>
          <w:tcPr>
            <w:tcW w:w="1844"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Образец документа/</w:t>
            </w:r>
          </w:p>
          <w:p w:rsidR="0063366F" w:rsidRPr="00A914C2" w:rsidRDefault="0063366F" w:rsidP="0063366F">
            <w:pPr>
              <w:jc w:val="center"/>
              <w:textAlignment w:val="baseline"/>
              <w:rPr>
                <w:sz w:val="20"/>
                <w:szCs w:val="20"/>
              </w:rPr>
            </w:pPr>
            <w:r w:rsidRPr="00A914C2">
              <w:rPr>
                <w:sz w:val="20"/>
                <w:szCs w:val="20"/>
              </w:rPr>
              <w:t>документов, являющегося (ихся) результатом</w:t>
            </w:r>
          </w:p>
          <w:p w:rsidR="0063366F" w:rsidRPr="00A914C2" w:rsidRDefault="0063366F" w:rsidP="0063366F">
            <w:pPr>
              <w:jc w:val="center"/>
              <w:textAlignment w:val="baseline"/>
              <w:rPr>
                <w:sz w:val="20"/>
                <w:szCs w:val="20"/>
              </w:rPr>
            </w:pPr>
            <w:r w:rsidRPr="00A914C2">
              <w:rPr>
                <w:sz w:val="20"/>
                <w:szCs w:val="20"/>
              </w:rPr>
              <w:t>муниципальной услуги</w:t>
            </w:r>
          </w:p>
        </w:tc>
        <w:tc>
          <w:tcPr>
            <w:tcW w:w="1702"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Способы получения результата муниципальной услуги</w:t>
            </w:r>
          </w:p>
        </w:tc>
        <w:tc>
          <w:tcPr>
            <w:tcW w:w="2689" w:type="dxa"/>
            <w:gridSpan w:val="2"/>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Срок хранения невостребованных заявителем результатов муниципальной услуги</w:t>
            </w:r>
          </w:p>
        </w:tc>
      </w:tr>
      <w:tr w:rsidR="0063366F" w:rsidRPr="00A914C2" w:rsidTr="0063366F">
        <w:tc>
          <w:tcPr>
            <w:tcW w:w="531"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1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в органе</w:t>
            </w:r>
          </w:p>
        </w:tc>
        <w:tc>
          <w:tcPr>
            <w:tcW w:w="15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в МФЦ</w:t>
            </w:r>
          </w:p>
        </w:tc>
      </w:tr>
      <w:tr w:rsidR="0063366F" w:rsidRPr="00A914C2" w:rsidTr="0063366F">
        <w:tc>
          <w:tcPr>
            <w:tcW w:w="5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1</w:t>
            </w:r>
          </w:p>
        </w:tc>
        <w:tc>
          <w:tcPr>
            <w:tcW w:w="214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2</w:t>
            </w:r>
          </w:p>
        </w:tc>
        <w:tc>
          <w:tcPr>
            <w:tcW w:w="229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3</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4</w:t>
            </w:r>
          </w:p>
        </w:tc>
        <w:tc>
          <w:tcPr>
            <w:tcW w:w="1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5</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6</w:t>
            </w:r>
          </w:p>
        </w:tc>
        <w:tc>
          <w:tcPr>
            <w:tcW w:w="170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7</w:t>
            </w:r>
          </w:p>
        </w:tc>
        <w:tc>
          <w:tcPr>
            <w:tcW w:w="11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8</w:t>
            </w:r>
          </w:p>
        </w:tc>
        <w:tc>
          <w:tcPr>
            <w:tcW w:w="15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z w:val="14"/>
                <w:szCs w:val="20"/>
              </w:rPr>
            </w:pPr>
            <w:r w:rsidRPr="00A914C2">
              <w:rPr>
                <w:sz w:val="14"/>
                <w:szCs w:val="20"/>
              </w:rPr>
              <w:t>9</w:t>
            </w:r>
          </w:p>
        </w:tc>
      </w:tr>
      <w:tr w:rsidR="0063366F" w:rsidRPr="00A914C2" w:rsidTr="0063366F">
        <w:trPr>
          <w:trHeight w:val="1466"/>
        </w:trPr>
        <w:tc>
          <w:tcPr>
            <w:tcW w:w="5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1.</w:t>
            </w:r>
          </w:p>
        </w:tc>
        <w:tc>
          <w:tcPr>
            <w:tcW w:w="214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autoSpaceDE w:val="0"/>
              <w:autoSpaceDN w:val="0"/>
              <w:adjustRightInd w:val="0"/>
              <w:outlineLvl w:val="0"/>
              <w:rPr>
                <w:sz w:val="20"/>
                <w:szCs w:val="20"/>
              </w:rPr>
            </w:pPr>
            <w:r w:rsidRPr="00A914C2">
              <w:rPr>
                <w:sz w:val="20"/>
                <w:szCs w:val="20"/>
              </w:rPr>
              <w:t>Постановление Администрации городского поселения «Город Краснокаменск» о бесплатном предоставлении в собственность земельного участка для индивидуального жилищного строительства</w:t>
            </w:r>
          </w:p>
        </w:tc>
        <w:tc>
          <w:tcPr>
            <w:tcW w:w="229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Документ должен быть подписан Главой городского поселения «Город Краснокаменск»</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положительный</w:t>
            </w:r>
          </w:p>
        </w:tc>
        <w:tc>
          <w:tcPr>
            <w:tcW w:w="1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Постановление</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 xml:space="preserve">нет </w:t>
            </w:r>
          </w:p>
        </w:tc>
        <w:tc>
          <w:tcPr>
            <w:tcW w:w="170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 почтовая связь</w:t>
            </w:r>
          </w:p>
          <w:p w:rsidR="0063366F" w:rsidRPr="00A914C2" w:rsidRDefault="0063366F" w:rsidP="0063366F">
            <w:pPr>
              <w:rPr>
                <w:sz w:val="20"/>
                <w:szCs w:val="20"/>
              </w:rPr>
            </w:pPr>
            <w:r w:rsidRPr="00A914C2">
              <w:rPr>
                <w:sz w:val="20"/>
                <w:szCs w:val="20"/>
              </w:rPr>
              <w:t xml:space="preserve">- электронный адрес </w:t>
            </w:r>
          </w:p>
          <w:p w:rsidR="0063366F" w:rsidRPr="00A914C2" w:rsidRDefault="0063366F" w:rsidP="0063366F">
            <w:pPr>
              <w:rPr>
                <w:sz w:val="20"/>
                <w:szCs w:val="20"/>
              </w:rPr>
            </w:pPr>
            <w:r w:rsidRPr="00A914C2">
              <w:rPr>
                <w:sz w:val="20"/>
                <w:szCs w:val="20"/>
              </w:rPr>
              <w:t>- лично</w:t>
            </w:r>
          </w:p>
        </w:tc>
        <w:tc>
          <w:tcPr>
            <w:tcW w:w="11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w:t>
            </w:r>
          </w:p>
        </w:tc>
        <w:tc>
          <w:tcPr>
            <w:tcW w:w="15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в течение 30 дней со дня его получения</w:t>
            </w:r>
          </w:p>
        </w:tc>
      </w:tr>
      <w:tr w:rsidR="0063366F" w:rsidRPr="00A914C2" w:rsidTr="0063366F">
        <w:tc>
          <w:tcPr>
            <w:tcW w:w="5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 xml:space="preserve">2. </w:t>
            </w:r>
          </w:p>
        </w:tc>
        <w:tc>
          <w:tcPr>
            <w:tcW w:w="214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autoSpaceDE w:val="0"/>
              <w:autoSpaceDN w:val="0"/>
              <w:adjustRightInd w:val="0"/>
              <w:outlineLvl w:val="0"/>
              <w:rPr>
                <w:sz w:val="20"/>
                <w:szCs w:val="20"/>
              </w:rPr>
            </w:pPr>
            <w:r w:rsidRPr="00A914C2">
              <w:rPr>
                <w:sz w:val="20"/>
                <w:szCs w:val="20"/>
              </w:rPr>
              <w:t>Уведомление об отказе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tc>
        <w:tc>
          <w:tcPr>
            <w:tcW w:w="229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Документ должен быть подписан Главой городского поселения «Город Краснокаменск»</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отрицательный</w:t>
            </w:r>
          </w:p>
        </w:tc>
        <w:tc>
          <w:tcPr>
            <w:tcW w:w="1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Уведомление</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нет</w:t>
            </w:r>
          </w:p>
        </w:tc>
        <w:tc>
          <w:tcPr>
            <w:tcW w:w="170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 почтовая связь</w:t>
            </w:r>
          </w:p>
          <w:p w:rsidR="0063366F" w:rsidRPr="00A914C2" w:rsidRDefault="0063366F" w:rsidP="0063366F">
            <w:pPr>
              <w:rPr>
                <w:sz w:val="20"/>
                <w:szCs w:val="20"/>
              </w:rPr>
            </w:pPr>
            <w:r w:rsidRPr="00A914C2">
              <w:rPr>
                <w:sz w:val="20"/>
                <w:szCs w:val="20"/>
              </w:rPr>
              <w:t>- электронный адрес</w:t>
            </w:r>
          </w:p>
          <w:p w:rsidR="0063366F" w:rsidRPr="00A914C2" w:rsidRDefault="0063366F" w:rsidP="0063366F">
            <w:pPr>
              <w:rPr>
                <w:sz w:val="20"/>
                <w:szCs w:val="20"/>
              </w:rPr>
            </w:pPr>
            <w:r w:rsidRPr="00A914C2">
              <w:rPr>
                <w:sz w:val="20"/>
                <w:szCs w:val="20"/>
              </w:rPr>
              <w:t>- лично</w:t>
            </w:r>
          </w:p>
        </w:tc>
        <w:tc>
          <w:tcPr>
            <w:tcW w:w="11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w:t>
            </w:r>
          </w:p>
        </w:tc>
        <w:tc>
          <w:tcPr>
            <w:tcW w:w="15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в течение 30 дней со дня его получения</w:t>
            </w:r>
          </w:p>
        </w:tc>
      </w:tr>
      <w:tr w:rsidR="0063366F" w:rsidRPr="00A914C2" w:rsidTr="0063366F">
        <w:tc>
          <w:tcPr>
            <w:tcW w:w="5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3.</w:t>
            </w:r>
          </w:p>
        </w:tc>
        <w:tc>
          <w:tcPr>
            <w:tcW w:w="214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autoSpaceDE w:val="0"/>
              <w:autoSpaceDN w:val="0"/>
              <w:adjustRightInd w:val="0"/>
              <w:outlineLvl w:val="0"/>
              <w:rPr>
                <w:sz w:val="20"/>
                <w:szCs w:val="20"/>
              </w:rPr>
            </w:pPr>
            <w:r w:rsidRPr="00A914C2">
              <w:rPr>
                <w:sz w:val="20"/>
                <w:szCs w:val="20"/>
              </w:rPr>
              <w:t xml:space="preserve">Уведомление </w:t>
            </w:r>
            <w:r w:rsidRPr="00A914C2">
              <w:rPr>
                <w:rFonts w:eastAsia="Calibri"/>
                <w:sz w:val="20"/>
                <w:szCs w:val="20"/>
              </w:rPr>
              <w:t>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tc>
        <w:tc>
          <w:tcPr>
            <w:tcW w:w="229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Документ должен быть подписан Главой городского поселения «Город Краснокаменск»</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положительный</w:t>
            </w:r>
          </w:p>
        </w:tc>
        <w:tc>
          <w:tcPr>
            <w:tcW w:w="1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Уведомление</w:t>
            </w:r>
          </w:p>
        </w:tc>
        <w:tc>
          <w:tcPr>
            <w:tcW w:w="184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63366F" w:rsidRPr="00A914C2" w:rsidRDefault="0063366F" w:rsidP="0063366F">
            <w:pPr>
              <w:rPr>
                <w:sz w:val="20"/>
                <w:szCs w:val="20"/>
              </w:rPr>
            </w:pPr>
          </w:p>
        </w:tc>
        <w:tc>
          <w:tcPr>
            <w:tcW w:w="170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 почтовая связь</w:t>
            </w:r>
          </w:p>
          <w:p w:rsidR="0063366F" w:rsidRPr="00A914C2" w:rsidRDefault="0063366F" w:rsidP="0063366F">
            <w:pPr>
              <w:rPr>
                <w:sz w:val="20"/>
                <w:szCs w:val="20"/>
              </w:rPr>
            </w:pPr>
            <w:r w:rsidRPr="00A914C2">
              <w:rPr>
                <w:sz w:val="20"/>
                <w:szCs w:val="20"/>
              </w:rPr>
              <w:t>- электронный адрес</w:t>
            </w:r>
          </w:p>
          <w:p w:rsidR="0063366F" w:rsidRPr="00A914C2" w:rsidRDefault="0063366F" w:rsidP="0063366F">
            <w:pPr>
              <w:rPr>
                <w:sz w:val="20"/>
                <w:szCs w:val="20"/>
              </w:rPr>
            </w:pPr>
            <w:r w:rsidRPr="00A914C2">
              <w:rPr>
                <w:sz w:val="20"/>
                <w:szCs w:val="20"/>
              </w:rPr>
              <w:t>- лично</w:t>
            </w:r>
          </w:p>
        </w:tc>
        <w:tc>
          <w:tcPr>
            <w:tcW w:w="113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w:t>
            </w:r>
          </w:p>
        </w:tc>
        <w:tc>
          <w:tcPr>
            <w:tcW w:w="15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в течение 30 дней со дня его получения</w:t>
            </w:r>
          </w:p>
        </w:tc>
      </w:tr>
    </w:tbl>
    <w:p w:rsidR="0063366F" w:rsidRPr="00A914C2" w:rsidRDefault="0063366F" w:rsidP="0063366F">
      <w:pPr>
        <w:jc w:val="center"/>
        <w:rPr>
          <w:sz w:val="20"/>
          <w:szCs w:val="20"/>
        </w:rPr>
      </w:pPr>
    </w:p>
    <w:p w:rsidR="0063366F" w:rsidRPr="00A914C2" w:rsidRDefault="0063366F" w:rsidP="0063366F">
      <w:pPr>
        <w:jc w:val="center"/>
        <w:rPr>
          <w:sz w:val="28"/>
          <w:szCs w:val="28"/>
        </w:rPr>
      </w:pPr>
      <w:r w:rsidRPr="00A914C2">
        <w:rPr>
          <w:szCs w:val="28"/>
        </w:rPr>
        <w:t>Раздел 7. Технологические процессы предоставления муниципальной услуги</w:t>
      </w:r>
    </w:p>
    <w:tbl>
      <w:tblPr>
        <w:tblW w:w="15030" w:type="dxa"/>
        <w:tblInd w:w="697" w:type="dxa"/>
        <w:tblLayout w:type="fixed"/>
        <w:tblCellMar>
          <w:left w:w="0" w:type="dxa"/>
          <w:right w:w="0" w:type="dxa"/>
        </w:tblCellMar>
        <w:tblLook w:val="04A0"/>
      </w:tblPr>
      <w:tblGrid>
        <w:gridCol w:w="568"/>
        <w:gridCol w:w="1702"/>
        <w:gridCol w:w="6381"/>
        <w:gridCol w:w="1418"/>
        <w:gridCol w:w="1559"/>
        <w:gridCol w:w="1843"/>
        <w:gridCol w:w="1559"/>
      </w:tblGrid>
      <w:tr w:rsidR="0063366F" w:rsidRPr="00A914C2" w:rsidTr="0063366F">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N п/п</w:t>
            </w:r>
          </w:p>
        </w:tc>
        <w:tc>
          <w:tcPr>
            <w:tcW w:w="17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Наименование процедуры процесса</w:t>
            </w:r>
          </w:p>
        </w:tc>
        <w:tc>
          <w:tcPr>
            <w:tcW w:w="63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Особенности исполнения процедуры процесса</w:t>
            </w:r>
          </w:p>
        </w:tc>
        <w:tc>
          <w:tcPr>
            <w:tcW w:w="14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Сроки исполнения процедуры (процесса)</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Исполнитель процедуры процесса</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Ресурсы, необходимые для выполнения процедуры процесса</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Формы документов, необходимые для выполнения процедуры процесса</w:t>
            </w:r>
          </w:p>
        </w:tc>
      </w:tr>
      <w:tr w:rsidR="0063366F" w:rsidRPr="00A914C2" w:rsidTr="0063366F">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1</w:t>
            </w:r>
          </w:p>
        </w:tc>
        <w:tc>
          <w:tcPr>
            <w:tcW w:w="17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2</w:t>
            </w:r>
          </w:p>
        </w:tc>
        <w:tc>
          <w:tcPr>
            <w:tcW w:w="63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3</w:t>
            </w:r>
          </w:p>
        </w:tc>
        <w:tc>
          <w:tcPr>
            <w:tcW w:w="14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4</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5</w:t>
            </w:r>
          </w:p>
        </w:tc>
        <w:tc>
          <w:tcPr>
            <w:tcW w:w="1843"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6</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14"/>
                <w:szCs w:val="20"/>
              </w:rPr>
            </w:pPr>
            <w:r w:rsidRPr="00A914C2">
              <w:rPr>
                <w:sz w:val="14"/>
                <w:szCs w:val="20"/>
              </w:rPr>
              <w:t>7</w:t>
            </w:r>
          </w:p>
        </w:tc>
      </w:tr>
      <w:tr w:rsidR="0063366F" w:rsidRPr="00A914C2" w:rsidTr="0063366F">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1.</w:t>
            </w:r>
          </w:p>
        </w:tc>
        <w:tc>
          <w:tcPr>
            <w:tcW w:w="17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Прием, регистрация заявления и документов, предоставленных заявителем либо регистрация устного обращения заявителя на приеме по личным вопросам</w:t>
            </w:r>
          </w:p>
        </w:tc>
        <w:tc>
          <w:tcPr>
            <w:tcW w:w="63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widowControl w:val="0"/>
              <w:rPr>
                <w:sz w:val="20"/>
                <w:szCs w:val="20"/>
              </w:rPr>
            </w:pPr>
            <w:r w:rsidRPr="00A914C2">
              <w:rPr>
                <w:sz w:val="20"/>
                <w:szCs w:val="20"/>
              </w:rPr>
              <w:t xml:space="preserve">Обращения о предоставлении муниципальной услуги принимаются: </w:t>
            </w:r>
          </w:p>
          <w:p w:rsidR="0063366F" w:rsidRPr="00A914C2" w:rsidRDefault="0063366F" w:rsidP="0063366F">
            <w:pPr>
              <w:widowControl w:val="0"/>
              <w:rPr>
                <w:sz w:val="20"/>
                <w:szCs w:val="20"/>
              </w:rPr>
            </w:pPr>
            <w:r w:rsidRPr="00A914C2">
              <w:rPr>
                <w:sz w:val="20"/>
                <w:szCs w:val="20"/>
              </w:rPr>
              <w:t xml:space="preserve">- на бумажном носителе в одном экземпляре непосредственно от заявителя, доверенного лица или поступившие посредством почтовой связи; </w:t>
            </w:r>
          </w:p>
          <w:p w:rsidR="0063366F" w:rsidRPr="00A914C2" w:rsidRDefault="0063366F" w:rsidP="0063366F">
            <w:pPr>
              <w:widowControl w:val="0"/>
              <w:rPr>
                <w:sz w:val="20"/>
                <w:szCs w:val="20"/>
              </w:rPr>
            </w:pPr>
            <w:r w:rsidRPr="00A914C2">
              <w:rPr>
                <w:sz w:val="20"/>
                <w:szCs w:val="20"/>
              </w:rPr>
              <w:t xml:space="preserve">- в форме электронного документа поступившие посредством сети «Интернет»; </w:t>
            </w:r>
          </w:p>
          <w:p w:rsidR="0063366F" w:rsidRPr="00A914C2" w:rsidRDefault="0063366F" w:rsidP="0063366F">
            <w:pPr>
              <w:widowControl w:val="0"/>
              <w:rPr>
                <w:sz w:val="20"/>
                <w:szCs w:val="20"/>
              </w:rPr>
            </w:pPr>
            <w:r w:rsidRPr="00A914C2">
              <w:rPr>
                <w:sz w:val="20"/>
                <w:szCs w:val="20"/>
              </w:rPr>
              <w:t xml:space="preserve">- через официальный сайт Администрации городского поселения: http://красно-каменск.рф; </w:t>
            </w:r>
          </w:p>
          <w:p w:rsidR="0063366F" w:rsidRPr="00A914C2" w:rsidRDefault="0063366F" w:rsidP="0063366F">
            <w:pPr>
              <w:widowControl w:val="0"/>
              <w:rPr>
                <w:sz w:val="20"/>
                <w:szCs w:val="20"/>
              </w:rPr>
            </w:pPr>
            <w:r w:rsidRPr="00A914C2">
              <w:rPr>
                <w:sz w:val="20"/>
                <w:szCs w:val="20"/>
              </w:rPr>
              <w:t xml:space="preserve">- посредством Государственной информационной системы «Портал государственных и муниципальных услуг Забайкальского края»: </w:t>
            </w:r>
            <w:hyperlink r:id="rId181" w:history="1">
              <w:r w:rsidRPr="00A914C2">
                <w:rPr>
                  <w:rStyle w:val="aa"/>
                  <w:color w:val="auto"/>
                  <w:sz w:val="20"/>
                  <w:szCs w:val="20"/>
                </w:rPr>
                <w:t>http://pgu.e-zab.ru</w:t>
              </w:r>
            </w:hyperlink>
            <w:r w:rsidRPr="00A914C2">
              <w:rPr>
                <w:sz w:val="20"/>
                <w:szCs w:val="20"/>
              </w:rPr>
              <w:t>;</w:t>
            </w:r>
          </w:p>
          <w:p w:rsidR="0063366F" w:rsidRPr="00A914C2" w:rsidRDefault="0063366F" w:rsidP="0063366F">
            <w:pPr>
              <w:widowControl w:val="0"/>
              <w:rPr>
                <w:sz w:val="20"/>
                <w:szCs w:val="20"/>
              </w:rPr>
            </w:pPr>
            <w:r w:rsidRPr="00A914C2">
              <w:rPr>
                <w:sz w:val="20"/>
                <w:szCs w:val="20"/>
              </w:rPr>
              <w:t xml:space="preserve">- посредством Единого портала государственных и муниципальных услуг (функций): </w:t>
            </w:r>
            <w:hyperlink r:id="rId182" w:history="1">
              <w:r w:rsidRPr="00A914C2">
                <w:rPr>
                  <w:rStyle w:val="aa"/>
                  <w:color w:val="auto"/>
                  <w:sz w:val="20"/>
                  <w:szCs w:val="20"/>
                </w:rPr>
                <w:t>http://www.gosuslugi.ru</w:t>
              </w:r>
            </w:hyperlink>
            <w:r w:rsidRPr="00A914C2">
              <w:rPr>
                <w:sz w:val="20"/>
                <w:szCs w:val="20"/>
              </w:rPr>
              <w:t>;</w:t>
            </w:r>
          </w:p>
          <w:p w:rsidR="0063366F" w:rsidRPr="00A914C2" w:rsidRDefault="0063366F" w:rsidP="0063366F">
            <w:pPr>
              <w:widowControl w:val="0"/>
              <w:rPr>
                <w:sz w:val="20"/>
                <w:szCs w:val="20"/>
              </w:rPr>
            </w:pPr>
            <w:r w:rsidRPr="00A914C2">
              <w:rPr>
                <w:sz w:val="20"/>
                <w:szCs w:val="20"/>
              </w:rPr>
              <w:t xml:space="preserve">- по адресу электронной почты: adm.krasnokamensk@mail.ru или info@mfc-chita.ru. </w:t>
            </w:r>
          </w:p>
          <w:p w:rsidR="0063366F" w:rsidRPr="00A914C2" w:rsidRDefault="0063366F" w:rsidP="0063366F">
            <w:pPr>
              <w:widowControl w:val="0"/>
              <w:rPr>
                <w:sz w:val="20"/>
                <w:szCs w:val="20"/>
              </w:rPr>
            </w:pPr>
            <w:r w:rsidRPr="00A914C2">
              <w:rPr>
                <w:sz w:val="20"/>
                <w:szCs w:val="20"/>
              </w:rPr>
              <w:t xml:space="preserve">- в форме устного обращения, поступившего должностному лицу на личном приеме. </w:t>
            </w:r>
          </w:p>
          <w:p w:rsidR="0063366F" w:rsidRPr="00A914C2" w:rsidRDefault="0063366F" w:rsidP="0063366F">
            <w:pPr>
              <w:widowControl w:val="0"/>
              <w:rPr>
                <w:sz w:val="20"/>
                <w:szCs w:val="20"/>
              </w:rPr>
            </w:pPr>
            <w:r w:rsidRPr="00A914C2">
              <w:rPr>
                <w:sz w:val="20"/>
                <w:szCs w:val="20"/>
              </w:rPr>
              <w:t xml:space="preserve">При приеме заявления о принятии на учет и прилагаемых к нему документов специалист, ответственный за прием документов: </w:t>
            </w:r>
          </w:p>
          <w:p w:rsidR="0063366F" w:rsidRPr="00A914C2" w:rsidRDefault="0063366F" w:rsidP="0063366F">
            <w:pPr>
              <w:widowControl w:val="0"/>
              <w:rPr>
                <w:sz w:val="20"/>
                <w:szCs w:val="20"/>
              </w:rPr>
            </w:pPr>
            <w:r w:rsidRPr="00A914C2">
              <w:rPr>
                <w:sz w:val="20"/>
                <w:szCs w:val="20"/>
              </w:rPr>
              <w:t xml:space="preserve">- проверяет документ, удостоверяющий личность заявителя, а для представителя заявителя </w:t>
            </w:r>
          </w:p>
          <w:p w:rsidR="0063366F" w:rsidRPr="00A914C2" w:rsidRDefault="0063366F" w:rsidP="0063366F">
            <w:pPr>
              <w:widowControl w:val="0"/>
              <w:rPr>
                <w:sz w:val="20"/>
                <w:szCs w:val="20"/>
              </w:rPr>
            </w:pPr>
            <w:r w:rsidRPr="00A914C2">
              <w:rPr>
                <w:sz w:val="20"/>
                <w:szCs w:val="20"/>
              </w:rPr>
              <w:t>-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 - проверяет правильность оформления заявителем заявления;</w:t>
            </w:r>
          </w:p>
          <w:p w:rsidR="0063366F" w:rsidRPr="00A914C2" w:rsidRDefault="0063366F" w:rsidP="0063366F">
            <w:pPr>
              <w:widowControl w:val="0"/>
              <w:rPr>
                <w:sz w:val="20"/>
                <w:szCs w:val="20"/>
              </w:rPr>
            </w:pPr>
            <w:r w:rsidRPr="00A914C2">
              <w:rPr>
                <w:sz w:val="20"/>
                <w:szCs w:val="20"/>
              </w:rPr>
              <w:t xml:space="preserve">- проверяет комплектность и срок действия документов, представленных заявителем; </w:t>
            </w:r>
          </w:p>
          <w:p w:rsidR="0063366F" w:rsidRPr="00A914C2" w:rsidRDefault="0063366F" w:rsidP="0063366F">
            <w:pPr>
              <w:widowControl w:val="0"/>
              <w:rPr>
                <w:sz w:val="20"/>
                <w:szCs w:val="20"/>
              </w:rPr>
            </w:pPr>
            <w:r w:rsidRPr="00A914C2">
              <w:rPr>
                <w:sz w:val="20"/>
                <w:szCs w:val="20"/>
              </w:rPr>
              <w:t xml:space="preserve">- 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 </w:t>
            </w:r>
          </w:p>
          <w:p w:rsidR="0063366F" w:rsidRPr="00A914C2" w:rsidRDefault="0063366F" w:rsidP="0063366F">
            <w:pPr>
              <w:widowControl w:val="0"/>
              <w:rPr>
                <w:sz w:val="20"/>
                <w:szCs w:val="20"/>
              </w:rPr>
            </w:pPr>
            <w:r w:rsidRPr="00A914C2">
              <w:rPr>
                <w:sz w:val="20"/>
                <w:szCs w:val="20"/>
              </w:rPr>
              <w:t xml:space="preserve">- заверяет копии документов после проверки их соответствия оригиналам; - на принятом заявлении делает отметку о дате и времени принятия заявления с указанием фамилии и должности лица, принявшего документы; </w:t>
            </w:r>
          </w:p>
          <w:p w:rsidR="0063366F" w:rsidRPr="00A914C2" w:rsidRDefault="0063366F" w:rsidP="0063366F">
            <w:pPr>
              <w:widowControl w:val="0"/>
              <w:rPr>
                <w:rFonts w:eastAsiaTheme="minorHAnsi"/>
                <w:sz w:val="20"/>
                <w:szCs w:val="20"/>
                <w:lang w:eastAsia="en-US"/>
              </w:rPr>
            </w:pPr>
            <w:r w:rsidRPr="00A914C2">
              <w:rPr>
                <w:sz w:val="20"/>
                <w:szCs w:val="20"/>
              </w:rPr>
              <w:t>- выдает заявителю расписку в принятии заявления и приложенных к нему документов для рассмотрения с указанием перечня принятых документов, даты, времени (часов, минут) их принятия, фамилии и должности лица, принявшего документы. В случае подачи заявления о принятии на учет Исполнитель в день приема заявления и прилагаемых к нему документов регистрирует заявление. Поступившему заявлению присваивается регистрационный номер. Регистрационный номер и дата поступления проставляются на заявлении и вносятся в журнал регистрации входящей корреспонденции. Далее заявление с прилагаемыми к нему документами передается на подпись Главе городского поселения «Город Краснокаменск». При получении заявления в форме электронного документа, поступившего при обращении заявителя Исполнитель, в день получения направляет заявителю уведомление в электронной форме, подтверждающее получение и регистрацию заявления. В случае обращения заявителя в филиал КГАУ «МФЦ» специалист филиала КГАУ «МФЦ», осуществляющий обработку принятых от заявителей документов: - формирует пакет принятых от заявителей документов для направления в Администрацию городского поселения; - формирует опись принятых документов в двух экземплярах, один из которых возвращается в филиал КГАУ «МФЦ» от Администрации городского поселения с отметкой о получении Администрацией городского поселения документов. Оригиналы документов, принятые сотрудником филиала КГАУ «МФЦ» от заявителя (представителя заявителя) направляются в Администрацию городского поселения в срок, не позднее рабочего дня, следующего за днем приема документов. Документы доставляются курьерской службой в опломбированных сумках по ведомости в Администрацию городского поселения по месту нахождения. Организация курьерской доставки документов, а также ответственность за сохранность и комплектность принятых на исполнение документов, возлагается на многофункциональный центр.</w:t>
            </w:r>
          </w:p>
        </w:tc>
        <w:tc>
          <w:tcPr>
            <w:tcW w:w="1418"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Максимальный срок приема и регистрации заявления и документов, представленных заявителем, не должен превышать 15 минут</w:t>
            </w:r>
          </w:p>
        </w:tc>
        <w:tc>
          <w:tcPr>
            <w:tcW w:w="15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Должностное лицо отдела по управлению муниципальным имуществом и земельными отношениями Администрации городского поселения</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widowControl w:val="0"/>
              <w:autoSpaceDE w:val="0"/>
              <w:rPr>
                <w:sz w:val="20"/>
                <w:szCs w:val="20"/>
              </w:rPr>
            </w:pPr>
            <w:r w:rsidRPr="00A914C2">
              <w:rPr>
                <w:sz w:val="20"/>
                <w:szCs w:val="20"/>
              </w:rPr>
              <w:t>Здание Администрации городского поселения или филиала КГАУ «МФЦ»,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 Вход в здание Администрации городского поселения или филиала КГАУ «МФЦ» оформляется табличкой, информирующей о наименовании органа (организации), предоставляющего муниципальную услугу. Вход в здание Администрации городского поселения или филиала КГАУ «МФЦ» оборудуется устройством для маломобильных граждан. Помещения, в которых предоставляется муниципальная услуга, находятся в здании Администрации городского поселения или филиала КГАУ «МФЦ», обеспечивают комфортные условия заявителей на получение муниципальной услуги и должностных лиц, соответствуют требованиям санитарных норм и правил, государственных стандартов, гигиенических нормативов в области охраны труда. Помещения для приема заявителей размещены на втором этаже здания Администрации городского поселения, кабинеты 224 и 225 или в здании филиала КГАУ «МФЦ» и снабжены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Помещения для приема заявителей оснащены телефоном, ксероксом, сканером, принтером, компьютером и необходимой базой данных для предоставления муниципальной услуги. 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с использованием кресла-коляски. Вход в здание, в котором размещается Администрация городского поселения «Город Краснокаменск», и выход из него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 На территории, прилегающей к месту расположения Администрации городского поселения оборудуются места для бесплатной парковки автотранспортных средств, в том числе парковки для специальных транспортных средств инвалидов. На территорию здания, в котором размещается Администрация городского поселения допускаются сурдопереводчики и тифлосурдопереводчики.</w:t>
            </w:r>
          </w:p>
        </w:tc>
        <w:tc>
          <w:tcPr>
            <w:tcW w:w="1559"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uppressAutoHyphens/>
              <w:autoSpaceDE w:val="0"/>
              <w:autoSpaceDN w:val="0"/>
              <w:adjustRightInd w:val="0"/>
              <w:outlineLvl w:val="0"/>
              <w:rPr>
                <w:sz w:val="20"/>
                <w:szCs w:val="20"/>
              </w:rPr>
            </w:pPr>
            <w:r w:rsidRPr="00A914C2">
              <w:rPr>
                <w:sz w:val="20"/>
                <w:szCs w:val="20"/>
              </w:rPr>
              <w:t>Блок-схема</w:t>
            </w:r>
          </w:p>
          <w:p w:rsidR="0063366F" w:rsidRPr="00A914C2" w:rsidRDefault="0063366F" w:rsidP="0063366F">
            <w:pPr>
              <w:rPr>
                <w:sz w:val="20"/>
                <w:szCs w:val="20"/>
              </w:rPr>
            </w:pPr>
            <w:r w:rsidRPr="00A914C2">
              <w:rPr>
                <w:sz w:val="20"/>
                <w:szCs w:val="20"/>
              </w:rPr>
              <w:t>предоставления муниципальной услуги указана в Приложении № 6 к Административному регламенту</w:t>
            </w:r>
          </w:p>
        </w:tc>
      </w:tr>
      <w:tr w:rsidR="0063366F" w:rsidRPr="00A914C2" w:rsidTr="0063366F">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2.</w:t>
            </w:r>
          </w:p>
        </w:tc>
        <w:tc>
          <w:tcPr>
            <w:tcW w:w="17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tc>
        <w:tc>
          <w:tcPr>
            <w:tcW w:w="63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widowControl w:val="0"/>
              <w:rPr>
                <w:sz w:val="20"/>
                <w:szCs w:val="20"/>
              </w:rPr>
            </w:pPr>
            <w:r w:rsidRPr="00A914C2">
              <w:rPr>
                <w:sz w:val="20"/>
                <w:szCs w:val="20"/>
              </w:rPr>
              <w:t xml:space="preserve">Исполнитель проверяет поступившие заявление о принятии на учет и прилагаемые к нему документы на их соответствие перечню, установленному в Разделе 4, а также удостоверяется, что: </w:t>
            </w:r>
          </w:p>
          <w:p w:rsidR="0063366F" w:rsidRPr="00A914C2" w:rsidRDefault="0063366F" w:rsidP="0063366F">
            <w:pPr>
              <w:widowControl w:val="0"/>
              <w:rPr>
                <w:sz w:val="20"/>
                <w:szCs w:val="20"/>
              </w:rPr>
            </w:pPr>
            <w:r w:rsidRPr="00A914C2">
              <w:rPr>
                <w:sz w:val="20"/>
                <w:szCs w:val="20"/>
              </w:rPr>
              <w:t xml:space="preserve">- документы содержат необходимые реквизиты; </w:t>
            </w:r>
          </w:p>
          <w:p w:rsidR="0063366F" w:rsidRPr="00A914C2" w:rsidRDefault="0063366F" w:rsidP="0063366F">
            <w:pPr>
              <w:widowControl w:val="0"/>
              <w:rPr>
                <w:sz w:val="20"/>
                <w:szCs w:val="20"/>
              </w:rPr>
            </w:pPr>
            <w:r w:rsidRPr="00A914C2">
              <w:rPr>
                <w:sz w:val="20"/>
                <w:szCs w:val="20"/>
              </w:rPr>
              <w:t xml:space="preserve">- в документах нет подчисток, приписок, зачеркнутых слов (цифр) и иных не оговоренных в них исправлений; </w:t>
            </w:r>
          </w:p>
          <w:p w:rsidR="0063366F" w:rsidRPr="00A914C2" w:rsidRDefault="0063366F" w:rsidP="0063366F">
            <w:pPr>
              <w:widowControl w:val="0"/>
              <w:rPr>
                <w:sz w:val="20"/>
                <w:szCs w:val="20"/>
              </w:rPr>
            </w:pPr>
            <w:r w:rsidRPr="00A914C2">
              <w:rPr>
                <w:sz w:val="20"/>
                <w:szCs w:val="20"/>
              </w:rPr>
              <w:t>- документы не исполнены карандашом; - документы не имеют нечитаемых слов (цифр) и серьезных повреждений, наличие которых не позволяет однозначно истолковать их содержание.</w:t>
            </w:r>
          </w:p>
          <w:p w:rsidR="0063366F" w:rsidRPr="00A914C2" w:rsidRDefault="0063366F" w:rsidP="0063366F">
            <w:pPr>
              <w:pStyle w:val="ad"/>
              <w:widowControl w:val="0"/>
              <w:spacing w:before="0" w:after="0" w:line="256" w:lineRule="auto"/>
              <w:rPr>
                <w:rFonts w:ascii="Times New Roman" w:hAnsi="Times New Roman" w:cs="Times New Roman"/>
                <w:color w:val="auto"/>
                <w:sz w:val="20"/>
                <w:szCs w:val="20"/>
                <w:lang w:eastAsia="en-US"/>
              </w:rPr>
            </w:pPr>
          </w:p>
        </w:tc>
        <w:tc>
          <w:tcPr>
            <w:tcW w:w="1418"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Максимальный срок выполнения настоящего административного действия – не более 20 календарных дней</w:t>
            </w:r>
          </w:p>
        </w:tc>
        <w:tc>
          <w:tcPr>
            <w:tcW w:w="15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Должностное лицо отдела по управлению муниципальным имуществом и земельными отношениями Администрации городского поселения</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559"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uppressAutoHyphens/>
              <w:autoSpaceDE w:val="0"/>
              <w:autoSpaceDN w:val="0"/>
              <w:adjustRightInd w:val="0"/>
              <w:outlineLvl w:val="0"/>
              <w:rPr>
                <w:sz w:val="20"/>
                <w:szCs w:val="20"/>
              </w:rPr>
            </w:pPr>
            <w:r w:rsidRPr="00A914C2">
              <w:rPr>
                <w:sz w:val="20"/>
                <w:szCs w:val="20"/>
              </w:rPr>
              <w:t>Блок-схема</w:t>
            </w:r>
          </w:p>
          <w:p w:rsidR="0063366F" w:rsidRPr="00A914C2" w:rsidRDefault="0063366F" w:rsidP="0063366F">
            <w:pPr>
              <w:rPr>
                <w:sz w:val="20"/>
                <w:szCs w:val="20"/>
              </w:rPr>
            </w:pPr>
            <w:r w:rsidRPr="00A914C2">
              <w:rPr>
                <w:sz w:val="20"/>
                <w:szCs w:val="20"/>
              </w:rPr>
              <w:t>предоставления муниципальной услуги указана в Приложении № 6 к Административному регламенту</w:t>
            </w:r>
          </w:p>
        </w:tc>
      </w:tr>
      <w:tr w:rsidR="0063366F" w:rsidRPr="00A914C2" w:rsidTr="0063366F">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3.</w:t>
            </w:r>
          </w:p>
        </w:tc>
        <w:tc>
          <w:tcPr>
            <w:tcW w:w="17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tc>
        <w:tc>
          <w:tcPr>
            <w:tcW w:w="63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widowControl w:val="0"/>
              <w:rPr>
                <w:sz w:val="20"/>
                <w:szCs w:val="20"/>
              </w:rPr>
            </w:pPr>
            <w:r w:rsidRPr="00A914C2">
              <w:rPr>
                <w:sz w:val="20"/>
                <w:szCs w:val="20"/>
              </w:rPr>
              <w:t>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Разделе 5, Исполнитель готовит проект Постановления Администрации городского поселения «Город Краснокаменск»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проект письма об отказе в принятии на учет. Подготовленный проект Постановления или проект письма передается на согласование и подписание Главе городского поселения «Город Краснокаменск». Исполнитель в течение одного рабочего дня информирует заявителя о подготовленном документе и возможности его получения.</w:t>
            </w:r>
          </w:p>
        </w:tc>
        <w:tc>
          <w:tcPr>
            <w:tcW w:w="1418"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63366F" w:rsidRPr="00A914C2" w:rsidRDefault="0063366F" w:rsidP="0063366F">
            <w:pPr>
              <w:rPr>
                <w:sz w:val="20"/>
                <w:szCs w:val="20"/>
              </w:rPr>
            </w:pPr>
            <w:r w:rsidRPr="00A914C2">
              <w:rPr>
                <w:sz w:val="20"/>
                <w:szCs w:val="20"/>
              </w:rPr>
              <w:t>Максимальный срок выполнения настоящего административного действия – в течение 30 календарных дней</w:t>
            </w:r>
          </w:p>
        </w:tc>
        <w:tc>
          <w:tcPr>
            <w:tcW w:w="15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Должностное лицо отдела по управлению муниципальным имуществом и земельными отношениями Администрации городского поселения</w:t>
            </w:r>
          </w:p>
          <w:p w:rsidR="0063366F" w:rsidRPr="00A914C2" w:rsidRDefault="0063366F" w:rsidP="0063366F">
            <w:pPr>
              <w:rPr>
                <w:rFonts w:eastAsiaTheme="minorHAnsi"/>
                <w:sz w:val="20"/>
                <w:szCs w:val="20"/>
                <w:lang w:eastAsia="en-US"/>
              </w:rPr>
            </w:pPr>
          </w:p>
          <w:p w:rsidR="0063366F" w:rsidRPr="00A914C2" w:rsidRDefault="0063366F" w:rsidP="0063366F">
            <w:pPr>
              <w:rPr>
                <w:sz w:val="20"/>
                <w:szCs w:val="20"/>
              </w:rPr>
            </w:pPr>
            <w:r w:rsidRPr="00A914C2">
              <w:rPr>
                <w:sz w:val="20"/>
                <w:szCs w:val="20"/>
              </w:rPr>
              <w:t>Должностное лицо отдела по организационным, социальным и кадровым вопросам                  Администрации городского поселения</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559"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uppressAutoHyphens/>
              <w:autoSpaceDE w:val="0"/>
              <w:autoSpaceDN w:val="0"/>
              <w:adjustRightInd w:val="0"/>
              <w:outlineLvl w:val="0"/>
              <w:rPr>
                <w:sz w:val="20"/>
                <w:szCs w:val="20"/>
              </w:rPr>
            </w:pPr>
            <w:r w:rsidRPr="00A914C2">
              <w:rPr>
                <w:sz w:val="20"/>
                <w:szCs w:val="20"/>
              </w:rPr>
              <w:t>Блок-схема</w:t>
            </w:r>
          </w:p>
          <w:p w:rsidR="0063366F" w:rsidRPr="00A914C2" w:rsidRDefault="0063366F" w:rsidP="0063366F">
            <w:pPr>
              <w:rPr>
                <w:sz w:val="20"/>
                <w:szCs w:val="20"/>
              </w:rPr>
            </w:pPr>
            <w:r w:rsidRPr="00A914C2">
              <w:rPr>
                <w:sz w:val="20"/>
                <w:szCs w:val="20"/>
              </w:rPr>
              <w:t>предоставления муниципальной услуги указана в Приложении № 6 к Административному регламенту</w:t>
            </w:r>
          </w:p>
        </w:tc>
      </w:tr>
      <w:tr w:rsidR="0063366F" w:rsidRPr="00A914C2" w:rsidTr="0063366F">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4.</w:t>
            </w:r>
          </w:p>
        </w:tc>
        <w:tc>
          <w:tcPr>
            <w:tcW w:w="17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tc>
        <w:tc>
          <w:tcPr>
            <w:tcW w:w="63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принятия соответствующего решения. В случае подачи заявления в электронном виде,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в течение</w:t>
            </w:r>
          </w:p>
          <w:p w:rsidR="0063366F" w:rsidRPr="00A914C2" w:rsidRDefault="0063366F" w:rsidP="0063366F">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двух дней формирует и направляется заявителю способом, указанным при подаче заявления. Администрация городского поселения направляет в сроки, установленные соответствующими Административными регламентами, а также иными нормативно – правовыми актами РФ, результат предоставления муниципальной услуги в филиале КГАУ «МФЦ» или уведомление о приостановлении, отказе в предоставлении услуги, отзыве документов (отказе в получении услуги) в порядке, установленном Соглашением, посредством курьерской доставки филиала КГАУ «МФЦ», по защищенным каналам связи в согласованном формате, заверенные электронно – цифровой подписью или производит выдачу готового результата по заявлению заявителя. Полученные документы для выдачи заявителю регистрируются в «АИС МФЦ» и заявитель информируется посредством телефонной связи о возможности получения документов. Заявитель удостоверяет факт получения документов личной подписью в расписке филиала КГАУ «МФЦ». Факт выдачи документов регистрируется в «АИС МФЦ», услуга снимается с контроля как предоставленная. Невостребованный заявителем документ, свидетельствующий о предоставлении (отказе в предоставлении) муниципальной услуги хранится в филиале КГАУ «МФЦ» в течение 30 дней со дня его получения. Не полученные документы заявителем и документы после выдачи документов возвращаются в Администрацию городского поселения по ведомости, 1 экземпляр которой возвращается в филиал КГАУ «МФЦ» с отметкой Администрации городского поселения о получении.</w:t>
            </w:r>
          </w:p>
        </w:tc>
        <w:tc>
          <w:tcPr>
            <w:tcW w:w="1418"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63366F" w:rsidRPr="00A914C2" w:rsidRDefault="0063366F" w:rsidP="0063366F">
            <w:pPr>
              <w:rPr>
                <w:sz w:val="20"/>
                <w:szCs w:val="20"/>
                <w:lang w:eastAsia="en-US"/>
              </w:rPr>
            </w:pPr>
            <w:r w:rsidRPr="00A914C2">
              <w:rPr>
                <w:sz w:val="20"/>
                <w:szCs w:val="20"/>
              </w:rPr>
              <w:t>Максимальный срок выполнения настоящего административного действия – не позднее 5 рабочих дней</w:t>
            </w:r>
          </w:p>
        </w:tc>
        <w:tc>
          <w:tcPr>
            <w:tcW w:w="15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Должностное лицо отдела по управлению муниципальным имуществом и земельными отношениями Администрации городского поселения</w:t>
            </w:r>
          </w:p>
          <w:p w:rsidR="0063366F" w:rsidRPr="00A914C2" w:rsidRDefault="0063366F" w:rsidP="0063366F">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559"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uppressAutoHyphens/>
              <w:autoSpaceDE w:val="0"/>
              <w:autoSpaceDN w:val="0"/>
              <w:adjustRightInd w:val="0"/>
              <w:outlineLvl w:val="0"/>
              <w:rPr>
                <w:sz w:val="20"/>
                <w:szCs w:val="20"/>
              </w:rPr>
            </w:pPr>
            <w:r w:rsidRPr="00A914C2">
              <w:rPr>
                <w:sz w:val="20"/>
                <w:szCs w:val="20"/>
              </w:rPr>
              <w:t>Блок-схема</w:t>
            </w:r>
          </w:p>
          <w:p w:rsidR="0063366F" w:rsidRPr="00A914C2" w:rsidRDefault="0063366F" w:rsidP="0063366F">
            <w:pPr>
              <w:suppressAutoHyphens/>
              <w:autoSpaceDE w:val="0"/>
              <w:autoSpaceDN w:val="0"/>
              <w:adjustRightInd w:val="0"/>
              <w:outlineLvl w:val="0"/>
              <w:rPr>
                <w:sz w:val="20"/>
                <w:szCs w:val="20"/>
              </w:rPr>
            </w:pPr>
            <w:r w:rsidRPr="00A914C2">
              <w:rPr>
                <w:sz w:val="20"/>
                <w:szCs w:val="20"/>
              </w:rPr>
              <w:t>предоставления муниципальной услуги указана в Приложении № 6 к Административному регламенту</w:t>
            </w:r>
          </w:p>
        </w:tc>
      </w:tr>
      <w:tr w:rsidR="0063366F" w:rsidRPr="00A914C2" w:rsidTr="0063366F">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5.</w:t>
            </w:r>
          </w:p>
        </w:tc>
        <w:tc>
          <w:tcPr>
            <w:tcW w:w="17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Предложение заявителю земельного участка для индивидуального жилищного строительства</w:t>
            </w:r>
          </w:p>
        </w:tc>
        <w:tc>
          <w:tcPr>
            <w:tcW w:w="63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widowControl w:val="0"/>
              <w:rPr>
                <w:sz w:val="20"/>
                <w:szCs w:val="20"/>
              </w:rPr>
            </w:pPr>
            <w:r w:rsidRPr="00A914C2">
              <w:rPr>
                <w:sz w:val="20"/>
                <w:szCs w:val="20"/>
              </w:rPr>
              <w:t>Проект извещения в течение одного рабочего дня передается на согласование и подписание Главе городского поселения «Город Краснокаменск». После подписания извещения Исполнитель в течение одного рабочего дня регистрирует подписанный документ и в течение двух рабочих дней подписанное извещение направляется заявителю способом, указанным при подаче заявления. Исполнитель направляет извещение не позднее 20 календарных дней со дня опубликования перечня (изменений к нему) способом, указанным при подаче заявления.</w:t>
            </w:r>
          </w:p>
        </w:tc>
        <w:tc>
          <w:tcPr>
            <w:tcW w:w="1418"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Максимальный срок выполнения настоящего административного действия –в течение 20 календарных дней</w:t>
            </w:r>
          </w:p>
        </w:tc>
        <w:tc>
          <w:tcPr>
            <w:tcW w:w="15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Должностное лицо отдела по управлению муниципальным имуществом и земельными отношениями Администрации городского поселения</w:t>
            </w:r>
          </w:p>
          <w:p w:rsidR="0063366F" w:rsidRPr="00A914C2" w:rsidRDefault="0063366F" w:rsidP="0063366F">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559"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uppressAutoHyphens/>
              <w:autoSpaceDE w:val="0"/>
              <w:autoSpaceDN w:val="0"/>
              <w:adjustRightInd w:val="0"/>
              <w:outlineLvl w:val="0"/>
              <w:rPr>
                <w:sz w:val="20"/>
                <w:szCs w:val="20"/>
              </w:rPr>
            </w:pPr>
            <w:r w:rsidRPr="00A914C2">
              <w:rPr>
                <w:sz w:val="20"/>
                <w:szCs w:val="20"/>
              </w:rPr>
              <w:t>Блок-схема</w:t>
            </w:r>
          </w:p>
          <w:p w:rsidR="0063366F" w:rsidRPr="00A914C2" w:rsidRDefault="0063366F" w:rsidP="0063366F">
            <w:pPr>
              <w:suppressAutoHyphens/>
              <w:autoSpaceDE w:val="0"/>
              <w:autoSpaceDN w:val="0"/>
              <w:adjustRightInd w:val="0"/>
              <w:outlineLvl w:val="0"/>
              <w:rPr>
                <w:sz w:val="20"/>
                <w:szCs w:val="20"/>
              </w:rPr>
            </w:pPr>
            <w:r w:rsidRPr="00A914C2">
              <w:rPr>
                <w:sz w:val="20"/>
                <w:szCs w:val="20"/>
              </w:rPr>
              <w:t>предоставления муниципальной услуги указана в Приложении № 6 к Административному регламенту</w:t>
            </w:r>
          </w:p>
        </w:tc>
      </w:tr>
      <w:tr w:rsidR="0063366F" w:rsidRPr="00A914C2" w:rsidTr="0063366F">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6.</w:t>
            </w:r>
          </w:p>
        </w:tc>
        <w:tc>
          <w:tcPr>
            <w:tcW w:w="17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tc>
        <w:tc>
          <w:tcPr>
            <w:tcW w:w="63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Заявление о согласии на земельный участок подается заявителем по форме, предусмотренной приложением № 3 к настоящему Административному регламенту (часть 2 заявления для одной из предусмотренных льготных категорий граждан). Заявление об отказе от предложенного земельного участка подается заявителем по форме, предусмотренной приложением № 3 к настоящему Административному регламенту.</w:t>
            </w:r>
          </w:p>
          <w:p w:rsidR="0063366F" w:rsidRPr="00A914C2" w:rsidRDefault="0063366F" w:rsidP="0063366F">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В случае подачи заявления в Администрацию городского поселения Исполнитель в день приема такого заявления передает его на согласование и подписание Главе городского поселения «Город Краснокаменск». При получении заявления в форме электронного документа, поступившего при обращении заявителя через Портал, Исполнитель ответственный за прием документов, производит его регистрацию в день получения, направляет заявителю уведомление в электронной форме в личный кабинет на Портал, подтверждающее получение и регистрацию заявления. В случае обращения заявителя в филиал КГАУ «МФЦ» специалист филиала КГАУ «МФЦ», осуществляющий обработку принятых от заявителей документов: - формирует пакет принятых от заявителей документов для направления в Администрацию городского поселения; - формирует опись принятых документов в двух экземплярах, один из которых возвращается в филиал КГАУ «МФЦ» от Администрации городского поселения с отметкой о получении Администрацией городского поселения документов. Оригиналы документов, принятые сотрудником филиала КГАУ «МФЦ» от заявителя (представителя заявителя) направляются в Администрацию городского поселения в срок, не позднее рабочего дня, следующего за днем приема документов. Документы доставляются курьерской службой в опломбированных сумках по ведомости в Администрацию городского поселения по месту нахождения. Организация курьерской доставки документов, а также ответственность за сохранность и комплектность принятых на исполнение документов, возлагается на многофункциональный центр. В случае если заявителем подано заявление о согласии на земельный участок Исполнитель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 Исполнитель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 В случае если гражданином подано заявление об отказе от предложенного земельного участка, такое заявление приобщается Исполнителем, к делу, содержащему документы, поданные данным гражданином.</w:t>
            </w:r>
          </w:p>
        </w:tc>
        <w:tc>
          <w:tcPr>
            <w:tcW w:w="1418"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63366F" w:rsidRPr="00A914C2" w:rsidRDefault="0063366F" w:rsidP="0063366F">
            <w:pPr>
              <w:rPr>
                <w:sz w:val="20"/>
                <w:szCs w:val="20"/>
                <w:lang w:eastAsia="en-US"/>
              </w:rPr>
            </w:pPr>
            <w:r w:rsidRPr="00A914C2">
              <w:rPr>
                <w:sz w:val="20"/>
                <w:szCs w:val="20"/>
              </w:rPr>
              <w:t>Максимальный срок приема и регистрации заявления и документов, представленных заявителем, не должен превышать 15 минут</w:t>
            </w:r>
          </w:p>
        </w:tc>
        <w:tc>
          <w:tcPr>
            <w:tcW w:w="15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Должностное лицо отдела по управлению муниципальным имуществом и земельными отношениями Администрации городского поселения</w:t>
            </w:r>
          </w:p>
          <w:p w:rsidR="0063366F" w:rsidRPr="00A914C2" w:rsidRDefault="0063366F" w:rsidP="0063366F">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559"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uppressAutoHyphens/>
              <w:autoSpaceDE w:val="0"/>
              <w:autoSpaceDN w:val="0"/>
              <w:adjustRightInd w:val="0"/>
              <w:outlineLvl w:val="0"/>
              <w:rPr>
                <w:sz w:val="20"/>
                <w:szCs w:val="20"/>
              </w:rPr>
            </w:pPr>
            <w:r w:rsidRPr="00A914C2">
              <w:rPr>
                <w:sz w:val="20"/>
                <w:szCs w:val="20"/>
              </w:rPr>
              <w:t>Блок-схема</w:t>
            </w:r>
          </w:p>
          <w:p w:rsidR="0063366F" w:rsidRPr="00A914C2" w:rsidRDefault="0063366F" w:rsidP="0063366F">
            <w:pPr>
              <w:suppressAutoHyphens/>
              <w:autoSpaceDE w:val="0"/>
              <w:autoSpaceDN w:val="0"/>
              <w:adjustRightInd w:val="0"/>
              <w:outlineLvl w:val="0"/>
              <w:rPr>
                <w:sz w:val="20"/>
                <w:szCs w:val="20"/>
              </w:rPr>
            </w:pPr>
            <w:r w:rsidRPr="00A914C2">
              <w:rPr>
                <w:sz w:val="20"/>
                <w:szCs w:val="20"/>
              </w:rPr>
              <w:t>предоставления муниципальной услуги указана в Приложении № 6 к Административному регламенту</w:t>
            </w:r>
          </w:p>
        </w:tc>
      </w:tr>
      <w:tr w:rsidR="0063366F" w:rsidRPr="00A914C2" w:rsidTr="0063366F">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7.</w:t>
            </w:r>
          </w:p>
        </w:tc>
        <w:tc>
          <w:tcPr>
            <w:tcW w:w="17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tc>
        <w:tc>
          <w:tcPr>
            <w:tcW w:w="63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В случае отсутствия оснований для снятия гражданина с учета Исполнитель в течение 10 календарных дней со дня поступления заявления о согласии на земельный участок готовит проект</w:t>
            </w:r>
          </w:p>
          <w:p w:rsidR="0063366F" w:rsidRPr="00A914C2" w:rsidRDefault="0063366F" w:rsidP="0063366F">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Постановления Администрации городского поселения «Город Краснокаменск» о бесплатном предоставлении в собственность такого заявителя предложенного ему земельного участка. В случае наличия оснований для снятия гражданина с учета Исполнитель в течение 8 календарных дней со дня выявления таких оснований готовит проект Постановления Администрации городского поселения «Город Краснокаменск» о снятии гражданина с учета. Подготовленный проект Постановления передается на согласование и подписание Главе городского поселения «Город Краснокаменск». После получения подписанного Постановления о бесплатном предоставлении в собственность заявителю земельного участка либо распоряжения о снятии гражданина с учета Исполнитель не позднее 20 календарных дней с даты подписания такого распоряжения вносит в реестр сведения о предоставлении заявителю земельного участка, либо о снятии гражданина с учета. Максимальный срок для осуществления административного действия составляет: </w:t>
            </w:r>
          </w:p>
          <w:p w:rsidR="0063366F" w:rsidRPr="00A914C2" w:rsidRDefault="0063366F" w:rsidP="0063366F">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xml:space="preserve">- при отсутствии оснований для снятия гражданина с учета – не более 20 календарных дней со дня получения заявления о согласии на земельный участок; </w:t>
            </w:r>
          </w:p>
          <w:p w:rsidR="0063366F" w:rsidRPr="00A914C2" w:rsidRDefault="0063366F" w:rsidP="0063366F">
            <w:pPr>
              <w:pStyle w:val="ad"/>
              <w:spacing w:before="0" w:after="0"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 при наличии оснований для снятия гражданина с учета – не более 15 календарных дней со дня выявления таких оснований.</w:t>
            </w:r>
          </w:p>
        </w:tc>
        <w:tc>
          <w:tcPr>
            <w:tcW w:w="1418" w:type="dxa"/>
            <w:tcBorders>
              <w:top w:val="single" w:sz="6" w:space="0" w:color="000000"/>
              <w:left w:val="single" w:sz="6" w:space="0" w:color="000000"/>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lang w:eastAsia="en-US"/>
              </w:rPr>
            </w:pPr>
            <w:r w:rsidRPr="00A914C2">
              <w:rPr>
                <w:sz w:val="20"/>
                <w:szCs w:val="20"/>
              </w:rPr>
              <w:t>Максимальный срок выполнения настоящего административного действия – в течение 10 календарных дней</w:t>
            </w:r>
          </w:p>
        </w:tc>
        <w:tc>
          <w:tcPr>
            <w:tcW w:w="15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Должностное лицо отдела по управлению муниципальным имуществом и земельными отношениями Администрации городского поселения</w:t>
            </w:r>
          </w:p>
          <w:p w:rsidR="0063366F" w:rsidRPr="00A914C2" w:rsidRDefault="0063366F" w:rsidP="0063366F">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559"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uppressAutoHyphens/>
              <w:autoSpaceDE w:val="0"/>
              <w:autoSpaceDN w:val="0"/>
              <w:adjustRightInd w:val="0"/>
              <w:outlineLvl w:val="0"/>
              <w:rPr>
                <w:sz w:val="20"/>
                <w:szCs w:val="20"/>
              </w:rPr>
            </w:pPr>
            <w:r w:rsidRPr="00A914C2">
              <w:rPr>
                <w:sz w:val="20"/>
                <w:szCs w:val="20"/>
              </w:rPr>
              <w:t>Блок-схема</w:t>
            </w:r>
          </w:p>
          <w:p w:rsidR="0063366F" w:rsidRPr="00A914C2" w:rsidRDefault="0063366F" w:rsidP="0063366F">
            <w:pPr>
              <w:suppressAutoHyphens/>
              <w:autoSpaceDE w:val="0"/>
              <w:autoSpaceDN w:val="0"/>
              <w:adjustRightInd w:val="0"/>
              <w:outlineLvl w:val="0"/>
              <w:rPr>
                <w:sz w:val="20"/>
                <w:szCs w:val="20"/>
              </w:rPr>
            </w:pPr>
            <w:r w:rsidRPr="00A914C2">
              <w:rPr>
                <w:sz w:val="20"/>
                <w:szCs w:val="20"/>
              </w:rPr>
              <w:t>предоставления муниципальной услуги указана в Приложении № 6 к Административному регламенту</w:t>
            </w:r>
          </w:p>
        </w:tc>
      </w:tr>
      <w:tr w:rsidR="0063366F" w:rsidRPr="00A914C2" w:rsidTr="0063366F">
        <w:tc>
          <w:tcPr>
            <w:tcW w:w="5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8.</w:t>
            </w:r>
          </w:p>
        </w:tc>
        <w:tc>
          <w:tcPr>
            <w:tcW w:w="17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tc>
        <w:tc>
          <w:tcPr>
            <w:tcW w:w="6381"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63366F" w:rsidRPr="00A914C2" w:rsidRDefault="0063366F" w:rsidP="0063366F">
            <w:pPr>
              <w:pStyle w:val="ad"/>
              <w:spacing w:line="256" w:lineRule="auto"/>
              <w:rPr>
                <w:rFonts w:ascii="Times New Roman" w:hAnsi="Times New Roman" w:cs="Times New Roman"/>
                <w:color w:val="auto"/>
                <w:sz w:val="20"/>
                <w:szCs w:val="20"/>
                <w:lang w:eastAsia="en-US"/>
              </w:rPr>
            </w:pPr>
            <w:r w:rsidRPr="00A914C2">
              <w:rPr>
                <w:rFonts w:ascii="Times New Roman" w:hAnsi="Times New Roman" w:cs="Times New Roman"/>
                <w:color w:val="auto"/>
                <w:sz w:val="20"/>
                <w:szCs w:val="20"/>
                <w:lang w:eastAsia="en-US"/>
              </w:rPr>
              <w:t>В случае если заявитель при подаче заявления указал в качестве способа получения результата услуги личную явку в Администрацию городского поселения, но в течение трех рабочих дней с даты подписания решения о предоставлении в собственность бесплатно земельного участка не явился, Исполнитель в течение трех рабочих дней готовит проект письма заявителю с предложением явиться в Администрацию городского поселения для получения подготовленного Постановления и указанием срока действия такого Постановления. После подписания проекта письма Исполнитель в течение одного рабочего дня регистрирует подписанные документы и направляет их заявителю заказным письмом с уведомлением о вручении не позднее 10 календарных дней после окончания срока на получение заявителем Постановления Администрации городского поселения «Город Краснокаменск» о бесплатном предоставлении в собственность земельного участка для индивидуального жилищного строительства. В случае если было принято решение о снятии заявителя с учета, Исполнитель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 Проект уведомления передается на согласование и подписание Главе городского поселения «Город Краснокаменск». После подписания проекта письма Исполнитель в течение одного рабочего дня регистрирует подписанные документы и направляет заявителю, способом, указанным при подаче заявления уведомление о снятии его с учета в течение 5 рабочих дней со дня принятия такого решения.</w:t>
            </w:r>
          </w:p>
        </w:tc>
        <w:tc>
          <w:tcPr>
            <w:tcW w:w="141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rPr>
                <w:sz w:val="20"/>
                <w:szCs w:val="20"/>
                <w:lang w:eastAsia="en-US"/>
              </w:rPr>
            </w:pPr>
            <w:r w:rsidRPr="00A914C2">
              <w:rPr>
                <w:sz w:val="20"/>
                <w:szCs w:val="20"/>
              </w:rPr>
              <w:t>Максимальный срок выполнения настоящего административного действия – в течение одного рабочего дня</w:t>
            </w:r>
          </w:p>
        </w:tc>
        <w:tc>
          <w:tcPr>
            <w:tcW w:w="15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63366F" w:rsidRPr="00A914C2" w:rsidRDefault="0063366F" w:rsidP="0063366F">
            <w:pPr>
              <w:rPr>
                <w:sz w:val="20"/>
                <w:szCs w:val="20"/>
              </w:rPr>
            </w:pPr>
            <w:r w:rsidRPr="00A914C2">
              <w:rPr>
                <w:sz w:val="20"/>
                <w:szCs w:val="20"/>
              </w:rPr>
              <w:t>Должностное лицо отдела по управлению муниципальным имуществом и земельными отношениями Администрации городского поселения</w:t>
            </w:r>
          </w:p>
          <w:p w:rsidR="0063366F" w:rsidRPr="00A914C2" w:rsidRDefault="0063366F" w:rsidP="0063366F">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3366F" w:rsidRPr="00A914C2" w:rsidRDefault="0063366F" w:rsidP="0063366F">
            <w:pPr>
              <w:rPr>
                <w:sz w:val="20"/>
                <w:szCs w:val="20"/>
              </w:rPr>
            </w:pPr>
          </w:p>
        </w:tc>
        <w:tc>
          <w:tcPr>
            <w:tcW w:w="1559"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suppressAutoHyphens/>
              <w:autoSpaceDE w:val="0"/>
              <w:autoSpaceDN w:val="0"/>
              <w:adjustRightInd w:val="0"/>
              <w:outlineLvl w:val="0"/>
              <w:rPr>
                <w:sz w:val="20"/>
                <w:szCs w:val="20"/>
              </w:rPr>
            </w:pPr>
            <w:r w:rsidRPr="00A914C2">
              <w:rPr>
                <w:sz w:val="20"/>
                <w:szCs w:val="20"/>
              </w:rPr>
              <w:t>Блок-схема</w:t>
            </w:r>
          </w:p>
          <w:p w:rsidR="0063366F" w:rsidRPr="00A914C2" w:rsidRDefault="0063366F" w:rsidP="0063366F">
            <w:pPr>
              <w:suppressAutoHyphens/>
              <w:autoSpaceDE w:val="0"/>
              <w:autoSpaceDN w:val="0"/>
              <w:adjustRightInd w:val="0"/>
              <w:outlineLvl w:val="0"/>
              <w:rPr>
                <w:sz w:val="20"/>
                <w:szCs w:val="20"/>
              </w:rPr>
            </w:pPr>
            <w:r w:rsidRPr="00A914C2">
              <w:rPr>
                <w:sz w:val="20"/>
                <w:szCs w:val="20"/>
              </w:rPr>
              <w:t>предоставления муниципальной услуги указана в Приложении № 6 к Административному регламенту</w:t>
            </w:r>
          </w:p>
        </w:tc>
      </w:tr>
    </w:tbl>
    <w:p w:rsidR="0063366F" w:rsidRPr="00A914C2" w:rsidRDefault="0063366F" w:rsidP="0063366F">
      <w:pPr>
        <w:jc w:val="center"/>
        <w:rPr>
          <w:sz w:val="28"/>
          <w:szCs w:val="28"/>
        </w:rPr>
      </w:pPr>
    </w:p>
    <w:p w:rsidR="0063366F" w:rsidRPr="00A914C2" w:rsidRDefault="0063366F" w:rsidP="0063366F">
      <w:pPr>
        <w:jc w:val="center"/>
        <w:rPr>
          <w:szCs w:val="28"/>
        </w:rPr>
      </w:pPr>
      <w:r w:rsidRPr="00A914C2">
        <w:rPr>
          <w:szCs w:val="28"/>
        </w:rPr>
        <w:t>Раздел 8. Особенности предоставления муниципальной услуги в электронной форме</w:t>
      </w:r>
    </w:p>
    <w:tbl>
      <w:tblPr>
        <w:tblW w:w="15030" w:type="dxa"/>
        <w:tblInd w:w="697" w:type="dxa"/>
        <w:tblLayout w:type="fixed"/>
        <w:tblCellMar>
          <w:left w:w="0" w:type="dxa"/>
          <w:right w:w="0" w:type="dxa"/>
        </w:tblCellMar>
        <w:tblLook w:val="04A0"/>
      </w:tblPr>
      <w:tblGrid>
        <w:gridCol w:w="2978"/>
        <w:gridCol w:w="1474"/>
        <w:gridCol w:w="1627"/>
        <w:gridCol w:w="1891"/>
        <w:gridCol w:w="1888"/>
        <w:gridCol w:w="1627"/>
        <w:gridCol w:w="3545"/>
      </w:tblGrid>
      <w:tr w:rsidR="0063366F" w:rsidRPr="00A914C2" w:rsidTr="0063366F">
        <w:tc>
          <w:tcPr>
            <w:tcW w:w="297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 получения заявителем информации о сроках и порядке предоставления муниципальной услуги</w:t>
            </w:r>
          </w:p>
        </w:tc>
        <w:tc>
          <w:tcPr>
            <w:tcW w:w="1474"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 записи на прием в орган, МФЦ для подачи запроса о предоставлении муниципальной услуги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 формирования запроса о предоставлении муниципальной услуги</w:t>
            </w:r>
          </w:p>
        </w:tc>
        <w:tc>
          <w:tcPr>
            <w:tcW w:w="1891"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 приема и регистрации органом, предоставляющим услугу, запроса о предоставлении муниципальной услуги и иных документов, необходимых для предоставления муниципальной услуги</w:t>
            </w:r>
          </w:p>
        </w:tc>
        <w:tc>
          <w:tcPr>
            <w:tcW w:w="188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 оплаты государственной пошлины за предоставление муниципальной услуги и уплаты иных платежей, взимаемых в соответствии с законодательством Российской Федерации</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 xml:space="preserve">Способ получения сведений о ходе выполнения запроса о предоставлении </w:t>
            </w:r>
          </w:p>
          <w:p w:rsidR="0063366F" w:rsidRPr="00A914C2" w:rsidRDefault="0063366F" w:rsidP="0063366F">
            <w:pPr>
              <w:jc w:val="center"/>
              <w:textAlignment w:val="baseline"/>
              <w:rPr>
                <w:sz w:val="20"/>
                <w:szCs w:val="20"/>
              </w:rPr>
            </w:pPr>
            <w:r w:rsidRPr="00A914C2">
              <w:rPr>
                <w:sz w:val="20"/>
                <w:szCs w:val="20"/>
              </w:rPr>
              <w:t>муниципальной услуги</w:t>
            </w:r>
          </w:p>
        </w:tc>
        <w:tc>
          <w:tcPr>
            <w:tcW w:w="3545"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63366F" w:rsidRPr="00A914C2" w:rsidRDefault="0063366F" w:rsidP="0063366F">
            <w:pPr>
              <w:jc w:val="center"/>
              <w:textAlignment w:val="baseline"/>
              <w:rPr>
                <w:sz w:val="20"/>
                <w:szCs w:val="20"/>
              </w:rPr>
            </w:pPr>
            <w:r w:rsidRPr="00A914C2">
              <w:rPr>
                <w:sz w:val="20"/>
                <w:szCs w:val="20"/>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муниципальной услуги</w:t>
            </w:r>
          </w:p>
        </w:tc>
      </w:tr>
      <w:tr w:rsidR="0063366F" w:rsidRPr="00A914C2" w:rsidTr="0063366F">
        <w:tc>
          <w:tcPr>
            <w:tcW w:w="297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1</w:t>
            </w:r>
          </w:p>
        </w:tc>
        <w:tc>
          <w:tcPr>
            <w:tcW w:w="14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2</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3</w:t>
            </w:r>
          </w:p>
        </w:tc>
        <w:tc>
          <w:tcPr>
            <w:tcW w:w="189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4</w:t>
            </w:r>
          </w:p>
        </w:tc>
        <w:tc>
          <w:tcPr>
            <w:tcW w:w="188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5</w:t>
            </w: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6</w:t>
            </w:r>
          </w:p>
        </w:tc>
        <w:tc>
          <w:tcPr>
            <w:tcW w:w="354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jc w:val="center"/>
              <w:rPr>
                <w:spacing w:val="2"/>
                <w:sz w:val="14"/>
                <w:szCs w:val="20"/>
              </w:rPr>
            </w:pPr>
            <w:r w:rsidRPr="00A914C2">
              <w:rPr>
                <w:spacing w:val="2"/>
                <w:sz w:val="14"/>
                <w:szCs w:val="20"/>
              </w:rPr>
              <w:t>7</w:t>
            </w:r>
          </w:p>
        </w:tc>
      </w:tr>
      <w:tr w:rsidR="0063366F" w:rsidRPr="006570D8" w:rsidTr="0063366F">
        <w:tc>
          <w:tcPr>
            <w:tcW w:w="2978" w:type="dxa"/>
            <w:tcBorders>
              <w:top w:val="single" w:sz="4" w:space="0" w:color="auto"/>
              <w:left w:val="single" w:sz="6" w:space="0" w:color="000000"/>
              <w:bottom w:val="single" w:sz="6" w:space="0" w:color="000000"/>
              <w:right w:val="single" w:sz="4" w:space="0" w:color="auto"/>
            </w:tcBorders>
            <w:tcMar>
              <w:top w:w="0" w:type="dxa"/>
              <w:left w:w="130" w:type="dxa"/>
              <w:bottom w:w="0" w:type="dxa"/>
              <w:right w:w="130" w:type="dxa"/>
            </w:tcMar>
            <w:hideMark/>
          </w:tcPr>
          <w:p w:rsidR="0063366F" w:rsidRPr="00A914C2" w:rsidRDefault="0063366F" w:rsidP="0063366F">
            <w:pPr>
              <w:rPr>
                <w:rFonts w:eastAsiaTheme="minorHAnsi"/>
                <w:sz w:val="20"/>
                <w:szCs w:val="20"/>
                <w:lang w:eastAsia="en-US"/>
              </w:rPr>
            </w:pPr>
            <w:r w:rsidRPr="00A914C2">
              <w:rPr>
                <w:sz w:val="20"/>
                <w:szCs w:val="20"/>
              </w:rPr>
              <w:t xml:space="preserve">- «Единого портала государственных и муниципальных услуг (функций)»: </w:t>
            </w:r>
            <w:hyperlink r:id="rId183" w:history="1">
              <w:r w:rsidRPr="00A914C2">
                <w:rPr>
                  <w:rStyle w:val="aa"/>
                  <w:color w:val="auto"/>
                  <w:sz w:val="20"/>
                  <w:szCs w:val="20"/>
                </w:rPr>
                <w:t>www.gosuslugi.ru</w:t>
              </w:r>
            </w:hyperlink>
            <w:r w:rsidRPr="00A914C2">
              <w:rPr>
                <w:sz w:val="20"/>
                <w:szCs w:val="20"/>
              </w:rPr>
              <w:t xml:space="preserve">; </w:t>
            </w:r>
          </w:p>
          <w:p w:rsidR="0063366F" w:rsidRPr="00A914C2" w:rsidRDefault="0063366F" w:rsidP="0063366F">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 xml:space="preserve">- «Портала государственных и муниципальных услуг Забайкальского края»: </w:t>
            </w:r>
            <w:hyperlink r:id="rId184" w:history="1">
              <w:r w:rsidRPr="00A914C2">
                <w:rPr>
                  <w:rStyle w:val="aa"/>
                  <w:rFonts w:ascii="Times New Roman" w:eastAsiaTheme="minorHAnsi" w:hAnsi="Times New Roman" w:cs="Times New Roman"/>
                  <w:color w:val="auto"/>
                  <w:lang w:eastAsia="en-US"/>
                </w:rPr>
                <w:t>http://pgu.e-zab.ru</w:t>
              </w:r>
            </w:hyperlink>
            <w:r w:rsidRPr="00A914C2">
              <w:rPr>
                <w:rFonts w:ascii="Times New Roman" w:hAnsi="Times New Roman" w:cs="Times New Roman"/>
                <w:lang w:eastAsia="en-US"/>
              </w:rPr>
              <w:t>;</w:t>
            </w:r>
          </w:p>
          <w:p w:rsidR="0063366F" w:rsidRPr="00A914C2" w:rsidRDefault="0063366F" w:rsidP="0063366F">
            <w:pPr>
              <w:pStyle w:val="ConsPlusNormal"/>
              <w:spacing w:line="256" w:lineRule="auto"/>
              <w:ind w:firstLine="0"/>
              <w:rPr>
                <w:rFonts w:ascii="Times New Roman" w:hAnsi="Times New Roman" w:cs="Times New Roman"/>
                <w:lang w:eastAsia="en-US"/>
              </w:rPr>
            </w:pPr>
            <w:r w:rsidRPr="00A914C2">
              <w:rPr>
                <w:rFonts w:ascii="Times New Roman" w:hAnsi="Times New Roman" w:cs="Times New Roman"/>
                <w:lang w:eastAsia="en-US"/>
              </w:rPr>
              <w:t xml:space="preserve">- официального сайта Администрации городского поселения: </w:t>
            </w:r>
            <w:hyperlink r:id="rId185" w:history="1">
              <w:r w:rsidRPr="00A914C2">
                <w:rPr>
                  <w:rStyle w:val="aa"/>
                  <w:rFonts w:ascii="Times New Roman" w:hAnsi="Times New Roman" w:cs="Times New Roman"/>
                  <w:color w:val="auto"/>
                  <w:lang w:eastAsia="en-US"/>
                </w:rPr>
                <w:t>www.красно-каменск.рф</w:t>
              </w:r>
            </w:hyperlink>
            <w:r w:rsidRPr="00A914C2">
              <w:rPr>
                <w:rFonts w:ascii="Times New Roman" w:hAnsi="Times New Roman" w:cs="Times New Roman"/>
                <w:lang w:eastAsia="en-US"/>
              </w:rPr>
              <w:t>., раздел «муниципальные услуги», вкладка «Административные регламенты»;</w:t>
            </w:r>
          </w:p>
          <w:p w:rsidR="0063366F" w:rsidRPr="00A914C2" w:rsidRDefault="0063366F" w:rsidP="0063366F">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на информационном стенде, оборудованном возле кабинета 222 Администрации городского поселения;</w:t>
            </w:r>
          </w:p>
          <w:p w:rsidR="0063366F" w:rsidRPr="00A914C2" w:rsidRDefault="0063366F" w:rsidP="0063366F">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у специалистов Краснокаменского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Забайкальский край, г. Краснокаменск, ул. Административная, 5;</w:t>
            </w:r>
          </w:p>
          <w:p w:rsidR="0063366F" w:rsidRPr="00A914C2" w:rsidRDefault="0063366F" w:rsidP="0063366F">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по телефонам филиала КГАУ «МФЦ»: 8(30245)2-80-19, 2-68-90;</w:t>
            </w:r>
          </w:p>
          <w:p w:rsidR="0063366F" w:rsidRPr="00A914C2" w:rsidRDefault="0063366F" w:rsidP="0063366F">
            <w:pPr>
              <w:pStyle w:val="HTML"/>
              <w:spacing w:line="256" w:lineRule="auto"/>
              <w:jc w:val="left"/>
              <w:rPr>
                <w:rFonts w:ascii="Times New Roman" w:hAnsi="Times New Roman" w:cs="Times New Roman"/>
                <w:lang w:eastAsia="en-US"/>
              </w:rPr>
            </w:pPr>
            <w:r w:rsidRPr="00A914C2">
              <w:rPr>
                <w:rFonts w:ascii="Times New Roman" w:hAnsi="Times New Roman" w:cs="Times New Roman"/>
                <w:lang w:eastAsia="en-US"/>
              </w:rPr>
              <w:t xml:space="preserve">- в информационно – телекоммуникационной сети «Интернет» на официальном сайте КГАУ «МФЦ»: </w:t>
            </w:r>
            <w:r w:rsidRPr="00A914C2">
              <w:rPr>
                <w:rStyle w:val="aa"/>
                <w:rFonts w:ascii="Times New Roman" w:eastAsiaTheme="minorHAnsi" w:hAnsi="Times New Roman" w:cs="Times New Roman"/>
                <w:color w:val="auto"/>
                <w:lang w:eastAsia="en-US"/>
              </w:rPr>
              <w:t>htpp://www.mfc-chita.ru</w:t>
            </w:r>
            <w:r w:rsidRPr="00A914C2">
              <w:rPr>
                <w:rFonts w:ascii="Times New Roman" w:hAnsi="Times New Roman" w:cs="Times New Roman"/>
                <w:lang w:eastAsia="en-US"/>
              </w:rPr>
              <w:t>;</w:t>
            </w:r>
          </w:p>
          <w:p w:rsidR="0063366F" w:rsidRPr="00A914C2" w:rsidRDefault="0063366F" w:rsidP="0063366F">
            <w:pPr>
              <w:tabs>
                <w:tab w:val="left" w:pos="708"/>
              </w:tabs>
              <w:rPr>
                <w:sz w:val="20"/>
                <w:szCs w:val="20"/>
              </w:rPr>
            </w:pPr>
            <w:r w:rsidRPr="00A914C2">
              <w:rPr>
                <w:sz w:val="20"/>
                <w:szCs w:val="20"/>
              </w:rPr>
              <w:t xml:space="preserve">- посредством обращения в филиал КГАУ «МФЦ» по электронной почте: </w:t>
            </w:r>
            <w:hyperlink r:id="rId186" w:history="1">
              <w:r w:rsidRPr="00A914C2">
                <w:rPr>
                  <w:rStyle w:val="aa"/>
                  <w:color w:val="auto"/>
                  <w:sz w:val="20"/>
                  <w:szCs w:val="20"/>
                </w:rPr>
                <w:t>info@mfc-chita.ru»</w:t>
              </w:r>
            </w:hyperlink>
          </w:p>
        </w:tc>
        <w:tc>
          <w:tcPr>
            <w:tcW w:w="147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63366F" w:rsidRPr="00A914C2" w:rsidRDefault="0063366F" w:rsidP="0063366F">
            <w:pPr>
              <w:tabs>
                <w:tab w:val="left" w:pos="708"/>
              </w:tabs>
              <w:rPr>
                <w:sz w:val="20"/>
                <w:szCs w:val="20"/>
              </w:rPr>
            </w:pPr>
            <w:r w:rsidRPr="00A914C2">
              <w:rPr>
                <w:sz w:val="20"/>
                <w:szCs w:val="20"/>
              </w:rPr>
              <w:t xml:space="preserve">По телефонам филиала КГАУ «МФЦ»: 8(30245) </w:t>
            </w:r>
          </w:p>
          <w:p w:rsidR="0063366F" w:rsidRPr="00A914C2" w:rsidRDefault="0063366F" w:rsidP="0063366F">
            <w:pPr>
              <w:tabs>
                <w:tab w:val="left" w:pos="708"/>
              </w:tabs>
              <w:rPr>
                <w:sz w:val="20"/>
                <w:szCs w:val="20"/>
              </w:rPr>
            </w:pPr>
            <w:r w:rsidRPr="00A914C2">
              <w:rPr>
                <w:sz w:val="20"/>
                <w:szCs w:val="20"/>
              </w:rPr>
              <w:t>2-80-19,</w:t>
            </w:r>
          </w:p>
          <w:p w:rsidR="0063366F" w:rsidRPr="00A914C2" w:rsidRDefault="0063366F" w:rsidP="0063366F">
            <w:pPr>
              <w:tabs>
                <w:tab w:val="left" w:pos="708"/>
              </w:tabs>
              <w:rPr>
                <w:sz w:val="20"/>
                <w:szCs w:val="20"/>
              </w:rPr>
            </w:pPr>
            <w:r w:rsidRPr="00A914C2">
              <w:rPr>
                <w:sz w:val="20"/>
                <w:szCs w:val="20"/>
              </w:rPr>
              <w:t>2-68-90</w:t>
            </w:r>
          </w:p>
          <w:p w:rsidR="0063366F" w:rsidRPr="00A914C2" w:rsidRDefault="0063366F" w:rsidP="0063366F">
            <w:pPr>
              <w:tabs>
                <w:tab w:val="left" w:pos="708"/>
              </w:tabs>
              <w:rPr>
                <w:spacing w:val="2"/>
                <w:sz w:val="20"/>
                <w:szCs w:val="20"/>
              </w:rPr>
            </w:pPr>
          </w:p>
        </w:tc>
        <w:tc>
          <w:tcPr>
            <w:tcW w:w="162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63366F" w:rsidRPr="00A914C2" w:rsidRDefault="0063366F" w:rsidP="0063366F">
            <w:pPr>
              <w:tabs>
                <w:tab w:val="left" w:pos="708"/>
              </w:tabs>
              <w:rPr>
                <w:rFonts w:eastAsiaTheme="minorHAnsi"/>
                <w:sz w:val="20"/>
                <w:szCs w:val="20"/>
                <w:lang w:eastAsia="en-US"/>
              </w:rPr>
            </w:pPr>
            <w:r w:rsidRPr="00A914C2">
              <w:rPr>
                <w:sz w:val="20"/>
                <w:szCs w:val="20"/>
              </w:rPr>
              <w:t xml:space="preserve">- письменно </w:t>
            </w:r>
          </w:p>
          <w:p w:rsidR="0063366F" w:rsidRPr="00A914C2" w:rsidRDefault="0063366F" w:rsidP="0063366F">
            <w:pPr>
              <w:tabs>
                <w:tab w:val="left" w:pos="708"/>
              </w:tabs>
              <w:rPr>
                <w:spacing w:val="2"/>
                <w:sz w:val="20"/>
                <w:szCs w:val="20"/>
              </w:rPr>
            </w:pPr>
            <w:r w:rsidRPr="00A914C2">
              <w:rPr>
                <w:sz w:val="20"/>
                <w:szCs w:val="20"/>
              </w:rPr>
              <w:t>- в форме электронного документа</w:t>
            </w:r>
          </w:p>
        </w:tc>
        <w:tc>
          <w:tcPr>
            <w:tcW w:w="1891" w:type="dxa"/>
            <w:tcBorders>
              <w:top w:val="single" w:sz="4" w:space="0" w:color="auto"/>
              <w:left w:val="single" w:sz="4" w:space="0" w:color="auto"/>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tabs>
                <w:tab w:val="left" w:pos="708"/>
              </w:tabs>
              <w:rPr>
                <w:sz w:val="20"/>
                <w:szCs w:val="20"/>
              </w:rPr>
            </w:pPr>
            <w:r w:rsidRPr="00A914C2">
              <w:rPr>
                <w:sz w:val="20"/>
                <w:szCs w:val="20"/>
              </w:rPr>
              <w:t xml:space="preserve">Запросы на предоставление муниципальной услуги регистрируются в течение дня поступления обращения отделом по организационным, социальным и кадровым вопросам.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 </w:t>
            </w:r>
          </w:p>
        </w:tc>
        <w:tc>
          <w:tcPr>
            <w:tcW w:w="1888"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tcPr>
          <w:p w:rsidR="0063366F" w:rsidRPr="00A914C2" w:rsidRDefault="0063366F" w:rsidP="0063366F">
            <w:pPr>
              <w:tabs>
                <w:tab w:val="left" w:pos="1134"/>
              </w:tabs>
              <w:suppressAutoHyphens/>
              <w:autoSpaceDE w:val="0"/>
              <w:autoSpaceDN w:val="0"/>
              <w:adjustRightInd w:val="0"/>
              <w:outlineLvl w:val="1"/>
              <w:rPr>
                <w:sz w:val="20"/>
                <w:szCs w:val="20"/>
              </w:rPr>
            </w:pPr>
            <w:r w:rsidRPr="00A914C2">
              <w:rPr>
                <w:sz w:val="20"/>
                <w:szCs w:val="20"/>
              </w:rPr>
              <w:t>Муниципальная услуга предоставляется бесплатно, государственная пошлина за предоставление муниципальной услуги не взимается.</w:t>
            </w:r>
          </w:p>
          <w:p w:rsidR="0063366F" w:rsidRPr="00A914C2" w:rsidRDefault="0063366F" w:rsidP="0063366F">
            <w:pPr>
              <w:tabs>
                <w:tab w:val="left" w:pos="708"/>
              </w:tabs>
              <w:rPr>
                <w:b/>
                <w:spacing w:val="2"/>
                <w:sz w:val="20"/>
                <w:szCs w:val="20"/>
              </w:rPr>
            </w:pPr>
          </w:p>
        </w:tc>
        <w:tc>
          <w:tcPr>
            <w:tcW w:w="1627"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tabs>
                <w:tab w:val="left" w:pos="708"/>
              </w:tabs>
              <w:rPr>
                <w:spacing w:val="2"/>
                <w:sz w:val="20"/>
                <w:szCs w:val="20"/>
              </w:rPr>
            </w:pPr>
            <w:r w:rsidRPr="00A914C2">
              <w:rPr>
                <w:sz w:val="20"/>
                <w:szCs w:val="20"/>
              </w:rPr>
              <w:t>Государственная информационная система «Портал государственных и муниципальных услуг Забайкальского края»</w:t>
            </w:r>
          </w:p>
        </w:tc>
        <w:tc>
          <w:tcPr>
            <w:tcW w:w="3545"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63366F" w:rsidRPr="00A914C2" w:rsidRDefault="0063366F" w:rsidP="0063366F">
            <w:pPr>
              <w:tabs>
                <w:tab w:val="left" w:pos="708"/>
              </w:tabs>
              <w:rPr>
                <w:sz w:val="20"/>
                <w:szCs w:val="20"/>
              </w:rPr>
            </w:pPr>
            <w:r w:rsidRPr="00A914C2">
              <w:rPr>
                <w:sz w:val="20"/>
                <w:szCs w:val="20"/>
              </w:rPr>
              <w:t xml:space="preserve">Жалоба подается в письменной форме на бумажном носителе, в электронной форме в Администрацию городского поселения, на имя Главы городского поселения «Город Краснокаменск». </w:t>
            </w:r>
          </w:p>
          <w:p w:rsidR="0063366F" w:rsidRPr="00A914C2" w:rsidRDefault="0063366F" w:rsidP="0063366F">
            <w:pPr>
              <w:tabs>
                <w:tab w:val="left" w:pos="708"/>
              </w:tabs>
              <w:rPr>
                <w:sz w:val="20"/>
                <w:szCs w:val="20"/>
              </w:rPr>
            </w:pPr>
            <w:r w:rsidRPr="00A914C2">
              <w:rPr>
                <w:sz w:val="20"/>
                <w:szCs w:val="20"/>
              </w:rPr>
              <w:t xml:space="preserve">Жалоба на решения и действия (бездействия) многофункционального центра подается в письменной форме на бумажной носителе, в электронной форме на имя учредителя многофункционального центра или должностного лица, уполномоченного нормативным правовым актом Забайкальского края. </w:t>
            </w:r>
          </w:p>
          <w:p w:rsidR="0063366F" w:rsidRPr="00A914C2" w:rsidRDefault="0063366F" w:rsidP="0063366F">
            <w:pPr>
              <w:tabs>
                <w:tab w:val="left" w:pos="708"/>
              </w:tabs>
              <w:rPr>
                <w:sz w:val="20"/>
                <w:szCs w:val="20"/>
              </w:rPr>
            </w:pPr>
            <w:r w:rsidRPr="00A914C2">
              <w:rPr>
                <w:sz w:val="20"/>
                <w:szCs w:val="20"/>
              </w:rPr>
              <w:t xml:space="preserve">Жалобы могут быть направлены: - 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 </w:t>
            </w:r>
          </w:p>
          <w:p w:rsidR="0063366F" w:rsidRPr="00A914C2" w:rsidRDefault="0063366F" w:rsidP="0063366F">
            <w:pPr>
              <w:tabs>
                <w:tab w:val="left" w:pos="708"/>
              </w:tabs>
              <w:rPr>
                <w:sz w:val="20"/>
                <w:szCs w:val="20"/>
              </w:rPr>
            </w:pPr>
            <w:r w:rsidRPr="00A914C2">
              <w:rPr>
                <w:sz w:val="20"/>
                <w:szCs w:val="20"/>
              </w:rPr>
              <w:t xml:space="preserve">- посредством официального сайта администрации городского поселения: </w:t>
            </w:r>
            <w:hyperlink r:id="rId187" w:history="1">
              <w:r w:rsidRPr="00A914C2">
                <w:rPr>
                  <w:rStyle w:val="aa"/>
                  <w:color w:val="auto"/>
                  <w:sz w:val="20"/>
                  <w:szCs w:val="20"/>
                </w:rPr>
                <w:t>http://красно-каменск.рф</w:t>
              </w:r>
            </w:hyperlink>
            <w:r w:rsidRPr="00A914C2">
              <w:rPr>
                <w:sz w:val="20"/>
                <w:szCs w:val="20"/>
              </w:rPr>
              <w:t xml:space="preserve">; </w:t>
            </w:r>
          </w:p>
          <w:p w:rsidR="0063366F" w:rsidRPr="00A914C2" w:rsidRDefault="0063366F" w:rsidP="0063366F">
            <w:pPr>
              <w:tabs>
                <w:tab w:val="left" w:pos="708"/>
              </w:tabs>
              <w:rPr>
                <w:sz w:val="20"/>
                <w:szCs w:val="20"/>
              </w:rPr>
            </w:pPr>
            <w:r w:rsidRPr="00A914C2">
              <w:rPr>
                <w:sz w:val="20"/>
                <w:szCs w:val="20"/>
              </w:rPr>
              <w:t xml:space="preserve">- на адрес электронной почты Администрации городского поселения: </w:t>
            </w:r>
            <w:hyperlink r:id="rId188" w:history="1">
              <w:r w:rsidRPr="00A914C2">
                <w:rPr>
                  <w:rStyle w:val="aa"/>
                  <w:color w:val="auto"/>
                  <w:sz w:val="20"/>
                  <w:szCs w:val="20"/>
                </w:rPr>
                <w:t>adm.krasnokamensk@mail.ru</w:t>
              </w:r>
            </w:hyperlink>
            <w:r w:rsidRPr="00A914C2">
              <w:rPr>
                <w:sz w:val="20"/>
                <w:szCs w:val="20"/>
              </w:rPr>
              <w:t xml:space="preserve">; </w:t>
            </w:r>
          </w:p>
          <w:p w:rsidR="0063366F" w:rsidRPr="00A914C2" w:rsidRDefault="0063366F" w:rsidP="0063366F">
            <w:pPr>
              <w:tabs>
                <w:tab w:val="left" w:pos="708"/>
              </w:tabs>
              <w:rPr>
                <w:sz w:val="20"/>
                <w:szCs w:val="20"/>
              </w:rPr>
            </w:pPr>
            <w:r w:rsidRPr="00A914C2">
              <w:rPr>
                <w:sz w:val="20"/>
                <w:szCs w:val="20"/>
              </w:rPr>
              <w:t xml:space="preserve">- посредством Государственной информационной системы «Портал государственных и муниципальных услуг Забайкальского края»: </w:t>
            </w:r>
            <w:r w:rsidRPr="00A914C2">
              <w:rPr>
                <w:rStyle w:val="aa"/>
                <w:color w:val="auto"/>
                <w:sz w:val="20"/>
                <w:szCs w:val="20"/>
              </w:rPr>
              <w:t>htpp://pgu.e-zab.ru</w:t>
            </w:r>
            <w:r w:rsidRPr="00A914C2">
              <w:rPr>
                <w:sz w:val="20"/>
                <w:szCs w:val="20"/>
              </w:rPr>
              <w:t xml:space="preserve">; </w:t>
            </w:r>
          </w:p>
          <w:p w:rsidR="0063366F" w:rsidRPr="00A914C2" w:rsidRDefault="0063366F" w:rsidP="0063366F">
            <w:pPr>
              <w:tabs>
                <w:tab w:val="left" w:pos="708"/>
              </w:tabs>
              <w:rPr>
                <w:sz w:val="20"/>
                <w:szCs w:val="20"/>
              </w:rPr>
            </w:pPr>
            <w:r w:rsidRPr="00A914C2">
              <w:rPr>
                <w:sz w:val="20"/>
                <w:szCs w:val="20"/>
              </w:rPr>
              <w:t>- посредством Единого портала государственных и муниципальных услуг (функций):</w:t>
            </w:r>
            <w:r w:rsidRPr="00A914C2">
              <w:rPr>
                <w:rStyle w:val="aa"/>
                <w:color w:val="auto"/>
                <w:sz w:val="20"/>
                <w:szCs w:val="20"/>
              </w:rPr>
              <w:t>htpp://www.gosuslugi.ru</w:t>
            </w:r>
            <w:r w:rsidRPr="00A914C2">
              <w:rPr>
                <w:sz w:val="20"/>
                <w:szCs w:val="20"/>
              </w:rPr>
              <w:t xml:space="preserve">; </w:t>
            </w:r>
          </w:p>
          <w:p w:rsidR="0063366F" w:rsidRPr="006570D8" w:rsidRDefault="0063366F" w:rsidP="0063366F">
            <w:pPr>
              <w:tabs>
                <w:tab w:val="left" w:pos="708"/>
              </w:tabs>
              <w:rPr>
                <w:sz w:val="20"/>
                <w:szCs w:val="20"/>
              </w:rPr>
            </w:pPr>
            <w:r w:rsidRPr="00A914C2">
              <w:rPr>
                <w:sz w:val="20"/>
                <w:szCs w:val="20"/>
              </w:rPr>
              <w:t xml:space="preserve">- посредством Многофункционального центра предоставления государственных и муниципальных услуг: </w:t>
            </w:r>
            <w:r w:rsidRPr="00A914C2">
              <w:rPr>
                <w:rStyle w:val="aa"/>
                <w:color w:val="auto"/>
                <w:sz w:val="20"/>
                <w:szCs w:val="20"/>
              </w:rPr>
              <w:t>info@mfc-chita.ru</w:t>
            </w:r>
          </w:p>
        </w:tc>
      </w:tr>
    </w:tbl>
    <w:p w:rsidR="007D6CFC" w:rsidRPr="006570D8" w:rsidRDefault="007D6CFC" w:rsidP="00C167B5">
      <w:pPr>
        <w:pStyle w:val="ac"/>
        <w:jc w:val="center"/>
        <w:rPr>
          <w:rFonts w:ascii="Times New Roman" w:hAnsi="Times New Roman" w:cs="Times New Roman"/>
          <w:b/>
          <w:sz w:val="20"/>
          <w:szCs w:val="20"/>
        </w:rPr>
      </w:pPr>
    </w:p>
    <w:p w:rsidR="007D6CFC" w:rsidRPr="006570D8" w:rsidRDefault="007D6CFC" w:rsidP="00C167B5">
      <w:pPr>
        <w:pStyle w:val="ac"/>
        <w:jc w:val="center"/>
        <w:rPr>
          <w:rFonts w:ascii="Times New Roman" w:hAnsi="Times New Roman" w:cs="Times New Roman"/>
          <w:b/>
          <w:sz w:val="20"/>
          <w:szCs w:val="20"/>
        </w:rPr>
      </w:pPr>
    </w:p>
    <w:p w:rsidR="007D6CFC" w:rsidRPr="006570D8" w:rsidRDefault="007D6CFC" w:rsidP="00C167B5">
      <w:pPr>
        <w:pStyle w:val="ac"/>
        <w:jc w:val="center"/>
        <w:rPr>
          <w:rFonts w:ascii="Times New Roman" w:hAnsi="Times New Roman" w:cs="Times New Roman"/>
          <w:b/>
          <w:sz w:val="20"/>
          <w:szCs w:val="20"/>
        </w:rPr>
      </w:pPr>
    </w:p>
    <w:p w:rsidR="007D6CFC" w:rsidRPr="006570D8" w:rsidRDefault="007D6CFC" w:rsidP="00C167B5">
      <w:pPr>
        <w:pStyle w:val="ac"/>
        <w:jc w:val="center"/>
        <w:rPr>
          <w:rFonts w:ascii="Times New Roman" w:hAnsi="Times New Roman" w:cs="Times New Roman"/>
          <w:b/>
          <w:sz w:val="20"/>
          <w:szCs w:val="20"/>
        </w:rPr>
      </w:pPr>
    </w:p>
    <w:p w:rsidR="007D6CFC" w:rsidRPr="006570D8" w:rsidRDefault="007D6CFC" w:rsidP="00C167B5">
      <w:pPr>
        <w:pStyle w:val="ac"/>
        <w:jc w:val="center"/>
        <w:rPr>
          <w:rFonts w:ascii="Times New Roman" w:hAnsi="Times New Roman" w:cs="Times New Roman"/>
          <w:b/>
          <w:sz w:val="20"/>
          <w:szCs w:val="20"/>
        </w:rPr>
      </w:pPr>
    </w:p>
    <w:p w:rsidR="007D6CFC" w:rsidRPr="006570D8" w:rsidRDefault="007D6CFC" w:rsidP="00C167B5">
      <w:pPr>
        <w:pStyle w:val="ac"/>
        <w:jc w:val="center"/>
        <w:rPr>
          <w:rFonts w:ascii="Times New Roman" w:hAnsi="Times New Roman" w:cs="Times New Roman"/>
          <w:b/>
          <w:sz w:val="20"/>
          <w:szCs w:val="20"/>
        </w:rPr>
      </w:pPr>
    </w:p>
    <w:p w:rsidR="007D6CFC" w:rsidRPr="006570D8" w:rsidRDefault="007D6CFC" w:rsidP="00C167B5">
      <w:pPr>
        <w:pStyle w:val="ac"/>
        <w:jc w:val="center"/>
        <w:rPr>
          <w:rFonts w:ascii="Times New Roman" w:hAnsi="Times New Roman" w:cs="Times New Roman"/>
          <w:b/>
          <w:sz w:val="20"/>
          <w:szCs w:val="20"/>
        </w:rPr>
      </w:pPr>
    </w:p>
    <w:sectPr w:rsidR="007D6CFC" w:rsidRPr="006570D8" w:rsidSect="00E07E6B">
      <w:pgSz w:w="16840" w:h="11907" w:orient="landscape" w:code="9"/>
      <w:pgMar w:top="567" w:right="822" w:bottom="142"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629" w:rsidRDefault="00103629" w:rsidP="00D40B63">
      <w:r>
        <w:separator/>
      </w:r>
    </w:p>
  </w:endnote>
  <w:endnote w:type="continuationSeparator" w:id="1">
    <w:p w:rsidR="00103629" w:rsidRDefault="00103629" w:rsidP="00D40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07" w:rsidRDefault="00AA3207" w:rsidP="008E3B4F">
    <w:pPr>
      <w:pStyle w:val="af1"/>
      <w:tabs>
        <w:tab w:val="clear" w:pos="4677"/>
        <w:tab w:val="clear" w:pos="9355"/>
        <w:tab w:val="left" w:pos="4004"/>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898698"/>
    </w:sdtPr>
    <w:sdtContent>
      <w:p w:rsidR="00AA3207" w:rsidRDefault="008F7E49">
        <w:pPr>
          <w:pStyle w:val="af1"/>
        </w:pPr>
        <w:fldSimple w:instr=" PAGE   \* MERGEFORMAT ">
          <w:r w:rsidR="00AA3207">
            <w:rPr>
              <w:noProof/>
            </w:rPr>
            <w:t>3</w:t>
          </w:r>
        </w:fldSimple>
      </w:p>
    </w:sdtContent>
  </w:sdt>
  <w:p w:rsidR="00AA3207" w:rsidRDefault="00AA320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629" w:rsidRDefault="00103629" w:rsidP="00D40B63">
      <w:r>
        <w:separator/>
      </w:r>
    </w:p>
  </w:footnote>
  <w:footnote w:type="continuationSeparator" w:id="1">
    <w:p w:rsidR="00103629" w:rsidRDefault="00103629" w:rsidP="00D40B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121722B"/>
    <w:multiLevelType w:val="hybridMultilevel"/>
    <w:tmpl w:val="2BDCE7CA"/>
    <w:lvl w:ilvl="0" w:tplc="E52695D4">
      <w:start w:val="1"/>
      <w:numFmt w:val="decimal"/>
      <w:lvlText w:val="%1."/>
      <w:lvlJc w:val="left"/>
      <w:pPr>
        <w:ind w:left="1684" w:hanging="975"/>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7CE1256"/>
    <w:multiLevelType w:val="hybridMultilevel"/>
    <w:tmpl w:val="2BDCE7CA"/>
    <w:lvl w:ilvl="0" w:tplc="E52695D4">
      <w:start w:val="1"/>
      <w:numFmt w:val="decimal"/>
      <w:lvlText w:val="%1."/>
      <w:lvlJc w:val="left"/>
      <w:pPr>
        <w:ind w:left="1685" w:hanging="975"/>
      </w:pPr>
      <w:rPr>
        <w:rFonts w:cs="Times New Roman" w:hint="default"/>
        <w:b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0FC52E16"/>
    <w:multiLevelType w:val="hybridMultilevel"/>
    <w:tmpl w:val="AE708FD8"/>
    <w:lvl w:ilvl="0" w:tplc="228E1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A672574"/>
    <w:multiLevelType w:val="multilevel"/>
    <w:tmpl w:val="B6F42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2D3C73"/>
    <w:multiLevelType w:val="hybridMultilevel"/>
    <w:tmpl w:val="2CC87998"/>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0">
    <w:nsid w:val="26930E88"/>
    <w:multiLevelType w:val="hybridMultilevel"/>
    <w:tmpl w:val="7922704E"/>
    <w:lvl w:ilvl="0" w:tplc="11146D60">
      <w:start w:val="2"/>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1">
    <w:nsid w:val="3EE357CC"/>
    <w:multiLevelType w:val="hybridMultilevel"/>
    <w:tmpl w:val="11F405C4"/>
    <w:lvl w:ilvl="0" w:tplc="A8601E0C">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1B4084"/>
    <w:multiLevelType w:val="hybridMultilevel"/>
    <w:tmpl w:val="F2C2B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1E3D28"/>
    <w:multiLevelType w:val="multilevel"/>
    <w:tmpl w:val="E3FCDBE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890DFE"/>
    <w:multiLevelType w:val="multilevel"/>
    <w:tmpl w:val="2C340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2D1711"/>
    <w:multiLevelType w:val="hybridMultilevel"/>
    <w:tmpl w:val="24F8B854"/>
    <w:lvl w:ilvl="0" w:tplc="D9540A4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1">
    <w:nsid w:val="72DE7FA8"/>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B363DC"/>
    <w:multiLevelType w:val="multilevel"/>
    <w:tmpl w:val="B4E4381C"/>
    <w:lvl w:ilvl="0">
      <w:start w:val="1"/>
      <w:numFmt w:val="decimal"/>
      <w:lvlText w:val="%1."/>
      <w:lvlJc w:val="left"/>
      <w:pPr>
        <w:ind w:left="1069"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23">
    <w:nsid w:val="73E038C8"/>
    <w:multiLevelType w:val="multilevel"/>
    <w:tmpl w:val="CBAC2F14"/>
    <w:lvl w:ilvl="0">
      <w:start w:val="5"/>
      <w:numFmt w:val="decimal"/>
      <w:lvlText w:val="%1."/>
      <w:lvlJc w:val="left"/>
      <w:pPr>
        <w:ind w:left="450" w:hanging="450"/>
      </w:pPr>
      <w:rPr>
        <w:rFonts w:eastAsia="Times New Roman" w:cs="Times New Roman" w:hint="default"/>
        <w:b/>
      </w:rPr>
    </w:lvl>
    <w:lvl w:ilvl="1">
      <w:start w:val="1"/>
      <w:numFmt w:val="decimal"/>
      <w:lvlText w:val="%1.%2."/>
      <w:lvlJc w:val="left"/>
      <w:pPr>
        <w:ind w:left="1800" w:hanging="720"/>
      </w:pPr>
      <w:rPr>
        <w:rFonts w:eastAsia="Times New Roman" w:cs="Times New Roman" w:hint="default"/>
        <w:b w:val="0"/>
        <w:color w:val="auto"/>
      </w:rPr>
    </w:lvl>
    <w:lvl w:ilvl="2">
      <w:start w:val="1"/>
      <w:numFmt w:val="decimal"/>
      <w:lvlText w:val="%1.%2.%3."/>
      <w:lvlJc w:val="left"/>
      <w:pPr>
        <w:ind w:left="2880" w:hanging="720"/>
      </w:pPr>
      <w:rPr>
        <w:rFonts w:eastAsia="Times New Roman" w:cs="Times New Roman" w:hint="default"/>
        <w:b w:val="0"/>
        <w:color w:val="auto"/>
      </w:rPr>
    </w:lvl>
    <w:lvl w:ilvl="3">
      <w:start w:val="1"/>
      <w:numFmt w:val="decimal"/>
      <w:lvlText w:val="%1.%2.%3.%4."/>
      <w:lvlJc w:val="left"/>
      <w:pPr>
        <w:ind w:left="4320" w:hanging="1080"/>
      </w:pPr>
      <w:rPr>
        <w:rFonts w:eastAsia="Times New Roman" w:cs="Times New Roman" w:hint="default"/>
        <w:b w:val="0"/>
      </w:rPr>
    </w:lvl>
    <w:lvl w:ilvl="4">
      <w:start w:val="1"/>
      <w:numFmt w:val="decimal"/>
      <w:lvlText w:val="%1.%2.%3.%4.%5."/>
      <w:lvlJc w:val="left"/>
      <w:pPr>
        <w:ind w:left="5400" w:hanging="1080"/>
      </w:pPr>
      <w:rPr>
        <w:rFonts w:eastAsia="Times New Roman" w:cs="Times New Roman" w:hint="default"/>
        <w:b w:val="0"/>
      </w:rPr>
    </w:lvl>
    <w:lvl w:ilvl="5">
      <w:start w:val="1"/>
      <w:numFmt w:val="decimal"/>
      <w:lvlText w:val="%1.%2.%3.%4.%5.%6."/>
      <w:lvlJc w:val="left"/>
      <w:pPr>
        <w:ind w:left="6840" w:hanging="1440"/>
      </w:pPr>
      <w:rPr>
        <w:rFonts w:eastAsia="Times New Roman" w:cs="Times New Roman" w:hint="default"/>
        <w:b w:val="0"/>
      </w:rPr>
    </w:lvl>
    <w:lvl w:ilvl="6">
      <w:start w:val="1"/>
      <w:numFmt w:val="decimal"/>
      <w:lvlText w:val="%1.%2.%3.%4.%5.%6.%7."/>
      <w:lvlJc w:val="left"/>
      <w:pPr>
        <w:ind w:left="8280" w:hanging="1800"/>
      </w:pPr>
      <w:rPr>
        <w:rFonts w:eastAsia="Times New Roman" w:cs="Times New Roman" w:hint="default"/>
        <w:b w:val="0"/>
      </w:rPr>
    </w:lvl>
    <w:lvl w:ilvl="7">
      <w:start w:val="1"/>
      <w:numFmt w:val="decimal"/>
      <w:lvlText w:val="%1.%2.%3.%4.%5.%6.%7.%8."/>
      <w:lvlJc w:val="left"/>
      <w:pPr>
        <w:ind w:left="9360" w:hanging="1800"/>
      </w:pPr>
      <w:rPr>
        <w:rFonts w:eastAsia="Times New Roman" w:cs="Times New Roman" w:hint="default"/>
        <w:b w:val="0"/>
      </w:rPr>
    </w:lvl>
    <w:lvl w:ilvl="8">
      <w:start w:val="1"/>
      <w:numFmt w:val="decimal"/>
      <w:lvlText w:val="%1.%2.%3.%4.%5.%6.%7.%8.%9."/>
      <w:lvlJc w:val="left"/>
      <w:pPr>
        <w:ind w:left="10800" w:hanging="2160"/>
      </w:pPr>
      <w:rPr>
        <w:rFonts w:eastAsia="Times New Roman" w:cs="Times New Roman" w:hint="default"/>
        <w:b w:val="0"/>
      </w:rPr>
    </w:lvl>
  </w:abstractNum>
  <w:abstractNum w:abstractNumId="24">
    <w:nsid w:val="78884546"/>
    <w:multiLevelType w:val="hybridMultilevel"/>
    <w:tmpl w:val="34F60E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994EF7"/>
    <w:multiLevelType w:val="hybridMultilevel"/>
    <w:tmpl w:val="A4EC7FC4"/>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1654EB"/>
    <w:multiLevelType w:val="hybridMultilevel"/>
    <w:tmpl w:val="C8C85D40"/>
    <w:lvl w:ilvl="0" w:tplc="A73C31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2"/>
  </w:num>
  <w:num w:numId="2">
    <w:abstractNumId w:val="23"/>
  </w:num>
  <w:num w:numId="3">
    <w:abstractNumId w:val="5"/>
  </w:num>
  <w:num w:numId="4">
    <w:abstractNumId w:val="14"/>
  </w:num>
  <w:num w:numId="5">
    <w:abstractNumId w:val="26"/>
  </w:num>
  <w:num w:numId="6">
    <w:abstractNumId w:val="20"/>
  </w:num>
  <w:num w:numId="7">
    <w:abstractNumId w:val="16"/>
  </w:num>
  <w:num w:numId="8">
    <w:abstractNumId w:val="8"/>
  </w:num>
  <w:num w:numId="9">
    <w:abstractNumId w:val="25"/>
  </w:num>
  <w:num w:numId="10">
    <w:abstractNumId w:val="4"/>
  </w:num>
  <w:num w:numId="11">
    <w:abstractNumId w:val="6"/>
  </w:num>
  <w:num w:numId="12">
    <w:abstractNumId w:val="11"/>
  </w:num>
  <w:num w:numId="13">
    <w:abstractNumId w:val="24"/>
  </w:num>
  <w:num w:numId="14">
    <w:abstractNumId w:val="10"/>
  </w:num>
  <w:num w:numId="15">
    <w:abstractNumId w:val="1"/>
  </w:num>
  <w:num w:numId="16">
    <w:abstractNumId w:val="2"/>
  </w:num>
  <w:num w:numId="17">
    <w:abstractNumId w:val="0"/>
  </w:num>
  <w:num w:numId="18">
    <w:abstractNumId w:val="3"/>
  </w:num>
  <w:num w:numId="19">
    <w:abstractNumId w:val="17"/>
  </w:num>
  <w:num w:numId="20">
    <w:abstractNumId w:val="7"/>
  </w:num>
  <w:num w:numId="21">
    <w:abstractNumId w:val="9"/>
  </w:num>
  <w:num w:numId="22">
    <w:abstractNumId w:val="13"/>
  </w:num>
  <w:num w:numId="23">
    <w:abstractNumId w:val="12"/>
  </w:num>
  <w:num w:numId="24">
    <w:abstractNumId w:val="19"/>
  </w:num>
  <w:num w:numId="25">
    <w:abstractNumId w:val="21"/>
  </w:num>
  <w:num w:numId="26">
    <w:abstractNumId w:val="15"/>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2F0C30"/>
    <w:rsid w:val="00001056"/>
    <w:rsid w:val="000055B2"/>
    <w:rsid w:val="00007FBB"/>
    <w:rsid w:val="00010B4B"/>
    <w:rsid w:val="00013B71"/>
    <w:rsid w:val="00017E46"/>
    <w:rsid w:val="0002237C"/>
    <w:rsid w:val="000249AB"/>
    <w:rsid w:val="00032B3B"/>
    <w:rsid w:val="000348AF"/>
    <w:rsid w:val="000367E0"/>
    <w:rsid w:val="000405F2"/>
    <w:rsid w:val="000425FE"/>
    <w:rsid w:val="00042AD9"/>
    <w:rsid w:val="00042F47"/>
    <w:rsid w:val="0004382E"/>
    <w:rsid w:val="00044697"/>
    <w:rsid w:val="0005034A"/>
    <w:rsid w:val="000515A7"/>
    <w:rsid w:val="000527E4"/>
    <w:rsid w:val="00054067"/>
    <w:rsid w:val="00057079"/>
    <w:rsid w:val="0006011E"/>
    <w:rsid w:val="00060BC3"/>
    <w:rsid w:val="000610EC"/>
    <w:rsid w:val="00061457"/>
    <w:rsid w:val="0006555B"/>
    <w:rsid w:val="00066416"/>
    <w:rsid w:val="0006775D"/>
    <w:rsid w:val="00067FB3"/>
    <w:rsid w:val="00070C72"/>
    <w:rsid w:val="00073015"/>
    <w:rsid w:val="00073C39"/>
    <w:rsid w:val="000751F0"/>
    <w:rsid w:val="00075CF1"/>
    <w:rsid w:val="00077AF5"/>
    <w:rsid w:val="00077B23"/>
    <w:rsid w:val="000807BA"/>
    <w:rsid w:val="00081D30"/>
    <w:rsid w:val="0008428E"/>
    <w:rsid w:val="00085F3A"/>
    <w:rsid w:val="00090117"/>
    <w:rsid w:val="00090842"/>
    <w:rsid w:val="00094C65"/>
    <w:rsid w:val="00097ECF"/>
    <w:rsid w:val="000A2971"/>
    <w:rsid w:val="000A546B"/>
    <w:rsid w:val="000A5A86"/>
    <w:rsid w:val="000A66E7"/>
    <w:rsid w:val="000B1C66"/>
    <w:rsid w:val="000B2E5D"/>
    <w:rsid w:val="000B30BD"/>
    <w:rsid w:val="000B514C"/>
    <w:rsid w:val="000B6772"/>
    <w:rsid w:val="000C0DBD"/>
    <w:rsid w:val="000C27BC"/>
    <w:rsid w:val="000C3462"/>
    <w:rsid w:val="000C3B52"/>
    <w:rsid w:val="000C4DC9"/>
    <w:rsid w:val="000C73F2"/>
    <w:rsid w:val="000D1030"/>
    <w:rsid w:val="000D10E8"/>
    <w:rsid w:val="000D204F"/>
    <w:rsid w:val="000D3BF3"/>
    <w:rsid w:val="000D6EFA"/>
    <w:rsid w:val="000D78A3"/>
    <w:rsid w:val="000E087C"/>
    <w:rsid w:val="000E1596"/>
    <w:rsid w:val="000E1E1E"/>
    <w:rsid w:val="000E32EA"/>
    <w:rsid w:val="000E5E4C"/>
    <w:rsid w:val="000F310C"/>
    <w:rsid w:val="000F5C68"/>
    <w:rsid w:val="000F6DA2"/>
    <w:rsid w:val="00102CA0"/>
    <w:rsid w:val="00102E08"/>
    <w:rsid w:val="00103629"/>
    <w:rsid w:val="00104DC2"/>
    <w:rsid w:val="00106AFB"/>
    <w:rsid w:val="00112B9A"/>
    <w:rsid w:val="00114611"/>
    <w:rsid w:val="00114BB7"/>
    <w:rsid w:val="00116D77"/>
    <w:rsid w:val="0012012A"/>
    <w:rsid w:val="0012022E"/>
    <w:rsid w:val="0012160F"/>
    <w:rsid w:val="001278D1"/>
    <w:rsid w:val="001279C3"/>
    <w:rsid w:val="001305E8"/>
    <w:rsid w:val="00130D8E"/>
    <w:rsid w:val="00132203"/>
    <w:rsid w:val="00132369"/>
    <w:rsid w:val="0013342B"/>
    <w:rsid w:val="001337FC"/>
    <w:rsid w:val="00133DC1"/>
    <w:rsid w:val="00135806"/>
    <w:rsid w:val="0013662D"/>
    <w:rsid w:val="00136C01"/>
    <w:rsid w:val="00141394"/>
    <w:rsid w:val="001444B1"/>
    <w:rsid w:val="00145335"/>
    <w:rsid w:val="00146B97"/>
    <w:rsid w:val="0014732F"/>
    <w:rsid w:val="001505FA"/>
    <w:rsid w:val="00152DD6"/>
    <w:rsid w:val="001537D3"/>
    <w:rsid w:val="001540C6"/>
    <w:rsid w:val="00156A46"/>
    <w:rsid w:val="00163C5B"/>
    <w:rsid w:val="00166598"/>
    <w:rsid w:val="00170078"/>
    <w:rsid w:val="001714F3"/>
    <w:rsid w:val="001725F9"/>
    <w:rsid w:val="00173030"/>
    <w:rsid w:val="00174BF3"/>
    <w:rsid w:val="001845EF"/>
    <w:rsid w:val="001864F1"/>
    <w:rsid w:val="00186EF9"/>
    <w:rsid w:val="00192D02"/>
    <w:rsid w:val="00193ACA"/>
    <w:rsid w:val="00195CF2"/>
    <w:rsid w:val="001966C3"/>
    <w:rsid w:val="001A1CAB"/>
    <w:rsid w:val="001A34C1"/>
    <w:rsid w:val="001A52BD"/>
    <w:rsid w:val="001A5501"/>
    <w:rsid w:val="001A5830"/>
    <w:rsid w:val="001A742C"/>
    <w:rsid w:val="001B0709"/>
    <w:rsid w:val="001B10D6"/>
    <w:rsid w:val="001B1F36"/>
    <w:rsid w:val="001B2EC0"/>
    <w:rsid w:val="001B3EF8"/>
    <w:rsid w:val="001B42E9"/>
    <w:rsid w:val="001B4DD8"/>
    <w:rsid w:val="001B6172"/>
    <w:rsid w:val="001B7F4C"/>
    <w:rsid w:val="001C0A30"/>
    <w:rsid w:val="001C0B9B"/>
    <w:rsid w:val="001C53AA"/>
    <w:rsid w:val="001C5D4F"/>
    <w:rsid w:val="001D0D50"/>
    <w:rsid w:val="001D1754"/>
    <w:rsid w:val="001D1ADF"/>
    <w:rsid w:val="001D2589"/>
    <w:rsid w:val="001D26B6"/>
    <w:rsid w:val="001D4714"/>
    <w:rsid w:val="001D492D"/>
    <w:rsid w:val="001D5E4E"/>
    <w:rsid w:val="001D5F97"/>
    <w:rsid w:val="001D6BCB"/>
    <w:rsid w:val="001D7D90"/>
    <w:rsid w:val="001E6231"/>
    <w:rsid w:val="001F0875"/>
    <w:rsid w:val="001F1CE9"/>
    <w:rsid w:val="001F313F"/>
    <w:rsid w:val="001F4FB4"/>
    <w:rsid w:val="001F5F6A"/>
    <w:rsid w:val="001F787A"/>
    <w:rsid w:val="0020135A"/>
    <w:rsid w:val="002030D9"/>
    <w:rsid w:val="00205A0B"/>
    <w:rsid w:val="00207A6D"/>
    <w:rsid w:val="00207F0E"/>
    <w:rsid w:val="00211CAC"/>
    <w:rsid w:val="002130AA"/>
    <w:rsid w:val="002159F6"/>
    <w:rsid w:val="00220CA3"/>
    <w:rsid w:val="002211AC"/>
    <w:rsid w:val="0022205B"/>
    <w:rsid w:val="002228F5"/>
    <w:rsid w:val="00225AA0"/>
    <w:rsid w:val="002261D9"/>
    <w:rsid w:val="00230077"/>
    <w:rsid w:val="002328D3"/>
    <w:rsid w:val="0023594D"/>
    <w:rsid w:val="00241208"/>
    <w:rsid w:val="00243D8F"/>
    <w:rsid w:val="00244329"/>
    <w:rsid w:val="0024472E"/>
    <w:rsid w:val="0025013C"/>
    <w:rsid w:val="00250A44"/>
    <w:rsid w:val="002538BC"/>
    <w:rsid w:val="00253B1A"/>
    <w:rsid w:val="00254CCE"/>
    <w:rsid w:val="00260283"/>
    <w:rsid w:val="00260424"/>
    <w:rsid w:val="002624CD"/>
    <w:rsid w:val="00263945"/>
    <w:rsid w:val="002643DA"/>
    <w:rsid w:val="0026450A"/>
    <w:rsid w:val="002649D8"/>
    <w:rsid w:val="002651B1"/>
    <w:rsid w:val="00273F84"/>
    <w:rsid w:val="00274EE8"/>
    <w:rsid w:val="0027549B"/>
    <w:rsid w:val="002803E7"/>
    <w:rsid w:val="002823C9"/>
    <w:rsid w:val="00284A26"/>
    <w:rsid w:val="00287E62"/>
    <w:rsid w:val="00287FDD"/>
    <w:rsid w:val="0029213F"/>
    <w:rsid w:val="00292334"/>
    <w:rsid w:val="002956A8"/>
    <w:rsid w:val="002974BF"/>
    <w:rsid w:val="002A36C9"/>
    <w:rsid w:val="002A58D0"/>
    <w:rsid w:val="002A78A9"/>
    <w:rsid w:val="002A79D9"/>
    <w:rsid w:val="002B180B"/>
    <w:rsid w:val="002B323A"/>
    <w:rsid w:val="002B3B5D"/>
    <w:rsid w:val="002B4C6C"/>
    <w:rsid w:val="002B5915"/>
    <w:rsid w:val="002B7DE7"/>
    <w:rsid w:val="002C012E"/>
    <w:rsid w:val="002C0404"/>
    <w:rsid w:val="002C084D"/>
    <w:rsid w:val="002C407D"/>
    <w:rsid w:val="002C44DD"/>
    <w:rsid w:val="002C61DE"/>
    <w:rsid w:val="002D1BEC"/>
    <w:rsid w:val="002D241D"/>
    <w:rsid w:val="002D3888"/>
    <w:rsid w:val="002E10B9"/>
    <w:rsid w:val="002E1FD2"/>
    <w:rsid w:val="002E2707"/>
    <w:rsid w:val="002E2782"/>
    <w:rsid w:val="002E3A85"/>
    <w:rsid w:val="002E67A2"/>
    <w:rsid w:val="002E693B"/>
    <w:rsid w:val="002E707C"/>
    <w:rsid w:val="002F0C30"/>
    <w:rsid w:val="002F1E07"/>
    <w:rsid w:val="002F1FF6"/>
    <w:rsid w:val="002F2256"/>
    <w:rsid w:val="002F313C"/>
    <w:rsid w:val="002F3EE7"/>
    <w:rsid w:val="00300A20"/>
    <w:rsid w:val="00305DA8"/>
    <w:rsid w:val="0030745B"/>
    <w:rsid w:val="00311A8D"/>
    <w:rsid w:val="00312EB3"/>
    <w:rsid w:val="00314DE5"/>
    <w:rsid w:val="003175D7"/>
    <w:rsid w:val="0031794C"/>
    <w:rsid w:val="00321F5A"/>
    <w:rsid w:val="003233BC"/>
    <w:rsid w:val="00325CCA"/>
    <w:rsid w:val="0032651F"/>
    <w:rsid w:val="00326786"/>
    <w:rsid w:val="00330DFC"/>
    <w:rsid w:val="0033430B"/>
    <w:rsid w:val="003352F0"/>
    <w:rsid w:val="00336B47"/>
    <w:rsid w:val="00350CAF"/>
    <w:rsid w:val="0035140D"/>
    <w:rsid w:val="003523FE"/>
    <w:rsid w:val="00353FBB"/>
    <w:rsid w:val="003543C6"/>
    <w:rsid w:val="00354EFD"/>
    <w:rsid w:val="003579C5"/>
    <w:rsid w:val="00360D28"/>
    <w:rsid w:val="00361DA7"/>
    <w:rsid w:val="003624DD"/>
    <w:rsid w:val="00362C7B"/>
    <w:rsid w:val="0036386E"/>
    <w:rsid w:val="00364218"/>
    <w:rsid w:val="00370538"/>
    <w:rsid w:val="003738CB"/>
    <w:rsid w:val="00374346"/>
    <w:rsid w:val="003766C3"/>
    <w:rsid w:val="00377794"/>
    <w:rsid w:val="00384909"/>
    <w:rsid w:val="003902BD"/>
    <w:rsid w:val="00390ACD"/>
    <w:rsid w:val="00390DA8"/>
    <w:rsid w:val="00396153"/>
    <w:rsid w:val="0039660C"/>
    <w:rsid w:val="00397DBF"/>
    <w:rsid w:val="003A1308"/>
    <w:rsid w:val="003A20BE"/>
    <w:rsid w:val="003A3AFD"/>
    <w:rsid w:val="003A4DBD"/>
    <w:rsid w:val="003A5754"/>
    <w:rsid w:val="003A7D3C"/>
    <w:rsid w:val="003B0806"/>
    <w:rsid w:val="003B3DD8"/>
    <w:rsid w:val="003B6DE2"/>
    <w:rsid w:val="003B7E61"/>
    <w:rsid w:val="003C521A"/>
    <w:rsid w:val="003C71E7"/>
    <w:rsid w:val="003C7D74"/>
    <w:rsid w:val="003D0BAD"/>
    <w:rsid w:val="003D5F7A"/>
    <w:rsid w:val="003E04B2"/>
    <w:rsid w:val="003E0893"/>
    <w:rsid w:val="003E5BBC"/>
    <w:rsid w:val="003E6331"/>
    <w:rsid w:val="003E67FB"/>
    <w:rsid w:val="003E7283"/>
    <w:rsid w:val="003F4D96"/>
    <w:rsid w:val="003F5F67"/>
    <w:rsid w:val="003F77A2"/>
    <w:rsid w:val="004008BF"/>
    <w:rsid w:val="00400DA5"/>
    <w:rsid w:val="00403C17"/>
    <w:rsid w:val="00405BD2"/>
    <w:rsid w:val="00410ECC"/>
    <w:rsid w:val="00411A2E"/>
    <w:rsid w:val="004125CC"/>
    <w:rsid w:val="00412A00"/>
    <w:rsid w:val="0041380B"/>
    <w:rsid w:val="00416CE1"/>
    <w:rsid w:val="004173D3"/>
    <w:rsid w:val="00417D5D"/>
    <w:rsid w:val="00420D06"/>
    <w:rsid w:val="004237F2"/>
    <w:rsid w:val="004239C9"/>
    <w:rsid w:val="0042646B"/>
    <w:rsid w:val="00427092"/>
    <w:rsid w:val="00427355"/>
    <w:rsid w:val="004301EE"/>
    <w:rsid w:val="00430728"/>
    <w:rsid w:val="00431BF8"/>
    <w:rsid w:val="004322EE"/>
    <w:rsid w:val="00434586"/>
    <w:rsid w:val="004353B3"/>
    <w:rsid w:val="00440A97"/>
    <w:rsid w:val="00441875"/>
    <w:rsid w:val="00444396"/>
    <w:rsid w:val="00446983"/>
    <w:rsid w:val="00446FFF"/>
    <w:rsid w:val="004472A5"/>
    <w:rsid w:val="004473F1"/>
    <w:rsid w:val="00450498"/>
    <w:rsid w:val="004531D6"/>
    <w:rsid w:val="00454A84"/>
    <w:rsid w:val="00455951"/>
    <w:rsid w:val="00456DCA"/>
    <w:rsid w:val="00460451"/>
    <w:rsid w:val="004610FA"/>
    <w:rsid w:val="004611E9"/>
    <w:rsid w:val="00465119"/>
    <w:rsid w:val="00472195"/>
    <w:rsid w:val="00472F1C"/>
    <w:rsid w:val="00473347"/>
    <w:rsid w:val="004760EE"/>
    <w:rsid w:val="00477530"/>
    <w:rsid w:val="0049018B"/>
    <w:rsid w:val="00491FEA"/>
    <w:rsid w:val="004923F0"/>
    <w:rsid w:val="004929D5"/>
    <w:rsid w:val="00492D99"/>
    <w:rsid w:val="00493BD6"/>
    <w:rsid w:val="00494690"/>
    <w:rsid w:val="004962A4"/>
    <w:rsid w:val="00497579"/>
    <w:rsid w:val="004A0AED"/>
    <w:rsid w:val="004A1CEA"/>
    <w:rsid w:val="004A1D2B"/>
    <w:rsid w:val="004A2A6A"/>
    <w:rsid w:val="004A35F9"/>
    <w:rsid w:val="004A3632"/>
    <w:rsid w:val="004A6571"/>
    <w:rsid w:val="004B3678"/>
    <w:rsid w:val="004B39FA"/>
    <w:rsid w:val="004B3F90"/>
    <w:rsid w:val="004B6288"/>
    <w:rsid w:val="004B6F73"/>
    <w:rsid w:val="004B7431"/>
    <w:rsid w:val="004C0563"/>
    <w:rsid w:val="004C3DC2"/>
    <w:rsid w:val="004C7620"/>
    <w:rsid w:val="004C7B72"/>
    <w:rsid w:val="004D2A7A"/>
    <w:rsid w:val="004D6EEC"/>
    <w:rsid w:val="004E39CA"/>
    <w:rsid w:val="004E66B4"/>
    <w:rsid w:val="004F06DA"/>
    <w:rsid w:val="004F0E75"/>
    <w:rsid w:val="004F4195"/>
    <w:rsid w:val="004F5174"/>
    <w:rsid w:val="004F6CB0"/>
    <w:rsid w:val="00501ECA"/>
    <w:rsid w:val="00502AD0"/>
    <w:rsid w:val="00506A55"/>
    <w:rsid w:val="00510E9C"/>
    <w:rsid w:val="00512C4C"/>
    <w:rsid w:val="00512CCF"/>
    <w:rsid w:val="005154DB"/>
    <w:rsid w:val="00516033"/>
    <w:rsid w:val="00520A3F"/>
    <w:rsid w:val="00522F96"/>
    <w:rsid w:val="005235F2"/>
    <w:rsid w:val="005249AD"/>
    <w:rsid w:val="005255B3"/>
    <w:rsid w:val="00534DFC"/>
    <w:rsid w:val="00544618"/>
    <w:rsid w:val="00546B86"/>
    <w:rsid w:val="00547153"/>
    <w:rsid w:val="005476A7"/>
    <w:rsid w:val="00551293"/>
    <w:rsid w:val="005533B7"/>
    <w:rsid w:val="005553E8"/>
    <w:rsid w:val="00561028"/>
    <w:rsid w:val="00561099"/>
    <w:rsid w:val="00564BC4"/>
    <w:rsid w:val="00566E2A"/>
    <w:rsid w:val="00567DDF"/>
    <w:rsid w:val="00571F2C"/>
    <w:rsid w:val="00572F5F"/>
    <w:rsid w:val="00573D14"/>
    <w:rsid w:val="00575992"/>
    <w:rsid w:val="00576992"/>
    <w:rsid w:val="00577F44"/>
    <w:rsid w:val="00583D90"/>
    <w:rsid w:val="005870B0"/>
    <w:rsid w:val="005A1121"/>
    <w:rsid w:val="005A25EB"/>
    <w:rsid w:val="005A500F"/>
    <w:rsid w:val="005A783F"/>
    <w:rsid w:val="005B17F3"/>
    <w:rsid w:val="005B1F0C"/>
    <w:rsid w:val="005B4086"/>
    <w:rsid w:val="005B52D5"/>
    <w:rsid w:val="005B55D4"/>
    <w:rsid w:val="005B5B4E"/>
    <w:rsid w:val="005C170A"/>
    <w:rsid w:val="005C2DDC"/>
    <w:rsid w:val="005C5C91"/>
    <w:rsid w:val="005D2ED9"/>
    <w:rsid w:val="005D30BA"/>
    <w:rsid w:val="005D69BC"/>
    <w:rsid w:val="005E249E"/>
    <w:rsid w:val="005E7B3B"/>
    <w:rsid w:val="005E7C80"/>
    <w:rsid w:val="005F050B"/>
    <w:rsid w:val="005F10E6"/>
    <w:rsid w:val="005F1F84"/>
    <w:rsid w:val="005F2DF2"/>
    <w:rsid w:val="005F3244"/>
    <w:rsid w:val="005F5C08"/>
    <w:rsid w:val="005F6430"/>
    <w:rsid w:val="005F64DB"/>
    <w:rsid w:val="005F7D8D"/>
    <w:rsid w:val="00600D59"/>
    <w:rsid w:val="0060358E"/>
    <w:rsid w:val="0060527A"/>
    <w:rsid w:val="00612A8E"/>
    <w:rsid w:val="00617675"/>
    <w:rsid w:val="00622B32"/>
    <w:rsid w:val="00627582"/>
    <w:rsid w:val="006278C0"/>
    <w:rsid w:val="006306BD"/>
    <w:rsid w:val="0063366F"/>
    <w:rsid w:val="00634733"/>
    <w:rsid w:val="00636E2A"/>
    <w:rsid w:val="00636EDA"/>
    <w:rsid w:val="00636F2E"/>
    <w:rsid w:val="00640662"/>
    <w:rsid w:val="00640904"/>
    <w:rsid w:val="00643139"/>
    <w:rsid w:val="006438FB"/>
    <w:rsid w:val="0064527B"/>
    <w:rsid w:val="00646F71"/>
    <w:rsid w:val="00650217"/>
    <w:rsid w:val="0065432A"/>
    <w:rsid w:val="00655845"/>
    <w:rsid w:val="006570D8"/>
    <w:rsid w:val="00660A4C"/>
    <w:rsid w:val="00660E71"/>
    <w:rsid w:val="00662202"/>
    <w:rsid w:val="006652A6"/>
    <w:rsid w:val="00670942"/>
    <w:rsid w:val="00670E52"/>
    <w:rsid w:val="006724BF"/>
    <w:rsid w:val="00673B26"/>
    <w:rsid w:val="00674BB9"/>
    <w:rsid w:val="006808DD"/>
    <w:rsid w:val="00681F90"/>
    <w:rsid w:val="00686569"/>
    <w:rsid w:val="00690C46"/>
    <w:rsid w:val="006929DD"/>
    <w:rsid w:val="006942D0"/>
    <w:rsid w:val="0069461D"/>
    <w:rsid w:val="0069617E"/>
    <w:rsid w:val="006B0479"/>
    <w:rsid w:val="006B04F6"/>
    <w:rsid w:val="006B0EA5"/>
    <w:rsid w:val="006B65F3"/>
    <w:rsid w:val="006B6959"/>
    <w:rsid w:val="006B7415"/>
    <w:rsid w:val="006B79A9"/>
    <w:rsid w:val="006C4116"/>
    <w:rsid w:val="006C6A43"/>
    <w:rsid w:val="006D0A88"/>
    <w:rsid w:val="006D550E"/>
    <w:rsid w:val="006D65A5"/>
    <w:rsid w:val="006D6A51"/>
    <w:rsid w:val="006D6C91"/>
    <w:rsid w:val="006D6E9A"/>
    <w:rsid w:val="006D769A"/>
    <w:rsid w:val="006E2285"/>
    <w:rsid w:val="006E22E2"/>
    <w:rsid w:val="006E3922"/>
    <w:rsid w:val="006E73F9"/>
    <w:rsid w:val="006F0570"/>
    <w:rsid w:val="006F096E"/>
    <w:rsid w:val="006F1C62"/>
    <w:rsid w:val="006F1EF7"/>
    <w:rsid w:val="006F56CB"/>
    <w:rsid w:val="006F6B9A"/>
    <w:rsid w:val="006F7154"/>
    <w:rsid w:val="00705D3E"/>
    <w:rsid w:val="00707860"/>
    <w:rsid w:val="00707CEC"/>
    <w:rsid w:val="0071689C"/>
    <w:rsid w:val="00716BDA"/>
    <w:rsid w:val="00716C5D"/>
    <w:rsid w:val="0071735D"/>
    <w:rsid w:val="0072008D"/>
    <w:rsid w:val="007239DD"/>
    <w:rsid w:val="00724340"/>
    <w:rsid w:val="00724FC4"/>
    <w:rsid w:val="00730BD1"/>
    <w:rsid w:val="00730E3C"/>
    <w:rsid w:val="00731735"/>
    <w:rsid w:val="0073213F"/>
    <w:rsid w:val="0073333E"/>
    <w:rsid w:val="007337CF"/>
    <w:rsid w:val="00733F65"/>
    <w:rsid w:val="00734168"/>
    <w:rsid w:val="00736334"/>
    <w:rsid w:val="00742653"/>
    <w:rsid w:val="00744EC3"/>
    <w:rsid w:val="00750CC3"/>
    <w:rsid w:val="0075219F"/>
    <w:rsid w:val="00753C5A"/>
    <w:rsid w:val="00754A13"/>
    <w:rsid w:val="0075541C"/>
    <w:rsid w:val="007565B7"/>
    <w:rsid w:val="00763BC4"/>
    <w:rsid w:val="007656D7"/>
    <w:rsid w:val="00765FAE"/>
    <w:rsid w:val="00767C60"/>
    <w:rsid w:val="00767ECB"/>
    <w:rsid w:val="007721EC"/>
    <w:rsid w:val="0077355C"/>
    <w:rsid w:val="00773685"/>
    <w:rsid w:val="00775A3F"/>
    <w:rsid w:val="007760D2"/>
    <w:rsid w:val="00776B12"/>
    <w:rsid w:val="007832D2"/>
    <w:rsid w:val="00787299"/>
    <w:rsid w:val="00790287"/>
    <w:rsid w:val="00796DF7"/>
    <w:rsid w:val="00797388"/>
    <w:rsid w:val="007A08AC"/>
    <w:rsid w:val="007B0BB9"/>
    <w:rsid w:val="007B46F7"/>
    <w:rsid w:val="007B4B19"/>
    <w:rsid w:val="007B6980"/>
    <w:rsid w:val="007B6A0E"/>
    <w:rsid w:val="007B76F8"/>
    <w:rsid w:val="007C0842"/>
    <w:rsid w:val="007C0EC0"/>
    <w:rsid w:val="007C1792"/>
    <w:rsid w:val="007C249A"/>
    <w:rsid w:val="007D23F2"/>
    <w:rsid w:val="007D52E9"/>
    <w:rsid w:val="007D59A3"/>
    <w:rsid w:val="007D6131"/>
    <w:rsid w:val="007D66A6"/>
    <w:rsid w:val="007D6CFC"/>
    <w:rsid w:val="007E0BE8"/>
    <w:rsid w:val="007E285B"/>
    <w:rsid w:val="007E6285"/>
    <w:rsid w:val="007F1FEC"/>
    <w:rsid w:val="007F2741"/>
    <w:rsid w:val="007F30F4"/>
    <w:rsid w:val="007F6767"/>
    <w:rsid w:val="007F7568"/>
    <w:rsid w:val="00800077"/>
    <w:rsid w:val="008018BF"/>
    <w:rsid w:val="00802137"/>
    <w:rsid w:val="0081104A"/>
    <w:rsid w:val="008113E6"/>
    <w:rsid w:val="008139DD"/>
    <w:rsid w:val="00817DE0"/>
    <w:rsid w:val="008214A3"/>
    <w:rsid w:val="00822CF0"/>
    <w:rsid w:val="00824026"/>
    <w:rsid w:val="00827B8A"/>
    <w:rsid w:val="00831B0F"/>
    <w:rsid w:val="00832C08"/>
    <w:rsid w:val="008334BD"/>
    <w:rsid w:val="00833877"/>
    <w:rsid w:val="00833EA9"/>
    <w:rsid w:val="00836800"/>
    <w:rsid w:val="0083774D"/>
    <w:rsid w:val="00840BCD"/>
    <w:rsid w:val="008410A8"/>
    <w:rsid w:val="00847A86"/>
    <w:rsid w:val="00850A7A"/>
    <w:rsid w:val="008518D3"/>
    <w:rsid w:val="00853B36"/>
    <w:rsid w:val="00854181"/>
    <w:rsid w:val="00857AA8"/>
    <w:rsid w:val="00860A05"/>
    <w:rsid w:val="00861972"/>
    <w:rsid w:val="00862CF5"/>
    <w:rsid w:val="008631EC"/>
    <w:rsid w:val="008646F9"/>
    <w:rsid w:val="008649E2"/>
    <w:rsid w:val="00870033"/>
    <w:rsid w:val="00872B96"/>
    <w:rsid w:val="00872ED1"/>
    <w:rsid w:val="0087420E"/>
    <w:rsid w:val="008750CE"/>
    <w:rsid w:val="008805BE"/>
    <w:rsid w:val="008813BB"/>
    <w:rsid w:val="008843FB"/>
    <w:rsid w:val="0088484B"/>
    <w:rsid w:val="008848E0"/>
    <w:rsid w:val="00885FA5"/>
    <w:rsid w:val="0088790F"/>
    <w:rsid w:val="00892803"/>
    <w:rsid w:val="00892967"/>
    <w:rsid w:val="008A1B1F"/>
    <w:rsid w:val="008A66B6"/>
    <w:rsid w:val="008B17C5"/>
    <w:rsid w:val="008B3893"/>
    <w:rsid w:val="008B38A6"/>
    <w:rsid w:val="008B7731"/>
    <w:rsid w:val="008C0E1E"/>
    <w:rsid w:val="008C46A5"/>
    <w:rsid w:val="008D2A84"/>
    <w:rsid w:val="008D7597"/>
    <w:rsid w:val="008E26A4"/>
    <w:rsid w:val="008E3565"/>
    <w:rsid w:val="008E3B4F"/>
    <w:rsid w:val="008E4999"/>
    <w:rsid w:val="008E7BE5"/>
    <w:rsid w:val="008F1AB1"/>
    <w:rsid w:val="008F2D22"/>
    <w:rsid w:val="008F3534"/>
    <w:rsid w:val="008F3D09"/>
    <w:rsid w:val="008F66F4"/>
    <w:rsid w:val="008F7E49"/>
    <w:rsid w:val="00901297"/>
    <w:rsid w:val="00902086"/>
    <w:rsid w:val="009037E4"/>
    <w:rsid w:val="009073FF"/>
    <w:rsid w:val="0090766E"/>
    <w:rsid w:val="00915DFE"/>
    <w:rsid w:val="0092063F"/>
    <w:rsid w:val="00922D6F"/>
    <w:rsid w:val="009268D6"/>
    <w:rsid w:val="00931C50"/>
    <w:rsid w:val="0093254E"/>
    <w:rsid w:val="00932AD0"/>
    <w:rsid w:val="00934614"/>
    <w:rsid w:val="009358A5"/>
    <w:rsid w:val="00936C7A"/>
    <w:rsid w:val="0094208A"/>
    <w:rsid w:val="00942246"/>
    <w:rsid w:val="009453DE"/>
    <w:rsid w:val="00945907"/>
    <w:rsid w:val="00946DC7"/>
    <w:rsid w:val="00950D12"/>
    <w:rsid w:val="00951E0D"/>
    <w:rsid w:val="00953CEF"/>
    <w:rsid w:val="009540F6"/>
    <w:rsid w:val="00957779"/>
    <w:rsid w:val="00960611"/>
    <w:rsid w:val="00960AD9"/>
    <w:rsid w:val="0096103A"/>
    <w:rsid w:val="0096111D"/>
    <w:rsid w:val="009639AC"/>
    <w:rsid w:val="009646F9"/>
    <w:rsid w:val="00965139"/>
    <w:rsid w:val="0096541E"/>
    <w:rsid w:val="00966789"/>
    <w:rsid w:val="00972182"/>
    <w:rsid w:val="009745DA"/>
    <w:rsid w:val="00974712"/>
    <w:rsid w:val="00974854"/>
    <w:rsid w:val="0097486E"/>
    <w:rsid w:val="009774AD"/>
    <w:rsid w:val="009810B7"/>
    <w:rsid w:val="00992F09"/>
    <w:rsid w:val="009934BB"/>
    <w:rsid w:val="0099385F"/>
    <w:rsid w:val="009A7C8D"/>
    <w:rsid w:val="009B231B"/>
    <w:rsid w:val="009B232C"/>
    <w:rsid w:val="009B3077"/>
    <w:rsid w:val="009B32E6"/>
    <w:rsid w:val="009B36E0"/>
    <w:rsid w:val="009B3A48"/>
    <w:rsid w:val="009B4AA0"/>
    <w:rsid w:val="009B60AD"/>
    <w:rsid w:val="009C06D9"/>
    <w:rsid w:val="009C3655"/>
    <w:rsid w:val="009C3E65"/>
    <w:rsid w:val="009C4CEB"/>
    <w:rsid w:val="009D3604"/>
    <w:rsid w:val="009D5B3B"/>
    <w:rsid w:val="009E2DD7"/>
    <w:rsid w:val="009E4743"/>
    <w:rsid w:val="009E6C8F"/>
    <w:rsid w:val="009F2359"/>
    <w:rsid w:val="009F67F9"/>
    <w:rsid w:val="00A06802"/>
    <w:rsid w:val="00A16F50"/>
    <w:rsid w:val="00A20DFF"/>
    <w:rsid w:val="00A21EDF"/>
    <w:rsid w:val="00A2202D"/>
    <w:rsid w:val="00A23337"/>
    <w:rsid w:val="00A279F6"/>
    <w:rsid w:val="00A30F6A"/>
    <w:rsid w:val="00A31661"/>
    <w:rsid w:val="00A31F76"/>
    <w:rsid w:val="00A348A7"/>
    <w:rsid w:val="00A41553"/>
    <w:rsid w:val="00A447E7"/>
    <w:rsid w:val="00A47B04"/>
    <w:rsid w:val="00A51896"/>
    <w:rsid w:val="00A52075"/>
    <w:rsid w:val="00A55461"/>
    <w:rsid w:val="00A56C6D"/>
    <w:rsid w:val="00A6220B"/>
    <w:rsid w:val="00A643CD"/>
    <w:rsid w:val="00A64B39"/>
    <w:rsid w:val="00A70756"/>
    <w:rsid w:val="00A82FA3"/>
    <w:rsid w:val="00A85F93"/>
    <w:rsid w:val="00A86383"/>
    <w:rsid w:val="00A900A9"/>
    <w:rsid w:val="00A9060A"/>
    <w:rsid w:val="00A90B20"/>
    <w:rsid w:val="00A914C2"/>
    <w:rsid w:val="00A92822"/>
    <w:rsid w:val="00A97917"/>
    <w:rsid w:val="00AA06D4"/>
    <w:rsid w:val="00AA0EC4"/>
    <w:rsid w:val="00AA3207"/>
    <w:rsid w:val="00AA4D5F"/>
    <w:rsid w:val="00AA6933"/>
    <w:rsid w:val="00AA79E2"/>
    <w:rsid w:val="00AB2FB2"/>
    <w:rsid w:val="00AB4002"/>
    <w:rsid w:val="00AB70F5"/>
    <w:rsid w:val="00AB7B9F"/>
    <w:rsid w:val="00AC0A85"/>
    <w:rsid w:val="00AC21BC"/>
    <w:rsid w:val="00AC2B12"/>
    <w:rsid w:val="00AC46EB"/>
    <w:rsid w:val="00AD0418"/>
    <w:rsid w:val="00AD3DF4"/>
    <w:rsid w:val="00AD4D59"/>
    <w:rsid w:val="00AD7538"/>
    <w:rsid w:val="00AD792E"/>
    <w:rsid w:val="00AE12ED"/>
    <w:rsid w:val="00AE39A5"/>
    <w:rsid w:val="00AE3D29"/>
    <w:rsid w:val="00AE3EF2"/>
    <w:rsid w:val="00AE65EC"/>
    <w:rsid w:val="00AE7C01"/>
    <w:rsid w:val="00AF464D"/>
    <w:rsid w:val="00AF71A8"/>
    <w:rsid w:val="00B01085"/>
    <w:rsid w:val="00B06557"/>
    <w:rsid w:val="00B06803"/>
    <w:rsid w:val="00B06A37"/>
    <w:rsid w:val="00B10839"/>
    <w:rsid w:val="00B10C8D"/>
    <w:rsid w:val="00B12A3E"/>
    <w:rsid w:val="00B1335A"/>
    <w:rsid w:val="00B149DD"/>
    <w:rsid w:val="00B1570A"/>
    <w:rsid w:val="00B17234"/>
    <w:rsid w:val="00B2056F"/>
    <w:rsid w:val="00B21286"/>
    <w:rsid w:val="00B2561E"/>
    <w:rsid w:val="00B30402"/>
    <w:rsid w:val="00B374E7"/>
    <w:rsid w:val="00B3759D"/>
    <w:rsid w:val="00B40B2E"/>
    <w:rsid w:val="00B41517"/>
    <w:rsid w:val="00B46478"/>
    <w:rsid w:val="00B578F3"/>
    <w:rsid w:val="00B60144"/>
    <w:rsid w:val="00B61659"/>
    <w:rsid w:val="00B61888"/>
    <w:rsid w:val="00B64FF4"/>
    <w:rsid w:val="00B661F9"/>
    <w:rsid w:val="00B66E74"/>
    <w:rsid w:val="00B66F82"/>
    <w:rsid w:val="00B7013D"/>
    <w:rsid w:val="00B72263"/>
    <w:rsid w:val="00B7228C"/>
    <w:rsid w:val="00B73491"/>
    <w:rsid w:val="00B753A6"/>
    <w:rsid w:val="00B75C83"/>
    <w:rsid w:val="00B778BC"/>
    <w:rsid w:val="00B812E7"/>
    <w:rsid w:val="00B81ADE"/>
    <w:rsid w:val="00B86953"/>
    <w:rsid w:val="00B92BE3"/>
    <w:rsid w:val="00B9319E"/>
    <w:rsid w:val="00B95339"/>
    <w:rsid w:val="00B97313"/>
    <w:rsid w:val="00B97B48"/>
    <w:rsid w:val="00BA0E39"/>
    <w:rsid w:val="00BA31B7"/>
    <w:rsid w:val="00BA35B1"/>
    <w:rsid w:val="00BA4459"/>
    <w:rsid w:val="00BB2F6F"/>
    <w:rsid w:val="00BB3B18"/>
    <w:rsid w:val="00BB4540"/>
    <w:rsid w:val="00BB4EA8"/>
    <w:rsid w:val="00BB76B3"/>
    <w:rsid w:val="00BC0BF5"/>
    <w:rsid w:val="00BC247A"/>
    <w:rsid w:val="00BC595D"/>
    <w:rsid w:val="00BC5AA7"/>
    <w:rsid w:val="00BC5FE5"/>
    <w:rsid w:val="00BD2045"/>
    <w:rsid w:val="00BD250D"/>
    <w:rsid w:val="00BD2D46"/>
    <w:rsid w:val="00BD4F6D"/>
    <w:rsid w:val="00BD55A6"/>
    <w:rsid w:val="00BE05DF"/>
    <w:rsid w:val="00BE0FF7"/>
    <w:rsid w:val="00BE1656"/>
    <w:rsid w:val="00BE3902"/>
    <w:rsid w:val="00BE47C4"/>
    <w:rsid w:val="00BE61D2"/>
    <w:rsid w:val="00BE780F"/>
    <w:rsid w:val="00BF1C7D"/>
    <w:rsid w:val="00BF2801"/>
    <w:rsid w:val="00BF4AE6"/>
    <w:rsid w:val="00BF5194"/>
    <w:rsid w:val="00C003A8"/>
    <w:rsid w:val="00C02DD2"/>
    <w:rsid w:val="00C0780E"/>
    <w:rsid w:val="00C13716"/>
    <w:rsid w:val="00C13C4F"/>
    <w:rsid w:val="00C167B5"/>
    <w:rsid w:val="00C16E7E"/>
    <w:rsid w:val="00C215EA"/>
    <w:rsid w:val="00C26244"/>
    <w:rsid w:val="00C27B0C"/>
    <w:rsid w:val="00C35227"/>
    <w:rsid w:val="00C37C01"/>
    <w:rsid w:val="00C4135C"/>
    <w:rsid w:val="00C42E28"/>
    <w:rsid w:val="00C43C3D"/>
    <w:rsid w:val="00C46140"/>
    <w:rsid w:val="00C46860"/>
    <w:rsid w:val="00C47215"/>
    <w:rsid w:val="00C47682"/>
    <w:rsid w:val="00C47E4A"/>
    <w:rsid w:val="00C52430"/>
    <w:rsid w:val="00C527FB"/>
    <w:rsid w:val="00C53335"/>
    <w:rsid w:val="00C554CB"/>
    <w:rsid w:val="00C55C95"/>
    <w:rsid w:val="00C6012D"/>
    <w:rsid w:val="00C6173F"/>
    <w:rsid w:val="00C62C83"/>
    <w:rsid w:val="00C63A31"/>
    <w:rsid w:val="00C63A48"/>
    <w:rsid w:val="00C66C02"/>
    <w:rsid w:val="00C76092"/>
    <w:rsid w:val="00C769E0"/>
    <w:rsid w:val="00C80D8A"/>
    <w:rsid w:val="00C825DD"/>
    <w:rsid w:val="00C84ABD"/>
    <w:rsid w:val="00C862F1"/>
    <w:rsid w:val="00C92667"/>
    <w:rsid w:val="00C94A20"/>
    <w:rsid w:val="00CA0922"/>
    <w:rsid w:val="00CA347B"/>
    <w:rsid w:val="00CA45E3"/>
    <w:rsid w:val="00CA5EEC"/>
    <w:rsid w:val="00CA71A8"/>
    <w:rsid w:val="00CB0EDF"/>
    <w:rsid w:val="00CB7A5E"/>
    <w:rsid w:val="00CC079A"/>
    <w:rsid w:val="00CC2732"/>
    <w:rsid w:val="00CC304A"/>
    <w:rsid w:val="00CC44D3"/>
    <w:rsid w:val="00CC5285"/>
    <w:rsid w:val="00CC584D"/>
    <w:rsid w:val="00CC63E0"/>
    <w:rsid w:val="00CC6C51"/>
    <w:rsid w:val="00CD067F"/>
    <w:rsid w:val="00CD1333"/>
    <w:rsid w:val="00CD7498"/>
    <w:rsid w:val="00CE07C6"/>
    <w:rsid w:val="00CE13C2"/>
    <w:rsid w:val="00CE1CF2"/>
    <w:rsid w:val="00CF0F8A"/>
    <w:rsid w:val="00CF1EA2"/>
    <w:rsid w:val="00CF7BBA"/>
    <w:rsid w:val="00D0002A"/>
    <w:rsid w:val="00D045A7"/>
    <w:rsid w:val="00D04E54"/>
    <w:rsid w:val="00D119D5"/>
    <w:rsid w:val="00D1553A"/>
    <w:rsid w:val="00D15D60"/>
    <w:rsid w:val="00D1714E"/>
    <w:rsid w:val="00D173F5"/>
    <w:rsid w:val="00D178C5"/>
    <w:rsid w:val="00D20DDB"/>
    <w:rsid w:val="00D23AB8"/>
    <w:rsid w:val="00D252F1"/>
    <w:rsid w:val="00D26BCE"/>
    <w:rsid w:val="00D30708"/>
    <w:rsid w:val="00D30A50"/>
    <w:rsid w:val="00D341DC"/>
    <w:rsid w:val="00D35E59"/>
    <w:rsid w:val="00D36988"/>
    <w:rsid w:val="00D407D3"/>
    <w:rsid w:val="00D40B63"/>
    <w:rsid w:val="00D420A5"/>
    <w:rsid w:val="00D42A99"/>
    <w:rsid w:val="00D42E9A"/>
    <w:rsid w:val="00D44887"/>
    <w:rsid w:val="00D5062D"/>
    <w:rsid w:val="00D55B9B"/>
    <w:rsid w:val="00D5762A"/>
    <w:rsid w:val="00D61B0F"/>
    <w:rsid w:val="00D62123"/>
    <w:rsid w:val="00D62490"/>
    <w:rsid w:val="00D62858"/>
    <w:rsid w:val="00D63260"/>
    <w:rsid w:val="00D6407D"/>
    <w:rsid w:val="00D64E7A"/>
    <w:rsid w:val="00D7096B"/>
    <w:rsid w:val="00D71ED1"/>
    <w:rsid w:val="00D771F1"/>
    <w:rsid w:val="00D7751A"/>
    <w:rsid w:val="00D8039A"/>
    <w:rsid w:val="00D8210E"/>
    <w:rsid w:val="00D847BC"/>
    <w:rsid w:val="00D858B7"/>
    <w:rsid w:val="00D869DF"/>
    <w:rsid w:val="00D878E8"/>
    <w:rsid w:val="00D9052E"/>
    <w:rsid w:val="00D923B8"/>
    <w:rsid w:val="00D92543"/>
    <w:rsid w:val="00D975B0"/>
    <w:rsid w:val="00DA0E8E"/>
    <w:rsid w:val="00DA1D98"/>
    <w:rsid w:val="00DA2382"/>
    <w:rsid w:val="00DA608A"/>
    <w:rsid w:val="00DA6FBC"/>
    <w:rsid w:val="00DB0CAC"/>
    <w:rsid w:val="00DB1CBA"/>
    <w:rsid w:val="00DB4F64"/>
    <w:rsid w:val="00DB5466"/>
    <w:rsid w:val="00DC121D"/>
    <w:rsid w:val="00DC2453"/>
    <w:rsid w:val="00DC255B"/>
    <w:rsid w:val="00DC5489"/>
    <w:rsid w:val="00DD3968"/>
    <w:rsid w:val="00DD6410"/>
    <w:rsid w:val="00DD77C7"/>
    <w:rsid w:val="00DE00B4"/>
    <w:rsid w:val="00DE7146"/>
    <w:rsid w:val="00DF0BAD"/>
    <w:rsid w:val="00DF3039"/>
    <w:rsid w:val="00DF7A8B"/>
    <w:rsid w:val="00DF7CC1"/>
    <w:rsid w:val="00E01B6D"/>
    <w:rsid w:val="00E02BFD"/>
    <w:rsid w:val="00E03D1A"/>
    <w:rsid w:val="00E078C3"/>
    <w:rsid w:val="00E07E6B"/>
    <w:rsid w:val="00E127FF"/>
    <w:rsid w:val="00E132B8"/>
    <w:rsid w:val="00E202D3"/>
    <w:rsid w:val="00E22AD9"/>
    <w:rsid w:val="00E2370D"/>
    <w:rsid w:val="00E247DE"/>
    <w:rsid w:val="00E26F23"/>
    <w:rsid w:val="00E30AD1"/>
    <w:rsid w:val="00E35855"/>
    <w:rsid w:val="00E36924"/>
    <w:rsid w:val="00E40D2A"/>
    <w:rsid w:val="00E417FB"/>
    <w:rsid w:val="00E42244"/>
    <w:rsid w:val="00E43284"/>
    <w:rsid w:val="00E43D94"/>
    <w:rsid w:val="00E46AD7"/>
    <w:rsid w:val="00E50DCC"/>
    <w:rsid w:val="00E52B3F"/>
    <w:rsid w:val="00E54838"/>
    <w:rsid w:val="00E5607C"/>
    <w:rsid w:val="00E5751D"/>
    <w:rsid w:val="00E60393"/>
    <w:rsid w:val="00E621CC"/>
    <w:rsid w:val="00E647A2"/>
    <w:rsid w:val="00E64BD9"/>
    <w:rsid w:val="00E70A78"/>
    <w:rsid w:val="00E728ED"/>
    <w:rsid w:val="00E73E5D"/>
    <w:rsid w:val="00E7549D"/>
    <w:rsid w:val="00E77811"/>
    <w:rsid w:val="00E87D8E"/>
    <w:rsid w:val="00E9012A"/>
    <w:rsid w:val="00E91696"/>
    <w:rsid w:val="00E94345"/>
    <w:rsid w:val="00E9590E"/>
    <w:rsid w:val="00E970BA"/>
    <w:rsid w:val="00EA7129"/>
    <w:rsid w:val="00EB3F57"/>
    <w:rsid w:val="00EB5B09"/>
    <w:rsid w:val="00EB6E55"/>
    <w:rsid w:val="00EB7775"/>
    <w:rsid w:val="00EC033B"/>
    <w:rsid w:val="00EC32CE"/>
    <w:rsid w:val="00EC4213"/>
    <w:rsid w:val="00ED0E85"/>
    <w:rsid w:val="00ED4310"/>
    <w:rsid w:val="00ED5114"/>
    <w:rsid w:val="00ED6E44"/>
    <w:rsid w:val="00ED7E80"/>
    <w:rsid w:val="00EE1E04"/>
    <w:rsid w:val="00EE417E"/>
    <w:rsid w:val="00EE5B67"/>
    <w:rsid w:val="00EF0726"/>
    <w:rsid w:val="00EF364E"/>
    <w:rsid w:val="00EF3712"/>
    <w:rsid w:val="00EF5997"/>
    <w:rsid w:val="00F034EE"/>
    <w:rsid w:val="00F04AD5"/>
    <w:rsid w:val="00F10F3B"/>
    <w:rsid w:val="00F11CF6"/>
    <w:rsid w:val="00F131C8"/>
    <w:rsid w:val="00F15712"/>
    <w:rsid w:val="00F158A6"/>
    <w:rsid w:val="00F166C1"/>
    <w:rsid w:val="00F2006B"/>
    <w:rsid w:val="00F205BA"/>
    <w:rsid w:val="00F2066F"/>
    <w:rsid w:val="00F21061"/>
    <w:rsid w:val="00F21788"/>
    <w:rsid w:val="00F25F76"/>
    <w:rsid w:val="00F2647A"/>
    <w:rsid w:val="00F26AEE"/>
    <w:rsid w:val="00F27936"/>
    <w:rsid w:val="00F33B76"/>
    <w:rsid w:val="00F35431"/>
    <w:rsid w:val="00F4083D"/>
    <w:rsid w:val="00F43835"/>
    <w:rsid w:val="00F439E1"/>
    <w:rsid w:val="00F44C61"/>
    <w:rsid w:val="00F464FD"/>
    <w:rsid w:val="00F47F0B"/>
    <w:rsid w:val="00F508A8"/>
    <w:rsid w:val="00F60251"/>
    <w:rsid w:val="00F6105E"/>
    <w:rsid w:val="00F6123F"/>
    <w:rsid w:val="00F62C67"/>
    <w:rsid w:val="00F67CD1"/>
    <w:rsid w:val="00F73745"/>
    <w:rsid w:val="00F74317"/>
    <w:rsid w:val="00F748ED"/>
    <w:rsid w:val="00F756E9"/>
    <w:rsid w:val="00F82189"/>
    <w:rsid w:val="00F824A1"/>
    <w:rsid w:val="00F85D56"/>
    <w:rsid w:val="00F860C4"/>
    <w:rsid w:val="00F9399B"/>
    <w:rsid w:val="00F967FB"/>
    <w:rsid w:val="00FA065B"/>
    <w:rsid w:val="00FA10F2"/>
    <w:rsid w:val="00FA1DA3"/>
    <w:rsid w:val="00FA24DA"/>
    <w:rsid w:val="00FA32F1"/>
    <w:rsid w:val="00FA4B50"/>
    <w:rsid w:val="00FA4C0C"/>
    <w:rsid w:val="00FA5568"/>
    <w:rsid w:val="00FA62E1"/>
    <w:rsid w:val="00FA686C"/>
    <w:rsid w:val="00FA6F78"/>
    <w:rsid w:val="00FA7860"/>
    <w:rsid w:val="00FB0A96"/>
    <w:rsid w:val="00FB1681"/>
    <w:rsid w:val="00FB1CDE"/>
    <w:rsid w:val="00FB305E"/>
    <w:rsid w:val="00FB5434"/>
    <w:rsid w:val="00FB6DC7"/>
    <w:rsid w:val="00FC081D"/>
    <w:rsid w:val="00FC12E2"/>
    <w:rsid w:val="00FC2398"/>
    <w:rsid w:val="00FC31FF"/>
    <w:rsid w:val="00FC3BD2"/>
    <w:rsid w:val="00FD1F04"/>
    <w:rsid w:val="00FD4E2A"/>
    <w:rsid w:val="00FD7971"/>
    <w:rsid w:val="00FE11CF"/>
    <w:rsid w:val="00FE20EF"/>
    <w:rsid w:val="00FE502F"/>
    <w:rsid w:val="00FE6D8D"/>
    <w:rsid w:val="00FE72D5"/>
    <w:rsid w:val="00FF1174"/>
    <w:rsid w:val="00FF5358"/>
    <w:rsid w:val="00FF60A5"/>
    <w:rsid w:val="00FF6711"/>
    <w:rsid w:val="00FF7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0B9"/>
    <w:rPr>
      <w:sz w:val="24"/>
      <w:szCs w:val="24"/>
    </w:rPr>
  </w:style>
  <w:style w:type="paragraph" w:styleId="1">
    <w:name w:val="heading 1"/>
    <w:basedOn w:val="a"/>
    <w:next w:val="a"/>
    <w:link w:val="10"/>
    <w:uiPriority w:val="9"/>
    <w:qFormat/>
    <w:locked/>
    <w:rsid w:val="002328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locked/>
    <w:rsid w:val="006B65F3"/>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28D3"/>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6B65F3"/>
    <w:rPr>
      <w:rFonts w:ascii="Arial" w:hAnsi="Arial"/>
      <w:b/>
      <w:bCs/>
      <w:sz w:val="26"/>
      <w:szCs w:val="26"/>
    </w:rPr>
  </w:style>
  <w:style w:type="paragraph" w:customStyle="1" w:styleId="ConsPlusNormal">
    <w:name w:val="ConsPlusNormal"/>
    <w:link w:val="ConsPlusNormal0"/>
    <w:rsid w:val="00D369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06557"/>
    <w:rPr>
      <w:rFonts w:ascii="Arial" w:hAnsi="Arial" w:cs="Arial"/>
    </w:rPr>
  </w:style>
  <w:style w:type="paragraph" w:customStyle="1" w:styleId="ConsPlusNonformat">
    <w:name w:val="ConsPlusNonformat"/>
    <w:uiPriority w:val="99"/>
    <w:rsid w:val="00D36988"/>
    <w:pPr>
      <w:widowControl w:val="0"/>
      <w:autoSpaceDE w:val="0"/>
      <w:autoSpaceDN w:val="0"/>
      <w:adjustRightInd w:val="0"/>
    </w:pPr>
    <w:rPr>
      <w:rFonts w:ascii="Courier New" w:hAnsi="Courier New" w:cs="Courier New"/>
    </w:rPr>
  </w:style>
  <w:style w:type="paragraph" w:customStyle="1" w:styleId="ConsPlusTitle">
    <w:name w:val="ConsPlusTitle"/>
    <w:rsid w:val="00D36988"/>
    <w:pPr>
      <w:widowControl w:val="0"/>
      <w:autoSpaceDE w:val="0"/>
      <w:autoSpaceDN w:val="0"/>
      <w:adjustRightInd w:val="0"/>
    </w:pPr>
    <w:rPr>
      <w:rFonts w:ascii="Arial" w:hAnsi="Arial" w:cs="Arial"/>
      <w:b/>
      <w:bCs/>
    </w:rPr>
  </w:style>
  <w:style w:type="paragraph" w:customStyle="1" w:styleId="ConsPlusCell">
    <w:name w:val="ConsPlusCell"/>
    <w:uiPriority w:val="99"/>
    <w:rsid w:val="00D36988"/>
    <w:pPr>
      <w:widowControl w:val="0"/>
      <w:autoSpaceDE w:val="0"/>
      <w:autoSpaceDN w:val="0"/>
      <w:adjustRightInd w:val="0"/>
    </w:pPr>
    <w:rPr>
      <w:rFonts w:ascii="Arial" w:hAnsi="Arial" w:cs="Arial"/>
    </w:rPr>
  </w:style>
  <w:style w:type="paragraph" w:customStyle="1" w:styleId="ConsPlusDocList">
    <w:name w:val="ConsPlusDocList"/>
    <w:uiPriority w:val="99"/>
    <w:rsid w:val="00D36988"/>
    <w:pPr>
      <w:widowControl w:val="0"/>
      <w:autoSpaceDE w:val="0"/>
      <w:autoSpaceDN w:val="0"/>
      <w:adjustRightInd w:val="0"/>
    </w:pPr>
    <w:rPr>
      <w:rFonts w:ascii="Courier New" w:hAnsi="Courier New" w:cs="Courier New"/>
    </w:rPr>
  </w:style>
  <w:style w:type="table" w:styleId="a3">
    <w:name w:val="Table Grid"/>
    <w:basedOn w:val="a1"/>
    <w:uiPriority w:val="59"/>
    <w:rsid w:val="002E1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773685"/>
    <w:pPr>
      <w:suppressLineNumbers/>
      <w:suppressAutoHyphens/>
    </w:pPr>
    <w:rPr>
      <w:sz w:val="28"/>
      <w:szCs w:val="28"/>
      <w:lang w:eastAsia="ar-SA"/>
    </w:rPr>
  </w:style>
  <w:style w:type="paragraph" w:styleId="a5">
    <w:name w:val="Body Text Indent"/>
    <w:basedOn w:val="a"/>
    <w:link w:val="a6"/>
    <w:uiPriority w:val="99"/>
    <w:rsid w:val="00827B8A"/>
    <w:pPr>
      <w:ind w:firstLine="720"/>
      <w:jc w:val="both"/>
    </w:pPr>
    <w:rPr>
      <w:sz w:val="28"/>
      <w:szCs w:val="28"/>
    </w:rPr>
  </w:style>
  <w:style w:type="character" w:customStyle="1" w:styleId="a6">
    <w:name w:val="Основной текст с отступом Знак"/>
    <w:link w:val="a5"/>
    <w:uiPriority w:val="99"/>
    <w:semiHidden/>
    <w:locked/>
    <w:rsid w:val="00D36988"/>
    <w:rPr>
      <w:rFonts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37F2"/>
    <w:pPr>
      <w:spacing w:before="100" w:beforeAutospacing="1" w:after="100" w:afterAutospacing="1"/>
    </w:pPr>
    <w:rPr>
      <w:rFonts w:ascii="Tahoma" w:hAnsi="Tahoma" w:cs="Tahoma"/>
      <w:sz w:val="20"/>
      <w:szCs w:val="20"/>
      <w:lang w:val="en-US" w:eastAsia="en-US"/>
    </w:rPr>
  </w:style>
  <w:style w:type="paragraph" w:styleId="a7">
    <w:name w:val="List Paragraph"/>
    <w:basedOn w:val="a"/>
    <w:uiPriority w:val="99"/>
    <w:qFormat/>
    <w:rsid w:val="00FA686C"/>
    <w:pPr>
      <w:ind w:left="708"/>
    </w:pPr>
  </w:style>
  <w:style w:type="paragraph" w:styleId="a8">
    <w:name w:val="Balloon Text"/>
    <w:basedOn w:val="a"/>
    <w:link w:val="a9"/>
    <w:uiPriority w:val="99"/>
    <w:semiHidden/>
    <w:unhideWhenUsed/>
    <w:rsid w:val="0022205B"/>
    <w:rPr>
      <w:rFonts w:ascii="Tahoma" w:hAnsi="Tahoma" w:cs="Tahoma"/>
      <w:sz w:val="16"/>
      <w:szCs w:val="16"/>
    </w:rPr>
  </w:style>
  <w:style w:type="character" w:customStyle="1" w:styleId="a9">
    <w:name w:val="Текст выноски Знак"/>
    <w:basedOn w:val="a0"/>
    <w:link w:val="a8"/>
    <w:uiPriority w:val="99"/>
    <w:semiHidden/>
    <w:rsid w:val="0022205B"/>
    <w:rPr>
      <w:rFonts w:ascii="Tahoma" w:hAnsi="Tahoma" w:cs="Tahoma"/>
      <w:sz w:val="16"/>
      <w:szCs w:val="16"/>
    </w:rPr>
  </w:style>
  <w:style w:type="character" w:styleId="aa">
    <w:name w:val="Hyperlink"/>
    <w:rsid w:val="009B60AD"/>
    <w:rPr>
      <w:color w:val="0000FF"/>
      <w:u w:val="single"/>
    </w:rPr>
  </w:style>
  <w:style w:type="paragraph" w:customStyle="1" w:styleId="Style7">
    <w:name w:val="Style7"/>
    <w:basedOn w:val="a"/>
    <w:uiPriority w:val="99"/>
    <w:rsid w:val="000D78A3"/>
    <w:pPr>
      <w:widowControl w:val="0"/>
      <w:autoSpaceDE w:val="0"/>
      <w:autoSpaceDN w:val="0"/>
      <w:adjustRightInd w:val="0"/>
      <w:spacing w:line="323" w:lineRule="exact"/>
      <w:ind w:firstLine="696"/>
      <w:jc w:val="both"/>
    </w:pPr>
  </w:style>
  <w:style w:type="character" w:customStyle="1" w:styleId="FontStyle14">
    <w:name w:val="Font Style14"/>
    <w:basedOn w:val="a0"/>
    <w:uiPriority w:val="99"/>
    <w:rsid w:val="000D78A3"/>
    <w:rPr>
      <w:rFonts w:ascii="Times New Roman" w:hAnsi="Times New Roman" w:cs="Times New Roman"/>
      <w:sz w:val="26"/>
      <w:szCs w:val="26"/>
    </w:rPr>
  </w:style>
  <w:style w:type="character" w:customStyle="1" w:styleId="ab">
    <w:name w:val="Основной текст_"/>
    <w:basedOn w:val="a0"/>
    <w:link w:val="2"/>
    <w:rsid w:val="008C0E1E"/>
    <w:rPr>
      <w:spacing w:val="6"/>
      <w:shd w:val="clear" w:color="auto" w:fill="FFFFFF"/>
    </w:rPr>
  </w:style>
  <w:style w:type="paragraph" w:customStyle="1" w:styleId="2">
    <w:name w:val="Основной текст2"/>
    <w:basedOn w:val="a"/>
    <w:link w:val="ab"/>
    <w:rsid w:val="008C0E1E"/>
    <w:pPr>
      <w:widowControl w:val="0"/>
      <w:shd w:val="clear" w:color="auto" w:fill="FFFFFF"/>
      <w:spacing w:line="624" w:lineRule="exact"/>
      <w:ind w:hanging="2120"/>
      <w:jc w:val="both"/>
    </w:pPr>
    <w:rPr>
      <w:spacing w:val="6"/>
      <w:sz w:val="20"/>
      <w:szCs w:val="20"/>
    </w:rPr>
  </w:style>
  <w:style w:type="paragraph" w:styleId="ac">
    <w:name w:val="No Spacing"/>
    <w:uiPriority w:val="1"/>
    <w:qFormat/>
    <w:rsid w:val="00C167B5"/>
    <w:rPr>
      <w:rFonts w:asciiTheme="minorHAnsi" w:eastAsiaTheme="minorHAnsi" w:hAnsiTheme="minorHAnsi" w:cstheme="minorBidi"/>
      <w:sz w:val="22"/>
      <w:szCs w:val="22"/>
      <w:lang w:eastAsia="en-US"/>
    </w:rPr>
  </w:style>
  <w:style w:type="paragraph" w:customStyle="1" w:styleId="20">
    <w:name w:val="Абзац списка2"/>
    <w:basedOn w:val="a"/>
    <w:uiPriority w:val="99"/>
    <w:rsid w:val="00C167B5"/>
    <w:pPr>
      <w:ind w:left="708" w:firstLine="539"/>
      <w:jc w:val="both"/>
    </w:pPr>
  </w:style>
  <w:style w:type="paragraph" w:styleId="ad">
    <w:name w:val="Normal (Web)"/>
    <w:basedOn w:val="a"/>
    <w:uiPriority w:val="99"/>
    <w:rsid w:val="00C167B5"/>
    <w:pPr>
      <w:spacing w:before="30" w:after="30"/>
    </w:pPr>
    <w:rPr>
      <w:rFonts w:ascii="Arial" w:hAnsi="Arial" w:cs="Arial"/>
      <w:color w:val="332E2D"/>
      <w:spacing w:val="2"/>
    </w:rPr>
  </w:style>
  <w:style w:type="paragraph" w:styleId="ae">
    <w:name w:val="Body Text"/>
    <w:basedOn w:val="a"/>
    <w:link w:val="af"/>
    <w:uiPriority w:val="99"/>
    <w:unhideWhenUsed/>
    <w:rsid w:val="00C167B5"/>
    <w:pPr>
      <w:spacing w:after="120"/>
    </w:pPr>
  </w:style>
  <w:style w:type="character" w:customStyle="1" w:styleId="af">
    <w:name w:val="Основной текст Знак"/>
    <w:basedOn w:val="a0"/>
    <w:link w:val="ae"/>
    <w:uiPriority w:val="99"/>
    <w:rsid w:val="00C167B5"/>
    <w:rPr>
      <w:sz w:val="24"/>
      <w:szCs w:val="24"/>
    </w:rPr>
  </w:style>
  <w:style w:type="paragraph" w:styleId="HTML">
    <w:name w:val="HTML Preformatted"/>
    <w:basedOn w:val="a"/>
    <w:link w:val="HTML0"/>
    <w:semiHidden/>
    <w:unhideWhenUsed/>
    <w:rsid w:val="007D6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semiHidden/>
    <w:rsid w:val="007D6CFC"/>
    <w:rPr>
      <w:rFonts w:ascii="Courier New" w:hAnsi="Courier New" w:cs="Courier New"/>
    </w:rPr>
  </w:style>
  <w:style w:type="paragraph" w:customStyle="1" w:styleId="Standard">
    <w:name w:val="Standard"/>
    <w:uiPriority w:val="99"/>
    <w:rsid w:val="007D6CFC"/>
    <w:pPr>
      <w:suppressAutoHyphens/>
      <w:autoSpaceDN w:val="0"/>
      <w:ind w:firstLine="720"/>
      <w:jc w:val="both"/>
    </w:pPr>
    <w:rPr>
      <w:kern w:val="3"/>
      <w:sz w:val="28"/>
      <w:lang w:eastAsia="zh-CN"/>
    </w:rPr>
  </w:style>
  <w:style w:type="character" w:customStyle="1" w:styleId="af0">
    <w:name w:val="Гипертекстовая ссылка"/>
    <w:basedOn w:val="a0"/>
    <w:rsid w:val="00DE7146"/>
    <w:rPr>
      <w:rFonts w:cs="Times New Roman"/>
      <w:color w:val="008000"/>
    </w:rPr>
  </w:style>
  <w:style w:type="paragraph" w:styleId="af1">
    <w:name w:val="footer"/>
    <w:basedOn w:val="a"/>
    <w:link w:val="af2"/>
    <w:rsid w:val="008E3B4F"/>
    <w:pPr>
      <w:tabs>
        <w:tab w:val="center" w:pos="4677"/>
        <w:tab w:val="right" w:pos="9355"/>
      </w:tabs>
    </w:pPr>
    <w:rPr>
      <w:sz w:val="28"/>
      <w:szCs w:val="28"/>
    </w:rPr>
  </w:style>
  <w:style w:type="character" w:customStyle="1" w:styleId="af2">
    <w:name w:val="Нижний колонтитул Знак"/>
    <w:basedOn w:val="a0"/>
    <w:link w:val="af1"/>
    <w:rsid w:val="008E3B4F"/>
    <w:rPr>
      <w:sz w:val="28"/>
      <w:szCs w:val="28"/>
    </w:rPr>
  </w:style>
  <w:style w:type="character" w:customStyle="1" w:styleId="4">
    <w:name w:val="Основной текст + Курсив4"/>
    <w:basedOn w:val="a0"/>
    <w:uiPriority w:val="99"/>
    <w:rsid w:val="00BC0BF5"/>
    <w:rPr>
      <w:i/>
      <w:iCs/>
      <w:sz w:val="27"/>
      <w:szCs w:val="27"/>
      <w:shd w:val="clear" w:color="auto" w:fill="FFFFFF"/>
    </w:rPr>
  </w:style>
  <w:style w:type="paragraph" w:customStyle="1" w:styleId="14">
    <w:name w:val="Основной текст14"/>
    <w:basedOn w:val="a"/>
    <w:rsid w:val="001F0875"/>
    <w:pPr>
      <w:shd w:val="clear" w:color="auto" w:fill="FFFFFF"/>
      <w:spacing w:after="300" w:line="326" w:lineRule="exact"/>
      <w:jc w:val="center"/>
    </w:pPr>
    <w:rPr>
      <w:sz w:val="28"/>
      <w:szCs w:val="28"/>
    </w:rPr>
  </w:style>
  <w:style w:type="character" w:customStyle="1" w:styleId="31">
    <w:name w:val="Основной текст (3)_"/>
    <w:basedOn w:val="a0"/>
    <w:link w:val="32"/>
    <w:rsid w:val="004929D5"/>
    <w:rPr>
      <w:sz w:val="23"/>
      <w:szCs w:val="23"/>
      <w:shd w:val="clear" w:color="auto" w:fill="FFFFFF"/>
    </w:rPr>
  </w:style>
  <w:style w:type="paragraph" w:customStyle="1" w:styleId="32">
    <w:name w:val="Основной текст (3)"/>
    <w:basedOn w:val="a"/>
    <w:link w:val="31"/>
    <w:rsid w:val="004929D5"/>
    <w:pPr>
      <w:shd w:val="clear" w:color="auto" w:fill="FFFFFF"/>
      <w:spacing w:after="240" w:line="274" w:lineRule="exact"/>
      <w:jc w:val="center"/>
    </w:pPr>
    <w:rPr>
      <w:sz w:val="23"/>
      <w:szCs w:val="23"/>
    </w:rPr>
  </w:style>
  <w:style w:type="character" w:customStyle="1" w:styleId="9">
    <w:name w:val="Основной текст9"/>
    <w:basedOn w:val="ab"/>
    <w:rsid w:val="006D65A5"/>
    <w:rPr>
      <w:rFonts w:ascii="Times New Roman" w:eastAsia="Times New Roman" w:hAnsi="Times New Roman" w:cs="Times New Roman"/>
      <w:b w:val="0"/>
      <w:bCs w:val="0"/>
      <w:i w:val="0"/>
      <w:iCs w:val="0"/>
      <w:smallCaps w:val="0"/>
      <w:strike w:val="0"/>
      <w:spacing w:val="0"/>
      <w:sz w:val="27"/>
      <w:szCs w:val="27"/>
    </w:rPr>
  </w:style>
  <w:style w:type="paragraph" w:customStyle="1" w:styleId="11">
    <w:name w:val="Основной текст11"/>
    <w:basedOn w:val="a"/>
    <w:rsid w:val="00E40D2A"/>
    <w:pPr>
      <w:shd w:val="clear" w:color="auto" w:fill="FFFFFF"/>
      <w:spacing w:before="60" w:line="0" w:lineRule="atLeast"/>
      <w:jc w:val="center"/>
    </w:pPr>
    <w:rPr>
      <w:color w:val="000000"/>
      <w:sz w:val="27"/>
      <w:szCs w:val="27"/>
    </w:rPr>
  </w:style>
  <w:style w:type="character" w:customStyle="1" w:styleId="7">
    <w:name w:val="Основной текст (7) + Не курсив"/>
    <w:basedOn w:val="a0"/>
    <w:rsid w:val="00872B96"/>
    <w:rPr>
      <w:rFonts w:ascii="Times New Roman" w:eastAsia="Times New Roman" w:hAnsi="Times New Roman" w:cs="Times New Roman"/>
      <w:b w:val="0"/>
      <w:bCs w:val="0"/>
      <w:i/>
      <w:iCs/>
      <w:smallCaps w:val="0"/>
      <w:strike w:val="0"/>
      <w:spacing w:val="0"/>
      <w:sz w:val="27"/>
      <w:szCs w:val="27"/>
    </w:rPr>
  </w:style>
  <w:style w:type="character" w:customStyle="1" w:styleId="12">
    <w:name w:val="Заголовок №1"/>
    <w:basedOn w:val="a0"/>
    <w:rsid w:val="00850A7A"/>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b"/>
    <w:rsid w:val="00F824A1"/>
    <w:rPr>
      <w:rFonts w:ascii="Times New Roman" w:eastAsia="Times New Roman" w:hAnsi="Times New Roman" w:cs="Times New Roman"/>
      <w:b w:val="0"/>
      <w:bCs w:val="0"/>
      <w:i w:val="0"/>
      <w:iCs w:val="0"/>
      <w:smallCaps w:val="0"/>
      <w:strike w:val="0"/>
      <w:spacing w:val="20"/>
      <w:sz w:val="27"/>
      <w:szCs w:val="27"/>
    </w:rPr>
  </w:style>
  <w:style w:type="paragraph" w:customStyle="1" w:styleId="33">
    <w:name w:val="Основной текст3"/>
    <w:basedOn w:val="a"/>
    <w:rsid w:val="00B06A37"/>
    <w:pPr>
      <w:shd w:val="clear" w:color="auto" w:fill="FFFFFF"/>
      <w:spacing w:line="322" w:lineRule="exact"/>
      <w:ind w:hanging="420"/>
      <w:jc w:val="both"/>
    </w:pPr>
    <w:rPr>
      <w:color w:val="000000"/>
      <w:sz w:val="27"/>
      <w:szCs w:val="27"/>
    </w:rPr>
  </w:style>
  <w:style w:type="character" w:customStyle="1" w:styleId="13">
    <w:name w:val="Заголовок №1_"/>
    <w:basedOn w:val="a0"/>
    <w:rsid w:val="00E36924"/>
    <w:rPr>
      <w:rFonts w:ascii="Times New Roman" w:eastAsia="Times New Roman" w:hAnsi="Times New Roman" w:cs="Times New Roman"/>
      <w:b w:val="0"/>
      <w:bCs w:val="0"/>
      <w:i w:val="0"/>
      <w:iCs w:val="0"/>
      <w:smallCaps w:val="0"/>
      <w:strike w:val="0"/>
      <w:sz w:val="26"/>
      <w:szCs w:val="26"/>
    </w:rPr>
  </w:style>
  <w:style w:type="paragraph" w:customStyle="1" w:styleId="70">
    <w:name w:val="Основной текст7"/>
    <w:basedOn w:val="a"/>
    <w:rsid w:val="004F6CB0"/>
    <w:pPr>
      <w:shd w:val="clear" w:color="auto" w:fill="FFFFFF"/>
      <w:spacing w:line="0" w:lineRule="atLeast"/>
      <w:ind w:hanging="2200"/>
    </w:pPr>
    <w:rPr>
      <w:color w:val="000000"/>
      <w:sz w:val="27"/>
      <w:szCs w:val="27"/>
    </w:rPr>
  </w:style>
  <w:style w:type="paragraph" w:customStyle="1" w:styleId="8">
    <w:name w:val="Основной текст8"/>
    <w:basedOn w:val="a"/>
    <w:rsid w:val="00E77811"/>
    <w:pPr>
      <w:shd w:val="clear" w:color="auto" w:fill="FFFFFF"/>
      <w:spacing w:line="0" w:lineRule="atLeast"/>
      <w:ind w:hanging="420"/>
      <w:jc w:val="center"/>
    </w:pPr>
    <w:rPr>
      <w:color w:val="000000"/>
      <w:sz w:val="27"/>
      <w:szCs w:val="27"/>
    </w:rPr>
  </w:style>
</w:styles>
</file>

<file path=word/webSettings.xml><?xml version="1.0" encoding="utf-8"?>
<w:webSettings xmlns:r="http://schemas.openxmlformats.org/officeDocument/2006/relationships" xmlns:w="http://schemas.openxmlformats.org/wordprocessingml/2006/main">
  <w:divs>
    <w:div w:id="75174393">
      <w:bodyDiv w:val="1"/>
      <w:marLeft w:val="0"/>
      <w:marRight w:val="0"/>
      <w:marTop w:val="0"/>
      <w:marBottom w:val="0"/>
      <w:divBdr>
        <w:top w:val="none" w:sz="0" w:space="0" w:color="auto"/>
        <w:left w:val="none" w:sz="0" w:space="0" w:color="auto"/>
        <w:bottom w:val="none" w:sz="0" w:space="0" w:color="auto"/>
        <w:right w:val="none" w:sz="0" w:space="0" w:color="auto"/>
      </w:divBdr>
    </w:div>
    <w:div w:id="158426065">
      <w:bodyDiv w:val="1"/>
      <w:marLeft w:val="0"/>
      <w:marRight w:val="0"/>
      <w:marTop w:val="0"/>
      <w:marBottom w:val="0"/>
      <w:divBdr>
        <w:top w:val="none" w:sz="0" w:space="0" w:color="auto"/>
        <w:left w:val="none" w:sz="0" w:space="0" w:color="auto"/>
        <w:bottom w:val="none" w:sz="0" w:space="0" w:color="auto"/>
        <w:right w:val="none" w:sz="0" w:space="0" w:color="auto"/>
      </w:divBdr>
    </w:div>
    <w:div w:id="195236270">
      <w:bodyDiv w:val="1"/>
      <w:marLeft w:val="0"/>
      <w:marRight w:val="0"/>
      <w:marTop w:val="0"/>
      <w:marBottom w:val="0"/>
      <w:divBdr>
        <w:top w:val="none" w:sz="0" w:space="0" w:color="auto"/>
        <w:left w:val="none" w:sz="0" w:space="0" w:color="auto"/>
        <w:bottom w:val="none" w:sz="0" w:space="0" w:color="auto"/>
        <w:right w:val="none" w:sz="0" w:space="0" w:color="auto"/>
      </w:divBdr>
    </w:div>
    <w:div w:id="223226419">
      <w:bodyDiv w:val="1"/>
      <w:marLeft w:val="0"/>
      <w:marRight w:val="0"/>
      <w:marTop w:val="0"/>
      <w:marBottom w:val="0"/>
      <w:divBdr>
        <w:top w:val="none" w:sz="0" w:space="0" w:color="auto"/>
        <w:left w:val="none" w:sz="0" w:space="0" w:color="auto"/>
        <w:bottom w:val="none" w:sz="0" w:space="0" w:color="auto"/>
        <w:right w:val="none" w:sz="0" w:space="0" w:color="auto"/>
      </w:divBdr>
    </w:div>
    <w:div w:id="435683933">
      <w:bodyDiv w:val="1"/>
      <w:marLeft w:val="0"/>
      <w:marRight w:val="0"/>
      <w:marTop w:val="0"/>
      <w:marBottom w:val="0"/>
      <w:divBdr>
        <w:top w:val="none" w:sz="0" w:space="0" w:color="auto"/>
        <w:left w:val="none" w:sz="0" w:space="0" w:color="auto"/>
        <w:bottom w:val="none" w:sz="0" w:space="0" w:color="auto"/>
        <w:right w:val="none" w:sz="0" w:space="0" w:color="auto"/>
      </w:divBdr>
    </w:div>
    <w:div w:id="494272707">
      <w:bodyDiv w:val="1"/>
      <w:marLeft w:val="0"/>
      <w:marRight w:val="0"/>
      <w:marTop w:val="0"/>
      <w:marBottom w:val="0"/>
      <w:divBdr>
        <w:top w:val="none" w:sz="0" w:space="0" w:color="auto"/>
        <w:left w:val="none" w:sz="0" w:space="0" w:color="auto"/>
        <w:bottom w:val="none" w:sz="0" w:space="0" w:color="auto"/>
        <w:right w:val="none" w:sz="0" w:space="0" w:color="auto"/>
      </w:divBdr>
    </w:div>
    <w:div w:id="551622147">
      <w:bodyDiv w:val="1"/>
      <w:marLeft w:val="0"/>
      <w:marRight w:val="0"/>
      <w:marTop w:val="0"/>
      <w:marBottom w:val="0"/>
      <w:divBdr>
        <w:top w:val="none" w:sz="0" w:space="0" w:color="auto"/>
        <w:left w:val="none" w:sz="0" w:space="0" w:color="auto"/>
        <w:bottom w:val="none" w:sz="0" w:space="0" w:color="auto"/>
        <w:right w:val="none" w:sz="0" w:space="0" w:color="auto"/>
      </w:divBdr>
    </w:div>
    <w:div w:id="578095438">
      <w:bodyDiv w:val="1"/>
      <w:marLeft w:val="0"/>
      <w:marRight w:val="0"/>
      <w:marTop w:val="0"/>
      <w:marBottom w:val="0"/>
      <w:divBdr>
        <w:top w:val="none" w:sz="0" w:space="0" w:color="auto"/>
        <w:left w:val="none" w:sz="0" w:space="0" w:color="auto"/>
        <w:bottom w:val="none" w:sz="0" w:space="0" w:color="auto"/>
        <w:right w:val="none" w:sz="0" w:space="0" w:color="auto"/>
      </w:divBdr>
    </w:div>
    <w:div w:id="594366258">
      <w:bodyDiv w:val="1"/>
      <w:marLeft w:val="0"/>
      <w:marRight w:val="0"/>
      <w:marTop w:val="0"/>
      <w:marBottom w:val="0"/>
      <w:divBdr>
        <w:top w:val="none" w:sz="0" w:space="0" w:color="auto"/>
        <w:left w:val="none" w:sz="0" w:space="0" w:color="auto"/>
        <w:bottom w:val="none" w:sz="0" w:space="0" w:color="auto"/>
        <w:right w:val="none" w:sz="0" w:space="0" w:color="auto"/>
      </w:divBdr>
    </w:div>
    <w:div w:id="768047084">
      <w:bodyDiv w:val="1"/>
      <w:marLeft w:val="0"/>
      <w:marRight w:val="0"/>
      <w:marTop w:val="0"/>
      <w:marBottom w:val="0"/>
      <w:divBdr>
        <w:top w:val="none" w:sz="0" w:space="0" w:color="auto"/>
        <w:left w:val="none" w:sz="0" w:space="0" w:color="auto"/>
        <w:bottom w:val="none" w:sz="0" w:space="0" w:color="auto"/>
        <w:right w:val="none" w:sz="0" w:space="0" w:color="auto"/>
      </w:divBdr>
    </w:div>
    <w:div w:id="774717116">
      <w:bodyDiv w:val="1"/>
      <w:marLeft w:val="0"/>
      <w:marRight w:val="0"/>
      <w:marTop w:val="0"/>
      <w:marBottom w:val="0"/>
      <w:divBdr>
        <w:top w:val="none" w:sz="0" w:space="0" w:color="auto"/>
        <w:left w:val="none" w:sz="0" w:space="0" w:color="auto"/>
        <w:bottom w:val="none" w:sz="0" w:space="0" w:color="auto"/>
        <w:right w:val="none" w:sz="0" w:space="0" w:color="auto"/>
      </w:divBdr>
    </w:div>
    <w:div w:id="834806709">
      <w:bodyDiv w:val="1"/>
      <w:marLeft w:val="0"/>
      <w:marRight w:val="0"/>
      <w:marTop w:val="0"/>
      <w:marBottom w:val="0"/>
      <w:divBdr>
        <w:top w:val="none" w:sz="0" w:space="0" w:color="auto"/>
        <w:left w:val="none" w:sz="0" w:space="0" w:color="auto"/>
        <w:bottom w:val="none" w:sz="0" w:space="0" w:color="auto"/>
        <w:right w:val="none" w:sz="0" w:space="0" w:color="auto"/>
      </w:divBdr>
    </w:div>
    <w:div w:id="844981689">
      <w:bodyDiv w:val="1"/>
      <w:marLeft w:val="0"/>
      <w:marRight w:val="0"/>
      <w:marTop w:val="0"/>
      <w:marBottom w:val="0"/>
      <w:divBdr>
        <w:top w:val="none" w:sz="0" w:space="0" w:color="auto"/>
        <w:left w:val="none" w:sz="0" w:space="0" w:color="auto"/>
        <w:bottom w:val="none" w:sz="0" w:space="0" w:color="auto"/>
        <w:right w:val="none" w:sz="0" w:space="0" w:color="auto"/>
      </w:divBdr>
    </w:div>
    <w:div w:id="983970909">
      <w:bodyDiv w:val="1"/>
      <w:marLeft w:val="0"/>
      <w:marRight w:val="0"/>
      <w:marTop w:val="0"/>
      <w:marBottom w:val="0"/>
      <w:divBdr>
        <w:top w:val="none" w:sz="0" w:space="0" w:color="auto"/>
        <w:left w:val="none" w:sz="0" w:space="0" w:color="auto"/>
        <w:bottom w:val="none" w:sz="0" w:space="0" w:color="auto"/>
        <w:right w:val="none" w:sz="0" w:space="0" w:color="auto"/>
      </w:divBdr>
    </w:div>
    <w:div w:id="986395659">
      <w:bodyDiv w:val="1"/>
      <w:marLeft w:val="0"/>
      <w:marRight w:val="0"/>
      <w:marTop w:val="0"/>
      <w:marBottom w:val="0"/>
      <w:divBdr>
        <w:top w:val="none" w:sz="0" w:space="0" w:color="auto"/>
        <w:left w:val="none" w:sz="0" w:space="0" w:color="auto"/>
        <w:bottom w:val="none" w:sz="0" w:space="0" w:color="auto"/>
        <w:right w:val="none" w:sz="0" w:space="0" w:color="auto"/>
      </w:divBdr>
    </w:div>
    <w:div w:id="999970156">
      <w:bodyDiv w:val="1"/>
      <w:marLeft w:val="0"/>
      <w:marRight w:val="0"/>
      <w:marTop w:val="0"/>
      <w:marBottom w:val="0"/>
      <w:divBdr>
        <w:top w:val="none" w:sz="0" w:space="0" w:color="auto"/>
        <w:left w:val="none" w:sz="0" w:space="0" w:color="auto"/>
        <w:bottom w:val="none" w:sz="0" w:space="0" w:color="auto"/>
        <w:right w:val="none" w:sz="0" w:space="0" w:color="auto"/>
      </w:divBdr>
    </w:div>
    <w:div w:id="1000234911">
      <w:bodyDiv w:val="1"/>
      <w:marLeft w:val="0"/>
      <w:marRight w:val="0"/>
      <w:marTop w:val="0"/>
      <w:marBottom w:val="0"/>
      <w:divBdr>
        <w:top w:val="none" w:sz="0" w:space="0" w:color="auto"/>
        <w:left w:val="none" w:sz="0" w:space="0" w:color="auto"/>
        <w:bottom w:val="none" w:sz="0" w:space="0" w:color="auto"/>
        <w:right w:val="none" w:sz="0" w:space="0" w:color="auto"/>
      </w:divBdr>
    </w:div>
    <w:div w:id="1156262787">
      <w:bodyDiv w:val="1"/>
      <w:marLeft w:val="0"/>
      <w:marRight w:val="0"/>
      <w:marTop w:val="0"/>
      <w:marBottom w:val="0"/>
      <w:divBdr>
        <w:top w:val="none" w:sz="0" w:space="0" w:color="auto"/>
        <w:left w:val="none" w:sz="0" w:space="0" w:color="auto"/>
        <w:bottom w:val="none" w:sz="0" w:space="0" w:color="auto"/>
        <w:right w:val="none" w:sz="0" w:space="0" w:color="auto"/>
      </w:divBdr>
    </w:div>
    <w:div w:id="1226068795">
      <w:bodyDiv w:val="1"/>
      <w:marLeft w:val="0"/>
      <w:marRight w:val="0"/>
      <w:marTop w:val="0"/>
      <w:marBottom w:val="0"/>
      <w:divBdr>
        <w:top w:val="none" w:sz="0" w:space="0" w:color="auto"/>
        <w:left w:val="none" w:sz="0" w:space="0" w:color="auto"/>
        <w:bottom w:val="none" w:sz="0" w:space="0" w:color="auto"/>
        <w:right w:val="none" w:sz="0" w:space="0" w:color="auto"/>
      </w:divBdr>
    </w:div>
    <w:div w:id="1410037485">
      <w:bodyDiv w:val="1"/>
      <w:marLeft w:val="0"/>
      <w:marRight w:val="0"/>
      <w:marTop w:val="0"/>
      <w:marBottom w:val="0"/>
      <w:divBdr>
        <w:top w:val="none" w:sz="0" w:space="0" w:color="auto"/>
        <w:left w:val="none" w:sz="0" w:space="0" w:color="auto"/>
        <w:bottom w:val="none" w:sz="0" w:space="0" w:color="auto"/>
        <w:right w:val="none" w:sz="0" w:space="0" w:color="auto"/>
      </w:divBdr>
    </w:div>
    <w:div w:id="1564295229">
      <w:bodyDiv w:val="1"/>
      <w:marLeft w:val="0"/>
      <w:marRight w:val="0"/>
      <w:marTop w:val="0"/>
      <w:marBottom w:val="0"/>
      <w:divBdr>
        <w:top w:val="none" w:sz="0" w:space="0" w:color="auto"/>
        <w:left w:val="none" w:sz="0" w:space="0" w:color="auto"/>
        <w:bottom w:val="none" w:sz="0" w:space="0" w:color="auto"/>
        <w:right w:val="none" w:sz="0" w:space="0" w:color="auto"/>
      </w:divBdr>
    </w:div>
    <w:div w:id="1580556946">
      <w:marLeft w:val="0"/>
      <w:marRight w:val="0"/>
      <w:marTop w:val="0"/>
      <w:marBottom w:val="0"/>
      <w:divBdr>
        <w:top w:val="none" w:sz="0" w:space="0" w:color="auto"/>
        <w:left w:val="none" w:sz="0" w:space="0" w:color="auto"/>
        <w:bottom w:val="none" w:sz="0" w:space="0" w:color="auto"/>
        <w:right w:val="none" w:sz="0" w:space="0" w:color="auto"/>
      </w:divBdr>
    </w:div>
    <w:div w:id="1681811770">
      <w:bodyDiv w:val="1"/>
      <w:marLeft w:val="0"/>
      <w:marRight w:val="0"/>
      <w:marTop w:val="0"/>
      <w:marBottom w:val="0"/>
      <w:divBdr>
        <w:top w:val="none" w:sz="0" w:space="0" w:color="auto"/>
        <w:left w:val="none" w:sz="0" w:space="0" w:color="auto"/>
        <w:bottom w:val="none" w:sz="0" w:space="0" w:color="auto"/>
        <w:right w:val="none" w:sz="0" w:space="0" w:color="auto"/>
      </w:divBdr>
    </w:div>
    <w:div w:id="1783184963">
      <w:bodyDiv w:val="1"/>
      <w:marLeft w:val="0"/>
      <w:marRight w:val="0"/>
      <w:marTop w:val="0"/>
      <w:marBottom w:val="0"/>
      <w:divBdr>
        <w:top w:val="none" w:sz="0" w:space="0" w:color="auto"/>
        <w:left w:val="none" w:sz="0" w:space="0" w:color="auto"/>
        <w:bottom w:val="none" w:sz="0" w:space="0" w:color="auto"/>
        <w:right w:val="none" w:sz="0" w:space="0" w:color="auto"/>
      </w:divBdr>
    </w:div>
    <w:div w:id="1874031781">
      <w:bodyDiv w:val="1"/>
      <w:marLeft w:val="0"/>
      <w:marRight w:val="0"/>
      <w:marTop w:val="0"/>
      <w:marBottom w:val="0"/>
      <w:divBdr>
        <w:top w:val="none" w:sz="0" w:space="0" w:color="auto"/>
        <w:left w:val="none" w:sz="0" w:space="0" w:color="auto"/>
        <w:bottom w:val="none" w:sz="0" w:space="0" w:color="auto"/>
        <w:right w:val="none" w:sz="0" w:space="0" w:color="auto"/>
      </w:divBdr>
    </w:div>
    <w:div w:id="1949310588">
      <w:bodyDiv w:val="1"/>
      <w:marLeft w:val="0"/>
      <w:marRight w:val="0"/>
      <w:marTop w:val="0"/>
      <w:marBottom w:val="0"/>
      <w:divBdr>
        <w:top w:val="none" w:sz="0" w:space="0" w:color="auto"/>
        <w:left w:val="none" w:sz="0" w:space="0" w:color="auto"/>
        <w:bottom w:val="none" w:sz="0" w:space="0" w:color="auto"/>
        <w:right w:val="none" w:sz="0" w:space="0" w:color="auto"/>
      </w:divBdr>
    </w:div>
    <w:div w:id="212803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AEB502BCF4A3427FBEBDC5CF7CB6CAA855320D7E180AAB3256145E8F98AFEA686134E51DD17C62A0E081E5DCF05DF3DF36D6E2039CZ3Q9C" TargetMode="External"/><Relationship Id="rId117" Type="http://schemas.openxmlformats.org/officeDocument/2006/relationships/hyperlink" Target="http://pgu.e-zab.ru" TargetMode="External"/><Relationship Id="rId21" Type="http://schemas.openxmlformats.org/officeDocument/2006/relationships/hyperlink" Target="http://pgu.e-zab.ru" TargetMode="External"/><Relationship Id="rId42" Type="http://schemas.openxmlformats.org/officeDocument/2006/relationships/hyperlink" Target="http://www.gosuslugi.ru" TargetMode="External"/><Relationship Id="rId47" Type="http://schemas.openxmlformats.org/officeDocument/2006/relationships/hyperlink" Target="mailto:adm.krasnokamensk@mail.ru" TargetMode="External"/><Relationship Id="rId63" Type="http://schemas.openxmlformats.org/officeDocument/2006/relationships/hyperlink" Target="consultantplus://offline/ref=E68AAEFC6D0CE920D73041A3CB6892D311F26BE4225729ECA2CAF625BACBE3ABC93834EB60A7eDB" TargetMode="External"/><Relationship Id="rId68" Type="http://schemas.openxmlformats.org/officeDocument/2006/relationships/hyperlink" Target="consultantplus://offline/ref=11892AA7BC346F2290E7E54DFAB23B80B193A7657E04D2E6E47BBA9AFBECFEB174E3D47CFC9A1B4570AFCD7622FDA0B885E24222BF5D7315W8W6C" TargetMode="External"/><Relationship Id="rId84" Type="http://schemas.openxmlformats.org/officeDocument/2006/relationships/hyperlink" Target="http://&#1082;&#1088;&#1072;&#1089;&#1085;&#1086;-&#1082;&#1072;&#1084;&#1077;&#1085;&#1089;&#1082;.&#1088;&#1092;" TargetMode="External"/><Relationship Id="rId89" Type="http://schemas.openxmlformats.org/officeDocument/2006/relationships/hyperlink" Target="http://pgu.e-zab.ru" TargetMode="External"/><Relationship Id="rId112" Type="http://schemas.openxmlformats.org/officeDocument/2006/relationships/hyperlink" Target="http://&#1082;&#1088;&#1072;&#1089;&#1085;&#1086;-&#1082;&#1072;&#1084;&#1077;&#1085;&#1089;&#1082;.&#1088;&#1092;" TargetMode="External"/><Relationship Id="rId133" Type="http://schemas.openxmlformats.org/officeDocument/2006/relationships/hyperlink" Target="http://www.gosuslugi.ru" TargetMode="External"/><Relationship Id="rId138" Type="http://schemas.openxmlformats.org/officeDocument/2006/relationships/hyperlink" Target="http://www.&#1082;&#1088;&#1072;&#1089;&#1085;&#1086;-&#1082;&#1072;&#1084;&#1077;&#1085;&#1089;&#1082;.&#1088;&#1092;" TargetMode="External"/><Relationship Id="rId154" Type="http://schemas.openxmlformats.org/officeDocument/2006/relationships/hyperlink" Target="http://www.mfc-chita.ru" TargetMode="External"/><Relationship Id="rId159" Type="http://schemas.openxmlformats.org/officeDocument/2006/relationships/hyperlink" Target="http://&#1082;&#1088;&#1072;&#1089;&#1085;&#1086;-&#1082;&#1072;&#1084;&#1077;&#1085;&#1089;&#1082;.&#1088;&#1092;" TargetMode="External"/><Relationship Id="rId175" Type="http://schemas.openxmlformats.org/officeDocument/2006/relationships/hyperlink" Target="http://www.gosuslugi.ru" TargetMode="External"/><Relationship Id="rId170" Type="http://schemas.openxmlformats.org/officeDocument/2006/relationships/hyperlink" Target="http://www.&#1082;&#1088;&#1072;&#1089;&#1085;&#1086;-&#1082;&#1072;&#1084;&#1077;&#1085;&#1089;&#1082;.&#1088;&#1092;" TargetMode="External"/><Relationship Id="rId16" Type="http://schemas.openxmlformats.org/officeDocument/2006/relationships/hyperlink" Target="consultantplus://offline/ref=7978E8D406221BDD878B02A67BF2BCA9C89E417EB048B27B7FAA32E3ECEEDB9AD5E17F7F6FFC1AADCE0A4688E7947BDA67A9A4D9497D4Ap0G" TargetMode="External"/><Relationship Id="rId107" Type="http://schemas.openxmlformats.org/officeDocument/2006/relationships/hyperlink" Target="mailto:info@mfc-chita.ru" TargetMode="External"/><Relationship Id="rId11" Type="http://schemas.openxmlformats.org/officeDocument/2006/relationships/hyperlink" Target="https://www.gosuslugi.ru/" TargetMode="External"/><Relationship Id="rId32" Type="http://schemas.openxmlformats.org/officeDocument/2006/relationships/hyperlink" Target="consultantplus://offline/ref=E68AAEFC6D0CE920D73041A3CB6892D311F26BE4225729ECA2CAF625BACBE3ABC93834E869A7e9B" TargetMode="External"/><Relationship Id="rId37" Type="http://schemas.openxmlformats.org/officeDocument/2006/relationships/hyperlink" Target="consultantplus://offline/ref=E5FC35780DE0237AF6707E81CFFDEFEB1F49DD343AAF5119ECC252F5800DCC603C4659F923a8UAC" TargetMode="External"/><Relationship Id="rId53" Type="http://schemas.openxmlformats.org/officeDocument/2006/relationships/hyperlink" Target="http://www.gosuslugi.ru" TargetMode="External"/><Relationship Id="rId58" Type="http://schemas.openxmlformats.org/officeDocument/2006/relationships/hyperlink" Target="mailto:adm.krasnokamensk@mail.ru" TargetMode="External"/><Relationship Id="rId74" Type="http://schemas.openxmlformats.org/officeDocument/2006/relationships/hyperlink" Target="mailto:info@mfc-chita.ru" TargetMode="External"/><Relationship Id="rId79" Type="http://schemas.openxmlformats.org/officeDocument/2006/relationships/hyperlink" Target="mailto:info@mfc-chita.ru" TargetMode="External"/><Relationship Id="rId102" Type="http://schemas.openxmlformats.org/officeDocument/2006/relationships/hyperlink" Target="mailto:adm.krasnokamensk@mail.ru" TargetMode="External"/><Relationship Id="rId123" Type="http://schemas.openxmlformats.org/officeDocument/2006/relationships/hyperlink" Target="http://www.gosuslugi.ru" TargetMode="External"/><Relationship Id="rId128" Type="http://schemas.openxmlformats.org/officeDocument/2006/relationships/hyperlink" Target="mailto:adm.krasnokamensk@mail.ru" TargetMode="External"/><Relationship Id="rId144" Type="http://schemas.openxmlformats.org/officeDocument/2006/relationships/hyperlink" Target="http://www.gosuslugi.ru" TargetMode="External"/><Relationship Id="rId149" Type="http://schemas.openxmlformats.org/officeDocument/2006/relationships/hyperlink" Target="mailto:info@mfc-chita.ru" TargetMode="External"/><Relationship Id="rId5" Type="http://schemas.openxmlformats.org/officeDocument/2006/relationships/webSettings" Target="webSettings.xml"/><Relationship Id="rId90" Type="http://schemas.openxmlformats.org/officeDocument/2006/relationships/hyperlink" Target="http://www.&#1082;&#1088;&#1072;&#1089;&#1085;&#1086;-&#1082;&#1072;&#1084;&#1077;&#1085;&#1089;&#1082;.&#1088;&#1092;" TargetMode="External"/><Relationship Id="rId95" Type="http://schemas.openxmlformats.org/officeDocument/2006/relationships/hyperlink" Target="http://www.gosuslugi.ru" TargetMode="External"/><Relationship Id="rId160" Type="http://schemas.openxmlformats.org/officeDocument/2006/relationships/hyperlink" Target="mailto:adm.krasnokamensk@mail.ru" TargetMode="External"/><Relationship Id="rId165" Type="http://schemas.openxmlformats.org/officeDocument/2006/relationships/hyperlink" Target="http://www.&#1082;&#1088;&#1072;&#1089;&#1085;&#1086;-&#1082;&#1072;&#1084;&#1077;&#1085;&#1089;&#1082;.&#1088;&#1092;" TargetMode="External"/><Relationship Id="rId181" Type="http://schemas.openxmlformats.org/officeDocument/2006/relationships/hyperlink" Target="http://pgu.e-zab.ru" TargetMode="External"/><Relationship Id="rId186" Type="http://schemas.openxmlformats.org/officeDocument/2006/relationships/hyperlink" Target="mailto:info@mfc-chita.ru" TargetMode="External"/><Relationship Id="rId22" Type="http://schemas.openxmlformats.org/officeDocument/2006/relationships/hyperlink" Target="http://www.&#1082;&#1088;&#1072;&#1089;&#1085;&#1086;-&#1082;&#1072;&#1084;&#1077;&#1085;&#1089;&#1082;.&#1088;&#1092;" TargetMode="External"/><Relationship Id="rId27" Type="http://schemas.openxmlformats.org/officeDocument/2006/relationships/hyperlink" Target="consultantplus://offline/ref=FCAEB502BCF4A3427FBEBDC5CF7CB6CAA855330577190AAB3256145E8F98AFEA686134E61AD17162A0E081E5DCF05DF3DF36D6E2039CZ3Q9C" TargetMode="External"/><Relationship Id="rId43" Type="http://schemas.openxmlformats.org/officeDocument/2006/relationships/hyperlink" Target="http://pgu.e-zab.ru" TargetMode="External"/><Relationship Id="rId48" Type="http://schemas.openxmlformats.org/officeDocument/2006/relationships/hyperlink" Target="consultantplus://offline/ref=2A3BFA7CA548E41078377E39437951554FB425ACEB8ABBD2B981F243DAvBo5G" TargetMode="External"/><Relationship Id="rId64" Type="http://schemas.openxmlformats.org/officeDocument/2006/relationships/hyperlink" Target="consultantplus://offline/ref=CBB0E527DA4F81130F36EB3B5FBF694367653DCCB24EA359A19FD86D669387BD53003B469FqABDD" TargetMode="External"/><Relationship Id="rId69" Type="http://schemas.openxmlformats.org/officeDocument/2006/relationships/hyperlink" Target="http://pgu.e-zab.ru" TargetMode="External"/><Relationship Id="rId113" Type="http://schemas.openxmlformats.org/officeDocument/2006/relationships/hyperlink" Target="mailto:adm.krasnokamensk@mail.ru" TargetMode="External"/><Relationship Id="rId118" Type="http://schemas.openxmlformats.org/officeDocument/2006/relationships/hyperlink" Target="http://www.&#1082;&#1088;&#1072;&#1089;&#1085;&#1086;-&#1082;&#1072;&#1084;&#1077;&#1085;&#1089;&#1082;.&#1088;&#1092;" TargetMode="External"/><Relationship Id="rId134" Type="http://schemas.openxmlformats.org/officeDocument/2006/relationships/hyperlink" Target="mailto:adm.krasnokamensk@mail.ru" TargetMode="External"/><Relationship Id="rId139" Type="http://schemas.openxmlformats.org/officeDocument/2006/relationships/hyperlink" Target="mailto:info@mfc-chita.ru" TargetMode="External"/><Relationship Id="rId80" Type="http://schemas.openxmlformats.org/officeDocument/2006/relationships/hyperlink" Target="http://www.gosuslugi.ru" TargetMode="External"/><Relationship Id="rId85" Type="http://schemas.openxmlformats.org/officeDocument/2006/relationships/hyperlink" Target="mailto:adm.krasnokamensk@mail.ru" TargetMode="External"/><Relationship Id="rId150" Type="http://schemas.openxmlformats.org/officeDocument/2006/relationships/hyperlink" Target="http://&#1082;&#1088;&#1072;&#1089;&#1085;&#1086;-&#1082;&#1072;&#1084;&#1077;&#1085;&#1089;&#1082;.&#1088;&#1092;" TargetMode="External"/><Relationship Id="rId155" Type="http://schemas.openxmlformats.org/officeDocument/2006/relationships/hyperlink" Target="http://www.gosuslugi.ru" TargetMode="External"/><Relationship Id="rId171" Type="http://schemas.openxmlformats.org/officeDocument/2006/relationships/hyperlink" Target="http://www.mfc-chita.ru/" TargetMode="External"/><Relationship Id="rId176" Type="http://schemas.openxmlformats.org/officeDocument/2006/relationships/hyperlink" Target="http://pgu.e-zab.ru" TargetMode="External"/><Relationship Id="rId12" Type="http://schemas.openxmlformats.org/officeDocument/2006/relationships/hyperlink" Target="http://www.&#1082;&#1088;&#1072;&#1089;&#1085;&#1086;-&#1082;&#1072;&#1084;&#1077;&#1085;&#1089;&#1082;.&#1088;&#1092;" TargetMode="External"/><Relationship Id="rId17" Type="http://schemas.openxmlformats.org/officeDocument/2006/relationships/hyperlink" Target="consultantplus://offline/ref=7978E8D406221BDD878B02A67BF2BCA9C89F4379B841B27B7FAA32E3ECEEDB9AD5E17F7C68FC17ADCE0A4688E7947BDA67A9A4D9497D4Ap0G" TargetMode="External"/><Relationship Id="rId33" Type="http://schemas.openxmlformats.org/officeDocument/2006/relationships/hyperlink" Target="consultantplus://offline/ref=50A59231A1FC3A89BB584819592E850C8AADAE2D113EDC3C2327F780E212F7B715C0DD326A9EAB4082FFC5C256AF0921D326339A6759OBUEC" TargetMode="External"/><Relationship Id="rId38" Type="http://schemas.openxmlformats.org/officeDocument/2006/relationships/hyperlink" Target="consultantplus://offline/ref=E5FC35780DE0237AF6707E81CFFDEFEB1F49DD343AAF5119ECC252F5800DCC603C4659F920a8U8C" TargetMode="External"/><Relationship Id="rId59" Type="http://schemas.openxmlformats.org/officeDocument/2006/relationships/hyperlink" Target="consultantplus://offline/ref=FCAEB502BCF4A3427FBEBDC5CF7CB6CAA855320D7E180AAB3256145E8F98AFEA686134E51DD17C62A0E081E5DCF05DF3DF36D6E2039CZ3Q9C" TargetMode="External"/><Relationship Id="rId103" Type="http://schemas.openxmlformats.org/officeDocument/2006/relationships/hyperlink" Target="http://www.mfc-chita.ru/" TargetMode="External"/><Relationship Id="rId108" Type="http://schemas.openxmlformats.org/officeDocument/2006/relationships/hyperlink" Target="http://www.gosuslugi.ru" TargetMode="External"/><Relationship Id="rId124" Type="http://schemas.openxmlformats.org/officeDocument/2006/relationships/hyperlink" Target="http://pgu.e-zab.ru" TargetMode="External"/><Relationship Id="rId129" Type="http://schemas.openxmlformats.org/officeDocument/2006/relationships/hyperlink" Target="consultantplus://offline/ref=226AC100222AD7EA5D76E32C0704D4B9E4D01214DEFC405BDCDFE0E438AD08783E49877B5165545353F8B66763C5B233F28AB8B0D425B2B3D5V9B" TargetMode="External"/><Relationship Id="rId54" Type="http://schemas.openxmlformats.org/officeDocument/2006/relationships/hyperlink" Target="http://pgu.e-zab.ru" TargetMode="External"/><Relationship Id="rId70" Type="http://schemas.openxmlformats.org/officeDocument/2006/relationships/hyperlink" Target="http://www.gosuslugi.ru" TargetMode="External"/><Relationship Id="rId75" Type="http://schemas.openxmlformats.org/officeDocument/2006/relationships/hyperlink" Target="http://&#1082;&#1088;&#1072;&#1089;&#1085;&#1086;-&#1082;&#1072;&#1084;&#1077;&#1085;&#1089;&#1082;.&#1088;&#1092;" TargetMode="External"/><Relationship Id="rId91" Type="http://schemas.openxmlformats.org/officeDocument/2006/relationships/hyperlink" Target="mailto:info@mfc-chita.ru" TargetMode="External"/><Relationship Id="rId96" Type="http://schemas.openxmlformats.org/officeDocument/2006/relationships/hyperlink" Target="http://www.&#1082;&#1088;&#1072;&#1089;&#1085;&#1086;-&#1082;&#1072;&#1084;&#1077;&#1085;&#1089;&#1082;.&#1088;&#1092;" TargetMode="External"/><Relationship Id="rId140" Type="http://schemas.openxmlformats.org/officeDocument/2006/relationships/hyperlink" Target="http://&#1082;&#1088;&#1072;&#1089;&#1085;&#1086;-&#1082;&#1072;&#1084;&#1077;&#1085;&#1089;&#1082;.&#1088;&#1092;" TargetMode="External"/><Relationship Id="rId145" Type="http://schemas.openxmlformats.org/officeDocument/2006/relationships/hyperlink" Target="mailto:adm.krasnokamensk@mail.ru" TargetMode="External"/><Relationship Id="rId161" Type="http://schemas.openxmlformats.org/officeDocument/2006/relationships/hyperlink" Target="http://pgu.e-zab.ru" TargetMode="External"/><Relationship Id="rId166" Type="http://schemas.openxmlformats.org/officeDocument/2006/relationships/hyperlink" Target="mailto:info@mfc-chita.ru" TargetMode="External"/><Relationship Id="rId182" Type="http://schemas.openxmlformats.org/officeDocument/2006/relationships/hyperlink" Target="http://www.gosuslugi.ru" TargetMode="External"/><Relationship Id="rId187" Type="http://schemas.openxmlformats.org/officeDocument/2006/relationships/hyperlink" Target="http://&#1082;&#1088;&#1072;&#1089;&#1085;&#1086;-&#1082;&#1072;&#1084;&#1077;&#1085;&#1089;&#1082;.&#1088;&#109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info@mfc-chita.ru" TargetMode="External"/><Relationship Id="rId28" Type="http://schemas.openxmlformats.org/officeDocument/2006/relationships/hyperlink" Target="consultantplus://offline/ref=D55BE39234F02F81B4AA1EAD3F5E556728DA5FA2D25DCC896E4C6A0120B889545044FFD698930655C2F052343188D0BAF555B7D3C01Ap1RCC" TargetMode="External"/><Relationship Id="rId49" Type="http://schemas.openxmlformats.org/officeDocument/2006/relationships/hyperlink" Target="consultantplus://offline/ref=7978E8D406221BDD878B02A67BF2BCA9C89E417EB048B27B7FAA32E3ECEEDB9AD5E17F7F6FFC1AADCE0A4688E7947BDA67A9A4D9497D4Ap0G" TargetMode="External"/><Relationship Id="rId114" Type="http://schemas.openxmlformats.org/officeDocument/2006/relationships/hyperlink" Target="http://pgu.e-zab.ru" TargetMode="External"/><Relationship Id="rId119" Type="http://schemas.openxmlformats.org/officeDocument/2006/relationships/hyperlink" Target="mailto:info@mfc-chita.ru" TargetMode="External"/><Relationship Id="rId44" Type="http://schemas.openxmlformats.org/officeDocument/2006/relationships/hyperlink" Target="http://www.&#1082;&#1088;&#1072;&#1089;&#1085;&#1086;-&#1082;&#1072;&#1084;&#1077;&#1085;&#1089;&#1082;.&#1088;&#1092;" TargetMode="External"/><Relationship Id="rId60" Type="http://schemas.openxmlformats.org/officeDocument/2006/relationships/hyperlink" Target="consultantplus://offline/ref=FCAEB502BCF4A3427FBEBDC5CF7CB6CAA855330577190AAB3256145E8F98AFEA686134E61AD17162A0E081E5DCF05DF3DF36D6E2039CZ3Q9C" TargetMode="External"/><Relationship Id="rId65" Type="http://schemas.openxmlformats.org/officeDocument/2006/relationships/hyperlink" Target="consultantplus://offline/ref=E68AAEFC6D0CE920D73041A3CB6892D311F26BE4225729ECA2CAF625BACBE3ABC93834E869A7e9B" TargetMode="External"/><Relationship Id="rId81" Type="http://schemas.openxmlformats.org/officeDocument/2006/relationships/hyperlink" Target="http://pgu.e-zab.ru" TargetMode="External"/><Relationship Id="rId86" Type="http://schemas.openxmlformats.org/officeDocument/2006/relationships/hyperlink" Target="http://www.gosuslugi.ru" TargetMode="External"/><Relationship Id="rId130" Type="http://schemas.openxmlformats.org/officeDocument/2006/relationships/hyperlink" Target="consultantplus://offline/ref=226AC100222AD7EA5D76E32C0704D4B9E4D01214DEFC405BDCDFE0E438AD08783E49877B5165545353F8B66763C5B233F28AB8B0D425B2B3D5V9B" TargetMode="External"/><Relationship Id="rId135" Type="http://schemas.openxmlformats.org/officeDocument/2006/relationships/hyperlink" Target="mailto:info@mfc-chita.ru" TargetMode="External"/><Relationship Id="rId151" Type="http://schemas.openxmlformats.org/officeDocument/2006/relationships/hyperlink" Target="mailto:adm.krasnokamensk@mail.ru" TargetMode="External"/><Relationship Id="rId156" Type="http://schemas.openxmlformats.org/officeDocument/2006/relationships/hyperlink" Target="http://pgu.e-zab.ru" TargetMode="External"/><Relationship Id="rId177" Type="http://schemas.openxmlformats.org/officeDocument/2006/relationships/hyperlink" Target="http://www.&#1082;&#1088;&#1072;&#1089;&#1085;&#1086;-&#1082;&#1072;&#1084;&#1077;&#1085;&#1089;&#1082;.&#1088;&#1092;" TargetMode="External"/><Relationship Id="rId172" Type="http://schemas.openxmlformats.org/officeDocument/2006/relationships/hyperlink" Target="http://pgu.e-zab.ru" TargetMode="External"/><Relationship Id="rId13" Type="http://schemas.openxmlformats.org/officeDocument/2006/relationships/hyperlink" Target="http://www.mfc-chita.ru/" TargetMode="External"/><Relationship Id="rId18" Type="http://schemas.openxmlformats.org/officeDocument/2006/relationships/hyperlink" Target="consultantplus://offline/ref=6A36DF0B5044ADE58E375A04D2FD15E30B39ECDE8CD8D30129410F59C868FBFAFF6CA6D720A00B6E65A5E0D56218C9C200DB1828B863E2rEG" TargetMode="External"/><Relationship Id="rId39" Type="http://schemas.openxmlformats.org/officeDocument/2006/relationships/hyperlink" Target="consultantplus://offline/ref=E5FC35780DE0237AF6707E81CFFDEFEB1F49DD343AAF5119ECC252F5800DCC603C4659F821a8UAC" TargetMode="External"/><Relationship Id="rId109" Type="http://schemas.openxmlformats.org/officeDocument/2006/relationships/hyperlink" Target="http://pgu.e-zab.ru" TargetMode="External"/><Relationship Id="rId34" Type="http://schemas.openxmlformats.org/officeDocument/2006/relationships/hyperlink" Target="consultantplus://offline/ref=11892AA7BC346F2290E7E54DFAB23B80B193A7657E04D2E6E47BBA9AFBECFEB174E3D47CFC9A19427EAFCD7622FDA0B885E24222BF5D7315W8W6C" TargetMode="External"/><Relationship Id="rId50" Type="http://schemas.openxmlformats.org/officeDocument/2006/relationships/hyperlink" Target="consultantplus://offline/ref=6A36DF0B5044ADE58E375A04D2FD15E30B39ECDE8CD8D30129410F59C868FBFAFF6CA6D720A00B6E65A5E0D56218C9C200DB1828B863E2rEG" TargetMode="External"/><Relationship Id="rId55" Type="http://schemas.openxmlformats.org/officeDocument/2006/relationships/hyperlink" Target="http://www.&#1082;&#1088;&#1072;&#1089;&#1085;&#1086;-&#1082;&#1072;&#1084;&#1077;&#1085;&#1089;&#1082;.&#1088;&#1092;" TargetMode="External"/><Relationship Id="rId76" Type="http://schemas.openxmlformats.org/officeDocument/2006/relationships/hyperlink" Target="mailto:adm.krasnokamensk@mail.ru" TargetMode="External"/><Relationship Id="rId97" Type="http://schemas.openxmlformats.org/officeDocument/2006/relationships/hyperlink" Target="http://www.gosuslugi.ru" TargetMode="External"/><Relationship Id="rId104" Type="http://schemas.openxmlformats.org/officeDocument/2006/relationships/hyperlink" Target="http://www.gosuslugi.ru" TargetMode="External"/><Relationship Id="rId120" Type="http://schemas.openxmlformats.org/officeDocument/2006/relationships/hyperlink" Target="consultantplus://offline/ref=A70F900441D579CEEDBB577BC4B9E4CB7196494FCF624431B6D73040F28F04BD6298A3D635qAH" TargetMode="External"/><Relationship Id="rId125" Type="http://schemas.openxmlformats.org/officeDocument/2006/relationships/hyperlink" Target="http://www.&#1082;&#1088;&#1072;&#1089;&#1085;&#1086;-&#1082;&#1072;&#1084;&#1077;&#1085;&#1089;&#1082;.&#1088;&#1092;" TargetMode="External"/><Relationship Id="rId141" Type="http://schemas.openxmlformats.org/officeDocument/2006/relationships/hyperlink" Target="mailto:adm.krasnokamensk@mail.ru" TargetMode="External"/><Relationship Id="rId146" Type="http://schemas.openxmlformats.org/officeDocument/2006/relationships/hyperlink" Target="http://www.gosuslugi.ru" TargetMode="External"/><Relationship Id="rId167" Type="http://schemas.openxmlformats.org/officeDocument/2006/relationships/hyperlink" Target="http://&#1082;&#1088;&#1072;&#1089;&#1085;&#1086;-&#1082;&#1072;&#1084;&#1077;&#1085;&#1089;&#1082;.&#1088;&#1092;" TargetMode="External"/><Relationship Id="rId188" Type="http://schemas.openxmlformats.org/officeDocument/2006/relationships/hyperlink" Target="mailto:adm.krasnokamensk@mail.ru" TargetMode="External"/><Relationship Id="rId7" Type="http://schemas.openxmlformats.org/officeDocument/2006/relationships/endnotes" Target="endnotes.xml"/><Relationship Id="rId71" Type="http://schemas.openxmlformats.org/officeDocument/2006/relationships/hyperlink" Target="http://www.gosuslugi.ru" TargetMode="External"/><Relationship Id="rId92" Type="http://schemas.openxmlformats.org/officeDocument/2006/relationships/hyperlink" Target="http://&#1082;&#1088;&#1072;&#1089;&#1085;&#1086;-&#1082;&#1072;&#1084;&#1077;&#1085;&#1089;&#1082;.&#1088;&#1092;" TargetMode="External"/><Relationship Id="rId162" Type="http://schemas.openxmlformats.org/officeDocument/2006/relationships/hyperlink" Target="http://www.gosuslugi.ru" TargetMode="External"/><Relationship Id="rId183" Type="http://schemas.openxmlformats.org/officeDocument/2006/relationships/hyperlink" Target="http://www.gosuslugi.ru" TargetMode="External"/><Relationship Id="rId2" Type="http://schemas.openxmlformats.org/officeDocument/2006/relationships/numbering" Target="numbering.xml"/><Relationship Id="rId29" Type="http://schemas.openxmlformats.org/officeDocument/2006/relationships/hyperlink" Target="consultantplus://offline/ref=E68AAEFC6D0CE920D73041A3CB6892D311F26BE4225729ECA2CAF625BACBE3ABC93834EB64A7eEB" TargetMode="External"/><Relationship Id="rId24" Type="http://schemas.openxmlformats.org/officeDocument/2006/relationships/hyperlink" Target="http://&#1082;&#1088;&#1072;&#1089;&#1085;&#1086;-&#1082;&#1072;&#1084;&#1077;&#1085;&#1089;&#1082;.&#1088;&#1092;" TargetMode="External"/><Relationship Id="rId40" Type="http://schemas.openxmlformats.org/officeDocument/2006/relationships/hyperlink" Target="http://www.gosuslugi.ru" TargetMode="External"/><Relationship Id="rId45" Type="http://schemas.openxmlformats.org/officeDocument/2006/relationships/hyperlink" Target="mailto:info@mfc-chita.ru" TargetMode="External"/><Relationship Id="rId66" Type="http://schemas.openxmlformats.org/officeDocument/2006/relationships/hyperlink" Target="consultantplus://offline/ref=50A59231A1FC3A89BB584819592E850C8AADAE2D113EDC3C2327F780E212F7B715C0DD326A9EAB4082FFC5C256AF0921D326339A6759OBUEC" TargetMode="External"/><Relationship Id="rId87" Type="http://schemas.openxmlformats.org/officeDocument/2006/relationships/hyperlink" Target="mailto:adm.krasnokamensk@mail.ru" TargetMode="External"/><Relationship Id="rId110" Type="http://schemas.openxmlformats.org/officeDocument/2006/relationships/hyperlink" Target="http://www.&#1082;&#1088;&#1072;&#1089;&#1085;&#1086;-&#1082;&#1072;&#1084;&#1077;&#1085;&#1089;&#1082;.&#1088;&#1092;" TargetMode="External"/><Relationship Id="rId115" Type="http://schemas.openxmlformats.org/officeDocument/2006/relationships/hyperlink" Target="http://www.gosuslugi.ru" TargetMode="External"/><Relationship Id="rId131" Type="http://schemas.openxmlformats.org/officeDocument/2006/relationships/hyperlink" Target="http://&#1082;&#1088;&#1072;&#1089;&#1085;&#1086;-&#1082;&#1072;&#1084;&#1077;&#1085;&#1089;&#1082;.&#1088;&#1092;" TargetMode="External"/><Relationship Id="rId136" Type="http://schemas.openxmlformats.org/officeDocument/2006/relationships/hyperlink" Target="http://www.gosuslugi.ru" TargetMode="External"/><Relationship Id="rId157" Type="http://schemas.openxmlformats.org/officeDocument/2006/relationships/hyperlink" Target="http://www.&#1082;&#1088;&#1072;&#1089;&#1085;&#1086;-&#1082;&#1072;&#1084;&#1077;&#1085;&#1089;&#1082;.&#1088;&#1092;" TargetMode="External"/><Relationship Id="rId178" Type="http://schemas.openxmlformats.org/officeDocument/2006/relationships/hyperlink" Target="mailto:info@mfc-chita.ru" TargetMode="External"/><Relationship Id="rId61" Type="http://schemas.openxmlformats.org/officeDocument/2006/relationships/hyperlink" Target="consultantplus://offline/ref=D55BE39234F02F81B4AA1EAD3F5E556728DA5FA2D25DCC896E4C6A0120B889545044FFD698930655C2F052343188D0BAF555B7D3C01Ap1RCC" TargetMode="External"/><Relationship Id="rId82" Type="http://schemas.openxmlformats.org/officeDocument/2006/relationships/hyperlink" Target="http://www.&#1082;&#1088;&#1072;&#1089;&#1085;&#1086;-&#1082;&#1072;&#1084;&#1077;&#1085;&#1089;&#1082;.&#1088;&#1092;" TargetMode="External"/><Relationship Id="rId152" Type="http://schemas.openxmlformats.org/officeDocument/2006/relationships/hyperlink" Target="http://www.gosuslugi.ru" TargetMode="External"/><Relationship Id="rId173" Type="http://schemas.openxmlformats.org/officeDocument/2006/relationships/hyperlink" Target="http://www.gosuslugi.ru" TargetMode="External"/><Relationship Id="rId19" Type="http://schemas.openxmlformats.org/officeDocument/2006/relationships/hyperlink" Target="mailto:adm.krasnokamensk@mail.ru" TargetMode="External"/><Relationship Id="rId14" Type="http://schemas.openxmlformats.org/officeDocument/2006/relationships/hyperlink" Target="http://www.mfc-chita.ru/" TargetMode="External"/><Relationship Id="rId30" Type="http://schemas.openxmlformats.org/officeDocument/2006/relationships/hyperlink" Target="consultantplus://offline/ref=E68AAEFC6D0CE920D73041A3CB6892D311F26BE4225729ECA2CAF625BACBE3ABC93834EB60A7eDB" TargetMode="External"/><Relationship Id="rId35" Type="http://schemas.openxmlformats.org/officeDocument/2006/relationships/hyperlink" Target="consultantplus://offline/ref=11892AA7BC346F2290E7E54DFAB23B80B193A7657E04D2E6E47BBA9AFBECFEB174E3D47CFC9A1B4570AFCD7622FDA0B885E24222BF5D7315W8W6C" TargetMode="External"/><Relationship Id="rId56" Type="http://schemas.openxmlformats.org/officeDocument/2006/relationships/hyperlink" Target="mailto:info@mfc-chita.ru" TargetMode="External"/><Relationship Id="rId77" Type="http://schemas.openxmlformats.org/officeDocument/2006/relationships/hyperlink" Target="http://pgu.e-zab.ru" TargetMode="External"/><Relationship Id="rId100" Type="http://schemas.openxmlformats.org/officeDocument/2006/relationships/hyperlink" Target="mailto:info@mfc-chita.ru" TargetMode="External"/><Relationship Id="rId105" Type="http://schemas.openxmlformats.org/officeDocument/2006/relationships/hyperlink" Target="http://pgu.e-zab.ru" TargetMode="External"/><Relationship Id="rId126" Type="http://schemas.openxmlformats.org/officeDocument/2006/relationships/hyperlink" Target="mailto:info@mfc-chita.ru" TargetMode="External"/><Relationship Id="rId147" Type="http://schemas.openxmlformats.org/officeDocument/2006/relationships/hyperlink" Target="http://pgu.e-zab.ru" TargetMode="External"/><Relationship Id="rId168" Type="http://schemas.openxmlformats.org/officeDocument/2006/relationships/hyperlink" Target="mailto:adm.krasnokamensk@mail.ru" TargetMode="External"/><Relationship Id="rId8" Type="http://schemas.openxmlformats.org/officeDocument/2006/relationships/hyperlink" Target="http://www.&#1082;&#1088;&#1072;&#1089;&#1085;&#1086;-&#1082;&#1072;&#1084;&#1077;&#1085;&#1089;&#1082;.&#1088;&#1092;" TargetMode="External"/><Relationship Id="rId51" Type="http://schemas.openxmlformats.org/officeDocument/2006/relationships/hyperlink" Target="http://pgu.e-zab.ru" TargetMode="External"/><Relationship Id="rId72" Type="http://schemas.openxmlformats.org/officeDocument/2006/relationships/hyperlink" Target="http://pgu.e-zab.ru" TargetMode="External"/><Relationship Id="rId93" Type="http://schemas.openxmlformats.org/officeDocument/2006/relationships/hyperlink" Target="mailto:adm.krasnokamensk@mail.ru" TargetMode="External"/><Relationship Id="rId98" Type="http://schemas.openxmlformats.org/officeDocument/2006/relationships/hyperlink" Target="http://pgu.e-zab.ru" TargetMode="External"/><Relationship Id="rId121" Type="http://schemas.openxmlformats.org/officeDocument/2006/relationships/hyperlink" Target="consultantplus://offline/ref=A70F900441D579CEEDBB577BC4B9E4CB7196494FCF624431B6D73040F28F04BD6298A3D635qAH" TargetMode="External"/><Relationship Id="rId142" Type="http://schemas.openxmlformats.org/officeDocument/2006/relationships/hyperlink" Target="consultantplus://offline/ref=864CD3588A74923D5D53AB07F04979B5CEAECF0FA2A8E7B9C67282A2E166D83494A2BB09792D7By9m4C" TargetMode="External"/><Relationship Id="rId163" Type="http://schemas.openxmlformats.org/officeDocument/2006/relationships/hyperlink" Target="http://www.gosuslugi.ru" TargetMode="External"/><Relationship Id="rId184" Type="http://schemas.openxmlformats.org/officeDocument/2006/relationships/hyperlink" Target="http://pgu.e-zab.ru"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mailto:adm.krasnokamensk@mail.ru" TargetMode="External"/><Relationship Id="rId46" Type="http://schemas.openxmlformats.org/officeDocument/2006/relationships/hyperlink" Target="http://&#1082;&#1088;&#1072;&#1089;&#1085;&#1086;-&#1082;&#1072;&#1084;&#1077;&#1085;&#1089;&#1082;.&#1088;&#1092;" TargetMode="External"/><Relationship Id="rId67" Type="http://schemas.openxmlformats.org/officeDocument/2006/relationships/hyperlink" Target="consultantplus://offline/ref=11892AA7BC346F2290E7E54DFAB23B80B193A7657E04D2E6E47BBA9AFBECFEB174E3D47CFC9A19427EAFCD7622FDA0B885E24222BF5D7315W8W6C" TargetMode="External"/><Relationship Id="rId116" Type="http://schemas.openxmlformats.org/officeDocument/2006/relationships/hyperlink" Target="http://www.gosuslugi.ru" TargetMode="External"/><Relationship Id="rId137" Type="http://schemas.openxmlformats.org/officeDocument/2006/relationships/hyperlink" Target="http://pgu.e-zab.ru" TargetMode="External"/><Relationship Id="rId158" Type="http://schemas.openxmlformats.org/officeDocument/2006/relationships/hyperlink" Target="mailto:info@mfc-chita.ru" TargetMode="External"/><Relationship Id="rId20" Type="http://schemas.openxmlformats.org/officeDocument/2006/relationships/hyperlink" Target="http://www.gosuslugi.ru" TargetMode="External"/><Relationship Id="rId41" Type="http://schemas.openxmlformats.org/officeDocument/2006/relationships/hyperlink" Target="mailto:info@mfc-chita.ru" TargetMode="External"/><Relationship Id="rId62" Type="http://schemas.openxmlformats.org/officeDocument/2006/relationships/hyperlink" Target="consultantplus://offline/ref=E68AAEFC6D0CE920D73041A3CB6892D311F26BE4225729ECA2CAF625BACBE3ABC93834EB64A7eEB" TargetMode="External"/><Relationship Id="rId83" Type="http://schemas.openxmlformats.org/officeDocument/2006/relationships/hyperlink" Target="mailto:info@mfc-chita.ru" TargetMode="External"/><Relationship Id="rId88" Type="http://schemas.openxmlformats.org/officeDocument/2006/relationships/hyperlink" Target="http://www.gosuslugi.ru" TargetMode="External"/><Relationship Id="rId111" Type="http://schemas.openxmlformats.org/officeDocument/2006/relationships/hyperlink" Target="mailto:info@mfc-chita.ru" TargetMode="External"/><Relationship Id="rId132" Type="http://schemas.openxmlformats.org/officeDocument/2006/relationships/hyperlink" Target="http://pgu.e-zab.ru" TargetMode="External"/><Relationship Id="rId153" Type="http://schemas.openxmlformats.org/officeDocument/2006/relationships/hyperlink" Target="mailto:adm.krasnokamensk@mail.ru" TargetMode="External"/><Relationship Id="rId174" Type="http://schemas.openxmlformats.org/officeDocument/2006/relationships/hyperlink" Target="mailto:info@mfc-chita.ru" TargetMode="External"/><Relationship Id="rId179" Type="http://schemas.openxmlformats.org/officeDocument/2006/relationships/hyperlink" Target="http://&#1082;&#1088;&#1072;&#1089;&#1085;&#1086;-&#1082;&#1072;&#1084;&#1077;&#1085;&#1089;&#1082;.&#1088;&#1092;" TargetMode="External"/><Relationship Id="rId190" Type="http://schemas.openxmlformats.org/officeDocument/2006/relationships/theme" Target="theme/theme1.xml"/><Relationship Id="rId15" Type="http://schemas.openxmlformats.org/officeDocument/2006/relationships/hyperlink" Target="consultantplus://offline/ref=2A3BFA7CA548E41078377E39437951554FB425ACEB8ABBD2B981F243DAvBo5G" TargetMode="External"/><Relationship Id="rId36" Type="http://schemas.openxmlformats.org/officeDocument/2006/relationships/hyperlink" Target="consultantplus://offline/ref=E5FC35780DE0237AF6707E81CFFDEFEB1F49DD343AAF5119ECC252F5800DCC603C4659F925a8UAC" TargetMode="External"/><Relationship Id="rId57" Type="http://schemas.openxmlformats.org/officeDocument/2006/relationships/hyperlink" Target="http://&#1082;&#1088;&#1072;&#1089;&#1085;&#1086;-&#1082;&#1072;&#1084;&#1077;&#1085;&#1089;&#1082;.&#1088;&#1092;" TargetMode="External"/><Relationship Id="rId106" Type="http://schemas.openxmlformats.org/officeDocument/2006/relationships/hyperlink" Target="http://www.&#1082;&#1088;&#1072;&#1089;&#1085;&#1086;-&#1082;&#1072;&#1084;&#1077;&#1085;&#1089;&#1082;.&#1088;&#1092;" TargetMode="External"/><Relationship Id="rId127" Type="http://schemas.openxmlformats.org/officeDocument/2006/relationships/hyperlink" Target="http://&#1082;&#1088;&#1072;&#1089;&#1085;&#1086;-&#1082;&#1072;&#1084;&#1077;&#1085;&#1089;&#1082;.&#1088;&#1092;" TargetMode="External"/><Relationship Id="rId10" Type="http://schemas.openxmlformats.org/officeDocument/2006/relationships/footer" Target="footer2.xml"/><Relationship Id="rId31" Type="http://schemas.openxmlformats.org/officeDocument/2006/relationships/hyperlink" Target="consultantplus://offline/ref=CBB0E527DA4F81130F36EB3B5FBF694367653DCCB24EA359A19FD86D669387BD53003B469FqABDD" TargetMode="External"/><Relationship Id="rId52" Type="http://schemas.openxmlformats.org/officeDocument/2006/relationships/hyperlink" Target="http://www.gosuslugi.ru" TargetMode="External"/><Relationship Id="rId73" Type="http://schemas.openxmlformats.org/officeDocument/2006/relationships/hyperlink" Target="http://www.&#1082;&#1088;&#1072;&#1089;&#1085;&#1086;-&#1082;&#1072;&#1084;&#1077;&#1085;&#1089;&#1082;.&#1088;&#1092;" TargetMode="External"/><Relationship Id="rId78" Type="http://schemas.openxmlformats.org/officeDocument/2006/relationships/hyperlink" Target="http://www.gosuslugi.ru" TargetMode="External"/><Relationship Id="rId94" Type="http://schemas.openxmlformats.org/officeDocument/2006/relationships/hyperlink" Target="http://pgu.e-zab.ru" TargetMode="External"/><Relationship Id="rId99" Type="http://schemas.openxmlformats.org/officeDocument/2006/relationships/hyperlink" Target="http://www.&#1082;&#1088;&#1072;&#1089;&#1085;&#1086;-&#1082;&#1072;&#1084;&#1077;&#1085;&#1089;&#1082;.&#1088;&#1092;" TargetMode="External"/><Relationship Id="rId101" Type="http://schemas.openxmlformats.org/officeDocument/2006/relationships/hyperlink" Target="http://&#1082;&#1088;&#1072;&#1089;&#1085;&#1086;-&#1082;&#1072;&#1084;&#1077;&#1085;&#1089;&#1082;.&#1088;&#1092;" TargetMode="External"/><Relationship Id="rId122" Type="http://schemas.openxmlformats.org/officeDocument/2006/relationships/hyperlink" Target="http://www.gosuslugi.ru" TargetMode="External"/><Relationship Id="rId143" Type="http://schemas.openxmlformats.org/officeDocument/2006/relationships/hyperlink" Target="http://pgu.e-zab.ru" TargetMode="External"/><Relationship Id="rId148" Type="http://schemas.openxmlformats.org/officeDocument/2006/relationships/hyperlink" Target="http://www.&#1082;&#1088;&#1072;&#1089;&#1085;&#1086;-&#1082;&#1072;&#1084;&#1077;&#1085;&#1089;&#1082;.&#1088;&#1092;" TargetMode="External"/><Relationship Id="rId164" Type="http://schemas.openxmlformats.org/officeDocument/2006/relationships/hyperlink" Target="http://pgu.e-zab.ru" TargetMode="External"/><Relationship Id="rId169" Type="http://schemas.openxmlformats.org/officeDocument/2006/relationships/hyperlink" Target="https://www.gosuslugi.ru/" TargetMode="External"/><Relationship Id="rId185" Type="http://schemas.openxmlformats.org/officeDocument/2006/relationships/hyperlink" Target="http://www.&#1082;&#1088;&#1072;&#1089;&#1085;&#1086;-&#1082;&#1072;&#1084;&#1077;&#1085;&#1089;&#1082;.&#1088;&#1092;"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mailto:adm.krasnokame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95F70-F645-43CF-9A52-235ACABF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3461</TotalTime>
  <Pages>204</Pages>
  <Words>98917</Words>
  <Characters>563829</Characters>
  <Application>Microsoft Office Word</Application>
  <DocSecurity>0</DocSecurity>
  <Lines>4698</Lines>
  <Paragraphs>1322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Company>
  <LinksUpToDate>false</LinksUpToDate>
  <CharactersWithSpaces>661424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ConsultantPlus</dc:creator>
  <cp:keywords/>
  <dc:description/>
  <cp:lastModifiedBy>ZverevaTV</cp:lastModifiedBy>
  <cp:revision>5</cp:revision>
  <cp:lastPrinted>2021-01-21T23:23:00Z</cp:lastPrinted>
  <dcterms:created xsi:type="dcterms:W3CDTF">2021-01-10T23:26:00Z</dcterms:created>
  <dcterms:modified xsi:type="dcterms:W3CDTF">2022-12-22T06:53:00Z</dcterms:modified>
</cp:coreProperties>
</file>