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землепользования и застройки городского поселения «ГородКраснокаменск»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 xml:space="preserve">селения «Город </w:t>
      </w:r>
      <w:proofErr w:type="spellStart"/>
      <w:r w:rsidR="00772C29" w:rsidRPr="0003338A">
        <w:rPr>
          <w:spacing w:val="-4"/>
        </w:rPr>
        <w:t>Краснокаменск</w:t>
      </w:r>
      <w:proofErr w:type="spellEnd"/>
      <w:r w:rsidR="00772C29" w:rsidRPr="0003338A">
        <w:rPr>
          <w:spacing w:val="-4"/>
        </w:rPr>
        <w:t>» «</w:t>
      </w:r>
      <w:r w:rsidR="00B07C66">
        <w:rPr>
          <w:spacing w:val="-4"/>
        </w:rPr>
        <w:t>04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proofErr w:type="gramStart"/>
      <w:r w:rsidR="00B07C66">
        <w:rPr>
          <w:spacing w:val="-4"/>
        </w:rPr>
        <w:t xml:space="preserve">апреля </w:t>
      </w:r>
      <w:r w:rsidRPr="0003338A">
        <w:rPr>
          <w:spacing w:val="-4"/>
        </w:rPr>
        <w:t xml:space="preserve"> 20</w:t>
      </w:r>
      <w:r w:rsidR="0003338A" w:rsidRPr="0003338A">
        <w:rPr>
          <w:spacing w:val="-4"/>
        </w:rPr>
        <w:t>2</w:t>
      </w:r>
      <w:r w:rsidR="007B4031">
        <w:rPr>
          <w:spacing w:val="-4"/>
        </w:rPr>
        <w:t>3</w:t>
      </w:r>
      <w:proofErr w:type="gramEnd"/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1703FE">
        <w:rPr>
          <w:sz w:val="28"/>
          <w:szCs w:val="28"/>
        </w:rPr>
        <w:t>0</w:t>
      </w:r>
      <w:r w:rsidR="007B4031">
        <w:rPr>
          <w:sz w:val="28"/>
          <w:szCs w:val="28"/>
        </w:rPr>
        <w:t>9</w:t>
      </w:r>
      <w:r w:rsidR="001703FE">
        <w:rPr>
          <w:sz w:val="28"/>
          <w:szCs w:val="28"/>
        </w:rPr>
        <w:t xml:space="preserve"> </w:t>
      </w:r>
      <w:r w:rsidR="007B4031">
        <w:rPr>
          <w:sz w:val="28"/>
          <w:szCs w:val="28"/>
        </w:rPr>
        <w:t xml:space="preserve">марта </w:t>
      </w:r>
      <w:r w:rsidR="0043114B" w:rsidRPr="0003338A">
        <w:rPr>
          <w:sz w:val="28"/>
          <w:szCs w:val="28"/>
        </w:rPr>
        <w:t>20</w:t>
      </w:r>
      <w:r w:rsidR="0003338A" w:rsidRP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землепользования и застройки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7B4031">
        <w:rPr>
          <w:sz w:val="28"/>
          <w:szCs w:val="28"/>
        </w:rPr>
        <w:br/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1703FE">
        <w:rPr>
          <w:sz w:val="28"/>
          <w:szCs w:val="28"/>
        </w:rPr>
        <w:t>0</w:t>
      </w:r>
      <w:r w:rsidR="007B4031">
        <w:rPr>
          <w:sz w:val="28"/>
          <w:szCs w:val="28"/>
        </w:rPr>
        <w:t>9</w:t>
      </w:r>
      <w:r w:rsidR="001703FE">
        <w:rPr>
          <w:sz w:val="28"/>
          <w:szCs w:val="28"/>
        </w:rPr>
        <w:t xml:space="preserve"> </w:t>
      </w:r>
      <w:r w:rsidR="007B4031">
        <w:rPr>
          <w:sz w:val="28"/>
          <w:szCs w:val="28"/>
        </w:rPr>
        <w:t>марта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«О проекте </w:t>
      </w:r>
      <w:r w:rsidR="0003338A">
        <w:rPr>
          <w:sz w:val="28"/>
          <w:szCs w:val="28"/>
        </w:rPr>
        <w:t xml:space="preserve">вносимых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землепользования и застройки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красно-</w:t>
      </w:r>
      <w:proofErr w:type="spellStart"/>
      <w:r w:rsidR="0003338A" w:rsidRPr="0003338A">
        <w:rPr>
          <w:sz w:val="28"/>
          <w:szCs w:val="28"/>
        </w:rPr>
        <w:t>каменск.рф</w:t>
      </w:r>
      <w:proofErr w:type="spellEnd"/>
      <w:r w:rsidR="0003338A" w:rsidRPr="0003338A">
        <w:rPr>
          <w:sz w:val="28"/>
          <w:szCs w:val="28"/>
        </w:rPr>
        <w:t>.</w:t>
      </w:r>
    </w:p>
    <w:tbl>
      <w:tblPr>
        <w:tblW w:w="9669" w:type="dxa"/>
        <w:tblLook w:val="01E0" w:firstRow="1" w:lastRow="1" w:firstColumn="1" w:lastColumn="1" w:noHBand="0" w:noVBand="0"/>
      </w:tblPr>
      <w:tblGrid>
        <w:gridCol w:w="3493"/>
        <w:gridCol w:w="2569"/>
        <w:gridCol w:w="3607"/>
      </w:tblGrid>
      <w:tr w:rsidR="0003338A" w:rsidRPr="0003338A" w:rsidTr="00D14492">
        <w:tc>
          <w:tcPr>
            <w:tcW w:w="3493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Забайкальский край,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 Краснокаменск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«</w:t>
            </w:r>
            <w:r w:rsidR="00B07C66">
              <w:rPr>
                <w:sz w:val="28"/>
                <w:szCs w:val="28"/>
              </w:rPr>
              <w:t>04</w:t>
            </w:r>
            <w:r w:rsidRPr="0003338A">
              <w:rPr>
                <w:sz w:val="28"/>
                <w:szCs w:val="28"/>
              </w:rPr>
              <w:t>»</w:t>
            </w:r>
            <w:r w:rsidR="00B07C66">
              <w:rPr>
                <w:sz w:val="28"/>
                <w:szCs w:val="28"/>
              </w:rPr>
              <w:t xml:space="preserve"> апреля 20</w:t>
            </w:r>
            <w:bookmarkStart w:id="0" w:name="_GoBack"/>
            <w:bookmarkEnd w:id="0"/>
            <w:r w:rsidRPr="0003338A">
              <w:rPr>
                <w:sz w:val="28"/>
                <w:szCs w:val="28"/>
              </w:rPr>
              <w:t>2</w:t>
            </w:r>
            <w:r w:rsidR="007B4031">
              <w:rPr>
                <w:sz w:val="28"/>
                <w:szCs w:val="28"/>
              </w:rPr>
              <w:t>3</w:t>
            </w:r>
            <w:r w:rsidRPr="0003338A">
              <w:rPr>
                <w:sz w:val="28"/>
                <w:szCs w:val="28"/>
              </w:rPr>
              <w:t xml:space="preserve"> года</w:t>
            </w:r>
          </w:p>
          <w:p w:rsidR="0003338A" w:rsidRPr="0003338A" w:rsidRDefault="0003338A" w:rsidP="001703FE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_________</w:t>
            </w: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8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Председатель Совета</w:t>
            </w: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городского поселения</w:t>
            </w:r>
          </w:p>
          <w:p w:rsidR="0003338A" w:rsidRPr="0003338A" w:rsidRDefault="0003338A" w:rsidP="00D14492">
            <w:pPr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П.Н. Безбородов</w:t>
            </w:r>
          </w:p>
        </w:tc>
      </w:tr>
    </w:tbl>
    <w:p w:rsidR="006C4C9F" w:rsidRDefault="006C4C9F" w:rsidP="0003338A">
      <w:pPr>
        <w:tabs>
          <w:tab w:val="left" w:pos="0"/>
        </w:tabs>
        <w:ind w:firstLine="709"/>
        <w:jc w:val="both"/>
        <w:sectPr w:rsidR="006C4C9F" w:rsidSect="00FD5F7A">
          <w:pgSz w:w="11906" w:h="16838" w:code="9"/>
          <w:pgMar w:top="1418" w:right="1134" w:bottom="851" w:left="1701" w:header="709" w:footer="709" w:gutter="0"/>
          <w:cols w:space="708"/>
          <w:docGrid w:linePitch="360"/>
        </w:sectPr>
      </w:pPr>
    </w:p>
    <w:p w:rsidR="006F19ED" w:rsidRDefault="006F19ED" w:rsidP="00F90167">
      <w:pPr>
        <w:pStyle w:val="a8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6FBD"/>
    <w:rsid w:val="001B7E8A"/>
    <w:rsid w:val="001C2CBE"/>
    <w:rsid w:val="001C5A80"/>
    <w:rsid w:val="001C62B5"/>
    <w:rsid w:val="001C6496"/>
    <w:rsid w:val="001D2760"/>
    <w:rsid w:val="001D7E47"/>
    <w:rsid w:val="001E384C"/>
    <w:rsid w:val="001E4079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6AEC"/>
    <w:rsid w:val="003B0533"/>
    <w:rsid w:val="003B76DB"/>
    <w:rsid w:val="003C3993"/>
    <w:rsid w:val="003E0EAD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A4FDA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6BFE"/>
    <w:rsid w:val="00597F4C"/>
    <w:rsid w:val="005B177F"/>
    <w:rsid w:val="005C223D"/>
    <w:rsid w:val="005C3C50"/>
    <w:rsid w:val="005D03AF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031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07C66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7150"/>
    <w:rsid w:val="00D51F24"/>
    <w:rsid w:val="00D5544D"/>
    <w:rsid w:val="00D661A4"/>
    <w:rsid w:val="00D664EE"/>
    <w:rsid w:val="00D67E86"/>
    <w:rsid w:val="00D73B71"/>
    <w:rsid w:val="00D7509F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0167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2B6CD-08AC-4176-9D51-9542B2F3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F901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F90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03D8-289D-4786-BC1E-FC3B8A60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2009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user</cp:lastModifiedBy>
  <cp:revision>5</cp:revision>
  <cp:lastPrinted>2023-03-31T05:35:00Z</cp:lastPrinted>
  <dcterms:created xsi:type="dcterms:W3CDTF">2023-03-23T05:06:00Z</dcterms:created>
  <dcterms:modified xsi:type="dcterms:W3CDTF">2023-03-31T05:35:00Z</dcterms:modified>
</cp:coreProperties>
</file>