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CE13" w14:textId="311FFBBE" w:rsidR="00E00750" w:rsidRPr="00EE1572" w:rsidRDefault="00E00750" w:rsidP="00CC4BA4">
      <w:pPr>
        <w:jc w:val="center"/>
        <w:rPr>
          <w:b/>
          <w:bCs/>
          <w:color w:val="000000" w:themeColor="text1"/>
          <w:sz w:val="26"/>
          <w:szCs w:val="26"/>
        </w:rPr>
      </w:pPr>
      <w:r w:rsidRPr="00EE1572">
        <w:rPr>
          <w:b/>
          <w:bCs/>
          <w:color w:val="000000" w:themeColor="text1"/>
          <w:sz w:val="26"/>
          <w:szCs w:val="26"/>
        </w:rPr>
        <w:t>Для юных</w:t>
      </w:r>
      <w:r w:rsidRPr="00EE1572">
        <w:rPr>
          <w:color w:val="000000" w:themeColor="text1"/>
          <w:sz w:val="26"/>
          <w:szCs w:val="26"/>
        </w:rPr>
        <w:t xml:space="preserve"> </w:t>
      </w:r>
      <w:r w:rsidRPr="00EE1572">
        <w:rPr>
          <w:b/>
          <w:bCs/>
          <w:color w:val="000000" w:themeColor="text1"/>
          <w:sz w:val="26"/>
          <w:szCs w:val="26"/>
        </w:rPr>
        <w:t>режиссеров и мультипликаторов из городов присутствия Росатома проведут обучающий онлайн-курс</w:t>
      </w:r>
    </w:p>
    <w:p w14:paraId="6F8FB38E" w14:textId="77777777" w:rsidR="00E00750" w:rsidRPr="00EE1572" w:rsidRDefault="00E00750" w:rsidP="00E00750">
      <w:pPr>
        <w:rPr>
          <w:rFonts w:ascii="Calibri" w:hAnsi="Calibri" w:cs="Calibri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5C631398" w14:textId="416D4ECD" w:rsidR="00CC4BA4" w:rsidRPr="00EE1572" w:rsidRDefault="00CC4BA4" w:rsidP="00E00750">
      <w:pPr>
        <w:rPr>
          <w:color w:val="000000" w:themeColor="text1"/>
          <w:sz w:val="26"/>
          <w:szCs w:val="26"/>
        </w:rPr>
      </w:pPr>
      <w:r w:rsidRPr="00EE1572">
        <w:rPr>
          <w:color w:val="000000" w:themeColor="text1"/>
          <w:sz w:val="26"/>
          <w:szCs w:val="26"/>
        </w:rPr>
        <w:t>Программа «Территория культуры Росатома» приглашает детей и подростков из городов присутствия предприятий атомной отрасли пройти бесплатное обучение на онлайн-курсе по кинематографии и мультипликации. Занятия будут проходить в рамках международного проекта «Территория успеха: мультиКЛИПация» с 22 марта по 19 апреля и помогут ребятам повысить сво</w:t>
      </w:r>
      <w:r w:rsidR="000D78A1" w:rsidRPr="00EE1572">
        <w:rPr>
          <w:color w:val="000000" w:themeColor="text1"/>
          <w:sz w:val="26"/>
          <w:szCs w:val="26"/>
        </w:rPr>
        <w:t xml:space="preserve">и навыки в создании </w:t>
      </w:r>
      <w:r w:rsidRPr="00EE1572">
        <w:rPr>
          <w:color w:val="000000" w:themeColor="text1"/>
          <w:sz w:val="26"/>
          <w:szCs w:val="26"/>
        </w:rPr>
        <w:t>мультипликационных фильмов</w:t>
      </w:r>
      <w:r w:rsidR="00EE1572">
        <w:rPr>
          <w:color w:val="000000" w:themeColor="text1"/>
          <w:sz w:val="26"/>
          <w:szCs w:val="26"/>
        </w:rPr>
        <w:t xml:space="preserve"> и </w:t>
      </w:r>
      <w:r w:rsidR="000D78A1" w:rsidRPr="00EE1572">
        <w:rPr>
          <w:color w:val="000000" w:themeColor="text1"/>
          <w:sz w:val="26"/>
          <w:szCs w:val="26"/>
        </w:rPr>
        <w:t xml:space="preserve">познакомиться с профессиями этой </w:t>
      </w:r>
      <w:r w:rsidR="00131220" w:rsidRPr="00EE1572">
        <w:rPr>
          <w:color w:val="000000" w:themeColor="text1"/>
          <w:sz w:val="26"/>
          <w:szCs w:val="26"/>
        </w:rPr>
        <w:t>сферы</w:t>
      </w:r>
      <w:r w:rsidR="000D78A1" w:rsidRPr="00EE1572">
        <w:rPr>
          <w:color w:val="000000" w:themeColor="text1"/>
          <w:sz w:val="26"/>
          <w:szCs w:val="26"/>
        </w:rPr>
        <w:t xml:space="preserve">. </w:t>
      </w:r>
    </w:p>
    <w:p w14:paraId="207A6DCD" w14:textId="5A5284D7" w:rsidR="00CC4BA4" w:rsidRPr="00EE1572" w:rsidRDefault="00CC4BA4" w:rsidP="00E00750">
      <w:pPr>
        <w:rPr>
          <w:color w:val="000000" w:themeColor="text1"/>
          <w:sz w:val="26"/>
          <w:szCs w:val="26"/>
        </w:rPr>
      </w:pPr>
    </w:p>
    <w:p w14:paraId="636A4562" w14:textId="14DD9C36" w:rsidR="003B378E" w:rsidRPr="00EE1572" w:rsidRDefault="000D78A1" w:rsidP="003B378E">
      <w:pPr>
        <w:rPr>
          <w:color w:val="000000" w:themeColor="text1"/>
          <w:sz w:val="26"/>
          <w:szCs w:val="26"/>
        </w:rPr>
      </w:pPr>
      <w:r w:rsidRPr="00EE1572">
        <w:rPr>
          <w:color w:val="000000" w:themeColor="text1"/>
          <w:sz w:val="26"/>
          <w:szCs w:val="26"/>
        </w:rPr>
        <w:t>Развитие проектов для детей и молодежи, вклад в их обучение и профориентацию являются одними из ключевых приоритетов государств</w:t>
      </w:r>
      <w:r w:rsidR="003B378E" w:rsidRPr="00EE1572">
        <w:rPr>
          <w:color w:val="000000" w:themeColor="text1"/>
          <w:sz w:val="26"/>
          <w:szCs w:val="26"/>
        </w:rPr>
        <w:t>а</w:t>
      </w:r>
      <w:r w:rsidRPr="00EE1572">
        <w:rPr>
          <w:color w:val="000000" w:themeColor="text1"/>
          <w:sz w:val="26"/>
          <w:szCs w:val="26"/>
        </w:rPr>
        <w:t>. Предприятия госсектора также уделяют большое внимание работе со школьниками и студентам</w:t>
      </w:r>
      <w:r w:rsidR="00EE1572">
        <w:rPr>
          <w:color w:val="000000" w:themeColor="text1"/>
          <w:sz w:val="26"/>
          <w:szCs w:val="26"/>
        </w:rPr>
        <w:t>и</w:t>
      </w:r>
      <w:r w:rsidRPr="00EE1572">
        <w:rPr>
          <w:color w:val="000000" w:themeColor="text1"/>
          <w:sz w:val="26"/>
          <w:szCs w:val="26"/>
        </w:rPr>
        <w:t xml:space="preserve">, </w:t>
      </w:r>
      <w:r w:rsidR="003B378E" w:rsidRPr="00EE1572">
        <w:rPr>
          <w:color w:val="000000" w:themeColor="text1"/>
          <w:sz w:val="26"/>
          <w:szCs w:val="26"/>
        </w:rPr>
        <w:t xml:space="preserve">ведь совсем скоро именно от них будет зависеть развитие и благополучие нашей страны. В атомной отрасли задачи </w:t>
      </w:r>
      <w:r w:rsidR="0023623D">
        <w:rPr>
          <w:color w:val="000000" w:themeColor="text1"/>
          <w:sz w:val="26"/>
          <w:szCs w:val="26"/>
        </w:rPr>
        <w:t xml:space="preserve">всестороннего развития молодого поколения </w:t>
      </w:r>
      <w:r w:rsidR="003B378E" w:rsidRPr="00EE1572">
        <w:rPr>
          <w:color w:val="000000" w:themeColor="text1"/>
          <w:sz w:val="26"/>
          <w:szCs w:val="26"/>
        </w:rPr>
        <w:t xml:space="preserve">помогают решать творческие проекты, проводимые в </w:t>
      </w:r>
      <w:r w:rsidR="003B378E" w:rsidRPr="00EE1572">
        <w:rPr>
          <w:color w:val="000000" w:themeColor="text1"/>
          <w:sz w:val="26"/>
          <w:szCs w:val="26"/>
          <w:shd w:val="clear" w:color="auto" w:fill="FFFFFF"/>
        </w:rPr>
        <w:t>рамках детского направления программы «Территория культуры Росатома» – «Территория культуры – детям».</w:t>
      </w:r>
    </w:p>
    <w:p w14:paraId="00BA6C84" w14:textId="15CD6575" w:rsidR="003B378E" w:rsidRPr="00EE1572" w:rsidRDefault="003B378E" w:rsidP="003B378E">
      <w:pPr>
        <w:shd w:val="clear" w:color="auto" w:fill="FFFFFF"/>
        <w:rPr>
          <w:color w:val="000000" w:themeColor="text1"/>
          <w:sz w:val="26"/>
          <w:szCs w:val="26"/>
        </w:rPr>
      </w:pPr>
    </w:p>
    <w:p w14:paraId="2F5C7227" w14:textId="77777777" w:rsidR="00BB6DC0" w:rsidRDefault="003B378E" w:rsidP="008E0E1D">
      <w:pPr>
        <w:rPr>
          <w:color w:val="000000" w:themeColor="text1"/>
          <w:sz w:val="26"/>
          <w:szCs w:val="26"/>
          <w:shd w:val="clear" w:color="auto" w:fill="FFFFFF"/>
        </w:rPr>
      </w:pPr>
      <w:r w:rsidRPr="00EE1572">
        <w:rPr>
          <w:color w:val="000000" w:themeColor="text1"/>
          <w:sz w:val="26"/>
          <w:szCs w:val="26"/>
        </w:rPr>
        <w:t xml:space="preserve">Один из них </w:t>
      </w:r>
      <w:r w:rsidRPr="00EE1572">
        <w:rPr>
          <w:color w:val="000000" w:themeColor="text1"/>
          <w:sz w:val="26"/>
          <w:szCs w:val="26"/>
          <w:shd w:val="clear" w:color="auto" w:fill="FFFFFF"/>
        </w:rPr>
        <w:t xml:space="preserve">– «Территория успеха: мультиКЛИПация», который </w:t>
      </w:r>
      <w:r w:rsidR="00383936" w:rsidRPr="00EE1572">
        <w:rPr>
          <w:color w:val="000000" w:themeColor="text1"/>
          <w:sz w:val="26"/>
          <w:szCs w:val="26"/>
          <w:shd w:val="clear" w:color="auto" w:fill="FFFFFF"/>
        </w:rPr>
        <w:t xml:space="preserve">проходит </w:t>
      </w:r>
      <w:r w:rsidR="00383936" w:rsidRPr="00894496">
        <w:rPr>
          <w:color w:val="000000" w:themeColor="text1"/>
          <w:sz w:val="26"/>
          <w:szCs w:val="26"/>
          <w:shd w:val="clear" w:color="auto" w:fill="FFFFFF"/>
        </w:rPr>
        <w:t>при поддержке Госкорпорации «Росатом», Концерна «Росэнергоатом», Фонда «АТР АЭС», Национальной анимационной премии «Икар», мультипликационной школы-студии «Шар», администраций муниципальных образований расположения атомных станций России, администраций зарубежных городов-побратимов из Беларуси, Венгрии, Абхазии</w:t>
      </w:r>
      <w:r w:rsidR="00383936" w:rsidRPr="00EE1572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8E0E1D">
        <w:rPr>
          <w:color w:val="000000" w:themeColor="text1"/>
          <w:sz w:val="26"/>
          <w:szCs w:val="26"/>
          <w:shd w:val="clear" w:color="auto" w:fill="FFFFFF"/>
        </w:rPr>
        <w:t xml:space="preserve">Главная задача – </w:t>
      </w:r>
      <w:r w:rsidR="008E0E1D" w:rsidRPr="00EE1572">
        <w:rPr>
          <w:color w:val="000000" w:themeColor="text1"/>
          <w:sz w:val="26"/>
          <w:szCs w:val="26"/>
          <w:shd w:val="clear" w:color="auto" w:fill="FFFFFF"/>
        </w:rPr>
        <w:t>поиск и поддержк</w:t>
      </w:r>
      <w:r w:rsidR="008E0E1D">
        <w:rPr>
          <w:color w:val="000000" w:themeColor="text1"/>
          <w:sz w:val="26"/>
          <w:szCs w:val="26"/>
          <w:shd w:val="clear" w:color="auto" w:fill="FFFFFF"/>
        </w:rPr>
        <w:t>а</w:t>
      </w:r>
      <w:r w:rsidR="008E0E1D" w:rsidRPr="00EE1572">
        <w:rPr>
          <w:color w:val="000000" w:themeColor="text1"/>
          <w:sz w:val="26"/>
          <w:szCs w:val="26"/>
          <w:shd w:val="clear" w:color="auto" w:fill="FFFFFF"/>
        </w:rPr>
        <w:t xml:space="preserve"> талантливых ребят из атомных городов, интересующихся анимацией, режиссурой, сценарным мастерством, работой со словом и образами. </w:t>
      </w:r>
    </w:p>
    <w:p w14:paraId="35BB421F" w14:textId="77777777" w:rsidR="00BB6DC0" w:rsidRDefault="00BB6DC0" w:rsidP="008E0E1D">
      <w:pPr>
        <w:rPr>
          <w:color w:val="000000" w:themeColor="text1"/>
          <w:sz w:val="26"/>
          <w:szCs w:val="26"/>
          <w:shd w:val="clear" w:color="auto" w:fill="FFFFFF"/>
        </w:rPr>
      </w:pPr>
    </w:p>
    <w:p w14:paraId="5364C3DF" w14:textId="63038653" w:rsidR="008E0E1D" w:rsidRPr="00EE1572" w:rsidRDefault="008E0E1D" w:rsidP="008E0E1D">
      <w:pPr>
        <w:rPr>
          <w:color w:val="000000" w:themeColor="text1"/>
          <w:sz w:val="26"/>
          <w:szCs w:val="26"/>
          <w:shd w:val="clear" w:color="auto" w:fill="FFFFFF"/>
        </w:rPr>
      </w:pPr>
      <w:r w:rsidRPr="00EE1572">
        <w:rPr>
          <w:color w:val="000000" w:themeColor="text1"/>
          <w:sz w:val="26"/>
          <w:szCs w:val="26"/>
          <w:shd w:val="clear" w:color="auto" w:fill="FFFFFF"/>
        </w:rPr>
        <w:t>Проект</w:t>
      </w:r>
      <w:r w:rsidR="00BB6DC0">
        <w:rPr>
          <w:color w:val="000000" w:themeColor="text1"/>
          <w:sz w:val="26"/>
          <w:szCs w:val="26"/>
          <w:shd w:val="clear" w:color="auto" w:fill="FFFFFF"/>
        </w:rPr>
        <w:t>, стартовавший 9 марта,</w:t>
      </w:r>
      <w:r w:rsidRPr="00EE1572">
        <w:rPr>
          <w:color w:val="000000" w:themeColor="text1"/>
          <w:sz w:val="26"/>
          <w:szCs w:val="26"/>
          <w:shd w:val="clear" w:color="auto" w:fill="FFFFFF"/>
        </w:rPr>
        <w:t xml:space="preserve"> поможет юным жителям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из </w:t>
      </w:r>
      <w:r w:rsidRPr="00EE1572">
        <w:rPr>
          <w:color w:val="000000" w:themeColor="text1"/>
          <w:sz w:val="26"/>
          <w:szCs w:val="26"/>
          <w:shd w:val="clear" w:color="auto" w:fill="FFFFFF"/>
        </w:rPr>
        <w:t>атомградов и Москвы, а также ребятам из Абхазии, Беларуси и Венгрии погрузиться в профессию художника-мультипликатора, перенять знания и опыт у выдающихся деятелей искусства, профессиональных режиссеров, писателей, сценаристов, аниматоров</w:t>
      </w:r>
      <w:r w:rsidR="00484871">
        <w:rPr>
          <w:color w:val="000000" w:themeColor="text1"/>
          <w:sz w:val="26"/>
          <w:szCs w:val="26"/>
          <w:shd w:val="clear" w:color="auto" w:fill="FFFFFF"/>
        </w:rPr>
        <w:t xml:space="preserve"> и</w:t>
      </w:r>
      <w:r w:rsidRPr="00EE1572">
        <w:rPr>
          <w:color w:val="000000" w:themeColor="text1"/>
          <w:sz w:val="26"/>
          <w:szCs w:val="26"/>
          <w:shd w:val="clear" w:color="auto" w:fill="FFFFFF"/>
        </w:rPr>
        <w:t xml:space="preserve"> в итоге создать собственные работы, посвященные Родине, любимому городу, истории, культуре и главным ценностям, которые объединяют всех </w:t>
      </w:r>
      <w:r w:rsidR="00484871">
        <w:rPr>
          <w:color w:val="000000" w:themeColor="text1"/>
          <w:sz w:val="26"/>
          <w:szCs w:val="26"/>
          <w:shd w:val="clear" w:color="auto" w:fill="FFFFFF"/>
        </w:rPr>
        <w:t>нас</w:t>
      </w:r>
      <w:r w:rsidRPr="00EE1572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5BBB1C39" w14:textId="77777777" w:rsidR="008E0E1D" w:rsidRPr="00EE1572" w:rsidRDefault="008E0E1D" w:rsidP="008E0E1D">
      <w:pPr>
        <w:rPr>
          <w:color w:val="000000" w:themeColor="text1"/>
          <w:sz w:val="26"/>
          <w:szCs w:val="26"/>
          <w:shd w:val="clear" w:color="auto" w:fill="FFFFFF"/>
        </w:rPr>
      </w:pPr>
    </w:p>
    <w:p w14:paraId="23E02A2E" w14:textId="66218A67" w:rsidR="00E34FAD" w:rsidRPr="00EE1572" w:rsidRDefault="00131220" w:rsidP="00E34FAD">
      <w:pPr>
        <w:rPr>
          <w:color w:val="000000" w:themeColor="text1"/>
          <w:sz w:val="26"/>
          <w:szCs w:val="26"/>
          <w:shd w:val="clear" w:color="auto" w:fill="FFFFFF"/>
        </w:rPr>
      </w:pPr>
      <w:r w:rsidRPr="00EE1572">
        <w:rPr>
          <w:color w:val="000000" w:themeColor="text1"/>
          <w:sz w:val="26"/>
          <w:szCs w:val="26"/>
          <w:shd w:val="clear" w:color="auto" w:fill="FFFFFF"/>
        </w:rPr>
        <w:t xml:space="preserve">В этом году проект посвящен </w:t>
      </w:r>
      <w:r w:rsidR="00894496" w:rsidRPr="00894496">
        <w:rPr>
          <w:color w:val="000000" w:themeColor="text1"/>
          <w:sz w:val="26"/>
          <w:szCs w:val="26"/>
          <w:shd w:val="clear" w:color="auto" w:fill="FFFFFF"/>
        </w:rPr>
        <w:t xml:space="preserve">120-летию со дня рождения создателя атомной бомбы Игоря Курчатова, 120-летию академика Анатолия Александрова, а также творчеству писателя Эдуарда Успенского. </w:t>
      </w:r>
      <w:r w:rsidR="00E34FAD" w:rsidRPr="00EE1572">
        <w:rPr>
          <w:color w:val="000000" w:themeColor="text1"/>
          <w:sz w:val="26"/>
          <w:szCs w:val="26"/>
          <w:shd w:val="clear" w:color="auto" w:fill="FFFFFF"/>
        </w:rPr>
        <w:t xml:space="preserve">Чтобы помочь участникам создать достойные работы и успешно пройти конкурсный отбор, организаторы запускают онлайн-занятия с лекциями и мастер-классами от экспертов индустрии. Они будут проходить </w:t>
      </w:r>
      <w:r w:rsidR="00EE1572" w:rsidRPr="00EE1572">
        <w:rPr>
          <w:color w:val="000000" w:themeColor="text1"/>
          <w:sz w:val="26"/>
          <w:szCs w:val="26"/>
          <w:shd w:val="clear" w:color="auto" w:fill="FFFFFF"/>
        </w:rPr>
        <w:t xml:space="preserve">раз в неделю </w:t>
      </w:r>
      <w:r w:rsidR="00E34FAD" w:rsidRPr="00EE1572">
        <w:rPr>
          <w:color w:val="000000" w:themeColor="text1"/>
          <w:sz w:val="26"/>
          <w:szCs w:val="26"/>
          <w:shd w:val="clear" w:color="auto" w:fill="FFFFFF"/>
        </w:rPr>
        <w:t>на онлайн-платформе Webinar Meetings в 16 часов по мск времени. Ссылки на подключение, а также вс</w:t>
      </w:r>
      <w:r w:rsidR="00EE1572" w:rsidRPr="00EE1572">
        <w:rPr>
          <w:color w:val="000000" w:themeColor="text1"/>
          <w:sz w:val="26"/>
          <w:szCs w:val="26"/>
          <w:shd w:val="clear" w:color="auto" w:fill="FFFFFF"/>
        </w:rPr>
        <w:t>я</w:t>
      </w:r>
      <w:r w:rsidR="00E34FAD" w:rsidRPr="00EE1572">
        <w:rPr>
          <w:color w:val="000000" w:themeColor="text1"/>
          <w:sz w:val="26"/>
          <w:szCs w:val="26"/>
          <w:shd w:val="clear" w:color="auto" w:fill="FFFFFF"/>
        </w:rPr>
        <w:t xml:space="preserve"> актуальная информация о занятиях и проекте </w:t>
      </w:r>
      <w:r w:rsidR="0023623D">
        <w:rPr>
          <w:color w:val="000000" w:themeColor="text1"/>
          <w:sz w:val="26"/>
          <w:szCs w:val="26"/>
          <w:shd w:val="clear" w:color="auto" w:fill="FFFFFF"/>
        </w:rPr>
        <w:t xml:space="preserve">будут </w:t>
      </w:r>
      <w:r w:rsidR="00E34FAD" w:rsidRPr="00EE1572">
        <w:rPr>
          <w:color w:val="000000" w:themeColor="text1"/>
          <w:sz w:val="26"/>
          <w:szCs w:val="26"/>
          <w:shd w:val="clear" w:color="auto" w:fill="FFFFFF"/>
        </w:rPr>
        <w:t xml:space="preserve">размещаться в телеграм-канале проекта </w:t>
      </w:r>
      <w:hyperlink r:id="rId4" w:history="1">
        <w:r w:rsidR="00E34FAD" w:rsidRPr="00EE1572">
          <w:rPr>
            <w:rStyle w:val="a4"/>
            <w:rFonts w:eastAsiaTheme="minorHAnsi"/>
            <w:color w:val="000000" w:themeColor="text1"/>
            <w:sz w:val="26"/>
            <w:szCs w:val="26"/>
            <w:lang w:eastAsia="en-US"/>
          </w:rPr>
          <w:t>https://t.me/+eE2mqXSpjckzZTBi</w:t>
        </w:r>
      </w:hyperlink>
      <w:r w:rsidR="00E34FAD" w:rsidRPr="00EE1572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976F73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E34FAD" w:rsidRPr="00EE1572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оэтому приглашаем подписаться, указав фамилию, имя и город. </w:t>
      </w:r>
    </w:p>
    <w:p w14:paraId="25C78A52" w14:textId="69BEFEC0" w:rsidR="00E34FAD" w:rsidRPr="00EE1572" w:rsidRDefault="00E34FAD" w:rsidP="00E34F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1CE7B6C6" w14:textId="36127E47" w:rsidR="00EE1572" w:rsidRPr="00BB6DC0" w:rsidRDefault="00E34FAD" w:rsidP="00EE1572">
      <w:pPr>
        <w:rPr>
          <w:color w:val="000000" w:themeColor="text1"/>
          <w:sz w:val="26"/>
          <w:szCs w:val="26"/>
        </w:rPr>
      </w:pPr>
      <w:r w:rsidRPr="00EE1572">
        <w:rPr>
          <w:color w:val="000000" w:themeColor="text1"/>
          <w:sz w:val="26"/>
          <w:szCs w:val="26"/>
          <w:shd w:val="clear" w:color="auto" w:fill="FFFFFF"/>
        </w:rPr>
        <w:t>Первый урок состоится 22 марта</w:t>
      </w:r>
      <w:r w:rsidR="0023623D">
        <w:rPr>
          <w:color w:val="000000" w:themeColor="text1"/>
          <w:sz w:val="26"/>
          <w:szCs w:val="26"/>
          <w:shd w:val="clear" w:color="auto" w:fill="FFFFFF"/>
        </w:rPr>
        <w:t xml:space="preserve"> 2023 года</w:t>
      </w:r>
      <w:r w:rsidRPr="00EE1572">
        <w:rPr>
          <w:color w:val="000000" w:themeColor="text1"/>
          <w:sz w:val="26"/>
          <w:szCs w:val="26"/>
          <w:shd w:val="clear" w:color="auto" w:fill="FFFFFF"/>
        </w:rPr>
        <w:t xml:space="preserve">. Занятие на тему «Где черпать вдохновение» проведет </w:t>
      </w:r>
      <w:r w:rsidRPr="00EE1572">
        <w:rPr>
          <w:color w:val="000000" w:themeColor="text1"/>
          <w:sz w:val="26"/>
          <w:szCs w:val="26"/>
        </w:rPr>
        <w:t xml:space="preserve">писатель, журналист, поэт, сценарист и автор песен, «папа </w:t>
      </w:r>
      <w:r w:rsidRPr="00BB6DC0">
        <w:rPr>
          <w:color w:val="000000" w:themeColor="text1"/>
          <w:sz w:val="26"/>
          <w:szCs w:val="26"/>
        </w:rPr>
        <w:t xml:space="preserve">Смешариков» Игорь Шевчук. 5 апреля </w:t>
      </w:r>
      <w:r w:rsidR="00EE1572" w:rsidRPr="00BB6DC0">
        <w:rPr>
          <w:color w:val="000000" w:themeColor="text1"/>
          <w:sz w:val="26"/>
          <w:szCs w:val="26"/>
        </w:rPr>
        <w:t>режиссер-мультипликатор, руководитель студии «Мультилин» Александр Шипулин расскажет о техниках создания мультфильмов. А 12 и 19 апреля на онлайн-встречу с ребятами придут представители школы-студии анимационного кино «Шар», где учат на режиссеров и аниматоров, а на мастер-классах с</w:t>
      </w:r>
      <w:r w:rsidR="00EE1572" w:rsidRPr="00BB6DC0">
        <w:rPr>
          <w:color w:val="000000" w:themeColor="text1"/>
          <w:sz w:val="26"/>
          <w:szCs w:val="26"/>
          <w:shd w:val="clear" w:color="auto" w:fill="FFFFFF"/>
        </w:rPr>
        <w:t xml:space="preserve">воим опытом и уникальными разработками </w:t>
      </w:r>
      <w:r w:rsidR="00F134FF">
        <w:rPr>
          <w:color w:val="000000" w:themeColor="text1"/>
          <w:sz w:val="26"/>
          <w:szCs w:val="26"/>
          <w:shd w:val="clear" w:color="auto" w:fill="FFFFFF"/>
        </w:rPr>
        <w:t>по</w:t>
      </w:r>
      <w:r w:rsidR="00EE1572" w:rsidRPr="00BB6DC0">
        <w:rPr>
          <w:color w:val="000000" w:themeColor="text1"/>
          <w:sz w:val="26"/>
          <w:szCs w:val="26"/>
          <w:shd w:val="clear" w:color="auto" w:fill="FFFFFF"/>
        </w:rPr>
        <w:t>делятся известные режиссеры, аниматоры, художники, сценаристы, писатели, композиторы, звукорежиссеры и другие профессионалы из сферы.</w:t>
      </w:r>
    </w:p>
    <w:p w14:paraId="005B9204" w14:textId="2FD2016D" w:rsidR="00EE1572" w:rsidRPr="00BB6DC0" w:rsidRDefault="00EE1572" w:rsidP="00EE1572">
      <w:pPr>
        <w:rPr>
          <w:b/>
          <w:bCs/>
          <w:color w:val="000000" w:themeColor="text1"/>
          <w:sz w:val="26"/>
          <w:szCs w:val="26"/>
        </w:rPr>
      </w:pPr>
    </w:p>
    <w:p w14:paraId="4437620A" w14:textId="36BE6E84" w:rsidR="008E0E1D" w:rsidRPr="00BB6DC0" w:rsidRDefault="00715701" w:rsidP="008E0E1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</w:t>
      </w:r>
      <w:r w:rsidR="008E0E1D" w:rsidRPr="00BB6DC0">
        <w:rPr>
          <w:color w:val="000000" w:themeColor="text1"/>
          <w:sz w:val="26"/>
          <w:szCs w:val="26"/>
        </w:rPr>
        <w:t>частие в проекте</w:t>
      </w:r>
      <w:r w:rsidR="008E0E1D" w:rsidRPr="00BB6DC0">
        <w:rPr>
          <w:color w:val="000000" w:themeColor="text1"/>
          <w:sz w:val="26"/>
          <w:szCs w:val="26"/>
          <w:shd w:val="clear" w:color="auto" w:fill="FFFFFF"/>
        </w:rPr>
        <w:t xml:space="preserve"> «Территория успеха: мультиКЛИПация» могут принять ребята в возрасте от 11 до 17 лет включительно. Для этого им необходимо прислать на оценку жюри </w:t>
      </w:r>
      <w:r w:rsidR="008E0E1D" w:rsidRPr="00BB6DC0">
        <w:rPr>
          <w:color w:val="000000" w:themeColor="text1"/>
          <w:sz w:val="26"/>
          <w:szCs w:val="26"/>
        </w:rPr>
        <w:t>мультфильмы до 5 минут на темы: «Атомный маршал» – о жизни и деятельности Анатолия Александрова; «Истории с бородой» – о жизни и деятельности Игоря Курчатова; работы по мотивам творчества Эдуарда Успенского в номинации «Чебурашка сам по себе – я сам по себе»; мультфильмы в номинации «Мой дом – моя Родина» – о Родине, стране, городе, семье; мультфильмы в номинации «Служение Отечеству – это особое счастье и честь» – о людях или событиях, оставивших значимый след в истории России. Кроме того, в рамках проекта учреждены специальные номинации: «Путевка в жизнь: лучший персонаж», где члены жюри выберут лучшего мультяшного персонажа, и «Мой дом – моя Родина», где комиссия выберет лучший мультфильм о семье, а победитель получит рекомендацию на участие в финале конкурса «Семья семей». Работы принимаются на электронную почту </w:t>
      </w:r>
      <w:hyperlink r:id="rId5" w:history="1">
        <w:r w:rsidR="008E0E1D" w:rsidRPr="00BB6DC0">
          <w:rPr>
            <w:rStyle w:val="a4"/>
            <w:color w:val="000000" w:themeColor="text1"/>
            <w:sz w:val="26"/>
            <w:szCs w:val="26"/>
          </w:rPr>
          <w:t>atommult@mail.ru</w:t>
        </w:r>
      </w:hyperlink>
    </w:p>
    <w:p w14:paraId="0293DD52" w14:textId="77777777" w:rsidR="008E0E1D" w:rsidRPr="00BB6DC0" w:rsidRDefault="008E0E1D" w:rsidP="008E0E1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14:paraId="268D7210" w14:textId="1B642D38" w:rsidR="00EE1572" w:rsidRPr="00BB6DC0" w:rsidRDefault="008E0E1D" w:rsidP="008E0E1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BB6DC0">
        <w:rPr>
          <w:color w:val="000000" w:themeColor="text1"/>
          <w:sz w:val="26"/>
          <w:szCs w:val="26"/>
        </w:rPr>
        <w:t xml:space="preserve">Победители будут приглашены на обучающий форум-погружение в профессию, который пройдет в городе Обнинск Калужской области с 7 по 17 июля 2023 года с фестивалем мультипликации «Путевка в жизнь» 16 июля. </w:t>
      </w:r>
      <w:r w:rsidR="00EE1572" w:rsidRPr="00BB6DC0">
        <w:rPr>
          <w:color w:val="000000" w:themeColor="text1"/>
          <w:sz w:val="26"/>
          <w:szCs w:val="26"/>
        </w:rPr>
        <w:t xml:space="preserve">Все подробности о </w:t>
      </w:r>
      <w:r w:rsidRPr="00BB6DC0">
        <w:rPr>
          <w:color w:val="000000" w:themeColor="text1"/>
          <w:sz w:val="26"/>
          <w:szCs w:val="26"/>
        </w:rPr>
        <w:t xml:space="preserve">конкурсной части </w:t>
      </w:r>
      <w:r w:rsidR="00EE1572" w:rsidRPr="00BB6DC0">
        <w:rPr>
          <w:color w:val="000000" w:themeColor="text1"/>
          <w:sz w:val="26"/>
          <w:szCs w:val="26"/>
        </w:rPr>
        <w:t>проект</w:t>
      </w:r>
      <w:r w:rsidRPr="00BB6DC0">
        <w:rPr>
          <w:color w:val="000000" w:themeColor="text1"/>
          <w:sz w:val="26"/>
          <w:szCs w:val="26"/>
        </w:rPr>
        <w:t>а</w:t>
      </w:r>
      <w:r w:rsidR="00EE1572" w:rsidRPr="00BB6DC0">
        <w:rPr>
          <w:color w:val="000000" w:themeColor="text1"/>
          <w:sz w:val="26"/>
          <w:szCs w:val="26"/>
        </w:rPr>
        <w:t xml:space="preserve"> читайте на сайте Фонда «АТР АЭС» </w:t>
      </w:r>
      <w:hyperlink r:id="rId6" w:history="1">
        <w:r w:rsidR="00EE1572" w:rsidRPr="00BB6DC0">
          <w:rPr>
            <w:rStyle w:val="a4"/>
            <w:color w:val="000000" w:themeColor="text1"/>
            <w:sz w:val="26"/>
            <w:szCs w:val="26"/>
          </w:rPr>
          <w:t>https://anppt.ru/novosti/v-gorodakh-atomnoj-otrasli-provoditsya-mezhdunarodnyj-proekt-dlya-yunykh-mul-tiplikatorov</w:t>
        </w:r>
      </w:hyperlink>
      <w:r w:rsidR="00EE1572" w:rsidRPr="00BB6DC0">
        <w:rPr>
          <w:color w:val="000000" w:themeColor="text1"/>
          <w:sz w:val="26"/>
          <w:szCs w:val="26"/>
        </w:rPr>
        <w:t xml:space="preserve"> </w:t>
      </w:r>
    </w:p>
    <w:p w14:paraId="2F921FD3" w14:textId="6B8472AE" w:rsidR="0023623D" w:rsidRPr="00BB6DC0" w:rsidRDefault="0023623D" w:rsidP="00EE1572">
      <w:pPr>
        <w:rPr>
          <w:color w:val="000000" w:themeColor="text1"/>
          <w:sz w:val="26"/>
          <w:szCs w:val="26"/>
        </w:rPr>
      </w:pPr>
    </w:p>
    <w:sectPr w:rsidR="0023623D" w:rsidRPr="00BB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1D"/>
    <w:rsid w:val="000D78A1"/>
    <w:rsid w:val="00131220"/>
    <w:rsid w:val="002230D7"/>
    <w:rsid w:val="0023623D"/>
    <w:rsid w:val="00383936"/>
    <w:rsid w:val="003B378E"/>
    <w:rsid w:val="00484871"/>
    <w:rsid w:val="006F386A"/>
    <w:rsid w:val="00715701"/>
    <w:rsid w:val="0074321D"/>
    <w:rsid w:val="008730F2"/>
    <w:rsid w:val="00894496"/>
    <w:rsid w:val="008E0E1D"/>
    <w:rsid w:val="00976F73"/>
    <w:rsid w:val="00A77560"/>
    <w:rsid w:val="00BB6DC0"/>
    <w:rsid w:val="00CC4BA4"/>
    <w:rsid w:val="00E00750"/>
    <w:rsid w:val="00E34FAD"/>
    <w:rsid w:val="00EE1572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CA97D"/>
  <w15:chartTrackingRefBased/>
  <w15:docId w15:val="{6A4CFB06-A11D-8746-9C32-261ED553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E1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4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4F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4FA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8E0E1D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8E0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anppt.ru/novosti/v-gorodakh-atomnoj-otrasli-provoditsya-mezhdunarodnyj-proekt-dlya-yunykh-mul-tiplikatorov" TargetMode="External" /><Relationship Id="rId5" Type="http://schemas.openxmlformats.org/officeDocument/2006/relationships/hyperlink" Target="mailto:atommult@mail.ru" TargetMode="External" /><Relationship Id="rId4" Type="http://schemas.openxmlformats.org/officeDocument/2006/relationships/hyperlink" Target="https://t.me/+eE2mqXSpjckzZTB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sinitsina.lena85@gmail.com</dc:creator>
  <cp:keywords/>
  <dc:description/>
  <cp:lastModifiedBy>79857278948</cp:lastModifiedBy>
  <cp:revision>2</cp:revision>
  <dcterms:created xsi:type="dcterms:W3CDTF">2023-03-17T15:21:00Z</dcterms:created>
  <dcterms:modified xsi:type="dcterms:W3CDTF">2023-03-17T15:21:00Z</dcterms:modified>
</cp:coreProperties>
</file>