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C6" w:rsidRDefault="00C8505D" w:rsidP="006606D2">
      <w:pPr>
        <w:pStyle w:val="30"/>
        <w:shd w:val="clear" w:color="auto" w:fill="auto"/>
        <w:spacing w:after="275"/>
      </w:pPr>
      <w:r>
        <w:t xml:space="preserve"> </w:t>
      </w:r>
      <w:r w:rsidR="007B7CBC">
        <w:t>ПОВЕСТКА</w:t>
      </w:r>
      <w:r w:rsidR="006606D2">
        <w:t xml:space="preserve"> </w:t>
      </w:r>
      <w:r w:rsidR="007B7CBC">
        <w:t xml:space="preserve"> ЗАСЕДАНИЯ</w:t>
      </w:r>
      <w:r w:rsidR="006606D2">
        <w:t xml:space="preserve"> </w:t>
      </w:r>
      <w:bookmarkStart w:id="0" w:name="bookmark0"/>
      <w:r w:rsidR="007B7CBC">
        <w:t>СОВЕТА ГОРОДСКОГО ПОСЕЛЕНИЯ «ГОРОД КРАСНОКАМЕНСК» МУНИЦИПАЛЬНОГО РАЙОНА «ГОРОД КРАСНОКАМЕНСК И КРАСНОКАМЕНСКНЙ РАЙОН» ЗАБАЙКАЛЬСКОГО КРАЯ</w:t>
      </w:r>
      <w:bookmarkEnd w:id="0"/>
    </w:p>
    <w:p w:rsidR="00826A9E" w:rsidRPr="00D8144B" w:rsidRDefault="00826A9E" w:rsidP="00B209CF">
      <w:pPr>
        <w:pStyle w:val="40"/>
        <w:shd w:val="clear" w:color="auto" w:fill="auto"/>
        <w:tabs>
          <w:tab w:val="left" w:pos="6773"/>
        </w:tabs>
        <w:spacing w:before="0" w:after="0"/>
        <w:ind w:left="159"/>
        <w:rPr>
          <w:sz w:val="28"/>
          <w:szCs w:val="28"/>
        </w:rPr>
      </w:pPr>
      <w:r w:rsidRPr="00D8144B">
        <w:rPr>
          <w:sz w:val="28"/>
          <w:szCs w:val="28"/>
        </w:rPr>
        <w:t xml:space="preserve">Депутатские слушания – </w:t>
      </w:r>
      <w:r w:rsidR="00B603D6" w:rsidRPr="00D8144B">
        <w:rPr>
          <w:sz w:val="28"/>
          <w:szCs w:val="28"/>
        </w:rPr>
        <w:t>2</w:t>
      </w:r>
      <w:r w:rsidR="00F92452">
        <w:rPr>
          <w:sz w:val="28"/>
          <w:szCs w:val="28"/>
        </w:rPr>
        <w:t>0</w:t>
      </w:r>
      <w:r w:rsidRPr="00D8144B">
        <w:rPr>
          <w:sz w:val="28"/>
          <w:szCs w:val="28"/>
        </w:rPr>
        <w:t>.</w:t>
      </w:r>
      <w:r w:rsidR="00364628" w:rsidRPr="00D8144B">
        <w:rPr>
          <w:sz w:val="28"/>
          <w:szCs w:val="28"/>
        </w:rPr>
        <w:t>1</w:t>
      </w:r>
      <w:r w:rsidR="00F92452">
        <w:rPr>
          <w:sz w:val="28"/>
          <w:szCs w:val="28"/>
        </w:rPr>
        <w:t>1</w:t>
      </w:r>
      <w:r w:rsidRPr="00D8144B">
        <w:rPr>
          <w:sz w:val="28"/>
          <w:szCs w:val="28"/>
        </w:rPr>
        <w:t>.2023</w:t>
      </w:r>
      <w:r w:rsidR="00B603D6" w:rsidRPr="00D8144B">
        <w:rPr>
          <w:sz w:val="28"/>
          <w:szCs w:val="28"/>
        </w:rPr>
        <w:tab/>
        <w:t>16-00 большой зал</w:t>
      </w:r>
    </w:p>
    <w:p w:rsidR="006F7FC6" w:rsidRPr="00D8144B" w:rsidRDefault="007B7CBC" w:rsidP="00B209CF">
      <w:pPr>
        <w:pStyle w:val="40"/>
        <w:shd w:val="clear" w:color="auto" w:fill="auto"/>
        <w:tabs>
          <w:tab w:val="left" w:pos="6773"/>
        </w:tabs>
        <w:spacing w:before="0" w:after="0"/>
        <w:ind w:left="159"/>
        <w:rPr>
          <w:sz w:val="28"/>
          <w:szCs w:val="28"/>
        </w:rPr>
      </w:pPr>
      <w:r w:rsidRPr="00D8144B">
        <w:rPr>
          <w:sz w:val="28"/>
          <w:szCs w:val="28"/>
        </w:rPr>
        <w:t xml:space="preserve">Заседание Совета - </w:t>
      </w:r>
      <w:r w:rsidR="00B603D6" w:rsidRPr="00D8144B">
        <w:rPr>
          <w:sz w:val="28"/>
          <w:szCs w:val="28"/>
        </w:rPr>
        <w:t>2</w:t>
      </w:r>
      <w:r w:rsidR="00F92452">
        <w:rPr>
          <w:sz w:val="28"/>
          <w:szCs w:val="28"/>
        </w:rPr>
        <w:t>2</w:t>
      </w:r>
      <w:r w:rsidRPr="00D8144B">
        <w:rPr>
          <w:sz w:val="28"/>
          <w:szCs w:val="28"/>
        </w:rPr>
        <w:t>.</w:t>
      </w:r>
      <w:r w:rsidR="00364628" w:rsidRPr="00D8144B">
        <w:rPr>
          <w:sz w:val="28"/>
          <w:szCs w:val="28"/>
        </w:rPr>
        <w:t>1</w:t>
      </w:r>
      <w:r w:rsidR="00F92452">
        <w:rPr>
          <w:sz w:val="28"/>
          <w:szCs w:val="28"/>
        </w:rPr>
        <w:t>1</w:t>
      </w:r>
      <w:r w:rsidRPr="00D8144B">
        <w:rPr>
          <w:sz w:val="28"/>
          <w:szCs w:val="28"/>
        </w:rPr>
        <w:t>.2023</w:t>
      </w:r>
      <w:r w:rsidRPr="00D8144B">
        <w:rPr>
          <w:sz w:val="28"/>
          <w:szCs w:val="28"/>
        </w:rPr>
        <w:tab/>
      </w:r>
      <w:r w:rsidR="00826A9E" w:rsidRPr="00D8144B">
        <w:rPr>
          <w:sz w:val="28"/>
          <w:szCs w:val="28"/>
        </w:rPr>
        <w:t>16</w:t>
      </w:r>
      <w:r w:rsidRPr="00D8144B">
        <w:rPr>
          <w:sz w:val="28"/>
          <w:szCs w:val="28"/>
        </w:rPr>
        <w:t>-00 большой зал</w:t>
      </w:r>
    </w:p>
    <w:p w:rsidR="00012491" w:rsidRPr="00D8144B" w:rsidRDefault="006606D2" w:rsidP="00B209CF">
      <w:pPr>
        <w:ind w:leftChars="-250" w:left="-278" w:hangingChars="150" w:hanging="422"/>
        <w:jc w:val="center"/>
        <w:rPr>
          <w:b/>
          <w:bCs/>
          <w:szCs w:val="28"/>
          <w:lang w:eastAsia="zh-CN"/>
        </w:rPr>
      </w:pPr>
      <w:r w:rsidRPr="00D8144B">
        <w:rPr>
          <w:b/>
          <w:bCs/>
          <w:szCs w:val="28"/>
          <w:lang w:eastAsia="zh-CN"/>
        </w:rPr>
        <w:t xml:space="preserve"> </w:t>
      </w:r>
    </w:p>
    <w:p w:rsidR="00012491" w:rsidRPr="00D8144B" w:rsidRDefault="00012491" w:rsidP="00826A9E">
      <w:pPr>
        <w:widowControl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826A9E" w:rsidRPr="005B6CBA" w:rsidTr="00992921">
        <w:tc>
          <w:tcPr>
            <w:tcW w:w="9039" w:type="dxa"/>
          </w:tcPr>
          <w:p w:rsidR="008A532D" w:rsidRDefault="00B33806" w:rsidP="00F92452">
            <w:pPr>
              <w:spacing w:line="254" w:lineRule="auto"/>
              <w:jc w:val="both"/>
              <w:rPr>
                <w:b/>
                <w:bCs/>
                <w:szCs w:val="28"/>
              </w:rPr>
            </w:pPr>
            <w:r w:rsidRPr="00FB3C43">
              <w:rPr>
                <w:rFonts w:cs="Times New Roman"/>
                <w:szCs w:val="28"/>
              </w:rPr>
              <w:t xml:space="preserve">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93"/>
            </w:tblGrid>
            <w:tr w:rsidR="008A532D" w:rsidRPr="00E03372" w:rsidTr="004A021F">
              <w:trPr>
                <w:jc w:val="center"/>
              </w:trPr>
              <w:tc>
                <w:tcPr>
                  <w:tcW w:w="9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7435" w:rsidRPr="00473978" w:rsidRDefault="008A532D" w:rsidP="00473978">
                  <w:pPr>
                    <w:jc w:val="both"/>
                    <w:rPr>
                      <w:rFonts w:cs="Times New Roman"/>
                      <w:szCs w:val="28"/>
                    </w:rPr>
                  </w:pPr>
                  <w:r w:rsidRPr="00784A02">
                    <w:rPr>
                      <w:bCs/>
                      <w:szCs w:val="28"/>
                    </w:rPr>
                    <w:t>1.</w:t>
                  </w:r>
                  <w:r w:rsidR="001327E6">
                    <w:rPr>
                      <w:b/>
                      <w:bCs/>
                      <w:szCs w:val="28"/>
                    </w:rPr>
                    <w:t xml:space="preserve"> </w:t>
                  </w:r>
                  <w:r w:rsidR="00897435" w:rsidRPr="00473978">
                    <w:rPr>
                      <w:rFonts w:cs="Times New Roman"/>
                      <w:szCs w:val="28"/>
                    </w:rPr>
                    <w:t xml:space="preserve">Об утверждении сводного финансового отчета </w:t>
                  </w:r>
                  <w:proofErr w:type="spellStart"/>
                  <w:r w:rsidR="00897435" w:rsidRPr="00473978">
                    <w:rPr>
                      <w:rFonts w:cs="Times New Roman"/>
                      <w:szCs w:val="28"/>
                    </w:rPr>
                    <w:t>Краснокаменской</w:t>
                  </w:r>
                  <w:proofErr w:type="spellEnd"/>
                  <w:r w:rsidR="00897435" w:rsidRPr="00473978">
                    <w:rPr>
                      <w:rFonts w:cs="Times New Roman"/>
                      <w:szCs w:val="28"/>
                    </w:rPr>
                    <w:t xml:space="preserve"> районной территориальной избирательной комиссии </w:t>
                  </w:r>
                </w:p>
                <w:p w:rsidR="00897435" w:rsidRPr="00473978" w:rsidRDefault="00897435" w:rsidP="00897435">
                  <w:pPr>
                    <w:jc w:val="center"/>
                    <w:rPr>
                      <w:rFonts w:cs="Times New Roman"/>
                      <w:szCs w:val="28"/>
                    </w:rPr>
                  </w:pPr>
                </w:p>
                <w:p w:rsidR="00473978" w:rsidRPr="00473978" w:rsidRDefault="00897435" w:rsidP="00897435">
                  <w:pPr>
                    <w:pStyle w:val="a7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Докладчик: </w:t>
                  </w:r>
                  <w:r w:rsidR="00473978" w:rsidRPr="00473978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 xml:space="preserve">председатель </w:t>
                  </w:r>
                  <w:proofErr w:type="spellStart"/>
                  <w:r w:rsidR="00473978" w:rsidRPr="00473978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>Краснокаменской</w:t>
                  </w:r>
                  <w:proofErr w:type="spellEnd"/>
                  <w:r w:rsidR="00473978" w:rsidRPr="00473978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 xml:space="preserve"> территориальной избирательной комиссии </w:t>
                  </w:r>
                </w:p>
                <w:p w:rsidR="00897435" w:rsidRDefault="00473978" w:rsidP="00897435">
                  <w:pPr>
                    <w:pStyle w:val="a7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>Наталья Геннадьевна Приступ</w:t>
                  </w:r>
                </w:p>
                <w:p w:rsidR="00897435" w:rsidRDefault="00897435" w:rsidP="00897435">
                  <w:pPr>
                    <w:jc w:val="center"/>
                    <w:rPr>
                      <w:rFonts w:cs="Times New Roman"/>
                      <w:b/>
                      <w:szCs w:val="28"/>
                    </w:rPr>
                  </w:pPr>
                </w:p>
                <w:p w:rsidR="008A532D" w:rsidRPr="00473978" w:rsidRDefault="00E87D2A" w:rsidP="008A532D">
                  <w:pPr>
                    <w:jc w:val="both"/>
                    <w:rPr>
                      <w:szCs w:val="28"/>
                    </w:rPr>
                  </w:pPr>
                  <w:r w:rsidRPr="00784A02">
                    <w:rPr>
                      <w:bCs/>
                      <w:szCs w:val="28"/>
                    </w:rPr>
                    <w:t>2</w:t>
                  </w:r>
                  <w:r>
                    <w:rPr>
                      <w:b/>
                      <w:bCs/>
                      <w:szCs w:val="28"/>
                    </w:rPr>
                    <w:t>.</w:t>
                  </w:r>
                  <w:r w:rsidR="001327E6">
                    <w:rPr>
                      <w:b/>
                      <w:bCs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Cs w:val="28"/>
                    </w:rPr>
                    <w:t xml:space="preserve"> </w:t>
                  </w:r>
                  <w:r w:rsidR="008A532D" w:rsidRPr="00473978">
                    <w:rPr>
                      <w:bCs/>
                      <w:szCs w:val="28"/>
                    </w:rPr>
                    <w:t xml:space="preserve">О внесении изменений </w:t>
                  </w:r>
                  <w:r w:rsidR="008A532D" w:rsidRPr="00473978">
                    <w:rPr>
                      <w:szCs w:val="28"/>
                    </w:rPr>
                    <w:t xml:space="preserve">в Правила благоустройства городского поселения «Город </w:t>
                  </w:r>
                  <w:proofErr w:type="spellStart"/>
                  <w:r w:rsidR="008A532D" w:rsidRPr="00473978">
                    <w:rPr>
                      <w:szCs w:val="28"/>
                    </w:rPr>
                    <w:t>Краснокаменск</w:t>
                  </w:r>
                  <w:proofErr w:type="spellEnd"/>
                  <w:r w:rsidR="008A532D" w:rsidRPr="00473978">
                    <w:rPr>
                      <w:szCs w:val="28"/>
                    </w:rPr>
                    <w:t xml:space="preserve">» муниципального района «Город </w:t>
                  </w:r>
                  <w:proofErr w:type="spellStart"/>
                  <w:r w:rsidR="008A532D" w:rsidRPr="00473978">
                    <w:rPr>
                      <w:szCs w:val="28"/>
                    </w:rPr>
                    <w:t>Краснокаменск</w:t>
                  </w:r>
                  <w:proofErr w:type="spellEnd"/>
                  <w:r w:rsidR="008A532D" w:rsidRPr="00473978">
                    <w:rPr>
                      <w:szCs w:val="28"/>
                    </w:rPr>
                    <w:t xml:space="preserve"> и </w:t>
                  </w:r>
                  <w:proofErr w:type="spellStart"/>
                  <w:r w:rsidR="008A532D" w:rsidRPr="00473978">
                    <w:rPr>
                      <w:szCs w:val="28"/>
                    </w:rPr>
                    <w:t>Краснокаменский</w:t>
                  </w:r>
                  <w:proofErr w:type="spellEnd"/>
                  <w:r w:rsidR="008A532D" w:rsidRPr="00473978">
                    <w:rPr>
                      <w:szCs w:val="28"/>
                    </w:rPr>
                    <w:t xml:space="preserve"> район» Забайкальского края</w:t>
                  </w:r>
                </w:p>
                <w:p w:rsidR="008A532D" w:rsidRPr="00473978" w:rsidRDefault="008A532D" w:rsidP="008A532D">
                  <w:pPr>
                    <w:jc w:val="both"/>
                    <w:rPr>
                      <w:szCs w:val="28"/>
                    </w:rPr>
                  </w:pPr>
                </w:p>
                <w:p w:rsidR="00473978" w:rsidRPr="00B65196" w:rsidRDefault="008A532D" w:rsidP="008A532D">
                  <w:pPr>
                    <w:pStyle w:val="a7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FB3C43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Докладчик: </w:t>
                  </w:r>
                  <w:r w:rsidR="0010036B" w:rsidRPr="00B6519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>начальник отдела ар</w:t>
                  </w:r>
                  <w:r w:rsidR="00B6519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>хитектуры и градостроительства а</w:t>
                  </w:r>
                  <w:r w:rsidR="00473978" w:rsidRPr="00B6519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>дминистрации</w:t>
                  </w:r>
                </w:p>
                <w:p w:rsidR="008A532D" w:rsidRPr="00B65196" w:rsidRDefault="00473978" w:rsidP="008A532D">
                  <w:pPr>
                    <w:pStyle w:val="a7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B6519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 xml:space="preserve">Геннадий Алексеевич Севостьянов </w:t>
                  </w:r>
                </w:p>
                <w:p w:rsidR="008A532D" w:rsidRPr="00E03372" w:rsidRDefault="008A532D" w:rsidP="008A532D">
                  <w:pPr>
                    <w:jc w:val="both"/>
                    <w:rPr>
                      <w:b/>
                      <w:szCs w:val="28"/>
                    </w:rPr>
                  </w:pPr>
                </w:p>
              </w:tc>
            </w:tr>
            <w:tr w:rsidR="0010036B" w:rsidRPr="00E03372" w:rsidTr="004A021F">
              <w:trPr>
                <w:jc w:val="center"/>
              </w:trPr>
              <w:tc>
                <w:tcPr>
                  <w:tcW w:w="9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36B" w:rsidRPr="00411274" w:rsidRDefault="00A30558" w:rsidP="0010036B">
                  <w:pPr>
                    <w:jc w:val="both"/>
                    <w:rPr>
                      <w:szCs w:val="28"/>
                    </w:rPr>
                  </w:pPr>
                  <w:r w:rsidRPr="00784A02">
                    <w:rPr>
                      <w:bCs/>
                      <w:szCs w:val="28"/>
                    </w:rPr>
                    <w:t>3</w:t>
                  </w:r>
                  <w:r w:rsidR="0010036B" w:rsidRPr="00784A02">
                    <w:rPr>
                      <w:bCs/>
                      <w:szCs w:val="28"/>
                    </w:rPr>
                    <w:t>.</w:t>
                  </w:r>
                  <w:r w:rsidR="001327E6">
                    <w:rPr>
                      <w:bCs/>
                      <w:szCs w:val="28"/>
                    </w:rPr>
                    <w:t xml:space="preserve"> </w:t>
                  </w:r>
                  <w:r w:rsidR="0010036B">
                    <w:rPr>
                      <w:b/>
                      <w:bCs/>
                      <w:szCs w:val="28"/>
                    </w:rPr>
                    <w:t xml:space="preserve"> </w:t>
                  </w:r>
                  <w:r w:rsidR="0010036B" w:rsidRPr="00411274">
                    <w:rPr>
                      <w:szCs w:val="28"/>
                    </w:rPr>
                    <w:t xml:space="preserve">О внесении изменений в Решение Совета городского поселения «Город </w:t>
                  </w:r>
                  <w:proofErr w:type="spellStart"/>
                  <w:r w:rsidR="0010036B" w:rsidRPr="00411274">
                    <w:rPr>
                      <w:szCs w:val="28"/>
                    </w:rPr>
                    <w:t>Краснокаменск</w:t>
                  </w:r>
                  <w:proofErr w:type="spellEnd"/>
                  <w:r w:rsidR="0010036B" w:rsidRPr="00411274">
                    <w:rPr>
                      <w:szCs w:val="28"/>
                    </w:rPr>
                    <w:t xml:space="preserve">» от 19.11.2021 № 63 «Об утверждении Положения о муниципальном земельном контроле на территории городского поселения «Город </w:t>
                  </w:r>
                  <w:proofErr w:type="spellStart"/>
                  <w:r w:rsidR="0010036B" w:rsidRPr="00411274">
                    <w:rPr>
                      <w:szCs w:val="28"/>
                    </w:rPr>
                    <w:t>Краснокаменск</w:t>
                  </w:r>
                  <w:proofErr w:type="spellEnd"/>
                  <w:r w:rsidR="0010036B" w:rsidRPr="00411274">
                    <w:rPr>
                      <w:szCs w:val="28"/>
                    </w:rPr>
                    <w:t xml:space="preserve">» муниципального района «Город </w:t>
                  </w:r>
                  <w:proofErr w:type="spellStart"/>
                  <w:r w:rsidR="0010036B" w:rsidRPr="00411274">
                    <w:rPr>
                      <w:szCs w:val="28"/>
                    </w:rPr>
                    <w:t>Краснокаменск</w:t>
                  </w:r>
                  <w:proofErr w:type="spellEnd"/>
                  <w:r w:rsidR="0010036B" w:rsidRPr="00411274">
                    <w:rPr>
                      <w:szCs w:val="28"/>
                    </w:rPr>
                    <w:t xml:space="preserve"> и </w:t>
                  </w:r>
                  <w:proofErr w:type="spellStart"/>
                  <w:r w:rsidR="0010036B" w:rsidRPr="00411274">
                    <w:rPr>
                      <w:szCs w:val="28"/>
                    </w:rPr>
                    <w:t>Краснокаменский</w:t>
                  </w:r>
                  <w:proofErr w:type="spellEnd"/>
                  <w:r w:rsidR="0010036B" w:rsidRPr="00411274">
                    <w:rPr>
                      <w:szCs w:val="28"/>
                    </w:rPr>
                    <w:t xml:space="preserve"> район» Забайкальского края </w:t>
                  </w:r>
                </w:p>
                <w:p w:rsidR="0010036B" w:rsidRDefault="0010036B" w:rsidP="008A532D">
                  <w:pPr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</w:tr>
          </w:tbl>
          <w:p w:rsidR="00411274" w:rsidRPr="00411274" w:rsidRDefault="0010036B" w:rsidP="00E87D2A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B3C4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Докладчик: </w:t>
            </w:r>
            <w:r w:rsidRPr="0041127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начальник отдела </w:t>
            </w:r>
            <w:r w:rsidR="00411274" w:rsidRPr="0041127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по управлению муниципальным имуществом и земельными отношениями </w:t>
            </w:r>
            <w:r w:rsidR="00B6519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</w:t>
            </w:r>
            <w:r w:rsidR="00B65196" w:rsidRPr="00B6519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дминистрации</w:t>
            </w:r>
          </w:p>
          <w:p w:rsidR="00FB3C43" w:rsidRPr="00FB3C43" w:rsidRDefault="00411274" w:rsidP="00E87D2A">
            <w:pPr>
              <w:pStyle w:val="a7"/>
              <w:spacing w:after="0"/>
              <w:jc w:val="center"/>
              <w:rPr>
                <w:szCs w:val="28"/>
              </w:rPr>
            </w:pPr>
            <w:r w:rsidRPr="0041127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Марина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</w:t>
            </w:r>
            <w:r w:rsidRPr="0041127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икторовна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Як</w:t>
            </w:r>
            <w:r w:rsidRPr="0041127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ушина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C527B1" w:rsidRDefault="00C527B1" w:rsidP="004E3234">
            <w:pPr>
              <w:jc w:val="center"/>
              <w:rPr>
                <w:b/>
                <w:szCs w:val="28"/>
              </w:rPr>
            </w:pPr>
          </w:p>
          <w:tbl>
            <w:tblPr>
              <w:tblStyle w:val="a8"/>
              <w:tblW w:w="14916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57"/>
              <w:gridCol w:w="2782"/>
              <w:gridCol w:w="2977"/>
            </w:tblGrid>
            <w:tr w:rsidR="00992921" w:rsidRPr="000C7709" w:rsidTr="00B65196">
              <w:tc>
                <w:tcPr>
                  <w:tcW w:w="9157" w:type="dxa"/>
                </w:tcPr>
                <w:p w:rsidR="00B65196" w:rsidRPr="00B65196" w:rsidRDefault="00A30558" w:rsidP="00B6519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  <w:r w:rsidR="00E87D2A">
                    <w:rPr>
                      <w:szCs w:val="28"/>
                    </w:rPr>
                    <w:t xml:space="preserve">. </w:t>
                  </w:r>
                  <w:r w:rsidR="00B65196" w:rsidRPr="00B65196">
                    <w:rPr>
                      <w:szCs w:val="28"/>
                    </w:rPr>
                    <w:t xml:space="preserve">О проекте бюджета городского поселения «Город </w:t>
                  </w:r>
                  <w:proofErr w:type="spellStart"/>
                  <w:r w:rsidR="00B65196" w:rsidRPr="00B65196">
                    <w:rPr>
                      <w:szCs w:val="28"/>
                    </w:rPr>
                    <w:t>Краснокаменск</w:t>
                  </w:r>
                  <w:proofErr w:type="spellEnd"/>
                  <w:r w:rsidR="00B65196" w:rsidRPr="00B65196">
                    <w:rPr>
                      <w:szCs w:val="28"/>
                    </w:rPr>
                    <w:t>»</w:t>
                  </w:r>
                </w:p>
                <w:p w:rsidR="00992921" w:rsidRDefault="00B65196" w:rsidP="00B65196">
                  <w:pPr>
                    <w:rPr>
                      <w:szCs w:val="28"/>
                    </w:rPr>
                  </w:pPr>
                  <w:r w:rsidRPr="00B65196">
                    <w:rPr>
                      <w:szCs w:val="28"/>
                    </w:rPr>
                    <w:t xml:space="preserve"> на 2024 год и плановый период 2025 и 2026 годов</w:t>
                  </w:r>
                </w:p>
                <w:p w:rsidR="00B65196" w:rsidRPr="000C7709" w:rsidRDefault="00B65196" w:rsidP="00B65196">
                  <w:pPr>
                    <w:rPr>
                      <w:szCs w:val="28"/>
                    </w:rPr>
                  </w:pPr>
                </w:p>
              </w:tc>
              <w:tc>
                <w:tcPr>
                  <w:tcW w:w="2782" w:type="dxa"/>
                </w:tcPr>
                <w:p w:rsidR="00992921" w:rsidRPr="000C7709" w:rsidRDefault="00992921" w:rsidP="00992921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92921" w:rsidRPr="000C7709" w:rsidRDefault="00992921" w:rsidP="00992921">
                  <w:pPr>
                    <w:rPr>
                      <w:szCs w:val="28"/>
                    </w:rPr>
                  </w:pPr>
                </w:p>
              </w:tc>
            </w:tr>
            <w:tr w:rsidR="00992921" w:rsidRPr="000C7709" w:rsidTr="00B65196">
              <w:tc>
                <w:tcPr>
                  <w:tcW w:w="9157" w:type="dxa"/>
                </w:tcPr>
                <w:p w:rsidR="00B65196" w:rsidRPr="00411274" w:rsidRDefault="00B65196" w:rsidP="00B65196">
                  <w:pPr>
                    <w:pStyle w:val="a7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FB3C43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Докладчик: </w:t>
                  </w:r>
                  <w:r w:rsidRPr="00411274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>начальник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 xml:space="preserve"> финансового</w:t>
                  </w:r>
                  <w:r w:rsidRPr="00411274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 xml:space="preserve"> отдела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>адм</w:t>
                  </w:r>
                  <w:r w:rsidRPr="00B6519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>ни</w:t>
                  </w:r>
                  <w:r w:rsidRPr="00B6519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>страции</w:t>
                  </w:r>
                </w:p>
                <w:p w:rsidR="00B65196" w:rsidRPr="00B65196" w:rsidRDefault="00B65196" w:rsidP="00B65196">
                  <w:pPr>
                    <w:pStyle w:val="a7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 xml:space="preserve">Людмила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 xml:space="preserve">Владимировна 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>Дулькина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B65196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B65196" w:rsidRDefault="00B65196" w:rsidP="00B65196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992921" w:rsidRPr="000C7709" w:rsidRDefault="00992921" w:rsidP="00992921">
                  <w:pPr>
                    <w:rPr>
                      <w:szCs w:val="28"/>
                    </w:rPr>
                  </w:pPr>
                </w:p>
              </w:tc>
              <w:tc>
                <w:tcPr>
                  <w:tcW w:w="2782" w:type="dxa"/>
                </w:tcPr>
                <w:p w:rsidR="00992921" w:rsidRPr="000C7709" w:rsidRDefault="00992921" w:rsidP="00992921">
                  <w:pPr>
                    <w:rPr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92921" w:rsidRPr="000C7709" w:rsidRDefault="00992921" w:rsidP="00992921">
                  <w:pPr>
                    <w:rPr>
                      <w:szCs w:val="28"/>
                    </w:rPr>
                  </w:pPr>
                </w:p>
              </w:tc>
            </w:tr>
            <w:tr w:rsidR="00B65196" w:rsidRPr="000C7709" w:rsidTr="00B65196">
              <w:tc>
                <w:tcPr>
                  <w:tcW w:w="9157" w:type="dxa"/>
                </w:tcPr>
                <w:p w:rsidR="00B65196" w:rsidRPr="000C7709" w:rsidRDefault="00B65196" w:rsidP="00992921">
                  <w:pPr>
                    <w:rPr>
                      <w:szCs w:val="28"/>
                    </w:rPr>
                  </w:pPr>
                </w:p>
              </w:tc>
              <w:tc>
                <w:tcPr>
                  <w:tcW w:w="2782" w:type="dxa"/>
                </w:tcPr>
                <w:p w:rsidR="00B65196" w:rsidRPr="000C7709" w:rsidRDefault="00B65196" w:rsidP="00992921">
                  <w:pPr>
                    <w:rPr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65196" w:rsidRPr="000C7709" w:rsidRDefault="00B65196" w:rsidP="00992921">
                  <w:pPr>
                    <w:rPr>
                      <w:szCs w:val="28"/>
                    </w:rPr>
                  </w:pPr>
                </w:p>
              </w:tc>
            </w:tr>
          </w:tbl>
          <w:p w:rsidR="00826A9E" w:rsidRPr="005B6CBA" w:rsidRDefault="00826A9E" w:rsidP="004E3234">
            <w:pPr>
              <w:pStyle w:val="20"/>
              <w:shd w:val="clear" w:color="auto" w:fill="auto"/>
              <w:spacing w:before="0" w:line="240" w:lineRule="auto"/>
              <w:ind w:firstLine="0"/>
            </w:pPr>
          </w:p>
        </w:tc>
      </w:tr>
      <w:tr w:rsidR="00897435" w:rsidRPr="005B6CBA" w:rsidTr="00B65196">
        <w:trPr>
          <w:trHeight w:val="80"/>
        </w:trPr>
        <w:tc>
          <w:tcPr>
            <w:tcW w:w="9039" w:type="dxa"/>
          </w:tcPr>
          <w:p w:rsidR="00897435" w:rsidRPr="00FB3C43" w:rsidRDefault="00897435" w:rsidP="00897435">
            <w:pPr>
              <w:spacing w:line="254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E87D2A" w:rsidRPr="005B6CBA" w:rsidTr="00992921">
        <w:tc>
          <w:tcPr>
            <w:tcW w:w="9039" w:type="dxa"/>
          </w:tcPr>
          <w:p w:rsidR="00E87D2A" w:rsidRPr="00FB3C43" w:rsidRDefault="00E87D2A" w:rsidP="00F92452">
            <w:pPr>
              <w:spacing w:line="254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:rsidR="00A37E70" w:rsidRPr="00A37E70" w:rsidRDefault="00A37E70" w:rsidP="00A37E70">
      <w:pPr>
        <w:jc w:val="both"/>
      </w:pPr>
      <w:r w:rsidRPr="00A37E70">
        <w:t>5</w:t>
      </w:r>
      <w:r>
        <w:rPr>
          <w:b/>
        </w:rPr>
        <w:t xml:space="preserve">. </w:t>
      </w:r>
      <w:r w:rsidRPr="00A37E70">
        <w:t xml:space="preserve">О внесении дополнений в решение совета городского поселения "Город </w:t>
      </w:r>
      <w:proofErr w:type="spellStart"/>
      <w:r w:rsidRPr="00A37E70">
        <w:t>Краснокаменск</w:t>
      </w:r>
      <w:proofErr w:type="spellEnd"/>
      <w:proofErr w:type="gramStart"/>
      <w:r w:rsidRPr="00A37E70">
        <w:t>"  от</w:t>
      </w:r>
      <w:proofErr w:type="gramEnd"/>
      <w:r w:rsidRPr="00A37E70">
        <w:t xml:space="preserve"> 00.09.2023 № 57 «Об утверждении председателей постоянных комиссий Совета городского поселения «Город </w:t>
      </w:r>
      <w:proofErr w:type="spellStart"/>
      <w:r w:rsidRPr="00A37E70">
        <w:t>Краснокаменск</w:t>
      </w:r>
      <w:proofErr w:type="spellEnd"/>
      <w:r w:rsidRPr="00A37E70">
        <w:t>»»</w:t>
      </w:r>
    </w:p>
    <w:p w:rsidR="00592685" w:rsidRPr="005F427F" w:rsidRDefault="00592685" w:rsidP="00592685">
      <w:pPr>
        <w:pStyle w:val="a7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Докладчик: </w:t>
      </w:r>
      <w:r w:rsidRPr="005F427F">
        <w:rPr>
          <w:rFonts w:ascii="Times New Roman" w:hAnsi="Times New Roman"/>
          <w:b/>
          <w:bCs/>
          <w:iCs/>
          <w:sz w:val="28"/>
          <w:szCs w:val="28"/>
        </w:rPr>
        <w:t xml:space="preserve">руководитель аппарата совета городского поселения "Город </w:t>
      </w:r>
      <w:proofErr w:type="spellStart"/>
      <w:r w:rsidRPr="005F427F">
        <w:rPr>
          <w:rFonts w:ascii="Times New Roman" w:hAnsi="Times New Roman"/>
          <w:b/>
          <w:bCs/>
          <w:iCs/>
          <w:sz w:val="28"/>
          <w:szCs w:val="28"/>
        </w:rPr>
        <w:t>Краснокаменск</w:t>
      </w:r>
      <w:proofErr w:type="spellEnd"/>
      <w:r w:rsidRPr="005F427F">
        <w:rPr>
          <w:rFonts w:ascii="Times New Roman" w:hAnsi="Times New Roman"/>
          <w:b/>
          <w:bCs/>
          <w:iCs/>
          <w:sz w:val="28"/>
          <w:szCs w:val="28"/>
        </w:rPr>
        <w:t xml:space="preserve">"  </w:t>
      </w:r>
    </w:p>
    <w:p w:rsidR="00592685" w:rsidRPr="005F427F" w:rsidRDefault="00592685" w:rsidP="00592685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427F">
        <w:rPr>
          <w:rFonts w:ascii="Times New Roman" w:hAnsi="Times New Roman"/>
          <w:b/>
          <w:bCs/>
          <w:iCs/>
          <w:sz w:val="28"/>
          <w:szCs w:val="28"/>
        </w:rPr>
        <w:t xml:space="preserve">Ольга Геннадьевна </w:t>
      </w:r>
      <w:proofErr w:type="spellStart"/>
      <w:r w:rsidRPr="005F427F">
        <w:rPr>
          <w:rFonts w:ascii="Times New Roman" w:hAnsi="Times New Roman"/>
          <w:b/>
          <w:bCs/>
          <w:iCs/>
          <w:sz w:val="28"/>
          <w:szCs w:val="28"/>
        </w:rPr>
        <w:t>Вихрева</w:t>
      </w:r>
      <w:proofErr w:type="spellEnd"/>
      <w:r w:rsidRPr="005F427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A37E70" w:rsidRDefault="00A37E70" w:rsidP="00A37E70">
      <w:pPr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A37E70" w:rsidRPr="005B6CBA" w:rsidTr="001C196C">
        <w:tc>
          <w:tcPr>
            <w:tcW w:w="9039" w:type="dxa"/>
          </w:tcPr>
          <w:p w:rsidR="00A37E70" w:rsidRDefault="00592685" w:rsidP="001C196C">
            <w:pPr>
              <w:jc w:val="both"/>
              <w:rPr>
                <w:bCs/>
              </w:rPr>
            </w:pPr>
            <w:r>
              <w:rPr>
                <w:rFonts w:cs="Times New Roman"/>
                <w:szCs w:val="28"/>
              </w:rPr>
              <w:t xml:space="preserve">6. </w:t>
            </w:r>
            <w:proofErr w:type="gramStart"/>
            <w:r w:rsidR="00A37E70" w:rsidRPr="00B65196">
              <w:t>О  проведении</w:t>
            </w:r>
            <w:proofErr w:type="gramEnd"/>
            <w:r w:rsidR="00A37E70" w:rsidRPr="00B65196">
              <w:t xml:space="preserve"> публичных слушаний в городском поселении «Город </w:t>
            </w:r>
            <w:proofErr w:type="spellStart"/>
            <w:r w:rsidR="00A37E70" w:rsidRPr="00B65196">
              <w:t>Краснокаменск</w:t>
            </w:r>
            <w:proofErr w:type="spellEnd"/>
            <w:r w:rsidR="00A37E70" w:rsidRPr="00B65196">
              <w:t>» по вопросу «</w:t>
            </w:r>
            <w:r w:rsidR="00A37E70" w:rsidRPr="00B65196">
              <w:rPr>
                <w:bCs/>
              </w:rPr>
              <w:t xml:space="preserve">О бюджете городского поселения "Город </w:t>
            </w:r>
            <w:proofErr w:type="spellStart"/>
            <w:r w:rsidR="00A37E70" w:rsidRPr="00B65196">
              <w:rPr>
                <w:bCs/>
              </w:rPr>
              <w:t>Краснокаменск</w:t>
            </w:r>
            <w:proofErr w:type="spellEnd"/>
            <w:r w:rsidR="00A37E70" w:rsidRPr="00B65196">
              <w:rPr>
                <w:bCs/>
              </w:rPr>
              <w:t xml:space="preserve">" 2024 год и плановый период 2025 и 2026 годов» </w:t>
            </w:r>
          </w:p>
          <w:p w:rsidR="00592685" w:rsidRPr="005F427F" w:rsidRDefault="00592685" w:rsidP="00592685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Докладчик: </w:t>
            </w:r>
            <w:r w:rsidRPr="005F427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руководитель аппарата совета городского поселения "Город </w:t>
            </w:r>
            <w:proofErr w:type="spellStart"/>
            <w:r w:rsidRPr="005F427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Краснокаменск</w:t>
            </w:r>
            <w:proofErr w:type="spellEnd"/>
            <w:r w:rsidRPr="005F427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"  </w:t>
            </w:r>
          </w:p>
          <w:p w:rsidR="00592685" w:rsidRPr="00B65196" w:rsidRDefault="00592685" w:rsidP="003D0B00">
            <w:pPr>
              <w:pStyle w:val="a7"/>
              <w:spacing w:after="0"/>
              <w:jc w:val="center"/>
              <w:rPr>
                <w:bCs/>
              </w:rPr>
            </w:pPr>
            <w:r w:rsidRPr="005F427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Ольга Геннадьевна </w:t>
            </w:r>
            <w:proofErr w:type="spellStart"/>
            <w:r w:rsidRPr="005F427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Вихрева</w:t>
            </w:r>
            <w:proofErr w:type="spellEnd"/>
            <w:r w:rsidRPr="005F427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A37E70" w:rsidRPr="00FB3C43" w:rsidRDefault="00A37E70" w:rsidP="001C196C">
            <w:pPr>
              <w:spacing w:line="254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3D0B00" w:rsidRPr="003D0B00" w:rsidRDefault="00592685">
      <w:pPr>
        <w:pStyle w:val="20"/>
        <w:shd w:val="clear" w:color="auto" w:fill="auto"/>
        <w:spacing w:before="0" w:line="408" w:lineRule="exact"/>
        <w:ind w:firstLine="0"/>
        <w:rPr>
          <w:rFonts w:eastAsia="Courier New" w:cs="Courier New"/>
          <w:szCs w:val="24"/>
        </w:rPr>
      </w:pPr>
      <w:r w:rsidRPr="003D0B00">
        <w:rPr>
          <w:rFonts w:eastAsia="Courier New" w:cs="Courier New"/>
          <w:szCs w:val="24"/>
        </w:rPr>
        <w:t xml:space="preserve">7. О награждении Благодарственными письмами и ценными подарками совета городского поселения "Город </w:t>
      </w:r>
      <w:proofErr w:type="spellStart"/>
      <w:r w:rsidRPr="003D0B00">
        <w:rPr>
          <w:rFonts w:eastAsia="Courier New" w:cs="Courier New"/>
          <w:szCs w:val="24"/>
        </w:rPr>
        <w:t>Краснокаменск</w:t>
      </w:r>
      <w:proofErr w:type="spellEnd"/>
      <w:r w:rsidRPr="003D0B00">
        <w:rPr>
          <w:rFonts w:eastAsia="Courier New" w:cs="Courier New"/>
          <w:szCs w:val="24"/>
        </w:rPr>
        <w:t>"</w:t>
      </w:r>
    </w:p>
    <w:p w:rsidR="006F7FC6" w:rsidRDefault="00592685">
      <w:pPr>
        <w:pStyle w:val="20"/>
        <w:shd w:val="clear" w:color="auto" w:fill="auto"/>
        <w:spacing w:before="0" w:line="408" w:lineRule="exact"/>
        <w:ind w:firstLine="0"/>
        <w:rPr>
          <w:rFonts w:eastAsia="Courier New" w:cs="Courier New"/>
          <w:b/>
          <w:szCs w:val="24"/>
        </w:rPr>
      </w:pPr>
      <w:r>
        <w:rPr>
          <w:rFonts w:eastAsia="Courier New" w:cs="Courier New"/>
          <w:b/>
          <w:szCs w:val="24"/>
        </w:rPr>
        <w:t xml:space="preserve"> </w:t>
      </w:r>
    </w:p>
    <w:p w:rsidR="003D0B00" w:rsidRDefault="003D0B00" w:rsidP="003D0B00">
      <w:pPr>
        <w:pStyle w:val="a7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Докладчик: председатель с</w:t>
      </w:r>
      <w:r w:rsidR="00F96BEA">
        <w:rPr>
          <w:rFonts w:ascii="Times New Roman" w:hAnsi="Times New Roman"/>
          <w:b/>
          <w:bCs/>
          <w:i/>
          <w:iCs/>
          <w:sz w:val="28"/>
          <w:szCs w:val="28"/>
        </w:rPr>
        <w:t xml:space="preserve">овета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городского поселения "Город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"  </w:t>
      </w:r>
    </w:p>
    <w:p w:rsidR="003D0B00" w:rsidRDefault="00F96BEA" w:rsidP="003D0B00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Игорь Владимирович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Мерескин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3D0B00">
        <w:t xml:space="preserve"> </w:t>
      </w:r>
    </w:p>
    <w:p w:rsidR="003D0B00" w:rsidRDefault="003D0B00">
      <w:pPr>
        <w:pStyle w:val="20"/>
        <w:shd w:val="clear" w:color="auto" w:fill="auto"/>
        <w:spacing w:before="0" w:line="408" w:lineRule="exact"/>
        <w:ind w:firstLine="0"/>
        <w:rPr>
          <w:rFonts w:eastAsia="Courier New" w:cs="Courier New"/>
          <w:b/>
          <w:szCs w:val="24"/>
        </w:rPr>
      </w:pPr>
    </w:p>
    <w:p w:rsidR="00592685" w:rsidRDefault="00592685">
      <w:pPr>
        <w:pStyle w:val="20"/>
        <w:shd w:val="clear" w:color="auto" w:fill="auto"/>
        <w:spacing w:before="0" w:line="408" w:lineRule="exact"/>
        <w:ind w:firstLine="0"/>
      </w:pPr>
    </w:p>
    <w:p w:rsidR="006F7FC6" w:rsidRDefault="006F7FC6">
      <w:pPr>
        <w:pStyle w:val="20"/>
        <w:shd w:val="clear" w:color="auto" w:fill="auto"/>
        <w:spacing w:before="0" w:line="408" w:lineRule="exact"/>
        <w:ind w:firstLine="0"/>
      </w:pPr>
    </w:p>
    <w:p w:rsidR="006F7FC6" w:rsidRDefault="006F7FC6">
      <w:pPr>
        <w:pStyle w:val="20"/>
        <w:shd w:val="clear" w:color="auto" w:fill="auto"/>
        <w:spacing w:before="0" w:line="408" w:lineRule="exact"/>
        <w:ind w:firstLine="0"/>
      </w:pPr>
    </w:p>
    <w:p w:rsidR="006F7FC6" w:rsidRDefault="006F7FC6">
      <w:pPr>
        <w:pStyle w:val="20"/>
        <w:shd w:val="clear" w:color="auto" w:fill="auto"/>
        <w:spacing w:before="0" w:line="408" w:lineRule="exact"/>
        <w:ind w:firstLine="0"/>
      </w:pPr>
    </w:p>
    <w:p w:rsidR="00E87D2A" w:rsidRDefault="007B7CBC">
      <w:pPr>
        <w:pStyle w:val="20"/>
        <w:shd w:val="clear" w:color="auto" w:fill="auto"/>
        <w:spacing w:before="0" w:line="408" w:lineRule="exact"/>
        <w:ind w:firstLine="0"/>
      </w:pPr>
      <w:r>
        <w:t xml:space="preserve"> </w:t>
      </w:r>
    </w:p>
    <w:tbl>
      <w:tblPr>
        <w:tblStyle w:val="a8"/>
        <w:tblW w:w="887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2782"/>
        <w:gridCol w:w="2977"/>
      </w:tblGrid>
      <w:tr w:rsidR="00E87D2A" w:rsidRPr="000C7709" w:rsidTr="004A021F">
        <w:tc>
          <w:tcPr>
            <w:tcW w:w="3115" w:type="dxa"/>
          </w:tcPr>
          <w:p w:rsidR="00E87D2A" w:rsidRPr="000C7709" w:rsidRDefault="00E87D2A" w:rsidP="004A021F">
            <w:pPr>
              <w:rPr>
                <w:szCs w:val="28"/>
              </w:rPr>
            </w:pPr>
            <w:r w:rsidRPr="000C7709">
              <w:rPr>
                <w:szCs w:val="28"/>
              </w:rPr>
              <w:t xml:space="preserve">Председатель Совета городского поселения "Город </w:t>
            </w:r>
            <w:proofErr w:type="spellStart"/>
            <w:r w:rsidRPr="000C7709">
              <w:rPr>
                <w:szCs w:val="28"/>
              </w:rPr>
              <w:t>Краснокаменск</w:t>
            </w:r>
            <w:proofErr w:type="spellEnd"/>
            <w:r w:rsidRPr="000C7709">
              <w:rPr>
                <w:szCs w:val="28"/>
              </w:rPr>
              <w:t>"</w:t>
            </w:r>
          </w:p>
        </w:tc>
        <w:tc>
          <w:tcPr>
            <w:tcW w:w="2782" w:type="dxa"/>
          </w:tcPr>
          <w:p w:rsidR="00E87D2A" w:rsidRDefault="00E87D2A" w:rsidP="004A021F">
            <w:pPr>
              <w:jc w:val="center"/>
              <w:rPr>
                <w:sz w:val="2"/>
                <w:szCs w:val="2"/>
              </w:rPr>
            </w:pPr>
            <w:bookmarkStart w:id="1" w:name="_GoBack"/>
            <w:bookmarkEnd w:id="1"/>
          </w:p>
          <w:p w:rsidR="00E87D2A" w:rsidRPr="000C7709" w:rsidRDefault="00E87D2A" w:rsidP="004A021F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E87D2A" w:rsidRPr="000C7709" w:rsidRDefault="00E87D2A" w:rsidP="004A021F">
            <w:pPr>
              <w:pStyle w:val="20"/>
              <w:shd w:val="clear" w:color="auto" w:fill="auto"/>
              <w:spacing w:line="310" w:lineRule="exact"/>
            </w:pPr>
            <w:r>
              <w:rPr>
                <w:rStyle w:val="2Exact"/>
              </w:rPr>
              <w:t xml:space="preserve">И. В.И. В. </w:t>
            </w:r>
            <w:proofErr w:type="spellStart"/>
            <w:r>
              <w:rPr>
                <w:rStyle w:val="2Exact"/>
              </w:rPr>
              <w:t>Мерескин</w:t>
            </w:r>
            <w:proofErr w:type="spellEnd"/>
          </w:p>
          <w:p w:rsidR="00E87D2A" w:rsidRPr="000C7709" w:rsidRDefault="00E87D2A" w:rsidP="004A021F">
            <w:pPr>
              <w:rPr>
                <w:szCs w:val="28"/>
              </w:rPr>
            </w:pPr>
          </w:p>
        </w:tc>
      </w:tr>
    </w:tbl>
    <w:p w:rsidR="006F7FC6" w:rsidRDefault="006F7FC6">
      <w:pPr>
        <w:pStyle w:val="20"/>
        <w:shd w:val="clear" w:color="auto" w:fill="auto"/>
        <w:spacing w:before="0" w:line="408" w:lineRule="exact"/>
        <w:ind w:firstLine="0"/>
      </w:pPr>
    </w:p>
    <w:sectPr w:rsidR="006F7FC6">
      <w:headerReference w:type="default" r:id="rId9"/>
      <w:pgSz w:w="12240" w:h="15840"/>
      <w:pgMar w:top="1051" w:right="740" w:bottom="156" w:left="2221" w:header="0" w:footer="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1CA" w:rsidRDefault="00AF11CA"/>
  </w:endnote>
  <w:endnote w:type="continuationSeparator" w:id="0">
    <w:p w:rsidR="00AF11CA" w:rsidRDefault="00AF11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1CA" w:rsidRDefault="00AF11CA"/>
  </w:footnote>
  <w:footnote w:type="continuationSeparator" w:id="0">
    <w:p w:rsidR="00AF11CA" w:rsidRDefault="00AF11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C6" w:rsidRDefault="007B7C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19685</wp:posOffset>
              </wp:positionH>
              <wp:positionV relativeFrom="page">
                <wp:posOffset>67310</wp:posOffset>
              </wp:positionV>
              <wp:extent cx="48260" cy="48260"/>
              <wp:effectExtent l="0" t="0" r="0" b="0"/>
              <wp:wrapNone/>
              <wp:docPr id="3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" cy="4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F7FC6" w:rsidRDefault="007B7CBC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г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.55pt;margin-top:5.3pt;width:3.8pt;height:3.8pt;z-index:-251656192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" filled="f" stroked="f">
              <v:textbox style="mso-fit-shape-to-text:t" inset="0,0,0,0">
                <w:txbxContent>
                  <w:p w:rsidR="006F7FC6" w:rsidRDefault="007B7CBC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51FCB"/>
    <w:multiLevelType w:val="singleLevel"/>
    <w:tmpl w:val="62051FCB"/>
    <w:lvl w:ilvl="0">
      <w:start w:val="1"/>
      <w:numFmt w:val="decimal"/>
      <w:lvlText w:val="%1."/>
      <w:lvlJc w:val="left"/>
      <w:pPr>
        <w:tabs>
          <w:tab w:val="left" w:pos="425"/>
        </w:tabs>
        <w:ind w:left="705" w:hanging="425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5594E"/>
    <w:rsid w:val="00012491"/>
    <w:rsid w:val="00064444"/>
    <w:rsid w:val="000B328A"/>
    <w:rsid w:val="000B791D"/>
    <w:rsid w:val="000E02FD"/>
    <w:rsid w:val="0010036B"/>
    <w:rsid w:val="001327E6"/>
    <w:rsid w:val="00177EE8"/>
    <w:rsid w:val="002413E6"/>
    <w:rsid w:val="0029191C"/>
    <w:rsid w:val="00295B4C"/>
    <w:rsid w:val="00364628"/>
    <w:rsid w:val="00380987"/>
    <w:rsid w:val="003A55A7"/>
    <w:rsid w:val="003D0B00"/>
    <w:rsid w:val="003E52E3"/>
    <w:rsid w:val="00411274"/>
    <w:rsid w:val="00413856"/>
    <w:rsid w:val="004219C7"/>
    <w:rsid w:val="00473978"/>
    <w:rsid w:val="00492BE9"/>
    <w:rsid w:val="004B76BE"/>
    <w:rsid w:val="004E3234"/>
    <w:rsid w:val="00541107"/>
    <w:rsid w:val="005917C6"/>
    <w:rsid w:val="00592685"/>
    <w:rsid w:val="005F427F"/>
    <w:rsid w:val="006606D2"/>
    <w:rsid w:val="006B46FA"/>
    <w:rsid w:val="006C42B4"/>
    <w:rsid w:val="006C7686"/>
    <w:rsid w:val="006F7FC6"/>
    <w:rsid w:val="00784A02"/>
    <w:rsid w:val="0078599F"/>
    <w:rsid w:val="007B7CBC"/>
    <w:rsid w:val="007E1546"/>
    <w:rsid w:val="0082637B"/>
    <w:rsid w:val="00826A9E"/>
    <w:rsid w:val="00831865"/>
    <w:rsid w:val="00897435"/>
    <w:rsid w:val="008A532D"/>
    <w:rsid w:val="0091585B"/>
    <w:rsid w:val="00975F6A"/>
    <w:rsid w:val="00992921"/>
    <w:rsid w:val="009B4397"/>
    <w:rsid w:val="009B7798"/>
    <w:rsid w:val="009C48F1"/>
    <w:rsid w:val="00A06DDC"/>
    <w:rsid w:val="00A25139"/>
    <w:rsid w:val="00A30558"/>
    <w:rsid w:val="00A37E70"/>
    <w:rsid w:val="00AA0508"/>
    <w:rsid w:val="00AF11CA"/>
    <w:rsid w:val="00B07DF5"/>
    <w:rsid w:val="00B173AA"/>
    <w:rsid w:val="00B209CF"/>
    <w:rsid w:val="00B33806"/>
    <w:rsid w:val="00B3471B"/>
    <w:rsid w:val="00B603D6"/>
    <w:rsid w:val="00B65196"/>
    <w:rsid w:val="00B822CA"/>
    <w:rsid w:val="00BD2CD4"/>
    <w:rsid w:val="00C312B6"/>
    <w:rsid w:val="00C41411"/>
    <w:rsid w:val="00C527B1"/>
    <w:rsid w:val="00C8505D"/>
    <w:rsid w:val="00C91FF3"/>
    <w:rsid w:val="00CA0F33"/>
    <w:rsid w:val="00CC2C0C"/>
    <w:rsid w:val="00D14364"/>
    <w:rsid w:val="00D8144B"/>
    <w:rsid w:val="00D91D2F"/>
    <w:rsid w:val="00DE4E3A"/>
    <w:rsid w:val="00E87D2A"/>
    <w:rsid w:val="00F00147"/>
    <w:rsid w:val="00F849B4"/>
    <w:rsid w:val="00F92452"/>
    <w:rsid w:val="00F94E28"/>
    <w:rsid w:val="00F96BEA"/>
    <w:rsid w:val="00FB3C43"/>
    <w:rsid w:val="0DF50D59"/>
    <w:rsid w:val="1CCC0407"/>
    <w:rsid w:val="22757995"/>
    <w:rsid w:val="267A72CF"/>
    <w:rsid w:val="276B2218"/>
    <w:rsid w:val="3EF10976"/>
    <w:rsid w:val="5485594E"/>
    <w:rsid w:val="55DA4775"/>
    <w:rsid w:val="5659527A"/>
    <w:rsid w:val="58C843AA"/>
    <w:rsid w:val="63B15B6C"/>
    <w:rsid w:val="653A53C8"/>
    <w:rsid w:val="6D846C04"/>
    <w:rsid w:val="795D6C4F"/>
    <w:rsid w:val="7EF6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392ECED-AFF2-4117-9E17-EE97F54B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5196"/>
    <w:pPr>
      <w:widowControl w:val="0"/>
    </w:pPr>
    <w:rPr>
      <w:rFonts w:ascii="Times New Roman" w:eastAsia="Courier New" w:hAnsi="Times New Roman" w:cs="Courier New"/>
      <w:color w:val="000000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Segoe UI" w:hAnsi="Segoe UI" w:cs="Segoe UI"/>
      <w:sz w:val="18"/>
      <w:szCs w:val="18"/>
    </w:rPr>
  </w:style>
  <w:style w:type="character" w:customStyle="1" w:styleId="2Exact">
    <w:name w:val="Основной текст (2) Exact"/>
    <w:basedOn w:val="a0"/>
    <w:qFormat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after="340" w:line="288" w:lineRule="exact"/>
      <w:jc w:val="center"/>
    </w:pPr>
    <w:rPr>
      <w:rFonts w:eastAsia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10">
    <w:name w:val="Заголовок №1"/>
    <w:basedOn w:val="a"/>
    <w:link w:val="1"/>
    <w:qFormat/>
    <w:pPr>
      <w:shd w:val="clear" w:color="auto" w:fill="FFFFFF"/>
      <w:spacing w:before="340" w:after="500" w:line="369" w:lineRule="exact"/>
      <w:ind w:hanging="560"/>
      <w:outlineLvl w:val="0"/>
    </w:pPr>
    <w:rPr>
      <w:rFonts w:eastAsia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i/>
      <w:iCs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qFormat/>
    <w:pPr>
      <w:shd w:val="clear" w:color="auto" w:fill="FFFFFF"/>
      <w:spacing w:before="500" w:after="500" w:line="288" w:lineRule="exact"/>
      <w:jc w:val="both"/>
    </w:pPr>
    <w:rPr>
      <w:rFonts w:eastAsia="Times New Roman" w:cs="Times New Roman"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500" w:line="317" w:lineRule="exact"/>
      <w:ind w:hanging="660"/>
      <w:jc w:val="both"/>
    </w:pPr>
    <w:rPr>
      <w:rFonts w:eastAsia="Times New Roman" w:cs="Times New Roman"/>
      <w:szCs w:val="28"/>
    </w:rPr>
  </w:style>
  <w:style w:type="character" w:customStyle="1" w:styleId="11">
    <w:name w:val="Заголовок №1 + Курсив"/>
    <w:basedOn w:val="1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12"/>
    <w:qFormat/>
    <w:rPr>
      <w:sz w:val="17"/>
      <w:szCs w:val="17"/>
      <w:u w:val="none"/>
    </w:rPr>
  </w:style>
  <w:style w:type="paragraph" w:customStyle="1" w:styleId="12">
    <w:name w:val="Колонтитул1"/>
    <w:basedOn w:val="a"/>
    <w:link w:val="a5"/>
    <w:qFormat/>
    <w:pPr>
      <w:shd w:val="clear" w:color="auto" w:fill="FFFFFF"/>
      <w:spacing w:line="192" w:lineRule="exact"/>
    </w:pPr>
    <w:rPr>
      <w:sz w:val="17"/>
      <w:szCs w:val="17"/>
    </w:rPr>
  </w:style>
  <w:style w:type="character" w:customStyle="1" w:styleId="a6">
    <w:name w:val="Колонтитул"/>
    <w:basedOn w:val="a5"/>
    <w:qFormat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spacing w:val="10"/>
      <w:sz w:val="14"/>
      <w:szCs w:val="14"/>
      <w:u w:val="none"/>
      <w:lang w:val="en-US" w:eastAsia="en-US" w:bidi="en-US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after="180" w:line="154" w:lineRule="exact"/>
    </w:pPr>
    <w:rPr>
      <w:rFonts w:eastAsia="Times New Roman" w:cs="Times New Roman"/>
      <w:spacing w:val="10"/>
      <w:sz w:val="14"/>
      <w:szCs w:val="14"/>
      <w:lang w:val="en-US" w:eastAsia="en-US" w:bidi="en-US"/>
    </w:rPr>
  </w:style>
  <w:style w:type="character" w:customStyle="1" w:styleId="a4">
    <w:name w:val="Текст выноски Знак"/>
    <w:basedOn w:val="a0"/>
    <w:link w:val="a3"/>
    <w:qFormat/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styleId="a7">
    <w:name w:val="List Paragraph"/>
    <w:basedOn w:val="a"/>
    <w:uiPriority w:val="34"/>
    <w:qFormat/>
    <w:rsid w:val="00826A9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8">
    <w:name w:val="Table Grid"/>
    <w:basedOn w:val="a1"/>
    <w:uiPriority w:val="39"/>
    <w:rsid w:val="00826A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305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BBYY\PDFTransformer\12.00\sndt4d94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840B78-48DB-4168-A997-52136D1F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sndt4d94</Template>
  <TotalTime>159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2023-10-18T01:39:00Z</cp:lastPrinted>
  <dcterms:created xsi:type="dcterms:W3CDTF">2023-05-19T00:58:00Z</dcterms:created>
  <dcterms:modified xsi:type="dcterms:W3CDTF">2023-11-20T01:28:00Z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94380A0B8B6A48DABD0F15ADC870109E</vt:lpwstr>
  </property>
  <property fmtid="{D5CDD505-2E9C-101B-9397-08002B2CF9AE}" pid="3" name="KSOProductBuildVer">
    <vt:lpwstr>1049-11.2.0.11537</vt:lpwstr>
  </property>
</Properties>
</file>