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КРАСНОКАМЕНСК» МУНИЦИПАЛЬНОГО РАЙОНА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D665C" w:rsidRDefault="009147A8">
      <w:pPr>
        <w:spacing w:before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D665C" w:rsidRDefault="009147A8" w:rsidP="00FC758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«</w:t>
      </w:r>
      <w:r w:rsidR="004604C3">
        <w:rPr>
          <w:sz w:val="28"/>
          <w:szCs w:val="28"/>
        </w:rPr>
        <w:t>30</w:t>
      </w:r>
      <w:r>
        <w:rPr>
          <w:sz w:val="28"/>
          <w:szCs w:val="28"/>
        </w:rPr>
        <w:t>» сентябр</w:t>
      </w:r>
      <w:r w:rsidR="001B4AC1">
        <w:rPr>
          <w:sz w:val="28"/>
          <w:szCs w:val="28"/>
        </w:rPr>
        <w:t>я 2021 года</w:t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  <w:t xml:space="preserve">      </w:t>
      </w:r>
      <w:r w:rsidR="00FC75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604C3">
        <w:rPr>
          <w:sz w:val="28"/>
          <w:szCs w:val="28"/>
        </w:rPr>
        <w:t>1005</w:t>
      </w:r>
    </w:p>
    <w:p w:rsidR="002D665C" w:rsidRDefault="009147A8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2D665C" w:rsidRDefault="002D665C">
      <w:pPr>
        <w:rPr>
          <w:sz w:val="28"/>
          <w:szCs w:val="28"/>
        </w:rPr>
      </w:pPr>
    </w:p>
    <w:tbl>
      <w:tblPr>
        <w:tblW w:w="9464" w:type="dxa"/>
        <w:tblInd w:w="-108" w:type="dxa"/>
        <w:tblLook w:val="0000"/>
      </w:tblPr>
      <w:tblGrid>
        <w:gridCol w:w="9464"/>
      </w:tblGrid>
      <w:tr w:rsidR="002D665C">
        <w:tc>
          <w:tcPr>
            <w:tcW w:w="9464" w:type="dxa"/>
            <w:shd w:val="clear" w:color="auto" w:fill="auto"/>
          </w:tcPr>
          <w:p w:rsidR="002D665C" w:rsidRDefault="006E1DA7" w:rsidP="006E1DA7">
            <w:pPr>
              <w:pStyle w:val="ConsPlusTitle"/>
              <w:widowControl/>
              <w:tabs>
                <w:tab w:val="left" w:pos="698"/>
                <w:tab w:val="left" w:pos="84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Pr="008030EA">
              <w:rPr>
                <w:sz w:val="28"/>
                <w:szCs w:val="28"/>
              </w:rPr>
              <w:t>предоставления субсидий на возмещение части затрат субъектов малого и среднего предпринимательства,</w:t>
            </w:r>
            <w:r w:rsidRPr="008030EA">
              <w:rPr>
                <w:rFonts w:eastAsia="DejaVu Sans"/>
                <w:bCs/>
                <w:sz w:val="28"/>
                <w:szCs w:val="28"/>
              </w:rPr>
              <w:t xml:space="preserve"> физических лиц, не являющихся индивидуальными предпринимателями и применяющих специальный налоговый </w:t>
            </w:r>
            <w:hyperlink r:id="rId6" w:history="1">
              <w:r w:rsidRPr="008030EA">
                <w:rPr>
                  <w:rFonts w:eastAsia="DejaVu Sans"/>
                  <w:bCs/>
                  <w:sz w:val="28"/>
                  <w:szCs w:val="28"/>
                </w:rPr>
                <w:t>режим</w:t>
              </w:r>
            </w:hyperlink>
            <w:r w:rsidRPr="008030EA">
              <w:rPr>
                <w:rFonts w:eastAsia="DejaVu Sans"/>
                <w:bCs/>
                <w:sz w:val="28"/>
                <w:szCs w:val="28"/>
              </w:rPr>
              <w:t xml:space="preserve"> «Налог на профессиональный доход»</w:t>
            </w:r>
            <w:r w:rsidR="00665D17">
              <w:rPr>
                <w:rFonts w:eastAsia="DejaVu Sans"/>
                <w:bCs/>
                <w:sz w:val="28"/>
                <w:szCs w:val="28"/>
              </w:rPr>
              <w:t>,</w:t>
            </w:r>
            <w:r w:rsidRPr="008030EA">
              <w:rPr>
                <w:sz w:val="28"/>
                <w:szCs w:val="28"/>
              </w:rPr>
      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      </w:r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«Развитие малого и среднего </w:t>
            </w:r>
            <w:r w:rsidRPr="008030EA">
              <w:rPr>
                <w:sz w:val="28"/>
                <w:szCs w:val="28"/>
              </w:rPr>
              <w:t xml:space="preserve">предпринимательства </w:t>
            </w:r>
            <w:r w:rsidRPr="008030EA">
              <w:rPr>
                <w:color w:val="000000"/>
                <w:sz w:val="28"/>
                <w:szCs w:val="28"/>
                <w:lang w:bidi="ru-RU"/>
              </w:rPr>
              <w:t>на территории монопрофильного муниципального образования городское поселение «Город Краснокаменск»</w:t>
            </w:r>
          </w:p>
        </w:tc>
      </w:tr>
    </w:tbl>
    <w:p w:rsidR="002325EA" w:rsidRPr="002156EF" w:rsidRDefault="002325EA" w:rsidP="002325EA">
      <w:pPr>
        <w:suppressAutoHyphens/>
        <w:rPr>
          <w:bCs/>
          <w:i/>
          <w:sz w:val="20"/>
          <w:szCs w:val="20"/>
        </w:rPr>
      </w:pPr>
      <w:r w:rsidRPr="00B31BFD">
        <w:rPr>
          <w:bCs/>
          <w:i/>
          <w:sz w:val="20"/>
          <w:szCs w:val="20"/>
        </w:rPr>
        <w:t>(в редакции Постановлени</w:t>
      </w:r>
      <w:r>
        <w:rPr>
          <w:bCs/>
          <w:i/>
          <w:sz w:val="20"/>
          <w:szCs w:val="20"/>
        </w:rPr>
        <w:t>я Администрации городского поселения «Город Краснокаменск»</w:t>
      </w:r>
      <w:r w:rsidRPr="00B31BFD">
        <w:rPr>
          <w:bCs/>
          <w:i/>
          <w:sz w:val="20"/>
          <w:szCs w:val="20"/>
        </w:rPr>
        <w:t xml:space="preserve"> от </w:t>
      </w:r>
      <w:r w:rsidR="004270D5">
        <w:rPr>
          <w:bCs/>
          <w:i/>
          <w:sz w:val="20"/>
          <w:szCs w:val="20"/>
        </w:rPr>
        <w:t>26</w:t>
      </w:r>
      <w:r>
        <w:rPr>
          <w:bCs/>
          <w:i/>
          <w:sz w:val="20"/>
          <w:szCs w:val="20"/>
        </w:rPr>
        <w:t>.0</w:t>
      </w:r>
      <w:r w:rsidR="004270D5">
        <w:rPr>
          <w:bCs/>
          <w:i/>
          <w:sz w:val="20"/>
          <w:szCs w:val="20"/>
        </w:rPr>
        <w:t>9</w:t>
      </w:r>
      <w:r>
        <w:rPr>
          <w:bCs/>
          <w:i/>
          <w:sz w:val="20"/>
          <w:szCs w:val="20"/>
        </w:rPr>
        <w:t>.2022</w:t>
      </w:r>
      <w:r w:rsidRPr="00B31BFD">
        <w:rPr>
          <w:bCs/>
          <w:i/>
          <w:sz w:val="20"/>
          <w:szCs w:val="20"/>
        </w:rPr>
        <w:t xml:space="preserve"> г</w:t>
      </w:r>
      <w:r>
        <w:rPr>
          <w:bCs/>
          <w:i/>
          <w:sz w:val="20"/>
          <w:szCs w:val="20"/>
        </w:rPr>
        <w:t>. № 867</w:t>
      </w:r>
      <w:r w:rsidR="00D623B3">
        <w:rPr>
          <w:bCs/>
          <w:i/>
          <w:sz w:val="20"/>
          <w:szCs w:val="20"/>
        </w:rPr>
        <w:t>,</w:t>
      </w:r>
      <w:r w:rsidR="00D623B3" w:rsidRPr="00D623B3">
        <w:rPr>
          <w:bCs/>
          <w:i/>
          <w:sz w:val="20"/>
          <w:szCs w:val="20"/>
        </w:rPr>
        <w:t xml:space="preserve"> </w:t>
      </w:r>
      <w:r w:rsidR="00D623B3" w:rsidRPr="00B31BFD">
        <w:rPr>
          <w:bCs/>
          <w:i/>
          <w:sz w:val="20"/>
          <w:szCs w:val="20"/>
        </w:rPr>
        <w:t>в редакции Постановлени</w:t>
      </w:r>
      <w:r w:rsidR="00D623B3">
        <w:rPr>
          <w:bCs/>
          <w:i/>
          <w:sz w:val="20"/>
          <w:szCs w:val="20"/>
        </w:rPr>
        <w:t>я Администрации городского поселения «Город Краснокаменск»</w:t>
      </w:r>
      <w:r w:rsidR="00D623B3" w:rsidRPr="00B31BFD">
        <w:rPr>
          <w:bCs/>
          <w:i/>
          <w:sz w:val="20"/>
          <w:szCs w:val="20"/>
        </w:rPr>
        <w:t xml:space="preserve"> от </w:t>
      </w:r>
      <w:r w:rsidR="00D623B3">
        <w:rPr>
          <w:bCs/>
          <w:i/>
          <w:sz w:val="20"/>
          <w:szCs w:val="20"/>
        </w:rPr>
        <w:t>02.10.2023</w:t>
      </w:r>
      <w:r w:rsidR="00D623B3" w:rsidRPr="00B31BFD">
        <w:rPr>
          <w:bCs/>
          <w:i/>
          <w:sz w:val="20"/>
          <w:szCs w:val="20"/>
        </w:rPr>
        <w:t xml:space="preserve"> г</w:t>
      </w:r>
      <w:r w:rsidR="00D623B3">
        <w:rPr>
          <w:bCs/>
          <w:i/>
          <w:sz w:val="20"/>
          <w:szCs w:val="20"/>
        </w:rPr>
        <w:t>. № 1219</w:t>
      </w:r>
      <w:r w:rsidR="00BB627D">
        <w:rPr>
          <w:bCs/>
          <w:i/>
          <w:sz w:val="20"/>
          <w:szCs w:val="20"/>
        </w:rPr>
        <w:t xml:space="preserve">, </w:t>
      </w:r>
      <w:r w:rsidR="00BB627D" w:rsidRPr="00B31BFD">
        <w:rPr>
          <w:bCs/>
          <w:i/>
          <w:sz w:val="20"/>
          <w:szCs w:val="20"/>
        </w:rPr>
        <w:t>Постановлени</w:t>
      </w:r>
      <w:r w:rsidR="00BB627D">
        <w:rPr>
          <w:bCs/>
          <w:i/>
          <w:sz w:val="20"/>
          <w:szCs w:val="20"/>
        </w:rPr>
        <w:t>я Администрации городского поселения «Город Краснокаменск»</w:t>
      </w:r>
      <w:r w:rsidR="00BB627D" w:rsidRPr="00B31BFD">
        <w:rPr>
          <w:bCs/>
          <w:i/>
          <w:sz w:val="20"/>
          <w:szCs w:val="20"/>
        </w:rPr>
        <w:t xml:space="preserve"> от</w:t>
      </w:r>
      <w:r w:rsidR="00BB627D">
        <w:rPr>
          <w:bCs/>
          <w:i/>
          <w:sz w:val="20"/>
          <w:szCs w:val="20"/>
        </w:rPr>
        <w:t xml:space="preserve"> 07 февраля №</w:t>
      </w:r>
      <w:r w:rsidR="0002286F">
        <w:rPr>
          <w:bCs/>
          <w:i/>
          <w:sz w:val="20"/>
          <w:szCs w:val="20"/>
        </w:rPr>
        <w:t>187</w:t>
      </w:r>
      <w:r>
        <w:rPr>
          <w:bCs/>
          <w:i/>
          <w:sz w:val="20"/>
          <w:szCs w:val="20"/>
        </w:rPr>
        <w:t>)</w:t>
      </w:r>
    </w:p>
    <w:p w:rsidR="002325EA" w:rsidRPr="00F035EA" w:rsidRDefault="002325EA" w:rsidP="002325EA">
      <w:pPr>
        <w:pStyle w:val="ConsPlusNormal0"/>
        <w:widowControl/>
        <w:suppressAutoHyphens/>
        <w:rPr>
          <w:rFonts w:ascii="Times New Roman" w:hAnsi="Times New Roman"/>
          <w:b/>
          <w:sz w:val="28"/>
          <w:szCs w:val="28"/>
        </w:rPr>
      </w:pPr>
    </w:p>
    <w:p w:rsidR="00BB627D" w:rsidRDefault="00BB627D" w:rsidP="00BB627D">
      <w:pPr>
        <w:autoSpaceDE w:val="0"/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7">
        <w:r w:rsidRPr="0040279E">
          <w:rPr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25 октября 2023 года №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 и проведение отборов получателей указанных субсидий, в том числе грантов в форме субсидий,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программой от 21 сентября 2021 года № 971 «Развитие малого и среднего предпринимательства на территории монопрофильного </w:t>
      </w:r>
      <w:r>
        <w:rPr>
          <w:sz w:val="28"/>
          <w:szCs w:val="28"/>
        </w:rPr>
        <w:lastRenderedPageBreak/>
        <w:t xml:space="preserve">муниципального образования городское поселение «Город Краснокаменск», Уставом городского поселения «Город Краснокаменск», </w:t>
      </w:r>
      <w:r>
        <w:rPr>
          <w:b/>
          <w:bCs/>
          <w:sz w:val="28"/>
          <w:szCs w:val="28"/>
        </w:rPr>
        <w:t>п о с т а н о в л я ю:</w:t>
      </w:r>
    </w:p>
    <w:p w:rsidR="002D665C" w:rsidRDefault="009147A8">
      <w:pPr>
        <w:tabs>
          <w:tab w:val="right" w:pos="1026"/>
          <w:tab w:val="right" w:pos="9355"/>
        </w:tabs>
        <w:ind w:firstLine="684"/>
      </w:pPr>
      <w:r>
        <w:rPr>
          <w:sz w:val="28"/>
          <w:szCs w:val="28"/>
        </w:rPr>
        <w:t xml:space="preserve">1. Утвердить </w:t>
      </w:r>
      <w:r w:rsidR="006E1DA7" w:rsidRPr="008030EA">
        <w:rPr>
          <w:sz w:val="28"/>
          <w:szCs w:val="28"/>
        </w:rPr>
        <w:t>Порядок предоставления субсидий на возмещение части затрат субъектов малого и среднего предпринимательства,</w:t>
      </w:r>
      <w:r w:rsidR="006E1DA7" w:rsidRPr="008030EA">
        <w:rPr>
          <w:rFonts w:eastAsia="DejaVu Sans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</w:t>
      </w:r>
      <w:hyperlink r:id="rId8" w:history="1">
        <w:r w:rsidR="006E1DA7" w:rsidRPr="008030EA">
          <w:rPr>
            <w:rFonts w:eastAsia="DejaVu Sans"/>
            <w:bCs/>
            <w:sz w:val="28"/>
            <w:szCs w:val="28"/>
          </w:rPr>
          <w:t>режим</w:t>
        </w:r>
      </w:hyperlink>
      <w:r w:rsidR="006E1DA7" w:rsidRPr="008030EA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6E1DA7" w:rsidRPr="008030EA">
        <w:rPr>
          <w:sz w:val="28"/>
          <w:szCs w:val="28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="006E1DA7" w:rsidRPr="008030EA"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 w:rsidR="006E1DA7" w:rsidRPr="008030EA">
        <w:rPr>
          <w:sz w:val="28"/>
          <w:szCs w:val="28"/>
        </w:rPr>
        <w:t xml:space="preserve">предпринимательства </w:t>
      </w:r>
      <w:r w:rsidR="006E1DA7" w:rsidRPr="008030EA">
        <w:rPr>
          <w:color w:val="000000"/>
          <w:sz w:val="28"/>
          <w:szCs w:val="28"/>
          <w:lang w:bidi="ru-RU"/>
        </w:rPr>
        <w:t>на территории монопрофильного муниципального образования городское поселение «Город Краснокаменск»</w:t>
      </w:r>
      <w:r>
        <w:rPr>
          <w:sz w:val="28"/>
          <w:szCs w:val="28"/>
        </w:rPr>
        <w:t xml:space="preserve"> (Прилагается).</w:t>
      </w:r>
    </w:p>
    <w:p w:rsidR="002D665C" w:rsidRDefault="009147A8">
      <w:pPr>
        <w:tabs>
          <w:tab w:val="right" w:pos="1026"/>
          <w:tab w:val="right" w:pos="9355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9147A8" w:rsidP="001A13E2">
      <w:pPr>
        <w:rPr>
          <w:sz w:val="28"/>
          <w:szCs w:val="28"/>
        </w:rPr>
        <w:sectPr w:rsidR="002D665C">
          <w:headerReference w:type="default" r:id="rId9"/>
          <w:headerReference w:type="first" r:id="rId10"/>
          <w:pgSz w:w="11906" w:h="16838"/>
          <w:pgMar w:top="1134" w:right="849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И.о. главы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604C3">
        <w:rPr>
          <w:sz w:val="28"/>
          <w:szCs w:val="28"/>
        </w:rPr>
        <w:t xml:space="preserve">                 </w:t>
      </w:r>
      <w:r w:rsidR="001A13E2">
        <w:rPr>
          <w:sz w:val="28"/>
          <w:szCs w:val="28"/>
        </w:rPr>
        <w:t xml:space="preserve">      </w:t>
      </w:r>
      <w:r w:rsidR="004604C3">
        <w:rPr>
          <w:sz w:val="28"/>
          <w:szCs w:val="28"/>
        </w:rPr>
        <w:t>О.Л.Канунникова</w:t>
      </w:r>
    </w:p>
    <w:p w:rsidR="002D665C" w:rsidRDefault="003657F1" w:rsidP="003657F1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9147A8">
        <w:rPr>
          <w:sz w:val="28"/>
          <w:szCs w:val="28"/>
        </w:rPr>
        <w:t>УТВЕРЖДЕН</w:t>
      </w:r>
    </w:p>
    <w:p w:rsidR="002D665C" w:rsidRDefault="009147A8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поселения «Город Краснокаменск» </w:t>
      </w:r>
    </w:p>
    <w:p w:rsidR="002D665C" w:rsidRDefault="004604C3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147A8">
        <w:rPr>
          <w:sz w:val="28"/>
          <w:szCs w:val="28"/>
        </w:rPr>
        <w:t>» сентября 2021 года №</w:t>
      </w:r>
      <w:r>
        <w:rPr>
          <w:sz w:val="28"/>
          <w:szCs w:val="28"/>
        </w:rPr>
        <w:t>1005</w:t>
      </w:r>
      <w:r w:rsidR="009147A8">
        <w:rPr>
          <w:sz w:val="28"/>
          <w:szCs w:val="28"/>
        </w:rPr>
        <w:t xml:space="preserve"> </w:t>
      </w: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pStyle w:val="ConsPlusTitle"/>
        <w:jc w:val="center"/>
        <w:rPr>
          <w:sz w:val="28"/>
          <w:szCs w:val="28"/>
        </w:rPr>
      </w:pPr>
    </w:p>
    <w:p w:rsidR="002D665C" w:rsidRPr="00F00126" w:rsidRDefault="000A0C6A">
      <w:pPr>
        <w:pStyle w:val="ConsPlusTitle"/>
        <w:jc w:val="center"/>
      </w:pPr>
      <w:hyperlink r:id="rId11" w:anchor="P30" w:history="1">
        <w:r w:rsidR="009147A8" w:rsidRPr="00F00126">
          <w:rPr>
            <w:rStyle w:val="InternetLink"/>
            <w:color w:val="auto"/>
            <w:sz w:val="28"/>
            <w:szCs w:val="28"/>
            <w:u w:val="none"/>
          </w:rPr>
          <w:t>ПОРЯДОК</w:t>
        </w:r>
      </w:hyperlink>
    </w:p>
    <w:p w:rsidR="002D665C" w:rsidRDefault="006E1DA7">
      <w:pPr>
        <w:pStyle w:val="ConsPlusTitle"/>
        <w:jc w:val="center"/>
        <w:rPr>
          <w:color w:val="000000"/>
          <w:sz w:val="28"/>
          <w:szCs w:val="28"/>
          <w:lang w:bidi="ru-RU"/>
        </w:rPr>
      </w:pPr>
      <w:r w:rsidRPr="008030EA">
        <w:rPr>
          <w:sz w:val="28"/>
          <w:szCs w:val="28"/>
        </w:rPr>
        <w:t>предоставления субсидий на возмещение части затрат субъектов малого и среднего предпринимательства,</w:t>
      </w:r>
      <w:r w:rsidRPr="008030EA">
        <w:rPr>
          <w:rFonts w:eastAsia="DejaVu Sans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</w:t>
      </w:r>
      <w:hyperlink r:id="rId12" w:history="1">
        <w:r w:rsidRPr="008030EA">
          <w:rPr>
            <w:rFonts w:eastAsia="DejaVu Sans"/>
            <w:bCs/>
            <w:sz w:val="28"/>
            <w:szCs w:val="28"/>
          </w:rPr>
          <w:t>режим</w:t>
        </w:r>
      </w:hyperlink>
      <w:r w:rsidRPr="008030EA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665D17">
        <w:rPr>
          <w:rFonts w:eastAsia="DejaVu Sans"/>
          <w:bCs/>
          <w:sz w:val="28"/>
          <w:szCs w:val="28"/>
        </w:rPr>
        <w:t>,</w:t>
      </w:r>
      <w:r w:rsidRPr="008030EA">
        <w:rPr>
          <w:sz w:val="28"/>
          <w:szCs w:val="28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Pr="008030EA"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 w:rsidRPr="008030EA">
        <w:rPr>
          <w:sz w:val="28"/>
          <w:szCs w:val="28"/>
        </w:rPr>
        <w:t xml:space="preserve">предпринимательства </w:t>
      </w:r>
      <w:r w:rsidRPr="008030EA">
        <w:rPr>
          <w:color w:val="000000"/>
          <w:sz w:val="28"/>
          <w:szCs w:val="28"/>
          <w:lang w:bidi="ru-RU"/>
        </w:rPr>
        <w:t>на территории монопрофильного муниципального образования городское поселение «Город Краснокаменск»</w:t>
      </w:r>
    </w:p>
    <w:p w:rsidR="006E1DA7" w:rsidRDefault="006E1DA7">
      <w:pPr>
        <w:pStyle w:val="ConsPlusTitle"/>
        <w:jc w:val="center"/>
        <w:rPr>
          <w:sz w:val="28"/>
          <w:szCs w:val="28"/>
        </w:rPr>
      </w:pPr>
    </w:p>
    <w:p w:rsidR="002D665C" w:rsidRDefault="009147A8">
      <w:pPr>
        <w:autoSpaceDE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D665C" w:rsidRDefault="002D665C">
      <w:pPr>
        <w:autoSpaceDE w:val="0"/>
        <w:ind w:right="-5"/>
        <w:jc w:val="center"/>
        <w:rPr>
          <w:b/>
          <w:bCs/>
          <w:sz w:val="28"/>
          <w:szCs w:val="28"/>
        </w:rPr>
      </w:pPr>
    </w:p>
    <w:p w:rsidR="002D665C" w:rsidRPr="00BE4BD0" w:rsidRDefault="0BDB1067" w:rsidP="00BE4BD0">
      <w:pPr>
        <w:autoSpaceDE w:val="0"/>
        <w:autoSpaceDN w:val="0"/>
        <w:adjustRightInd w:val="0"/>
        <w:ind w:firstLine="567"/>
        <w:rPr>
          <w:rFonts w:eastAsia="DejaVu Sans"/>
          <w:b/>
          <w:bCs/>
          <w:sz w:val="28"/>
          <w:szCs w:val="28"/>
        </w:rPr>
      </w:pPr>
      <w:r w:rsidRPr="0BDB1067">
        <w:rPr>
          <w:sz w:val="28"/>
          <w:szCs w:val="28"/>
        </w:rPr>
        <w:t xml:space="preserve">1. </w:t>
      </w:r>
      <w:r w:rsidR="00B6056B" w:rsidRPr="0BDB1067">
        <w:rPr>
          <w:sz w:val="28"/>
          <w:szCs w:val="28"/>
        </w:rPr>
        <w:t>Настоящий Порядок определяет критерии отбора субъектов малого</w:t>
      </w:r>
      <w:r w:rsidR="00B6056B">
        <w:rPr>
          <w:sz w:val="28"/>
          <w:szCs w:val="28"/>
        </w:rPr>
        <w:t xml:space="preserve"> и среднего предпринимательства, </w:t>
      </w:r>
      <w:r w:rsidR="00B6056B" w:rsidRPr="00F51E16">
        <w:rPr>
          <w:rFonts w:eastAsia="DejaVu Sans"/>
          <w:bCs/>
          <w:sz w:val="28"/>
          <w:szCs w:val="28"/>
        </w:rPr>
        <w:t>физических лиц, не являющихся индивидуальными предпринимателями и применяющи</w:t>
      </w:r>
      <w:r w:rsidR="00665D17">
        <w:rPr>
          <w:rFonts w:eastAsia="DejaVu Sans"/>
          <w:bCs/>
          <w:sz w:val="28"/>
          <w:szCs w:val="28"/>
        </w:rPr>
        <w:t>х</w:t>
      </w:r>
      <w:r w:rsidR="00B6056B" w:rsidRPr="00F51E16">
        <w:rPr>
          <w:rFonts w:eastAsia="DejaVu Sans"/>
          <w:bCs/>
          <w:sz w:val="28"/>
          <w:szCs w:val="28"/>
        </w:rPr>
        <w:t xml:space="preserve"> специальный налоговый </w:t>
      </w:r>
      <w:hyperlink r:id="rId13" w:history="1">
        <w:r w:rsidR="00B6056B" w:rsidRPr="00F51E16">
          <w:rPr>
            <w:rFonts w:eastAsia="DejaVu Sans"/>
            <w:bCs/>
            <w:sz w:val="28"/>
            <w:szCs w:val="28"/>
          </w:rPr>
          <w:t>режим</w:t>
        </w:r>
      </w:hyperlink>
      <w:r w:rsidR="00F51E16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B6056B">
        <w:rPr>
          <w:rFonts w:eastAsia="DejaVu Sans"/>
          <w:bCs/>
          <w:sz w:val="28"/>
          <w:szCs w:val="28"/>
        </w:rPr>
        <w:t xml:space="preserve"> </w:t>
      </w:r>
      <w:r w:rsidR="00B6056B" w:rsidRPr="0BDB1067">
        <w:rPr>
          <w:sz w:val="28"/>
          <w:szCs w:val="28"/>
        </w:rPr>
        <w:t xml:space="preserve">(далее – </w:t>
      </w:r>
      <w:r w:rsidR="00B6056B">
        <w:rPr>
          <w:sz w:val="28"/>
          <w:szCs w:val="28"/>
        </w:rPr>
        <w:t>получатели субсидий</w:t>
      </w:r>
      <w:r w:rsidR="00B6056B" w:rsidRPr="0BDB1067">
        <w:rPr>
          <w:sz w:val="28"/>
          <w:szCs w:val="28"/>
        </w:rPr>
        <w:t>)</w:t>
      </w:r>
      <w:r w:rsidR="00B6056B">
        <w:rPr>
          <w:sz w:val="28"/>
          <w:szCs w:val="28"/>
        </w:rPr>
        <w:t xml:space="preserve">, </w:t>
      </w:r>
      <w:r w:rsidR="00B6056B" w:rsidRPr="0BDB1067">
        <w:rPr>
          <w:sz w:val="28"/>
          <w:szCs w:val="28"/>
        </w:rPr>
        <w:t xml:space="preserve">имеющих право на получение субсидий </w:t>
      </w:r>
      <w:r w:rsidR="00B6056B" w:rsidRPr="003F1C5F">
        <w:rPr>
          <w:sz w:val="28"/>
          <w:szCs w:val="28"/>
        </w:rPr>
        <w:t xml:space="preserve">на возмещение части затрат </w:t>
      </w:r>
      <w:r w:rsidR="006E1DA7">
        <w:rPr>
          <w:sz w:val="28"/>
          <w:szCs w:val="28"/>
        </w:rPr>
        <w:t>получателей субсидий</w:t>
      </w:r>
      <w:r w:rsidR="00B6056B" w:rsidRPr="003F1C5F">
        <w:rPr>
          <w:sz w:val="28"/>
          <w:szCs w:val="28"/>
        </w:rPr>
        <w:t>, связанных с приобретением оборудования в целях создания и (или) развития модернизации производства товаров (работ, услуг)</w:t>
      </w:r>
      <w:r w:rsidR="00B6056B" w:rsidRPr="0BDB1067">
        <w:rPr>
          <w:sz w:val="28"/>
          <w:szCs w:val="28"/>
        </w:rPr>
        <w:t xml:space="preserve"> (далее – субсидии), цели, условия и порядок их предоставления, порядок возврата субсидий в бюджет городского поселения «Город Краснокаменск» в случае нарушения условий, установленных при их предоставлении, а также регламентирует требования к отчетности, представляемой получателями субсидий</w:t>
      </w:r>
      <w:r w:rsidRPr="0BDB1067">
        <w:rPr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Главным распорядителем бюджетных средств, осуществляющим </w:t>
      </w:r>
      <w:r>
        <w:rPr>
          <w:rFonts w:ascii="Times New Roman" w:eastAsia="Times New Roman" w:hAnsi="Times New Roman"/>
          <w:sz w:val="28"/>
          <w:szCs w:val="28"/>
        </w:rPr>
        <w:t>предоставление субсидий, является</w:t>
      </w:r>
      <w:r w:rsidR="003F1C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1.2. С</w:t>
      </w:r>
      <w:r>
        <w:rPr>
          <w:rFonts w:ascii="Times New Roman" w:eastAsia="Times New Roman" w:hAnsi="Times New Roman"/>
          <w:sz w:val="28"/>
          <w:szCs w:val="28"/>
        </w:rPr>
        <w:t xml:space="preserve">убсидии предоставляются </w:t>
      </w:r>
      <w:r w:rsidRPr="00D467B3">
        <w:rPr>
          <w:rFonts w:ascii="Times New Roman" w:eastAsia="Times New Roman" w:hAnsi="Times New Roman"/>
          <w:sz w:val="28"/>
          <w:szCs w:val="28"/>
        </w:rPr>
        <w:t>из бюджета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«Город Краснокаменск» в пределах бюджетных ассигнований, </w:t>
      </w:r>
      <w:r>
        <w:rPr>
          <w:rFonts w:ascii="Times New Roman" w:hAnsi="Times New Roman"/>
          <w:sz w:val="28"/>
          <w:szCs w:val="28"/>
        </w:rPr>
        <w:t>предусмотренных Решением Совета городского поселения «Город Краснокаменск» о бюджете на соответствующий финансовый год и плановый периоды.</w:t>
      </w:r>
    </w:p>
    <w:p w:rsidR="002D665C" w:rsidRDefault="009147A8">
      <w:pPr>
        <w:tabs>
          <w:tab w:val="left" w:pos="567"/>
        </w:tabs>
        <w:autoSpaceDE w:val="0"/>
        <w:ind w:firstLine="567"/>
        <w:rPr>
          <w:rFonts w:eastAsia="SimSun;宋体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SimSun;宋体"/>
          <w:sz w:val="28"/>
          <w:szCs w:val="28"/>
        </w:rPr>
        <w:t>В рамках настоящего Порядка субсидии</w:t>
      </w:r>
      <w:r w:rsidR="00665D17">
        <w:rPr>
          <w:rFonts w:eastAsia="SimSun;宋体"/>
          <w:sz w:val="28"/>
          <w:szCs w:val="28"/>
        </w:rPr>
        <w:t>,</w:t>
      </w:r>
      <w:r>
        <w:rPr>
          <w:rFonts w:eastAsia="SimSun;宋体"/>
          <w:sz w:val="28"/>
          <w:szCs w:val="28"/>
        </w:rPr>
        <w:t xml:space="preserve"> </w:t>
      </w:r>
      <w:r w:rsidR="006E1DA7">
        <w:rPr>
          <w:sz w:val="28"/>
          <w:szCs w:val="28"/>
        </w:rPr>
        <w:t>получател</w:t>
      </w:r>
      <w:r w:rsidR="00665D17">
        <w:rPr>
          <w:sz w:val="28"/>
          <w:szCs w:val="28"/>
        </w:rPr>
        <w:t>ям</w:t>
      </w:r>
      <w:r w:rsidR="006E1DA7">
        <w:rPr>
          <w:sz w:val="28"/>
          <w:szCs w:val="28"/>
        </w:rPr>
        <w:t xml:space="preserve"> субсидий</w:t>
      </w:r>
      <w:r w:rsidR="00665D17">
        <w:rPr>
          <w:sz w:val="28"/>
          <w:szCs w:val="28"/>
        </w:rPr>
        <w:t>,</w:t>
      </w:r>
      <w:r w:rsidR="00B6056B">
        <w:rPr>
          <w:rFonts w:eastAsia="DejaVu Sans"/>
          <w:bCs/>
          <w:sz w:val="28"/>
          <w:szCs w:val="28"/>
        </w:rPr>
        <w:t xml:space="preserve"> </w:t>
      </w:r>
      <w:r>
        <w:rPr>
          <w:rFonts w:eastAsia="SimSun;宋体"/>
          <w:sz w:val="28"/>
          <w:szCs w:val="28"/>
        </w:rPr>
        <w:t xml:space="preserve"> предоставляются на конкурсной основе на следующее мероприятие:</w:t>
      </w:r>
    </w:p>
    <w:p w:rsidR="002D665C" w:rsidRDefault="009147A8">
      <w:pPr>
        <w:autoSpaceDE w:val="0"/>
        <w:ind w:firstLine="567"/>
        <w:rPr>
          <w:spacing w:val="6"/>
          <w:sz w:val="28"/>
          <w:szCs w:val="28"/>
          <w:lang w:eastAsia="ru-RU" w:bidi="ru-RU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6"/>
          <w:sz w:val="28"/>
          <w:szCs w:val="28"/>
          <w:lang w:eastAsia="ru-RU" w:bidi="ru-RU"/>
        </w:rPr>
        <w:t xml:space="preserve">предоставление субсидий на возмещение части затрат </w:t>
      </w:r>
      <w:r w:rsidR="006E1DA7">
        <w:rPr>
          <w:sz w:val="28"/>
          <w:szCs w:val="28"/>
        </w:rPr>
        <w:t>получателей субсидий</w:t>
      </w:r>
      <w:r>
        <w:rPr>
          <w:spacing w:val="6"/>
          <w:sz w:val="28"/>
          <w:szCs w:val="28"/>
          <w:lang w:eastAsia="ru-RU" w:bidi="ru-RU"/>
        </w:rPr>
        <w:t>,</w:t>
      </w:r>
      <w:r w:rsidR="00A95067">
        <w:rPr>
          <w:spacing w:val="6"/>
          <w:sz w:val="28"/>
          <w:szCs w:val="28"/>
          <w:lang w:eastAsia="ru-RU" w:bidi="ru-RU"/>
        </w:rPr>
        <w:t xml:space="preserve"> </w:t>
      </w:r>
      <w:r>
        <w:rPr>
          <w:spacing w:val="6"/>
          <w:sz w:val="28"/>
          <w:szCs w:val="28"/>
          <w:lang w:eastAsia="ru-RU" w:bidi="ru-RU"/>
        </w:rPr>
        <w:t xml:space="preserve">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1.4. Администрация городского поселения «Город Краснокаменск» является организатором конкурсных отборов по предоставлению из бюджета городского поселения «Город Краснокаменск» субсидий в рамках реализации муниципальной программы </w:t>
      </w:r>
      <w:r>
        <w:rPr>
          <w:color w:val="000000"/>
          <w:sz w:val="28"/>
          <w:szCs w:val="28"/>
          <w:lang w:eastAsia="ru-RU" w:bidi="ru-RU"/>
        </w:rPr>
        <w:t xml:space="preserve">«Развитие малого и среднего </w:t>
      </w:r>
      <w:r>
        <w:rPr>
          <w:sz w:val="28"/>
          <w:szCs w:val="28"/>
          <w:lang w:eastAsia="ru-RU"/>
        </w:rPr>
        <w:t xml:space="preserve">предпринимательства </w:t>
      </w:r>
      <w:r>
        <w:rPr>
          <w:color w:val="000000"/>
          <w:sz w:val="28"/>
          <w:szCs w:val="28"/>
          <w:lang w:eastAsia="ru-RU" w:bidi="ru-RU"/>
        </w:rPr>
        <w:t xml:space="preserve">на территории монопрофильного муниципального образования городское поселение «Город Краснокаменск» </w:t>
      </w:r>
      <w:r>
        <w:rPr>
          <w:sz w:val="28"/>
          <w:szCs w:val="28"/>
        </w:rPr>
        <w:t>(далее – конкурсная комиссия) утвержденн</w:t>
      </w:r>
      <w:r w:rsidRPr="00C22557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городского поселения «Город Краснокаменск» </w:t>
      </w:r>
      <w:r w:rsidR="0015218A" w:rsidRPr="0015218A">
        <w:rPr>
          <w:sz w:val="28"/>
          <w:szCs w:val="28"/>
        </w:rPr>
        <w:t xml:space="preserve">от </w:t>
      </w:r>
      <w:r w:rsidR="0015218A" w:rsidRPr="00F969B7">
        <w:rPr>
          <w:sz w:val="28"/>
          <w:szCs w:val="28"/>
        </w:rPr>
        <w:t>21 сентября 2021</w:t>
      </w:r>
      <w:r w:rsidRPr="00F969B7">
        <w:rPr>
          <w:sz w:val="28"/>
          <w:szCs w:val="28"/>
        </w:rPr>
        <w:t xml:space="preserve"> года</w:t>
      </w:r>
      <w:r w:rsidR="0015218A" w:rsidRPr="00F969B7">
        <w:rPr>
          <w:sz w:val="28"/>
          <w:szCs w:val="28"/>
        </w:rPr>
        <w:t xml:space="preserve"> №971</w:t>
      </w:r>
      <w:r w:rsidRPr="00F969B7">
        <w:rPr>
          <w:sz w:val="28"/>
          <w:szCs w:val="28"/>
        </w:rPr>
        <w:t>.</w:t>
      </w:r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1.5. </w:t>
      </w:r>
      <w:r w:rsidR="0015218A">
        <w:rPr>
          <w:sz w:val="28"/>
          <w:szCs w:val="28"/>
        </w:rPr>
        <w:t xml:space="preserve">Субсидии предоставляются в размере </w:t>
      </w:r>
      <w:r w:rsidR="0015218A" w:rsidRPr="00F405B9">
        <w:rPr>
          <w:sz w:val="28"/>
          <w:szCs w:val="28"/>
        </w:rPr>
        <w:t>50</w:t>
      </w:r>
      <w:r w:rsidR="0015218A">
        <w:rPr>
          <w:sz w:val="28"/>
          <w:szCs w:val="28"/>
        </w:rPr>
        <w:t xml:space="preserve"> процентов от суммы фактически произведенных </w:t>
      </w:r>
      <w:r w:rsidR="006E1DA7">
        <w:rPr>
          <w:sz w:val="28"/>
          <w:szCs w:val="28"/>
        </w:rPr>
        <w:t>получателем субсидий</w:t>
      </w:r>
      <w:r w:rsidR="0015218A">
        <w:rPr>
          <w:sz w:val="28"/>
          <w:szCs w:val="28"/>
        </w:rPr>
        <w:t xml:space="preserve"> и документально подтвержденных затрат на покупку производственного оборудования</w:t>
      </w:r>
      <w:r w:rsidR="0015218A" w:rsidRPr="00C63B1C">
        <w:rPr>
          <w:sz w:val="28"/>
          <w:szCs w:val="28"/>
          <w:shd w:val="clear" w:color="auto" w:fill="FFFFFF"/>
        </w:rPr>
        <w:t xml:space="preserve">, </w:t>
      </w:r>
      <w:r w:rsidR="0015218A">
        <w:rPr>
          <w:sz w:val="28"/>
          <w:szCs w:val="28"/>
          <w:shd w:val="clear" w:color="auto" w:fill="FFFFFF"/>
        </w:rPr>
        <w:t xml:space="preserve">но </w:t>
      </w:r>
      <w:r w:rsidR="0015218A" w:rsidRPr="00C63B1C">
        <w:rPr>
          <w:rFonts w:eastAsia="SimSun"/>
          <w:sz w:val="28"/>
          <w:szCs w:val="28"/>
          <w:shd w:val="clear" w:color="auto" w:fill="FFFFFF"/>
        </w:rPr>
        <w:t xml:space="preserve">в </w:t>
      </w:r>
      <w:r w:rsidR="0015218A" w:rsidRPr="00C63B1C">
        <w:rPr>
          <w:rFonts w:eastAsia="SimSun"/>
          <w:sz w:val="28"/>
          <w:szCs w:val="28"/>
        </w:rPr>
        <w:t>пределах бюджетных ассигнований, предусмотренных в бюджете городского поселен</w:t>
      </w:r>
      <w:r w:rsidR="000E0E22">
        <w:rPr>
          <w:rFonts w:eastAsia="SimSun"/>
          <w:sz w:val="28"/>
          <w:szCs w:val="28"/>
        </w:rPr>
        <w:t xml:space="preserve">ия «Город Краснокаменск» на </w:t>
      </w:r>
      <w:r w:rsidR="000A0C6A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38pt,70.35pt" to="138pt,70.35pt"/>
        </w:pict>
      </w:r>
      <w:r w:rsidR="006E1DA7">
        <w:rPr>
          <w:rFonts w:eastAsia="SimSun"/>
          <w:sz w:val="28"/>
          <w:szCs w:val="28"/>
        </w:rPr>
        <w:t>плановый период</w:t>
      </w:r>
      <w:r w:rsidR="0015218A" w:rsidRPr="00C63B1C">
        <w:rPr>
          <w:rFonts w:eastAsia="SimSu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284"/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1.6. В целях организации конкурсного отбора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1) утверждает порядок, сроки и условия конкурсного отбора, в котором определяются:</w:t>
      </w:r>
    </w:p>
    <w:p w:rsidR="002D665C" w:rsidRDefault="00423C1A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а) формы заявки</w:t>
      </w:r>
      <w:r w:rsidR="009147A8">
        <w:rPr>
          <w:rFonts w:ascii="Times New Roman" w:hAnsi="Times New Roman"/>
          <w:sz w:val="28"/>
          <w:szCs w:val="28"/>
        </w:rPr>
        <w:t xml:space="preserve"> </w:t>
      </w:r>
      <w:r w:rsidR="006E1DA7" w:rsidRPr="006E1DA7">
        <w:rPr>
          <w:rFonts w:ascii="Times New Roman" w:hAnsi="Times New Roman"/>
          <w:sz w:val="28"/>
          <w:szCs w:val="28"/>
        </w:rPr>
        <w:t>получателей субсидий</w:t>
      </w:r>
      <w:r w:rsidR="006E1DA7">
        <w:rPr>
          <w:rFonts w:ascii="Times New Roman" w:hAnsi="Times New Roman"/>
          <w:sz w:val="28"/>
          <w:szCs w:val="28"/>
        </w:rPr>
        <w:t xml:space="preserve"> </w:t>
      </w:r>
      <w:r w:rsidR="009147A8">
        <w:rPr>
          <w:rFonts w:ascii="Times New Roman" w:hAnsi="Times New Roman"/>
          <w:sz w:val="28"/>
          <w:szCs w:val="28"/>
        </w:rPr>
        <w:t>на получение субсидии;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б) формы документов, необходимых для получения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в) критерии проведения конкурсного отбора по балльной системе.</w:t>
      </w:r>
    </w:p>
    <w:p w:rsidR="002D665C" w:rsidRPr="00D771FD" w:rsidRDefault="009147A8" w:rsidP="00D771FD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принимает решение </w:t>
      </w:r>
      <w:r w:rsidR="0024738F" w:rsidRPr="00420263">
        <w:rPr>
          <w:color w:val="000000"/>
          <w:sz w:val="28"/>
          <w:szCs w:val="28"/>
        </w:rPr>
        <w:t>о проведении конкурсного отбора и размещает объявление о приеме заявок для получения субсидий (далее – объявление) не менее чем за</w:t>
      </w:r>
      <w:r w:rsidR="0024738F" w:rsidRPr="00AB1B08">
        <w:t xml:space="preserve"> </w:t>
      </w:r>
      <w:r w:rsidR="0024738F" w:rsidRPr="00AB1B08">
        <w:rPr>
          <w:color w:val="000000"/>
          <w:sz w:val="28"/>
          <w:szCs w:val="28"/>
        </w:rPr>
        <w:t>30 календарных дней, следующих за днем размещения информации о проведении отбора</w:t>
      </w:r>
      <w:r w:rsidR="0024738F" w:rsidRPr="00420263">
        <w:rPr>
          <w:color w:val="000000"/>
          <w:sz w:val="28"/>
          <w:szCs w:val="28"/>
        </w:rPr>
        <w:t xml:space="preserve">, указанном в информационно-телекоммуникационной сети «Интернет» на официальном сайте Организатора конкурсного отбора </w:t>
      </w:r>
      <w:r w:rsidR="0024738F" w:rsidRPr="00D467B3">
        <w:rPr>
          <w:color w:val="000000"/>
          <w:sz w:val="28"/>
          <w:szCs w:val="28"/>
        </w:rPr>
        <w:t>(</w:t>
      </w:r>
      <w:hyperlink r:id="rId14" w:history="1">
        <w:r w:rsidR="00D771FD" w:rsidRPr="00466C95">
          <w:rPr>
            <w:rStyle w:val="ae"/>
            <w:sz w:val="28"/>
            <w:szCs w:val="28"/>
          </w:rPr>
          <w:t>www.красно-каменск.рф</w:t>
        </w:r>
      </w:hyperlink>
      <w:r w:rsidR="00D623B3">
        <w:rPr>
          <w:sz w:val="28"/>
          <w:szCs w:val="28"/>
        </w:rPr>
        <w:t>.)</w:t>
      </w:r>
      <w:r w:rsidR="0024738F" w:rsidRPr="00420263">
        <w:rPr>
          <w:color w:val="000000"/>
          <w:sz w:val="28"/>
          <w:szCs w:val="28"/>
        </w:rPr>
        <w:t xml:space="preserve"> (далее – официальный сайт Организатора конкурсного отбора).</w:t>
      </w:r>
    </w:p>
    <w:p w:rsidR="002D665C" w:rsidRDefault="009147A8">
      <w:pPr>
        <w:pStyle w:val="ConsPlusNormal0"/>
        <w:widowControl/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1.7. Объявление должно содержать следующую информацию: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-наименование, место нахождения, почтовый адрес, адрес электронной почты организатора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предоставления субсидий, а также результаты предоставления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-сетевой адрес страницы сайта в информационно-телекоммуникационной сети "Интернет", на котором обеспечивается проведение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участникам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-порядок отзыва заявок участников отбора, порядок возврата участников отбора, определяющего</w:t>
      </w:r>
      <w:r w:rsidR="00A479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рассмотрения и оценки заявок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информации о проведении отбора, даты начала и окончания срока такого предоставления;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срок, в течение которого победитель (победители) отбора должен подписать </w:t>
      </w:r>
      <w:r w:rsidR="000E0E22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условия признания победителя (победителей) отбора уклонившимся от заключения Соглашения о предоставлении субсидий.</w:t>
      </w:r>
    </w:p>
    <w:p w:rsidR="002D665C" w:rsidRDefault="002D665C">
      <w:pPr>
        <w:pStyle w:val="ConsPlusNormal0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665C" w:rsidRDefault="009147A8" w:rsidP="0BDB1067">
      <w:pPr>
        <w:autoSpaceDE w:val="0"/>
        <w:jc w:val="center"/>
        <w:outlineLvl w:val="0"/>
        <w:rPr>
          <w:b/>
          <w:bCs/>
          <w:sz w:val="28"/>
          <w:szCs w:val="28"/>
        </w:rPr>
      </w:pPr>
      <w:r w:rsidRPr="0BDB1067">
        <w:rPr>
          <w:b/>
          <w:bCs/>
          <w:sz w:val="28"/>
          <w:szCs w:val="28"/>
        </w:rPr>
        <w:t xml:space="preserve">2.Условия предоставления </w:t>
      </w:r>
      <w:r w:rsidRPr="0BDB1067">
        <w:rPr>
          <w:b/>
          <w:bCs/>
          <w:spacing w:val="6"/>
          <w:sz w:val="28"/>
          <w:szCs w:val="28"/>
          <w:lang w:bidi="ru-RU"/>
        </w:rPr>
        <w:t xml:space="preserve">субсидий </w:t>
      </w:r>
      <w:r w:rsidR="00E51D69" w:rsidRPr="00E51D69">
        <w:rPr>
          <w:b/>
          <w:sz w:val="28"/>
          <w:szCs w:val="28"/>
        </w:rPr>
        <w:t xml:space="preserve">на возмещение части затрат </w:t>
      </w:r>
      <w:r w:rsidR="00D771FD">
        <w:rPr>
          <w:b/>
          <w:sz w:val="28"/>
          <w:szCs w:val="28"/>
        </w:rPr>
        <w:t>получателей субсидий</w:t>
      </w:r>
      <w:r w:rsidR="00E51D69" w:rsidRPr="00E51D69">
        <w:rPr>
          <w:b/>
          <w:sz w:val="28"/>
          <w:szCs w:val="28"/>
        </w:rPr>
        <w:t>,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2D665C">
      <w:pPr>
        <w:pStyle w:val="ConsPlusNormal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bookmarkStart w:id="0" w:name="Par0"/>
      <w:bookmarkEnd w:id="0"/>
      <w:r>
        <w:rPr>
          <w:bCs/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ru-RU"/>
        </w:rPr>
        <w:t>Получатели субсидий отбираются на основании заявок, направленных участниками отбора для участия в отборе, исходя из соответствия участника отбора условиям и требованиям, установленным настоящим Порядком.</w:t>
      </w:r>
    </w:p>
    <w:p w:rsidR="002D665C" w:rsidRDefault="009147A8">
      <w:pPr>
        <w:autoSpaceDE w:val="0"/>
        <w:ind w:firstLine="708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Субсидии </w:t>
      </w:r>
      <w:r w:rsidR="00D771FD">
        <w:rPr>
          <w:sz w:val="28"/>
          <w:szCs w:val="28"/>
        </w:rPr>
        <w:t>получателям</w:t>
      </w:r>
      <w:r w:rsidR="00D771FD" w:rsidRPr="00D771FD">
        <w:rPr>
          <w:sz w:val="28"/>
          <w:szCs w:val="28"/>
        </w:rPr>
        <w:t xml:space="preserve"> субсидий</w:t>
      </w:r>
      <w:r>
        <w:rPr>
          <w:rFonts w:eastAsia="Calibri"/>
          <w:sz w:val="28"/>
          <w:szCs w:val="28"/>
          <w:lang w:eastAsia="ru-RU"/>
        </w:rPr>
        <w:t xml:space="preserve"> предоставляются по результатам конкурсного отбора на безвозмездной основе.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2.2. Субсидированию по мероприятию, указанном в пункте 1.3. настоящего Порядка подлежат:</w:t>
      </w:r>
    </w:p>
    <w:p w:rsidR="002D665C" w:rsidRDefault="009147A8">
      <w:pPr>
        <w:autoSpaceDE w:val="0"/>
        <w:ind w:firstLine="540"/>
      </w:pPr>
      <w:r w:rsidRPr="00752733">
        <w:rPr>
          <w:rFonts w:eastAsia="Calibri"/>
          <w:sz w:val="28"/>
          <w:szCs w:val="28"/>
          <w:lang w:eastAsia="ru-RU"/>
        </w:rPr>
        <w:t xml:space="preserve">- производственное оборудование, соответствующее требованиям настоящего Порядка и приобретенное </w:t>
      </w:r>
      <w:r w:rsidR="00D771FD" w:rsidRPr="00752733">
        <w:rPr>
          <w:sz w:val="28"/>
          <w:szCs w:val="28"/>
        </w:rPr>
        <w:t>получателем субсидий</w:t>
      </w:r>
      <w:r w:rsidR="00D771FD" w:rsidRPr="00752733">
        <w:rPr>
          <w:rFonts w:eastAsia="Calibri"/>
          <w:sz w:val="28"/>
          <w:szCs w:val="28"/>
          <w:lang w:eastAsia="ru-RU"/>
        </w:rPr>
        <w:t xml:space="preserve"> </w:t>
      </w:r>
      <w:r w:rsidRPr="00752733">
        <w:rPr>
          <w:rFonts w:eastAsia="Calibri"/>
          <w:sz w:val="28"/>
          <w:szCs w:val="28"/>
          <w:lang w:eastAsia="ru-RU"/>
        </w:rPr>
        <w:t xml:space="preserve">для осуществления видов деятельности, содержащихся в сведениях о </w:t>
      </w:r>
      <w:r w:rsidR="00D771FD" w:rsidRPr="00752733">
        <w:rPr>
          <w:sz w:val="28"/>
          <w:szCs w:val="28"/>
        </w:rPr>
        <w:t>получателе субсидий</w:t>
      </w:r>
      <w:r w:rsidRPr="00752733">
        <w:rPr>
          <w:rFonts w:eastAsia="Calibri"/>
          <w:sz w:val="28"/>
          <w:szCs w:val="28"/>
          <w:lang w:eastAsia="ru-RU"/>
        </w:rPr>
        <w:t xml:space="preserve"> в </w:t>
      </w:r>
      <w:r w:rsidR="00A763F7" w:rsidRPr="00752733">
        <w:rPr>
          <w:rFonts w:eastAsia="Calibri"/>
          <w:sz w:val="28"/>
          <w:szCs w:val="28"/>
          <w:lang w:eastAsia="ru-RU"/>
        </w:rPr>
        <w:t xml:space="preserve">налоговых органах, в </w:t>
      </w:r>
      <w:r w:rsidRPr="00752733">
        <w:rPr>
          <w:rFonts w:eastAsia="Calibri"/>
          <w:sz w:val="28"/>
          <w:szCs w:val="28"/>
          <w:lang w:eastAsia="ru-RU"/>
        </w:rPr>
        <w:t>Едином государственном реестре индивидуальных предпринимателей или юридических лиц;</w:t>
      </w:r>
    </w:p>
    <w:p w:rsidR="00D771FD" w:rsidRDefault="00D771FD" w:rsidP="00D771FD">
      <w:pPr>
        <w:autoSpaceDE w:val="0"/>
        <w:ind w:firstLine="54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</w:t>
      </w:r>
      <w:r>
        <w:rPr>
          <w:rFonts w:eastAsia="Calibri"/>
          <w:bCs/>
          <w:sz w:val="28"/>
          <w:szCs w:val="28"/>
        </w:rPr>
        <w:t>Получатели субсидий должны соответствовать на первое число месяца, предшествующего месяцу, в котором планируется заключение Соглашения, следующим условиям:</w:t>
      </w:r>
    </w:p>
    <w:p w:rsidR="00D771FD" w:rsidRDefault="00D771FD" w:rsidP="00D771FD">
      <w:pPr>
        <w:pStyle w:val="ConsPlusNormal0"/>
        <w:shd w:val="clear" w:color="auto" w:fill="FFFFFF"/>
        <w:tabs>
          <w:tab w:val="left" w:pos="567"/>
        </w:tabs>
        <w:jc w:val="both"/>
      </w:pPr>
      <w:r>
        <w:tab/>
      </w:r>
      <w:r w:rsidRPr="00D771FD">
        <w:rPr>
          <w:rFonts w:ascii="Times New Roman" w:hAnsi="Times New Roman"/>
          <w:bCs/>
          <w:sz w:val="28"/>
          <w:szCs w:val="28"/>
        </w:rPr>
        <w:t xml:space="preserve">2.3.1. соответствовать условиям, установленным федеральными </w:t>
      </w:r>
      <w:hyperlink r:id="rId15">
        <w:r w:rsidRPr="00D771FD">
          <w:rPr>
            <w:rFonts w:ascii="Times New Roman" w:hAnsi="Times New Roman"/>
            <w:bCs/>
            <w:sz w:val="28"/>
            <w:szCs w:val="28"/>
          </w:rPr>
          <w:t>законам</w:t>
        </w:r>
      </w:hyperlink>
      <w:r w:rsidRPr="00D771FD">
        <w:rPr>
          <w:rFonts w:ascii="Times New Roman" w:hAnsi="Times New Roman"/>
          <w:bCs/>
          <w:sz w:val="28"/>
          <w:szCs w:val="28"/>
        </w:rPr>
        <w:t>и от 24 июля 2007 года № 209-ФЗ «О развитии малого и среднего предпринимательства в Российской Федерации»;</w:t>
      </w:r>
    </w:p>
    <w:p w:rsidR="00D771FD" w:rsidRPr="00A95067" w:rsidRDefault="00D771FD" w:rsidP="00D771FD">
      <w:pPr>
        <w:autoSpaceDE w:val="0"/>
        <w:ind w:firstLine="567"/>
      </w:pPr>
      <w:r w:rsidRPr="00752733">
        <w:rPr>
          <w:sz w:val="28"/>
          <w:szCs w:val="28"/>
        </w:rPr>
        <w:t>2.3.2</w:t>
      </w:r>
      <w:r w:rsidRPr="00752733">
        <w:rPr>
          <w:rFonts w:eastAsia="Calibri"/>
          <w:sz w:val="28"/>
          <w:szCs w:val="28"/>
        </w:rPr>
        <w:t xml:space="preserve"> в сведениях о </w:t>
      </w:r>
      <w:r w:rsidR="00A763F7" w:rsidRPr="00752733">
        <w:rPr>
          <w:sz w:val="28"/>
          <w:szCs w:val="28"/>
        </w:rPr>
        <w:t>получателях</w:t>
      </w:r>
      <w:r w:rsidRPr="00752733">
        <w:rPr>
          <w:sz w:val="28"/>
          <w:szCs w:val="28"/>
        </w:rPr>
        <w:t xml:space="preserve"> субсидий</w:t>
      </w:r>
      <w:r w:rsidRPr="00752733">
        <w:rPr>
          <w:rFonts w:eastAsia="Calibri"/>
          <w:sz w:val="28"/>
          <w:szCs w:val="28"/>
        </w:rPr>
        <w:t xml:space="preserve">, содержащихся в </w:t>
      </w:r>
      <w:r w:rsidR="00A763F7" w:rsidRPr="00752733">
        <w:rPr>
          <w:rFonts w:eastAsia="Calibri"/>
          <w:sz w:val="28"/>
          <w:szCs w:val="28"/>
        </w:rPr>
        <w:t>налоговых органах,</w:t>
      </w:r>
      <w:r w:rsidR="00A763F7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отбор;</w:t>
      </w:r>
    </w:p>
    <w:p w:rsidR="00D771FD" w:rsidRPr="006B540E" w:rsidRDefault="008A7660" w:rsidP="00D771FD">
      <w:pPr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2.3.3</w:t>
      </w:r>
      <w:r w:rsidR="00D771FD" w:rsidRPr="00BD455B">
        <w:rPr>
          <w:sz w:val="28"/>
          <w:szCs w:val="28"/>
        </w:rPr>
        <w:t>.</w:t>
      </w:r>
      <w:r w:rsidR="00D771FD" w:rsidRPr="0BDB1067">
        <w:rPr>
          <w:rFonts w:eastAsia="Calibri"/>
          <w:sz w:val="28"/>
          <w:szCs w:val="28"/>
        </w:rPr>
        <w:t xml:space="preserve"> отсутствие у </w:t>
      </w:r>
      <w:r w:rsidR="00D771FD">
        <w:rPr>
          <w:sz w:val="28"/>
          <w:szCs w:val="28"/>
        </w:rPr>
        <w:t>получателей субсидий</w:t>
      </w:r>
      <w:r w:rsidR="00D771FD" w:rsidRPr="0BDB1067">
        <w:rPr>
          <w:rFonts w:eastAsia="Calibri"/>
          <w:sz w:val="28"/>
          <w:szCs w:val="28"/>
        </w:rPr>
        <w:t xml:space="preserve">, организаций инфраструктуры просроченной задолженности по возврату </w:t>
      </w:r>
      <w:r w:rsidR="00D771FD" w:rsidRPr="006B540E">
        <w:rPr>
          <w:rFonts w:eastAsia="Calibri"/>
          <w:sz w:val="28"/>
          <w:szCs w:val="28"/>
        </w:rPr>
        <w:t xml:space="preserve">в бюджет Забайкальского края, бюджет городского поселения «Город </w:t>
      </w:r>
      <w:r w:rsidR="00D771FD" w:rsidRPr="006B540E">
        <w:rPr>
          <w:rFonts w:eastAsia="Calibri"/>
          <w:sz w:val="28"/>
          <w:szCs w:val="28"/>
        </w:rPr>
        <w:lastRenderedPageBreak/>
        <w:t>Краснокаменск» субсидий, предоставленных</w:t>
      </w:r>
      <w:r w:rsidR="00A479B8">
        <w:rPr>
          <w:rFonts w:eastAsia="Calibri"/>
          <w:sz w:val="28"/>
          <w:szCs w:val="28"/>
        </w:rPr>
        <w:t>,</w:t>
      </w:r>
      <w:r w:rsidR="00D771FD" w:rsidRPr="006B540E">
        <w:rPr>
          <w:rFonts w:eastAsia="Calibri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края, бюджетом городского поселения «Город Краснокаменск»</w:t>
      </w:r>
      <w:r w:rsidR="00D771FD" w:rsidRPr="006B540E">
        <w:rPr>
          <w:sz w:val="28"/>
          <w:szCs w:val="28"/>
        </w:rPr>
        <w:t>;</w:t>
      </w:r>
    </w:p>
    <w:p w:rsidR="00BB627D" w:rsidRDefault="00D771FD" w:rsidP="00BB627D">
      <w:pPr>
        <w:autoSpaceDE w:val="0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BB627D" w:rsidRPr="0039639B">
        <w:rPr>
          <w:sz w:val="28"/>
          <w:szCs w:val="28"/>
        </w:rPr>
        <w:t>получатели субсидий</w:t>
      </w:r>
      <w:r w:rsidR="00BB627D" w:rsidRPr="0039639B">
        <w:rPr>
          <w:rFonts w:eastAsia="Calibri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BB627D" w:rsidRPr="0039639B">
        <w:rPr>
          <w:sz w:val="28"/>
          <w:szCs w:val="28"/>
        </w:rPr>
        <w:t>получатели субсидий</w:t>
      </w:r>
      <w:r w:rsidR="00BB627D" w:rsidRPr="0039639B">
        <w:rPr>
          <w:rFonts w:eastAsia="Calibri"/>
          <w:sz w:val="28"/>
          <w:szCs w:val="28"/>
        </w:rPr>
        <w:t xml:space="preserve"> - индивидуальные предприниматели не должны прекратить деятельность в качестве </w:t>
      </w:r>
      <w:r w:rsidR="00BB627D">
        <w:rPr>
          <w:rFonts w:eastAsia="Calibri"/>
          <w:sz w:val="28"/>
          <w:szCs w:val="28"/>
        </w:rPr>
        <w:t>индивидуального предпринимателя.</w:t>
      </w:r>
    </w:p>
    <w:p w:rsidR="00BB627D" w:rsidRPr="00025950" w:rsidRDefault="00BB627D" w:rsidP="00BB627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025950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D771FD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13C75">
        <w:rPr>
          <w:sz w:val="28"/>
          <w:szCs w:val="28"/>
        </w:rPr>
        <w:t xml:space="preserve">получатели </w:t>
      </w:r>
      <w:r w:rsidR="00F13C75" w:rsidRPr="00082F8E">
        <w:rPr>
          <w:sz w:val="28"/>
          <w:szCs w:val="28"/>
        </w:rPr>
        <w:t>субсидий</w:t>
      </w:r>
      <w:r w:rsidR="00F13C75" w:rsidRPr="00082F8E">
        <w:rPr>
          <w:rFonts w:eastAsia="Calibri"/>
          <w:sz w:val="28"/>
          <w:szCs w:val="28"/>
        </w:rPr>
        <w:t xml:space="preserve"> </w:t>
      </w:r>
      <w:r w:rsidR="00F13C75" w:rsidRPr="00082F8E">
        <w:rPr>
          <w:rFonts w:eastAsia="DejaVu Sans"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F13C75" w:rsidRPr="00082F8E">
          <w:rPr>
            <w:rFonts w:eastAsia="DejaVu Sans"/>
            <w:color w:val="0000FF"/>
            <w:sz w:val="28"/>
            <w:szCs w:val="28"/>
          </w:rPr>
          <w:t>перечень</w:t>
        </w:r>
      </w:hyperlink>
      <w:r w:rsidR="00F13C75" w:rsidRPr="00082F8E">
        <w:rPr>
          <w:rFonts w:eastAsia="DejaVu Sans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F13C75" w:rsidRPr="00A618B9">
        <w:rPr>
          <w:rFonts w:eastAsia="DejaVu Sans"/>
          <w:sz w:val="28"/>
          <w:szCs w:val="28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</w:t>
      </w:r>
      <w:r w:rsidR="00F13C75">
        <w:rPr>
          <w:rFonts w:eastAsia="DejaVu Sans"/>
          <w:sz w:val="28"/>
          <w:szCs w:val="28"/>
        </w:rPr>
        <w:t>еств</w:t>
      </w:r>
      <w:r>
        <w:rPr>
          <w:rFonts w:eastAsia="Calibri"/>
          <w:sz w:val="28"/>
          <w:szCs w:val="28"/>
        </w:rPr>
        <w:t>;</w:t>
      </w:r>
    </w:p>
    <w:p w:rsidR="00D771FD" w:rsidRDefault="00D771FD" w:rsidP="00D771FD">
      <w:pPr>
        <w:shd w:val="clear" w:color="auto" w:fill="FFFFFF"/>
        <w:autoSpaceDE w:val="0"/>
        <w:ind w:firstLine="540"/>
        <w:rPr>
          <w:sz w:val="28"/>
          <w:szCs w:val="28"/>
        </w:rPr>
      </w:pPr>
      <w:r w:rsidRPr="0BDB1067">
        <w:rPr>
          <w:sz w:val="28"/>
          <w:szCs w:val="28"/>
        </w:rPr>
        <w:t>2.3.</w:t>
      </w:r>
      <w:r w:rsidR="008A7660">
        <w:rPr>
          <w:sz w:val="28"/>
          <w:szCs w:val="28"/>
        </w:rPr>
        <w:t>6</w:t>
      </w:r>
      <w:r w:rsidRPr="0BDB106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r w:rsidRPr="0BDB1067">
        <w:rPr>
          <w:sz w:val="28"/>
          <w:szCs w:val="28"/>
        </w:rPr>
        <w:t xml:space="preserve"> не должны получать средства из бюджета Забайкальского края, </w:t>
      </w:r>
      <w:r w:rsidRPr="00F038FA">
        <w:rPr>
          <w:sz w:val="28"/>
          <w:szCs w:val="28"/>
        </w:rPr>
        <w:t>бюджета городского поселения «Город Краснокаменск»,</w:t>
      </w:r>
      <w:r w:rsidRPr="0BDB1067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ar26">
        <w:r w:rsidRPr="007B5A29">
          <w:rPr>
            <w:sz w:val="28"/>
            <w:szCs w:val="28"/>
          </w:rPr>
          <w:t>пункте</w:t>
        </w:r>
      </w:hyperlink>
      <w:r w:rsidRPr="0BDB1067">
        <w:rPr>
          <w:sz w:val="28"/>
          <w:szCs w:val="28"/>
        </w:rPr>
        <w:t>1.3. настоящего Порядка;</w:t>
      </w:r>
    </w:p>
    <w:p w:rsidR="00BB627D" w:rsidRPr="0039639B" w:rsidRDefault="00D771FD" w:rsidP="00BB627D">
      <w:pPr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A7660">
        <w:rPr>
          <w:sz w:val="28"/>
          <w:szCs w:val="28"/>
        </w:rPr>
        <w:t>7</w:t>
      </w:r>
      <w:r w:rsidRPr="0BDB1067">
        <w:rPr>
          <w:sz w:val="28"/>
          <w:szCs w:val="28"/>
        </w:rPr>
        <w:t xml:space="preserve">. </w:t>
      </w:r>
      <w:r w:rsidR="00BB627D" w:rsidRPr="0039639B">
        <w:rPr>
          <w:rFonts w:eastAsia="Calibri"/>
          <w:sz w:val="28"/>
          <w:szCs w:val="28"/>
        </w:rPr>
        <w:t>у получателя субсидии на едином налоговом счете отсутствует или не превышает размер, определённый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B627D" w:rsidRDefault="00D771FD" w:rsidP="00BB627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="008A766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 w:rsidR="00BB627D" w:rsidRPr="0039639B">
        <w:rPr>
          <w:sz w:val="28"/>
          <w:szCs w:val="28"/>
        </w:rPr>
        <w:t xml:space="preserve">получатели субсидий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уничтожения, а также получатель субсидии не </w:t>
      </w:r>
      <w:r w:rsidR="00BB627D">
        <w:rPr>
          <w:sz w:val="28"/>
          <w:szCs w:val="28"/>
        </w:rPr>
        <w:t xml:space="preserve">должен </w:t>
      </w:r>
      <w:r w:rsidR="00BB627D" w:rsidRPr="0039639B">
        <w:rPr>
          <w:sz w:val="28"/>
          <w:szCs w:val="28"/>
        </w:rPr>
        <w:t xml:space="preserve">находится в составляемых в рамках реализации полномочий, предусмотренных главой </w:t>
      </w:r>
      <w:r w:rsidR="00BB627D" w:rsidRPr="0039639B">
        <w:rPr>
          <w:sz w:val="28"/>
          <w:szCs w:val="28"/>
          <w:lang w:val="en-US"/>
        </w:rPr>
        <w:t>VII</w:t>
      </w:r>
      <w:r w:rsidR="00BB627D" w:rsidRPr="0039639B">
        <w:rPr>
          <w:sz w:val="28"/>
          <w:szCs w:val="28"/>
        </w:rPr>
        <w:t xml:space="preserve"> Устава ООН, Советом Безопасности ООН или органами, специально созданными ре</w:t>
      </w:r>
      <w:r w:rsidR="00BB627D">
        <w:rPr>
          <w:sz w:val="28"/>
          <w:szCs w:val="28"/>
        </w:rPr>
        <w:t>шениями Совета Безопасности ООН;</w:t>
      </w:r>
    </w:p>
    <w:p w:rsidR="00D771FD" w:rsidRDefault="00D771FD" w:rsidP="00BB627D">
      <w:pPr>
        <w:tabs>
          <w:tab w:val="left" w:pos="993"/>
        </w:tabs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BDB1067">
        <w:rPr>
          <w:rFonts w:eastAsia="Calibri"/>
          <w:sz w:val="28"/>
          <w:szCs w:val="28"/>
        </w:rPr>
        <w:t xml:space="preserve">олучатели субсидий должны состоять на налоговом учете в налоговых органах и осуществлять деятельность </w:t>
      </w:r>
      <w:r w:rsidRPr="00BF3EDB">
        <w:rPr>
          <w:rFonts w:eastAsia="Calibri"/>
          <w:sz w:val="28"/>
          <w:szCs w:val="28"/>
        </w:rPr>
        <w:t xml:space="preserve">на территории городского </w:t>
      </w:r>
      <w:r w:rsidR="00BB627D">
        <w:rPr>
          <w:rFonts w:eastAsia="Calibri"/>
          <w:sz w:val="28"/>
          <w:szCs w:val="28"/>
        </w:rPr>
        <w:t>поселения «Город Краснокаменск»;</w:t>
      </w:r>
    </w:p>
    <w:p w:rsidR="00BB627D" w:rsidRDefault="00BB627D" w:rsidP="00BB627D">
      <w:pPr>
        <w:autoSpaceDE w:val="0"/>
        <w:ind w:firstLine="53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2.3.10. </w:t>
      </w:r>
      <w:r w:rsidRPr="0039639B">
        <w:rPr>
          <w:rFonts w:eastAsia="Calibri"/>
          <w:sz w:val="28"/>
          <w:szCs w:val="28"/>
        </w:rPr>
        <w:t xml:space="preserve">получатели субсидий </w:t>
      </w:r>
      <w:r>
        <w:rPr>
          <w:rFonts w:eastAsia="Calibri"/>
          <w:sz w:val="28"/>
          <w:szCs w:val="28"/>
        </w:rPr>
        <w:t xml:space="preserve">не </w:t>
      </w:r>
      <w:r w:rsidRPr="0039639B">
        <w:rPr>
          <w:rFonts w:eastAsia="Calibri"/>
          <w:sz w:val="28"/>
          <w:szCs w:val="28"/>
        </w:rPr>
        <w:t>должны являться иностранными агентами в соответствии с Федеральным законом « О контроле за деятельностью лиц, находящихся под иностранным влиянием.</w:t>
      </w:r>
    </w:p>
    <w:p w:rsidR="00D771FD" w:rsidRPr="00A95067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 и заявка </w:t>
      </w:r>
      <w:r>
        <w:rPr>
          <w:sz w:val="28"/>
          <w:szCs w:val="28"/>
        </w:rPr>
        <w:t>получателя субсидий</w:t>
      </w:r>
      <w:r>
        <w:rPr>
          <w:rFonts w:eastAsia="Calibri"/>
          <w:sz w:val="28"/>
          <w:szCs w:val="28"/>
        </w:rPr>
        <w:t xml:space="preserve">, организации инфраструктуры допускаются к рассмотрению для предоставления субсидии или конкурсному отбору на основании сведений, запрашиваемых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наличии или отсутствии у </w:t>
      </w:r>
      <w:r>
        <w:rPr>
          <w:sz w:val="28"/>
          <w:szCs w:val="28"/>
        </w:rPr>
        <w:t>получателей субсидий</w:t>
      </w:r>
      <w:r>
        <w:rPr>
          <w:rFonts w:eastAsia="Calibri"/>
          <w:sz w:val="28"/>
          <w:szCs w:val="28"/>
        </w:rPr>
        <w:t xml:space="preserve">, организаций инфраструктуры неисполненной обязанности по уплате налогов и сборов.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вправе представить сведения самостоятельно. Указанные сведения запрашиваются и (или) представляются не ранее дня размещения объявления о приеме документов или заявок для предоставления субсидий.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2.4. Обязательными условиями предоста</w:t>
      </w:r>
      <w:r w:rsidR="004D70D4">
        <w:rPr>
          <w:rFonts w:eastAsia="Calibri"/>
          <w:sz w:val="28"/>
          <w:szCs w:val="28"/>
          <w:lang w:eastAsia="ru-RU"/>
        </w:rPr>
        <w:t>вления субсидий, включаемыми в С</w:t>
      </w:r>
      <w:r>
        <w:rPr>
          <w:rFonts w:eastAsia="Calibri"/>
          <w:sz w:val="28"/>
          <w:szCs w:val="28"/>
          <w:lang w:eastAsia="ru-RU"/>
        </w:rPr>
        <w:t>оглашение о предоставлении субсидий,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согласие получателя субсидии на осуществление проверок соблюдения им условий, </w:t>
      </w:r>
      <w:r w:rsidR="004D70D4" w:rsidRPr="00D771FD">
        <w:rPr>
          <w:rFonts w:eastAsia="Calibri"/>
          <w:sz w:val="28"/>
          <w:szCs w:val="28"/>
          <w:lang w:eastAsia="ru-RU"/>
        </w:rPr>
        <w:t>достижения результатов</w:t>
      </w:r>
      <w:r w:rsidRPr="00D771FD">
        <w:rPr>
          <w:rFonts w:eastAsia="Calibri"/>
          <w:sz w:val="28"/>
          <w:szCs w:val="28"/>
          <w:lang w:eastAsia="ru-RU"/>
        </w:rPr>
        <w:t xml:space="preserve"> и порядка предоставления субсидии,</w:t>
      </w:r>
      <w:r w:rsidR="004D70D4" w:rsidRPr="00D771FD">
        <w:rPr>
          <w:rFonts w:eastAsia="Calibri"/>
          <w:sz w:val="28"/>
          <w:szCs w:val="28"/>
          <w:lang w:eastAsia="ru-RU"/>
        </w:rPr>
        <w:t xml:space="preserve"> а также финансового контроля в соответствии со статьей 268.1 и 269.2 Бюджетного кодекса Российской Федерации</w:t>
      </w:r>
      <w:r w:rsidR="000E452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проводимых Администрацией городского поселения «Город Краснокаменск»;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сохранению количества рабочих мест, созданных на момент подачи заявки на участие в отборе, и обеспечение выплаты средней заработной платы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 обязательства получателя субсидии по предоставлению организатору отбора отчетности;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обязательство получателя субсидии осуществить возврат средств финансовой поддержки в полном объеме в случае неисполнения требований настоящего Порядка и заключенного соглашения о предоставлении субсидии;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2D665C" w:rsidRDefault="009147A8">
      <w:pPr>
        <w:autoSpaceDE w:val="0"/>
        <w:ind w:firstLine="539"/>
      </w:pPr>
      <w:r>
        <w:rPr>
          <w:bCs/>
          <w:sz w:val="28"/>
          <w:szCs w:val="28"/>
        </w:rPr>
        <w:t>2.5.</w:t>
      </w:r>
      <w:r>
        <w:rPr>
          <w:rFonts w:eastAsia="Calibri"/>
          <w:sz w:val="28"/>
          <w:szCs w:val="28"/>
          <w:lang w:eastAsia="ru-RU"/>
        </w:rPr>
        <w:t>Субсидия предоставляется на возмещение части затрат:</w:t>
      </w:r>
    </w:p>
    <w:p w:rsidR="002D665C" w:rsidRDefault="009147A8">
      <w:pPr>
        <w:autoSpaceDE w:val="0"/>
        <w:ind w:firstLine="539"/>
      </w:pPr>
      <w:r>
        <w:rPr>
          <w:rFonts w:eastAsia="Calibri"/>
          <w:sz w:val="28"/>
          <w:szCs w:val="28"/>
          <w:lang w:eastAsia="ru-RU"/>
        </w:rPr>
        <w:t xml:space="preserve">- на покупку производственного оборудования, понесенных в течение 3 лет </w:t>
      </w:r>
      <w:r>
        <w:rPr>
          <w:sz w:val="28"/>
          <w:szCs w:val="28"/>
        </w:rPr>
        <w:t>до дня подачи заявки на конкурсный отбор.</w:t>
      </w:r>
    </w:p>
    <w:p w:rsidR="002D665C" w:rsidRDefault="009147A8">
      <w:pPr>
        <w:shd w:val="clear" w:color="auto" w:fill="FFFFFF"/>
        <w:tabs>
          <w:tab w:val="left" w:pos="567"/>
        </w:tabs>
        <w:autoSpaceDE w:val="0"/>
        <w:ind w:firstLine="567"/>
      </w:pPr>
      <w:r>
        <w:rPr>
          <w:bCs/>
          <w:sz w:val="28"/>
          <w:szCs w:val="28"/>
        </w:rPr>
        <w:t xml:space="preserve">2.6. Для получения субсидий </w:t>
      </w:r>
      <w:r w:rsidR="00D771FD">
        <w:rPr>
          <w:bCs/>
          <w:sz w:val="28"/>
          <w:szCs w:val="28"/>
        </w:rPr>
        <w:t>получатели субсидий</w:t>
      </w:r>
      <w:r>
        <w:rPr>
          <w:bCs/>
          <w:sz w:val="28"/>
          <w:szCs w:val="28"/>
        </w:rPr>
        <w:t xml:space="preserve">, соответствующие требованиям и условиям, настоящего Порядка, представляют в </w:t>
      </w:r>
      <w:r>
        <w:rPr>
          <w:sz w:val="28"/>
          <w:szCs w:val="28"/>
        </w:rPr>
        <w:t xml:space="preserve">Администрации городского поселения «Город Краснокаменск», </w:t>
      </w:r>
      <w:r>
        <w:rPr>
          <w:bCs/>
          <w:sz w:val="28"/>
          <w:szCs w:val="28"/>
        </w:rPr>
        <w:t>в устанавливаемый объявлением срок заявку на получение субсидии, включающую следующие документы, подтверждающие фактически произведенные затраты:</w:t>
      </w:r>
    </w:p>
    <w:p w:rsidR="002D665C" w:rsidRDefault="008B18F4">
      <w:pPr>
        <w:shd w:val="clear" w:color="auto" w:fill="FFFFFF"/>
        <w:autoSpaceDE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заявку</w:t>
      </w:r>
      <w:r w:rsidR="009147A8">
        <w:rPr>
          <w:bCs/>
          <w:sz w:val="28"/>
          <w:szCs w:val="28"/>
        </w:rPr>
        <w:t xml:space="preserve"> на участие в конкурсном отборе;</w:t>
      </w:r>
    </w:p>
    <w:p w:rsidR="002D665C" w:rsidRDefault="009147A8">
      <w:pPr>
        <w:autoSpaceDE w:val="0"/>
        <w:ind w:firstLine="540"/>
      </w:pPr>
      <w:r>
        <w:rPr>
          <w:bCs/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ru-RU"/>
        </w:rPr>
        <w:t>копии договоров на покупку производственного оборудования;</w:t>
      </w:r>
    </w:p>
    <w:p w:rsidR="002D665C" w:rsidRDefault="008620C9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</w:t>
      </w:r>
      <w:r w:rsidR="009147A8">
        <w:rPr>
          <w:rFonts w:eastAsia="Calibri"/>
          <w:sz w:val="28"/>
          <w:szCs w:val="28"/>
          <w:lang w:eastAsia="ru-RU"/>
        </w:rPr>
        <w:t>копии счетов-фактур, платежных поручений и первичных документов, подтверждающих оплату приобретенного производственного оборудования;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</w:t>
      </w:r>
      <w:hyperlink r:id="rId17">
        <w:r w:rsidRPr="008620C9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таблицу</w:t>
        </w:r>
      </w:hyperlink>
      <w:r>
        <w:rPr>
          <w:rFonts w:eastAsia="Calibri"/>
          <w:sz w:val="28"/>
          <w:szCs w:val="28"/>
          <w:lang w:eastAsia="ru-RU"/>
        </w:rPr>
        <w:t xml:space="preserve"> экономических показателей деятельности по форме, установленной Приложением № 1 к настоящему Порядку;</w:t>
      </w:r>
    </w:p>
    <w:p w:rsidR="002D665C" w:rsidRDefault="009147A8">
      <w:pPr>
        <w:shd w:val="clear" w:color="auto" w:fill="FFFFFF"/>
        <w:autoSpaceDE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Представленные документы должны быть заверены печатью (при наличии), подписью руководителя организации</w:t>
      </w:r>
      <w:r w:rsidR="008A766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индивидуального предпринимателя</w:t>
      </w:r>
      <w:r w:rsidR="008A7660">
        <w:rPr>
          <w:bCs/>
          <w:sz w:val="28"/>
          <w:szCs w:val="28"/>
        </w:rPr>
        <w:t xml:space="preserve">, </w:t>
      </w:r>
      <w:r w:rsidR="008A7660" w:rsidRPr="00752733">
        <w:rPr>
          <w:bCs/>
          <w:sz w:val="28"/>
          <w:szCs w:val="28"/>
        </w:rPr>
        <w:t>физического лица</w:t>
      </w:r>
      <w:r>
        <w:rPr>
          <w:bCs/>
          <w:sz w:val="28"/>
          <w:szCs w:val="28"/>
        </w:rPr>
        <w:t xml:space="preserve"> или лица, имеющего полномочия для заверения.</w:t>
      </w:r>
    </w:p>
    <w:p w:rsidR="002D665C" w:rsidRDefault="00574B16">
      <w:pPr>
        <w:autoSpaceDE w:val="0"/>
        <w:ind w:firstLine="708"/>
      </w:pPr>
      <w:r>
        <w:rPr>
          <w:rFonts w:eastAsia="Calibri"/>
          <w:sz w:val="28"/>
          <w:szCs w:val="28"/>
          <w:lang w:eastAsia="ru-RU"/>
        </w:rPr>
        <w:t>2.7</w:t>
      </w:r>
      <w:r w:rsidR="009147A8">
        <w:rPr>
          <w:rFonts w:eastAsia="Calibri"/>
          <w:sz w:val="28"/>
          <w:szCs w:val="28"/>
          <w:lang w:eastAsia="ru-RU"/>
        </w:rPr>
        <w:t>. Основаниями для отклонения заявки и отказа в предоставлении субсидии являются:</w:t>
      </w:r>
    </w:p>
    <w:p w:rsidR="00AF0039" w:rsidRPr="00D41780" w:rsidRDefault="00AF0039" w:rsidP="00AF003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F0039">
        <w:rPr>
          <w:rFonts w:eastAsia="Calibri"/>
          <w:b w:val="0"/>
          <w:sz w:val="28"/>
          <w:szCs w:val="28"/>
          <w:lang w:eastAsia="ru-RU"/>
        </w:rPr>
        <w:t>1)</w:t>
      </w:r>
      <w:r w:rsidR="009147A8">
        <w:rPr>
          <w:rFonts w:eastAsia="Calibri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>н</w:t>
      </w:r>
      <w:r w:rsidRPr="00D41780">
        <w:rPr>
          <w:b w:val="0"/>
          <w:sz w:val="28"/>
          <w:szCs w:val="28"/>
        </w:rPr>
        <w:t xml:space="preserve">есоответствие </w:t>
      </w:r>
      <w:r w:rsidR="00D771FD">
        <w:rPr>
          <w:b w:val="0"/>
          <w:sz w:val="28"/>
          <w:szCs w:val="28"/>
        </w:rPr>
        <w:t>получателя субсидий</w:t>
      </w:r>
      <w:r w:rsidRPr="00D41780">
        <w:rPr>
          <w:b w:val="0"/>
          <w:sz w:val="28"/>
          <w:szCs w:val="28"/>
        </w:rPr>
        <w:t xml:space="preserve"> требованиям указанным в </w:t>
      </w:r>
      <w:r>
        <w:rPr>
          <w:b w:val="0"/>
          <w:sz w:val="28"/>
          <w:szCs w:val="28"/>
        </w:rPr>
        <w:t xml:space="preserve">настоящем </w:t>
      </w:r>
      <w:r w:rsidRPr="00D41780">
        <w:rPr>
          <w:b w:val="0"/>
          <w:sz w:val="28"/>
          <w:szCs w:val="28"/>
        </w:rPr>
        <w:t>Порядке</w:t>
      </w:r>
      <w:r w:rsidR="008B521A">
        <w:rPr>
          <w:b w:val="0"/>
          <w:sz w:val="28"/>
          <w:szCs w:val="28"/>
        </w:rPr>
        <w:t>.</w:t>
      </w:r>
      <w:r w:rsidRPr="00D41780">
        <w:rPr>
          <w:b w:val="0"/>
          <w:sz w:val="28"/>
          <w:szCs w:val="28"/>
        </w:rPr>
        <w:t xml:space="preserve"> </w:t>
      </w:r>
    </w:p>
    <w:p w:rsidR="00AF0039" w:rsidRPr="00AF29BF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) несоответствие представленных </w:t>
      </w:r>
      <w:r w:rsidR="00D771FD" w:rsidRPr="00D771FD">
        <w:rPr>
          <w:rFonts w:ascii="Times New Roman" w:hAnsi="Times New Roman"/>
          <w:sz w:val="28"/>
          <w:szCs w:val="28"/>
        </w:rPr>
        <w:t>получателем субсидий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4D4D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4D4D2B">
        <w:rPr>
          <w:rFonts w:ascii="Times New Roman" w:hAnsi="Times New Roman"/>
          <w:sz w:val="28"/>
          <w:szCs w:val="28"/>
        </w:rPr>
        <w:t>к</w:t>
      </w:r>
      <w:r w:rsidRPr="002308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субсидий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AF29BF">
        <w:rPr>
          <w:rFonts w:ascii="Times New Roman" w:hAnsi="Times New Roman"/>
          <w:sz w:val="28"/>
          <w:szCs w:val="28"/>
        </w:rPr>
        <w:t>, установленным настоящ</w:t>
      </w:r>
      <w:r>
        <w:rPr>
          <w:rFonts w:ascii="Times New Roman" w:hAnsi="Times New Roman"/>
          <w:sz w:val="28"/>
          <w:szCs w:val="28"/>
        </w:rPr>
        <w:t>им</w:t>
      </w:r>
      <w:r w:rsidRPr="00AF29BF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 xml:space="preserve">, или непредставление (представление не в полном объеме)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AF29BF">
        <w:rPr>
          <w:rFonts w:ascii="Times New Roman" w:hAnsi="Times New Roman"/>
          <w:sz w:val="28"/>
          <w:szCs w:val="28"/>
        </w:rPr>
        <w:t>документов</w:t>
      </w:r>
      <w:r w:rsidR="008B521A">
        <w:rPr>
          <w:rFonts w:ascii="Times New Roman" w:hAnsi="Times New Roman"/>
          <w:sz w:val="28"/>
          <w:szCs w:val="28"/>
        </w:rPr>
        <w:t xml:space="preserve"> в пункте 2.6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136C">
        <w:rPr>
          <w:rFonts w:ascii="Times New Roman" w:hAnsi="Times New Roman"/>
          <w:sz w:val="28"/>
          <w:szCs w:val="28"/>
          <w:lang w:eastAsia="en-US"/>
        </w:rPr>
        <w:t>настоящего Порядка</w:t>
      </w:r>
      <w:r w:rsidRPr="00AF29BF">
        <w:rPr>
          <w:rFonts w:ascii="Times New Roman" w:hAnsi="Times New Roman"/>
          <w:sz w:val="28"/>
          <w:szCs w:val="28"/>
        </w:rPr>
        <w:t xml:space="preserve">;  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>) 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AF29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я,</w:t>
      </w:r>
      <w:r w:rsidRPr="00AF29BF">
        <w:rPr>
          <w:rFonts w:ascii="Times New Roman" w:hAnsi="Times New Roman"/>
          <w:sz w:val="28"/>
          <w:szCs w:val="28"/>
        </w:rPr>
        <w:t xml:space="preserve"> несвоевременное представление, представление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неполных </w:t>
      </w:r>
      <w:r>
        <w:rPr>
          <w:rFonts w:ascii="Times New Roman" w:hAnsi="Times New Roman"/>
          <w:spacing w:val="2"/>
          <w:sz w:val="28"/>
          <w:szCs w:val="28"/>
        </w:rPr>
        <w:t xml:space="preserve">сведений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(не заполнены либо заполнены частично представленные документы; плохое качество изображения символов, букв </w:t>
      </w:r>
      <w:r w:rsidRPr="00AF29BF">
        <w:rPr>
          <w:rFonts w:ascii="Times New Roman" w:hAnsi="Times New Roman"/>
          <w:spacing w:val="2"/>
          <w:sz w:val="28"/>
          <w:szCs w:val="28"/>
        </w:rPr>
        <w:lastRenderedPageBreak/>
        <w:t>и цифр</w:t>
      </w:r>
      <w:r w:rsidRPr="00420263">
        <w:rPr>
          <w:rFonts w:ascii="Times New Roman" w:hAnsi="Times New Roman"/>
          <w:spacing w:val="2"/>
          <w:sz w:val="28"/>
          <w:szCs w:val="28"/>
        </w:rPr>
        <w:t>, не позволяющее их прочитать);</w:t>
      </w:r>
    </w:p>
    <w:p w:rsidR="00AF0039" w:rsidRPr="00BD548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4) </w:t>
      </w:r>
      <w:r w:rsidRPr="00BD5483">
        <w:rPr>
          <w:rFonts w:ascii="Times New Roman" w:hAnsi="Times New Roman"/>
          <w:sz w:val="28"/>
          <w:szCs w:val="28"/>
        </w:rPr>
        <w:t xml:space="preserve">отказ </w:t>
      </w:r>
      <w:r w:rsidR="00CD4AD5" w:rsidRPr="00CD4AD5">
        <w:rPr>
          <w:rFonts w:ascii="Times New Roman" w:hAnsi="Times New Roman"/>
          <w:sz w:val="28"/>
          <w:szCs w:val="28"/>
        </w:rPr>
        <w:t>получателя субсидий</w:t>
      </w:r>
      <w:r w:rsidR="00CD4AD5" w:rsidRPr="00D41780">
        <w:rPr>
          <w:b/>
          <w:sz w:val="28"/>
          <w:szCs w:val="28"/>
        </w:rPr>
        <w:t xml:space="preserve"> </w:t>
      </w:r>
      <w:r w:rsidRPr="00BD5483">
        <w:rPr>
          <w:rFonts w:ascii="Times New Roman" w:hAnsi="Times New Roman"/>
          <w:sz w:val="28"/>
          <w:szCs w:val="28"/>
        </w:rPr>
        <w:t>от принятия на себя обязательств, предусмотренных настоящим Порядком и Соглашением;</w:t>
      </w:r>
    </w:p>
    <w:p w:rsidR="00AF0039" w:rsidRPr="0042026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0263">
        <w:rPr>
          <w:rFonts w:ascii="Times New Roman" w:hAnsi="Times New Roman"/>
          <w:sz w:val="28"/>
          <w:szCs w:val="28"/>
        </w:rPr>
        <w:t xml:space="preserve">) ранее в отношении </w:t>
      </w:r>
      <w:r w:rsidR="00CD4AD5" w:rsidRPr="00CD4AD5">
        <w:rPr>
          <w:rFonts w:ascii="Times New Roman" w:hAnsi="Times New Roman"/>
          <w:sz w:val="28"/>
          <w:szCs w:val="28"/>
        </w:rPr>
        <w:t>получателя субсидий</w:t>
      </w:r>
      <w:r w:rsidR="00CD4AD5" w:rsidRPr="00D41780">
        <w:rPr>
          <w:b/>
          <w:sz w:val="28"/>
          <w:szCs w:val="28"/>
        </w:rPr>
        <w:t xml:space="preserve"> </w:t>
      </w:r>
      <w:r w:rsidRPr="00420263">
        <w:rPr>
          <w:rFonts w:ascii="Times New Roman" w:hAnsi="Times New Roman"/>
          <w:sz w:val="28"/>
          <w:szCs w:val="28"/>
        </w:rPr>
        <w:t>было принято решение об оказании аналогичной поддержки и срок ее оказания не истек;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0263">
        <w:rPr>
          <w:rFonts w:ascii="Times New Roman" w:hAnsi="Times New Roman"/>
          <w:sz w:val="28"/>
          <w:szCs w:val="28"/>
        </w:rPr>
        <w:t xml:space="preserve">) с момента признания </w:t>
      </w:r>
      <w:r w:rsidR="00CD4AD5">
        <w:rPr>
          <w:rFonts w:ascii="Times New Roman" w:hAnsi="Times New Roman"/>
          <w:sz w:val="28"/>
          <w:szCs w:val="28"/>
        </w:rPr>
        <w:t>получателя</w:t>
      </w:r>
      <w:r w:rsidR="00CD4AD5" w:rsidRPr="00CD4AD5">
        <w:rPr>
          <w:rFonts w:ascii="Times New Roman" w:hAnsi="Times New Roman"/>
          <w:sz w:val="28"/>
          <w:szCs w:val="28"/>
        </w:rPr>
        <w:t xml:space="preserve"> субсидий</w:t>
      </w:r>
      <w:r w:rsidRPr="00420263">
        <w:rPr>
          <w:rFonts w:ascii="Times New Roman" w:hAnsi="Times New Roman"/>
          <w:sz w:val="28"/>
          <w:szCs w:val="28"/>
        </w:rPr>
        <w:t>, допустивш</w:t>
      </w:r>
      <w:r>
        <w:rPr>
          <w:rFonts w:ascii="Times New Roman" w:hAnsi="Times New Roman"/>
          <w:sz w:val="28"/>
          <w:szCs w:val="28"/>
        </w:rPr>
        <w:t>им</w:t>
      </w:r>
      <w:r w:rsidRPr="00420263">
        <w:rPr>
          <w:rFonts w:ascii="Times New Roman" w:hAnsi="Times New Roman"/>
          <w:sz w:val="28"/>
          <w:szCs w:val="28"/>
        </w:rPr>
        <w:t xml:space="preserve"> нарушение порядка и условий оказания поддержки, в том числе не обеспечившим(-ей) целевое использование средств, прошло менее 3 лет;</w:t>
      </w:r>
    </w:p>
    <w:p w:rsidR="002D665C" w:rsidRPr="002B40A3" w:rsidRDefault="00AF0039" w:rsidP="002B40A3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591A">
        <w:rPr>
          <w:rFonts w:ascii="Times New Roman" w:hAnsi="Times New Roman"/>
          <w:sz w:val="28"/>
          <w:szCs w:val="28"/>
        </w:rPr>
        <w:t xml:space="preserve">Отказ в предоставлении субсидий может быть обжалован в соответствии с действующим законодательством. </w:t>
      </w:r>
    </w:p>
    <w:p w:rsidR="002D665C" w:rsidRDefault="00574B16">
      <w:pPr>
        <w:autoSpaceDE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2.8</w:t>
      </w:r>
      <w:r w:rsidR="009147A8">
        <w:rPr>
          <w:rFonts w:eastAsia="Calibri"/>
          <w:sz w:val="28"/>
          <w:szCs w:val="28"/>
          <w:lang w:eastAsia="ru-RU"/>
        </w:rPr>
        <w:t xml:space="preserve">. Результатом предоставления субсидий является реализация мероприятий по содействию развития </w:t>
      </w:r>
      <w:r w:rsidR="00CD4AD5" w:rsidRPr="00CD4AD5">
        <w:rPr>
          <w:rFonts w:eastAsia="Calibri"/>
          <w:sz w:val="28"/>
          <w:szCs w:val="28"/>
          <w:lang w:eastAsia="ru-RU"/>
        </w:rPr>
        <w:t>получателей субсидий</w:t>
      </w:r>
      <w:r w:rsidR="009147A8">
        <w:rPr>
          <w:rFonts w:eastAsia="Calibri"/>
          <w:sz w:val="28"/>
          <w:szCs w:val="28"/>
          <w:lang w:eastAsia="ru-RU"/>
        </w:rPr>
        <w:t xml:space="preserve"> в рамках муниципальной </w:t>
      </w:r>
      <w:hyperlink r:id="rId18">
        <w:r w:rsidR="009147A8" w:rsidRPr="005A3D0E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9147A8">
        <w:rPr>
          <w:sz w:val="28"/>
          <w:szCs w:val="28"/>
        </w:rPr>
        <w:t xml:space="preserve"> от 21 сентября 2021 года № 971 «Развитие малого и среднего предпринимательства на территории монопрофильного муниципального образования городское поселение «Город Краснокаменск».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Показателями, необходимыми для достижения результатов предоставления субсидии,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сохранение получателем субсидии количества рабочих мест, созданных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обеспечение получателем субсидии выплаты средней заработной платы,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>в) осуществление предпринимательской деятельности на территории городского поселения «Город Краснокаменск» на период не менее чем 1 календарный год, следующий за годом предоставления финансовой поддержки.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Показатели, необходимые для достижения результатов предоставления субсидии, устанавливаются получателям субсидии в </w:t>
      </w:r>
      <w:r w:rsidR="00866A7B">
        <w:rPr>
          <w:rFonts w:eastAsia="Calibri"/>
          <w:sz w:val="28"/>
          <w:szCs w:val="28"/>
          <w:lang w:eastAsia="ru-RU"/>
        </w:rPr>
        <w:t>Соглашении</w:t>
      </w:r>
      <w:r>
        <w:rPr>
          <w:rFonts w:eastAsia="Calibri"/>
          <w:sz w:val="28"/>
          <w:szCs w:val="28"/>
          <w:lang w:eastAsia="ru-RU"/>
        </w:rPr>
        <w:t xml:space="preserve"> на предоставление субсидии.</w:t>
      </w:r>
    </w:p>
    <w:p w:rsidR="002D665C" w:rsidRDefault="002D665C">
      <w:pPr>
        <w:shd w:val="clear" w:color="auto" w:fill="FFFFFF"/>
        <w:autoSpaceDE w:val="0"/>
        <w:rPr>
          <w:rFonts w:eastAsia="Calibri"/>
          <w:bCs/>
          <w:sz w:val="28"/>
          <w:szCs w:val="28"/>
          <w:lang w:eastAsia="ru-RU"/>
        </w:rPr>
      </w:pPr>
    </w:p>
    <w:p w:rsidR="002D665C" w:rsidRDefault="009147A8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2D665C" w:rsidRDefault="002D665C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D665C" w:rsidRDefault="009147A8">
      <w:pPr>
        <w:autoSpaceDE w:val="0"/>
        <w:ind w:firstLine="567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3.1. Отдел экономики и торговли Администрации городского поселения «Город Краснокаменск» </w:t>
      </w:r>
      <w:r>
        <w:rPr>
          <w:rFonts w:eastAsia="Calibri"/>
          <w:bCs/>
          <w:sz w:val="28"/>
          <w:szCs w:val="28"/>
          <w:lang w:eastAsia="ru-RU"/>
        </w:rPr>
        <w:t xml:space="preserve">не позднее седьмого рабочего </w:t>
      </w:r>
      <w:r w:rsidR="009A6EDD">
        <w:rPr>
          <w:rFonts w:eastAsia="Calibri"/>
          <w:bCs/>
          <w:sz w:val="28"/>
          <w:szCs w:val="28"/>
          <w:lang w:eastAsia="ru-RU"/>
        </w:rPr>
        <w:t>дня со дня подписания С</w:t>
      </w:r>
      <w:r w:rsidR="00562CE2">
        <w:rPr>
          <w:rFonts w:eastAsia="Calibri"/>
          <w:bCs/>
          <w:sz w:val="28"/>
          <w:szCs w:val="28"/>
          <w:lang w:eastAsia="ru-RU"/>
        </w:rPr>
        <w:t>оглашения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 победителем конкурсного отбора о предоставлении субсидий составляет заявку на финансирование и направляет ее в финансовый отдел</w:t>
      </w:r>
      <w:r w:rsidR="004E6629">
        <w:rPr>
          <w:sz w:val="28"/>
          <w:szCs w:val="28"/>
        </w:rPr>
        <w:t>, о</w:t>
      </w:r>
      <w:r w:rsidR="004E6629" w:rsidRPr="0BDB1067">
        <w:rPr>
          <w:sz w:val="28"/>
          <w:szCs w:val="28"/>
        </w:rPr>
        <w:t>тдел бухгалтерского учета и отчетности</w:t>
      </w:r>
      <w:r>
        <w:rPr>
          <w:sz w:val="28"/>
          <w:szCs w:val="28"/>
        </w:rPr>
        <w:t xml:space="preserve"> Администрации городского поселения «Город Краснокаменск».</w:t>
      </w:r>
    </w:p>
    <w:p w:rsidR="002D665C" w:rsidRDefault="0BDB1067" w:rsidP="0BDB106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BDB1067">
        <w:rPr>
          <w:rFonts w:ascii="Times New Roman" w:hAnsi="Times New Roman"/>
          <w:sz w:val="28"/>
          <w:szCs w:val="28"/>
        </w:rPr>
        <w:t>3.2. Финансовый отдел Администрации городского поселения «Город Краснокаменск» не позднее трех рабочих дней со дня получения заявки на финансирование производит финансирование Администрации городского поселения «Город Краснокаменск» за счет средств местного бюджета</w:t>
      </w:r>
      <w:r w:rsidR="00AC299B">
        <w:rPr>
          <w:rFonts w:ascii="Times New Roman" w:hAnsi="Times New Roman"/>
          <w:sz w:val="28"/>
          <w:szCs w:val="28"/>
        </w:rPr>
        <w:t>.</w:t>
      </w:r>
    </w:p>
    <w:p w:rsidR="002D665C" w:rsidRDefault="0BDB1067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 w:rsidRPr="0BDB1067">
        <w:rPr>
          <w:sz w:val="28"/>
          <w:szCs w:val="28"/>
        </w:rPr>
        <w:lastRenderedPageBreak/>
        <w:t xml:space="preserve">3.3. Отдел бухгалтерского учета и отчетности Администрации городского поселения «Город Краснокаменск» не позднее </w:t>
      </w:r>
      <w:r w:rsidR="004073FE">
        <w:rPr>
          <w:sz w:val="28"/>
          <w:szCs w:val="28"/>
        </w:rPr>
        <w:t>трех рабочих дней</w:t>
      </w:r>
      <w:r w:rsidRPr="0BDB1067">
        <w:rPr>
          <w:sz w:val="28"/>
          <w:szCs w:val="28"/>
        </w:rPr>
        <w:t xml:space="preserve"> </w:t>
      </w:r>
      <w:r w:rsidR="006D4345">
        <w:rPr>
          <w:rFonts w:eastAsia="Calibri"/>
          <w:sz w:val="28"/>
          <w:szCs w:val="28"/>
          <w:lang w:eastAsia="ru-RU"/>
        </w:rPr>
        <w:t xml:space="preserve">со дня </w:t>
      </w:r>
      <w:r w:rsidR="004E6629">
        <w:rPr>
          <w:rFonts w:eastAsia="Calibri"/>
          <w:sz w:val="28"/>
          <w:szCs w:val="28"/>
          <w:lang w:eastAsia="ru-RU"/>
        </w:rPr>
        <w:t xml:space="preserve">подачи заявки </w:t>
      </w:r>
      <w:r w:rsidR="00695839">
        <w:rPr>
          <w:sz w:val="28"/>
          <w:szCs w:val="28"/>
        </w:rPr>
        <w:t>на финансирование</w:t>
      </w:r>
      <w:r w:rsidRPr="0BDB1067">
        <w:rPr>
          <w:sz w:val="28"/>
          <w:szCs w:val="28"/>
        </w:rPr>
        <w:t xml:space="preserve"> перечисляет субсидии на расчетные счета или корреспонден</w:t>
      </w:r>
      <w:r w:rsidR="006D4345">
        <w:rPr>
          <w:sz w:val="28"/>
          <w:szCs w:val="28"/>
        </w:rPr>
        <w:t>тские счета, открытые получателя</w:t>
      </w:r>
      <w:r w:rsidRPr="0BDB1067">
        <w:rPr>
          <w:sz w:val="28"/>
          <w:szCs w:val="28"/>
        </w:rPr>
        <w:t>м</w:t>
      </w:r>
      <w:r w:rsidR="006D4345">
        <w:rPr>
          <w:sz w:val="28"/>
          <w:szCs w:val="28"/>
        </w:rPr>
        <w:t>и</w:t>
      </w:r>
      <w:r w:rsidRPr="0BDB1067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соответствии с условиями заключенных Соглашений, при условии поступления средств на лицевой счет Администрации городского поселения «Город Краснокаменск».</w:t>
      </w:r>
    </w:p>
    <w:p w:rsidR="002D665C" w:rsidRDefault="009147A8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Получатели субсидий обязаны представлять в отдел экономики и торговли Администрации городского поселения «Город Краснокаменск» отчетность </w:t>
      </w:r>
      <w:r>
        <w:rPr>
          <w:rFonts w:eastAsia="Calibri"/>
          <w:sz w:val="28"/>
          <w:szCs w:val="28"/>
          <w:lang w:eastAsia="ru-RU"/>
        </w:rPr>
        <w:t>о достижении результатов предоставления субсидий в порядке, сроки и по формам, устанавливаемым</w:t>
      </w:r>
      <w:r>
        <w:rPr>
          <w:sz w:val="28"/>
          <w:szCs w:val="28"/>
        </w:rPr>
        <w:t xml:space="preserve"> Администрацией городского поселения «Город Краснокаменск» в Соглашении.</w:t>
      </w:r>
    </w:p>
    <w:p w:rsidR="00A479B8" w:rsidRDefault="00A479B8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</w:t>
      </w:r>
      <w:r w:rsidR="00BC39AC">
        <w:rPr>
          <w:sz w:val="28"/>
          <w:szCs w:val="28"/>
        </w:rPr>
        <w:t>, являющегося правопреемником.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F4791F" w:rsidRDefault="00F4791F">
      <w:pPr>
        <w:autoSpaceDE w:val="0"/>
        <w:ind w:firstLine="567"/>
      </w:pPr>
      <w:r>
        <w:rPr>
          <w:sz w:val="28"/>
          <w:szCs w:val="28"/>
        </w:rPr>
        <w:t>При прекращении деятельности получателя субсидии, являющегося индивидуальным, осуществляющим деятельность в качестве главы крестьянского</w:t>
      </w:r>
      <w:r w:rsidR="00DA3BF3">
        <w:rPr>
          <w:sz w:val="28"/>
          <w:szCs w:val="28"/>
        </w:rPr>
        <w:t xml:space="preserve"> </w:t>
      </w:r>
      <w:r w:rsidR="002065C5">
        <w:rPr>
          <w:sz w:val="28"/>
          <w:szCs w:val="28"/>
        </w:rPr>
        <w:t xml:space="preserve">(фермерского) хозяйства в </w:t>
      </w:r>
      <w:r w:rsidR="00BB627D">
        <w:rPr>
          <w:sz w:val="28"/>
          <w:szCs w:val="28"/>
        </w:rPr>
        <w:t>соответствии</w:t>
      </w:r>
      <w:r w:rsidR="002065C5">
        <w:rPr>
          <w:sz w:val="28"/>
          <w:szCs w:val="28"/>
        </w:rPr>
        <w:t xml:space="preserve"> с абзацем вторым пункта 5 статьи 23 Гражданского кодекса Российской Федерации, передающего свои права другому гражданину в соответствии со статьёй 18 Федерального закона « 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 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lastRenderedPageBreak/>
        <w:t xml:space="preserve">Результаты предоставления субсидии должны быть конкретными, измеримыми, соответствовать результатам </w:t>
      </w:r>
      <w:hyperlink r:id="rId19">
        <w:r w:rsidRPr="0082154D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 xml:space="preserve"> и устанавливаются в Соглашении.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Сроки и формы предоставления получателем субсидии отчетности о достижении результатов предоставления субсидии устанавливаются в Соглашении.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3.5. Контроль за целевым использованием субсидий осуществляется отделом экономики и торговли Администрации городского поселения «Город Краснокаменск». </w:t>
      </w:r>
    </w:p>
    <w:p w:rsidR="002D665C" w:rsidRDefault="009147A8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«Город Краснокаменск» в лице финансового отдела при осуществлении финансового контроля проводит обязательную проверку соблюдения условий, </w:t>
      </w:r>
      <w:r w:rsidR="009A6EDD">
        <w:rPr>
          <w:rFonts w:ascii="Times New Roman" w:hAnsi="Times New Roman"/>
          <w:sz w:val="28"/>
          <w:szCs w:val="28"/>
        </w:rPr>
        <w:t>достижения результатов</w:t>
      </w:r>
      <w:r>
        <w:rPr>
          <w:rFonts w:ascii="Times New Roman" w:hAnsi="Times New Roman"/>
          <w:sz w:val="28"/>
          <w:szCs w:val="28"/>
        </w:rPr>
        <w:t xml:space="preserve"> и порядка предоставления субсидий их получателями.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3.6. Средства субсидий подлежат возврату в бюджет городского поселения «Город Краснокаменск» в следующих случаях: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нарушения получателем субсидии условий, установленных при их предоставлении, выявленных по фактам проверок, проведенных </w:t>
      </w:r>
      <w:r>
        <w:rPr>
          <w:rFonts w:ascii="Times New Roman" w:eastAsia="Times New Roman" w:hAnsi="Times New Roman"/>
          <w:sz w:val="28"/>
          <w:szCs w:val="28"/>
        </w:rPr>
        <w:t>Администрацией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;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2) в случае не достижения</w:t>
      </w:r>
      <w:r>
        <w:rPr>
          <w:rFonts w:eastAsia="Calibri"/>
          <w:sz w:val="28"/>
          <w:szCs w:val="28"/>
          <w:lang w:eastAsia="ru-RU"/>
        </w:rPr>
        <w:t xml:space="preserve"> результатов предоставления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3) в случае непредставления отчетности</w:t>
      </w:r>
      <w:r w:rsidR="00FA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достижении показателей результативности использования субсидий в порядке, сроки и по формам, устанавливаемым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городского поселения «Город Краснокаменск» </w:t>
      </w:r>
      <w:r>
        <w:rPr>
          <w:rFonts w:ascii="Times New Roman" w:hAnsi="Times New Roman"/>
          <w:sz w:val="28"/>
          <w:szCs w:val="28"/>
        </w:rPr>
        <w:t>в Соглашении.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выявления нарушений, указанных в пункте 3.6. настоящего Порядка, принимает решение о возврате субсидий и направляет получателям субсидий требования об их возврате.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Получатель субсидии в течение 10 рабочих дней со дня получения требования о возврате субсидии обязан перечислить указанные в нем суммы на счет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567"/>
          <w:tab w:val="left" w:pos="1134"/>
          <w:tab w:val="left" w:pos="1418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3.9. В случае невыполнения требований о возврате субсидий, предусмотренных </w:t>
      </w:r>
      <w:hyperlink r:id="rId20" w:anchor="P105" w:history="1">
        <w:r>
          <w:rPr>
            <w:rStyle w:val="InternetLink"/>
            <w:color w:val="000000"/>
            <w:sz w:val="28"/>
            <w:szCs w:val="28"/>
            <w:u w:val="none"/>
          </w:rPr>
          <w:t>пунктом 3.7.</w:t>
        </w:r>
      </w:hyperlink>
      <w:r>
        <w:rPr>
          <w:rFonts w:ascii="Times New Roman" w:hAnsi="Times New Roman"/>
          <w:sz w:val="28"/>
          <w:szCs w:val="28"/>
        </w:rPr>
        <w:t>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CD4AD5" w:rsidRPr="00CD4AD5">
        <w:rPr>
          <w:rFonts w:ascii="Times New Roman" w:hAnsi="Times New Roman"/>
          <w:sz w:val="28"/>
          <w:szCs w:val="28"/>
        </w:rPr>
        <w:t>Получатели субсидий</w:t>
      </w:r>
      <w:r w:rsidR="00CD4AD5" w:rsidRPr="00D4178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несут ответственность за достоверность информации и документов, представленных ими в </w:t>
      </w:r>
      <w:r>
        <w:rPr>
          <w:rFonts w:ascii="Times New Roman" w:eastAsia="Times New Roman" w:hAnsi="Times New Roman"/>
          <w:sz w:val="28"/>
          <w:szCs w:val="28"/>
        </w:rPr>
        <w:t>Администрацию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для получения субсидий, в соответствии с действующим законодательством Российской Федерации.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623B3" w:rsidRDefault="00D623B3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A6EDD" w:rsidRDefault="009A6EDD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65C" w:rsidRPr="00EE3B9F" w:rsidRDefault="009147A8" w:rsidP="00EE3B9F">
      <w:pPr>
        <w:autoSpaceDE w:val="0"/>
        <w:autoSpaceDN w:val="0"/>
        <w:adjustRightInd w:val="0"/>
        <w:ind w:left="4536"/>
        <w:jc w:val="right"/>
        <w:rPr>
          <w:rFonts w:eastAsia="SimSun"/>
          <w:bCs/>
          <w:szCs w:val="24"/>
          <w:shd w:val="clear" w:color="auto" w:fill="FFFFFF"/>
        </w:rPr>
      </w:pPr>
      <w:r w:rsidRPr="00EE3B9F">
        <w:rPr>
          <w:rFonts w:eastAsia="SimSun"/>
          <w:bCs/>
          <w:szCs w:val="24"/>
          <w:shd w:val="clear" w:color="auto" w:fill="FFFFFF"/>
        </w:rPr>
        <w:lastRenderedPageBreak/>
        <w:t>Приложение №1</w:t>
      </w:r>
    </w:p>
    <w:p w:rsidR="002D665C" w:rsidRDefault="009147A8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  <w:r w:rsidRPr="00EE3B9F">
        <w:rPr>
          <w:rFonts w:eastAsia="SimSun"/>
          <w:bCs/>
          <w:szCs w:val="24"/>
          <w:shd w:val="clear" w:color="auto" w:fill="FFFFFF"/>
        </w:rPr>
        <w:t xml:space="preserve">к </w:t>
      </w:r>
      <w:r w:rsidR="00752733">
        <w:rPr>
          <w:rFonts w:eastAsia="SimSun"/>
          <w:bCs/>
          <w:szCs w:val="24"/>
          <w:shd w:val="clear" w:color="auto" w:fill="FFFFFF"/>
        </w:rPr>
        <w:t>Поряд</w:t>
      </w:r>
      <w:r w:rsidR="00CD4AD5" w:rsidRPr="00CD4AD5">
        <w:rPr>
          <w:rFonts w:eastAsia="SimSun"/>
          <w:bCs/>
          <w:szCs w:val="24"/>
          <w:shd w:val="clear" w:color="auto" w:fill="FFFFFF"/>
        </w:rPr>
        <w:t>к</w:t>
      </w:r>
      <w:r w:rsidR="00CD4AD5">
        <w:rPr>
          <w:rFonts w:eastAsia="SimSun"/>
          <w:bCs/>
          <w:szCs w:val="24"/>
          <w:shd w:val="clear" w:color="auto" w:fill="FFFFFF"/>
        </w:rPr>
        <w:t>у</w:t>
      </w:r>
      <w:r w:rsidR="00CD4AD5" w:rsidRPr="00CD4AD5">
        <w:rPr>
          <w:rFonts w:eastAsia="SimSun"/>
          <w:bCs/>
          <w:szCs w:val="24"/>
          <w:shd w:val="clear" w:color="auto" w:fill="FFFFFF"/>
        </w:rPr>
        <w:t xml:space="preserve"> предоставления субсидий на возмещение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21" w:history="1">
        <w:r w:rsidR="00CD4AD5" w:rsidRPr="00CD4AD5">
          <w:rPr>
            <w:rFonts w:eastAsia="SimSun"/>
            <w:bCs/>
            <w:szCs w:val="24"/>
            <w:shd w:val="clear" w:color="auto" w:fill="FFFFFF"/>
          </w:rPr>
          <w:t>режим</w:t>
        </w:r>
      </w:hyperlink>
      <w:r w:rsidR="00CD4AD5" w:rsidRPr="00CD4AD5">
        <w:rPr>
          <w:rFonts w:eastAsia="SimSun"/>
          <w:bCs/>
          <w:szCs w:val="24"/>
          <w:shd w:val="clear" w:color="auto" w:fill="FFFFFF"/>
        </w:rPr>
        <w:t xml:space="preserve"> «Налог на профессиональный доход»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«Развитие малого и среднего предпринимательства на территории монопрофильного муниципального образования городское поселение «Город Краснокаменск»</w:t>
      </w:r>
    </w:p>
    <w:p w:rsidR="00FD6F5C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FD6F5C" w:rsidRPr="00EE3B9F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2D665C" w:rsidRDefault="002D665C">
      <w:pPr>
        <w:autoSpaceDE w:val="0"/>
        <w:rPr>
          <w:rFonts w:eastAsia="Calibri"/>
          <w:sz w:val="28"/>
          <w:szCs w:val="28"/>
          <w:lang w:eastAsia="ru-RU"/>
        </w:rPr>
      </w:pP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Таблица экономических показателей деятельности</w:t>
      </w: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</w:t>
      </w:r>
    </w:p>
    <w:p w:rsidR="002D665C" w:rsidRPr="003564E0" w:rsidRDefault="009147A8" w:rsidP="003564E0">
      <w:pPr>
        <w:autoSpaceDE w:val="0"/>
        <w:jc w:val="center"/>
        <w:rPr>
          <w:rFonts w:eastAsia="Calibri"/>
          <w:i/>
          <w:sz w:val="22"/>
          <w:lang w:eastAsia="ru-RU"/>
        </w:rPr>
      </w:pPr>
      <w:r w:rsidRPr="003564E0">
        <w:rPr>
          <w:rFonts w:eastAsia="Calibri"/>
          <w:sz w:val="22"/>
          <w:lang w:eastAsia="ru-RU"/>
        </w:rPr>
        <w:t>(</w:t>
      </w:r>
      <w:r w:rsidRPr="003564E0">
        <w:rPr>
          <w:rFonts w:eastAsia="Calibri"/>
          <w:i/>
          <w:sz w:val="22"/>
          <w:lang w:eastAsia="ru-RU"/>
        </w:rPr>
        <w:t>полное наименование субъекта</w:t>
      </w:r>
      <w:r w:rsid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малого и среднего</w:t>
      </w:r>
      <w:r w:rsidR="003564E0" w:rsidRP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предпринимательства</w:t>
      </w:r>
      <w:r w:rsidRPr="003564E0">
        <w:rPr>
          <w:rFonts w:eastAsia="Calibri"/>
          <w:sz w:val="22"/>
          <w:lang w:eastAsia="ru-RU"/>
        </w:rPr>
        <w:t>)</w:t>
      </w:r>
    </w:p>
    <w:p w:rsidR="002D665C" w:rsidRDefault="002D665C">
      <w:pPr>
        <w:pStyle w:val="ConsPlusNormal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33"/>
        <w:gridCol w:w="1618"/>
        <w:gridCol w:w="1426"/>
      </w:tblGrid>
      <w:tr w:rsidR="002D6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b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 без учета индивидуального предпринимателя,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начисленной заработной платы в среднем на одного работника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rPr>
                <w:szCs w:val="24"/>
              </w:rPr>
            </w:pPr>
            <w:r>
              <w:rPr>
                <w:szCs w:val="24"/>
              </w:rPr>
              <w:t>Налоговые отчисления в бюджеты всех уровней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продукции (выполнения работ, оказания услуг)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65C" w:rsidRDefault="002D665C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CD4AD5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4AD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D4AD5">
        <w:rPr>
          <w:rFonts w:ascii="Times New Roman" w:hAnsi="Times New Roman" w:cs="Times New Roman"/>
          <w:sz w:val="24"/>
          <w:szCs w:val="24"/>
        </w:rPr>
        <w:t>олучател</w:t>
      </w:r>
      <w:r w:rsidRPr="00CD4AD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D4AD5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D41780">
        <w:rPr>
          <w:b/>
          <w:sz w:val="28"/>
          <w:szCs w:val="28"/>
        </w:rPr>
        <w:t xml:space="preserve"> </w:t>
      </w:r>
      <w:r w:rsidR="009147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665C" w:rsidRDefault="009147A8">
      <w:pPr>
        <w:pStyle w:val="ConsPlusNonformat0"/>
        <w:jc w:val="center"/>
      </w:pPr>
      <w:r>
        <w:rPr>
          <w:rFonts w:ascii="Times New Roman" w:hAnsi="Times New Roman" w:cs="Times New Roman"/>
          <w:sz w:val="18"/>
          <w:szCs w:val="18"/>
        </w:rPr>
        <w:t>М.П. (если имеется)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D665C" w:rsidSect="002D665C">
      <w:headerReference w:type="default" r:id="rId22"/>
      <w:headerReference w:type="first" r:id="rId23"/>
      <w:pgSz w:w="11906" w:h="16838"/>
      <w:pgMar w:top="1134" w:right="991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1F" w:rsidRDefault="00F4791F" w:rsidP="002D665C">
      <w:r>
        <w:separator/>
      </w:r>
    </w:p>
  </w:endnote>
  <w:endnote w:type="continuationSeparator" w:id="0">
    <w:p w:rsidR="00F4791F" w:rsidRDefault="00F4791F" w:rsidP="002D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1F" w:rsidRDefault="00F4791F" w:rsidP="002D665C">
      <w:r>
        <w:separator/>
      </w:r>
    </w:p>
  </w:footnote>
  <w:footnote w:type="continuationSeparator" w:id="0">
    <w:p w:rsidR="00F4791F" w:rsidRDefault="00F4791F" w:rsidP="002D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F4791F">
    <w:pPr>
      <w:pStyle w:val="aa"/>
      <w:jc w:val="center"/>
    </w:pPr>
  </w:p>
  <w:p w:rsidR="00F4791F" w:rsidRDefault="00F479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F4791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F4791F">
    <w:pPr>
      <w:pStyle w:val="aa"/>
      <w:jc w:val="center"/>
    </w:pPr>
  </w:p>
  <w:p w:rsidR="00F4791F" w:rsidRDefault="00F4791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F4791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BDB1067"/>
    <w:rsid w:val="0002286F"/>
    <w:rsid w:val="00075263"/>
    <w:rsid w:val="000A0C6A"/>
    <w:rsid w:val="000E0E22"/>
    <w:rsid w:val="000E452F"/>
    <w:rsid w:val="0015218A"/>
    <w:rsid w:val="0015509D"/>
    <w:rsid w:val="0016425F"/>
    <w:rsid w:val="0016746D"/>
    <w:rsid w:val="00191979"/>
    <w:rsid w:val="00195CF2"/>
    <w:rsid w:val="001A13E2"/>
    <w:rsid w:val="001B4AC1"/>
    <w:rsid w:val="002065C5"/>
    <w:rsid w:val="002325EA"/>
    <w:rsid w:val="002457A8"/>
    <w:rsid w:val="0024738F"/>
    <w:rsid w:val="00267C71"/>
    <w:rsid w:val="002B40A3"/>
    <w:rsid w:val="002D665C"/>
    <w:rsid w:val="00334357"/>
    <w:rsid w:val="003564E0"/>
    <w:rsid w:val="003657F1"/>
    <w:rsid w:val="003F1C5F"/>
    <w:rsid w:val="004073FE"/>
    <w:rsid w:val="00423C1A"/>
    <w:rsid w:val="004270D5"/>
    <w:rsid w:val="004604C3"/>
    <w:rsid w:val="004D70D4"/>
    <w:rsid w:val="004E6629"/>
    <w:rsid w:val="004F1D0D"/>
    <w:rsid w:val="00522D52"/>
    <w:rsid w:val="00562CE2"/>
    <w:rsid w:val="00574B16"/>
    <w:rsid w:val="0057581F"/>
    <w:rsid w:val="005838E4"/>
    <w:rsid w:val="005A3D0E"/>
    <w:rsid w:val="00605150"/>
    <w:rsid w:val="00665C21"/>
    <w:rsid w:val="00665D17"/>
    <w:rsid w:val="00695839"/>
    <w:rsid w:val="006A2B4C"/>
    <w:rsid w:val="006B540E"/>
    <w:rsid w:val="006D4345"/>
    <w:rsid w:val="006E1DA7"/>
    <w:rsid w:val="00752733"/>
    <w:rsid w:val="00753303"/>
    <w:rsid w:val="00790B3C"/>
    <w:rsid w:val="007A12EF"/>
    <w:rsid w:val="0082154D"/>
    <w:rsid w:val="00845E07"/>
    <w:rsid w:val="008620C9"/>
    <w:rsid w:val="00866A7B"/>
    <w:rsid w:val="00887EBC"/>
    <w:rsid w:val="008A7660"/>
    <w:rsid w:val="008B18F4"/>
    <w:rsid w:val="008B521A"/>
    <w:rsid w:val="009147A8"/>
    <w:rsid w:val="00933702"/>
    <w:rsid w:val="009673CB"/>
    <w:rsid w:val="009718E7"/>
    <w:rsid w:val="009A6EDD"/>
    <w:rsid w:val="009B692B"/>
    <w:rsid w:val="009F046F"/>
    <w:rsid w:val="00A2319E"/>
    <w:rsid w:val="00A479B8"/>
    <w:rsid w:val="00A763F7"/>
    <w:rsid w:val="00A95067"/>
    <w:rsid w:val="00AC299B"/>
    <w:rsid w:val="00AF0039"/>
    <w:rsid w:val="00B34DD9"/>
    <w:rsid w:val="00B57470"/>
    <w:rsid w:val="00B6056B"/>
    <w:rsid w:val="00B77BC5"/>
    <w:rsid w:val="00B92D9D"/>
    <w:rsid w:val="00BB627D"/>
    <w:rsid w:val="00BC39AC"/>
    <w:rsid w:val="00BE0B4E"/>
    <w:rsid w:val="00BE4BD0"/>
    <w:rsid w:val="00BF3EDB"/>
    <w:rsid w:val="00C063A8"/>
    <w:rsid w:val="00C22557"/>
    <w:rsid w:val="00CD4AD5"/>
    <w:rsid w:val="00D1705D"/>
    <w:rsid w:val="00D40B0F"/>
    <w:rsid w:val="00D467B3"/>
    <w:rsid w:val="00D614A1"/>
    <w:rsid w:val="00D623B3"/>
    <w:rsid w:val="00D771FD"/>
    <w:rsid w:val="00D834F2"/>
    <w:rsid w:val="00DA3BF3"/>
    <w:rsid w:val="00DF1069"/>
    <w:rsid w:val="00E51D69"/>
    <w:rsid w:val="00ED1B01"/>
    <w:rsid w:val="00EE3B9F"/>
    <w:rsid w:val="00F00126"/>
    <w:rsid w:val="00F038FA"/>
    <w:rsid w:val="00F054E3"/>
    <w:rsid w:val="00F13C75"/>
    <w:rsid w:val="00F25251"/>
    <w:rsid w:val="00F405B9"/>
    <w:rsid w:val="00F4791F"/>
    <w:rsid w:val="00F51E16"/>
    <w:rsid w:val="00F95AA2"/>
    <w:rsid w:val="00F969B7"/>
    <w:rsid w:val="00FA1E57"/>
    <w:rsid w:val="00FA2D77"/>
    <w:rsid w:val="00FC758D"/>
    <w:rsid w:val="00FD6F5C"/>
    <w:rsid w:val="0BD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C"/>
    <w:pPr>
      <w:jc w:val="both"/>
    </w:pPr>
    <w:rPr>
      <w:rFonts w:eastAsia="Times New Roman" w:cs="Times New Roman"/>
      <w:sz w:val="2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665C"/>
  </w:style>
  <w:style w:type="character" w:customStyle="1" w:styleId="WW8Num1z1">
    <w:name w:val="WW8Num1z1"/>
    <w:qFormat/>
    <w:rsid w:val="002D665C"/>
  </w:style>
  <w:style w:type="character" w:customStyle="1" w:styleId="WW8Num1z2">
    <w:name w:val="WW8Num1z2"/>
    <w:qFormat/>
    <w:rsid w:val="002D665C"/>
  </w:style>
  <w:style w:type="character" w:customStyle="1" w:styleId="WW8Num1z3">
    <w:name w:val="WW8Num1z3"/>
    <w:qFormat/>
    <w:rsid w:val="002D665C"/>
  </w:style>
  <w:style w:type="character" w:customStyle="1" w:styleId="WW8Num1z4">
    <w:name w:val="WW8Num1z4"/>
    <w:qFormat/>
    <w:rsid w:val="002D665C"/>
  </w:style>
  <w:style w:type="character" w:customStyle="1" w:styleId="WW8Num1z5">
    <w:name w:val="WW8Num1z5"/>
    <w:qFormat/>
    <w:rsid w:val="002D665C"/>
  </w:style>
  <w:style w:type="character" w:customStyle="1" w:styleId="WW8Num1z6">
    <w:name w:val="WW8Num1z6"/>
    <w:qFormat/>
    <w:rsid w:val="002D665C"/>
  </w:style>
  <w:style w:type="character" w:customStyle="1" w:styleId="WW8Num1z7">
    <w:name w:val="WW8Num1z7"/>
    <w:qFormat/>
    <w:rsid w:val="002D665C"/>
  </w:style>
  <w:style w:type="character" w:customStyle="1" w:styleId="WW8Num1z8">
    <w:name w:val="WW8Num1z8"/>
    <w:qFormat/>
    <w:rsid w:val="002D665C"/>
  </w:style>
  <w:style w:type="character" w:customStyle="1" w:styleId="WW8Num2z0">
    <w:name w:val="WW8Num2z0"/>
    <w:qFormat/>
    <w:rsid w:val="002D665C"/>
  </w:style>
  <w:style w:type="character" w:customStyle="1" w:styleId="WW8Num2z1">
    <w:name w:val="WW8Num2z1"/>
    <w:qFormat/>
    <w:rsid w:val="002D665C"/>
  </w:style>
  <w:style w:type="character" w:customStyle="1" w:styleId="WW8Num2z2">
    <w:name w:val="WW8Num2z2"/>
    <w:qFormat/>
    <w:rsid w:val="002D665C"/>
  </w:style>
  <w:style w:type="character" w:customStyle="1" w:styleId="WW8Num2z3">
    <w:name w:val="WW8Num2z3"/>
    <w:qFormat/>
    <w:rsid w:val="002D665C"/>
  </w:style>
  <w:style w:type="character" w:customStyle="1" w:styleId="WW8Num2z4">
    <w:name w:val="WW8Num2z4"/>
    <w:qFormat/>
    <w:rsid w:val="002D665C"/>
  </w:style>
  <w:style w:type="character" w:customStyle="1" w:styleId="WW8Num2z5">
    <w:name w:val="WW8Num2z5"/>
    <w:qFormat/>
    <w:rsid w:val="002D665C"/>
  </w:style>
  <w:style w:type="character" w:customStyle="1" w:styleId="WW8Num2z6">
    <w:name w:val="WW8Num2z6"/>
    <w:qFormat/>
    <w:rsid w:val="002D665C"/>
  </w:style>
  <w:style w:type="character" w:customStyle="1" w:styleId="WW8Num2z7">
    <w:name w:val="WW8Num2z7"/>
    <w:qFormat/>
    <w:rsid w:val="002D665C"/>
  </w:style>
  <w:style w:type="character" w:customStyle="1" w:styleId="WW8Num2z8">
    <w:name w:val="WW8Num2z8"/>
    <w:qFormat/>
    <w:rsid w:val="002D665C"/>
  </w:style>
  <w:style w:type="character" w:customStyle="1" w:styleId="WW8Num3z0">
    <w:name w:val="WW8Num3z0"/>
    <w:qFormat/>
    <w:rsid w:val="002D665C"/>
  </w:style>
  <w:style w:type="character" w:customStyle="1" w:styleId="WW8Num3z1">
    <w:name w:val="WW8Num3z1"/>
    <w:qFormat/>
    <w:rsid w:val="002D665C"/>
  </w:style>
  <w:style w:type="character" w:customStyle="1" w:styleId="WW8Num3z2">
    <w:name w:val="WW8Num3z2"/>
    <w:qFormat/>
    <w:rsid w:val="002D665C"/>
  </w:style>
  <w:style w:type="character" w:customStyle="1" w:styleId="WW8Num3z3">
    <w:name w:val="WW8Num3z3"/>
    <w:qFormat/>
    <w:rsid w:val="002D665C"/>
  </w:style>
  <w:style w:type="character" w:customStyle="1" w:styleId="WW8Num3z4">
    <w:name w:val="WW8Num3z4"/>
    <w:qFormat/>
    <w:rsid w:val="002D665C"/>
  </w:style>
  <w:style w:type="character" w:customStyle="1" w:styleId="WW8Num3z5">
    <w:name w:val="WW8Num3z5"/>
    <w:qFormat/>
    <w:rsid w:val="002D665C"/>
  </w:style>
  <w:style w:type="character" w:customStyle="1" w:styleId="WW8Num3z6">
    <w:name w:val="WW8Num3z6"/>
    <w:qFormat/>
    <w:rsid w:val="002D665C"/>
  </w:style>
  <w:style w:type="character" w:customStyle="1" w:styleId="WW8Num3z7">
    <w:name w:val="WW8Num3z7"/>
    <w:qFormat/>
    <w:rsid w:val="002D665C"/>
  </w:style>
  <w:style w:type="character" w:customStyle="1" w:styleId="WW8Num3z8">
    <w:name w:val="WW8Num3z8"/>
    <w:qFormat/>
    <w:rsid w:val="002D665C"/>
  </w:style>
  <w:style w:type="character" w:customStyle="1" w:styleId="WW8Num4z0">
    <w:name w:val="WW8Num4z0"/>
    <w:qFormat/>
    <w:rsid w:val="002D665C"/>
  </w:style>
  <w:style w:type="character" w:customStyle="1" w:styleId="WW8Num4z1">
    <w:name w:val="WW8Num4z1"/>
    <w:qFormat/>
    <w:rsid w:val="002D665C"/>
  </w:style>
  <w:style w:type="character" w:customStyle="1" w:styleId="WW8Num4z2">
    <w:name w:val="WW8Num4z2"/>
    <w:qFormat/>
    <w:rsid w:val="002D665C"/>
  </w:style>
  <w:style w:type="character" w:customStyle="1" w:styleId="WW8Num4z3">
    <w:name w:val="WW8Num4z3"/>
    <w:qFormat/>
    <w:rsid w:val="002D665C"/>
  </w:style>
  <w:style w:type="character" w:customStyle="1" w:styleId="WW8Num4z4">
    <w:name w:val="WW8Num4z4"/>
    <w:qFormat/>
    <w:rsid w:val="002D665C"/>
  </w:style>
  <w:style w:type="character" w:customStyle="1" w:styleId="WW8Num4z5">
    <w:name w:val="WW8Num4z5"/>
    <w:qFormat/>
    <w:rsid w:val="002D665C"/>
  </w:style>
  <w:style w:type="character" w:customStyle="1" w:styleId="WW8Num4z6">
    <w:name w:val="WW8Num4z6"/>
    <w:qFormat/>
    <w:rsid w:val="002D665C"/>
  </w:style>
  <w:style w:type="character" w:customStyle="1" w:styleId="WW8Num4z7">
    <w:name w:val="WW8Num4z7"/>
    <w:qFormat/>
    <w:rsid w:val="002D665C"/>
  </w:style>
  <w:style w:type="character" w:customStyle="1" w:styleId="WW8Num4z8">
    <w:name w:val="WW8Num4z8"/>
    <w:qFormat/>
    <w:rsid w:val="002D665C"/>
  </w:style>
  <w:style w:type="character" w:customStyle="1" w:styleId="WW8Num5z0">
    <w:name w:val="WW8Num5z0"/>
    <w:qFormat/>
    <w:rsid w:val="002D665C"/>
  </w:style>
  <w:style w:type="character" w:customStyle="1" w:styleId="WW8Num5z1">
    <w:name w:val="WW8Num5z1"/>
    <w:qFormat/>
    <w:rsid w:val="002D665C"/>
  </w:style>
  <w:style w:type="character" w:customStyle="1" w:styleId="WW8Num5z2">
    <w:name w:val="WW8Num5z2"/>
    <w:qFormat/>
    <w:rsid w:val="002D665C"/>
  </w:style>
  <w:style w:type="character" w:customStyle="1" w:styleId="WW8Num5z3">
    <w:name w:val="WW8Num5z3"/>
    <w:qFormat/>
    <w:rsid w:val="002D665C"/>
  </w:style>
  <w:style w:type="character" w:customStyle="1" w:styleId="WW8Num5z4">
    <w:name w:val="WW8Num5z4"/>
    <w:qFormat/>
    <w:rsid w:val="002D665C"/>
  </w:style>
  <w:style w:type="character" w:customStyle="1" w:styleId="WW8Num5z5">
    <w:name w:val="WW8Num5z5"/>
    <w:qFormat/>
    <w:rsid w:val="002D665C"/>
  </w:style>
  <w:style w:type="character" w:customStyle="1" w:styleId="WW8Num5z6">
    <w:name w:val="WW8Num5z6"/>
    <w:qFormat/>
    <w:rsid w:val="002D665C"/>
  </w:style>
  <w:style w:type="character" w:customStyle="1" w:styleId="WW8Num5z7">
    <w:name w:val="WW8Num5z7"/>
    <w:qFormat/>
    <w:rsid w:val="002D665C"/>
  </w:style>
  <w:style w:type="character" w:customStyle="1" w:styleId="WW8Num5z8">
    <w:name w:val="WW8Num5z8"/>
    <w:qFormat/>
    <w:rsid w:val="002D665C"/>
  </w:style>
  <w:style w:type="character" w:customStyle="1" w:styleId="WW8Num6z0">
    <w:name w:val="WW8Num6z0"/>
    <w:qFormat/>
    <w:rsid w:val="002D665C"/>
  </w:style>
  <w:style w:type="character" w:customStyle="1" w:styleId="WW8Num6z1">
    <w:name w:val="WW8Num6z1"/>
    <w:qFormat/>
    <w:rsid w:val="002D665C"/>
  </w:style>
  <w:style w:type="character" w:customStyle="1" w:styleId="WW8Num6z2">
    <w:name w:val="WW8Num6z2"/>
    <w:qFormat/>
    <w:rsid w:val="002D665C"/>
  </w:style>
  <w:style w:type="character" w:customStyle="1" w:styleId="WW8Num6z3">
    <w:name w:val="WW8Num6z3"/>
    <w:qFormat/>
    <w:rsid w:val="002D665C"/>
  </w:style>
  <w:style w:type="character" w:customStyle="1" w:styleId="WW8Num6z4">
    <w:name w:val="WW8Num6z4"/>
    <w:qFormat/>
    <w:rsid w:val="002D665C"/>
  </w:style>
  <w:style w:type="character" w:customStyle="1" w:styleId="WW8Num6z5">
    <w:name w:val="WW8Num6z5"/>
    <w:qFormat/>
    <w:rsid w:val="002D665C"/>
  </w:style>
  <w:style w:type="character" w:customStyle="1" w:styleId="WW8Num6z6">
    <w:name w:val="WW8Num6z6"/>
    <w:qFormat/>
    <w:rsid w:val="002D665C"/>
  </w:style>
  <w:style w:type="character" w:customStyle="1" w:styleId="WW8Num6z7">
    <w:name w:val="WW8Num6z7"/>
    <w:qFormat/>
    <w:rsid w:val="002D665C"/>
  </w:style>
  <w:style w:type="character" w:customStyle="1" w:styleId="WW8Num6z8">
    <w:name w:val="WW8Num6z8"/>
    <w:qFormat/>
    <w:rsid w:val="002D665C"/>
  </w:style>
  <w:style w:type="character" w:customStyle="1" w:styleId="WW8Num7z0">
    <w:name w:val="WW8Num7z0"/>
    <w:qFormat/>
    <w:rsid w:val="002D665C"/>
  </w:style>
  <w:style w:type="character" w:customStyle="1" w:styleId="WW8Num7z1">
    <w:name w:val="WW8Num7z1"/>
    <w:qFormat/>
    <w:rsid w:val="002D665C"/>
  </w:style>
  <w:style w:type="character" w:customStyle="1" w:styleId="WW8Num7z2">
    <w:name w:val="WW8Num7z2"/>
    <w:qFormat/>
    <w:rsid w:val="002D665C"/>
  </w:style>
  <w:style w:type="character" w:customStyle="1" w:styleId="WW8Num7z3">
    <w:name w:val="WW8Num7z3"/>
    <w:qFormat/>
    <w:rsid w:val="002D665C"/>
  </w:style>
  <w:style w:type="character" w:customStyle="1" w:styleId="WW8Num7z4">
    <w:name w:val="WW8Num7z4"/>
    <w:qFormat/>
    <w:rsid w:val="002D665C"/>
  </w:style>
  <w:style w:type="character" w:customStyle="1" w:styleId="WW8Num7z5">
    <w:name w:val="WW8Num7z5"/>
    <w:qFormat/>
    <w:rsid w:val="002D665C"/>
  </w:style>
  <w:style w:type="character" w:customStyle="1" w:styleId="WW8Num7z6">
    <w:name w:val="WW8Num7z6"/>
    <w:qFormat/>
    <w:rsid w:val="002D665C"/>
  </w:style>
  <w:style w:type="character" w:customStyle="1" w:styleId="WW8Num7z7">
    <w:name w:val="WW8Num7z7"/>
    <w:qFormat/>
    <w:rsid w:val="002D665C"/>
  </w:style>
  <w:style w:type="character" w:customStyle="1" w:styleId="WW8Num7z8">
    <w:name w:val="WW8Num7z8"/>
    <w:qFormat/>
    <w:rsid w:val="002D665C"/>
  </w:style>
  <w:style w:type="character" w:customStyle="1" w:styleId="WW8Num8z0">
    <w:name w:val="WW8Num8z0"/>
    <w:qFormat/>
    <w:rsid w:val="002D665C"/>
  </w:style>
  <w:style w:type="character" w:customStyle="1" w:styleId="WW8Num8z1">
    <w:name w:val="WW8Num8z1"/>
    <w:qFormat/>
    <w:rsid w:val="002D665C"/>
  </w:style>
  <w:style w:type="character" w:customStyle="1" w:styleId="WW8Num8z2">
    <w:name w:val="WW8Num8z2"/>
    <w:qFormat/>
    <w:rsid w:val="002D665C"/>
  </w:style>
  <w:style w:type="character" w:customStyle="1" w:styleId="WW8Num8z3">
    <w:name w:val="WW8Num8z3"/>
    <w:qFormat/>
    <w:rsid w:val="002D665C"/>
  </w:style>
  <w:style w:type="character" w:customStyle="1" w:styleId="WW8Num8z4">
    <w:name w:val="WW8Num8z4"/>
    <w:qFormat/>
    <w:rsid w:val="002D665C"/>
  </w:style>
  <w:style w:type="character" w:customStyle="1" w:styleId="WW8Num8z5">
    <w:name w:val="WW8Num8z5"/>
    <w:qFormat/>
    <w:rsid w:val="002D665C"/>
  </w:style>
  <w:style w:type="character" w:customStyle="1" w:styleId="WW8Num8z6">
    <w:name w:val="WW8Num8z6"/>
    <w:qFormat/>
    <w:rsid w:val="002D665C"/>
  </w:style>
  <w:style w:type="character" w:customStyle="1" w:styleId="WW8Num8z7">
    <w:name w:val="WW8Num8z7"/>
    <w:qFormat/>
    <w:rsid w:val="002D665C"/>
  </w:style>
  <w:style w:type="character" w:customStyle="1" w:styleId="WW8Num8z8">
    <w:name w:val="WW8Num8z8"/>
    <w:qFormat/>
    <w:rsid w:val="002D665C"/>
  </w:style>
  <w:style w:type="character" w:customStyle="1" w:styleId="WW8Num9z0">
    <w:name w:val="WW8Num9z0"/>
    <w:qFormat/>
    <w:rsid w:val="002D665C"/>
  </w:style>
  <w:style w:type="character" w:customStyle="1" w:styleId="WW8Num9z1">
    <w:name w:val="WW8Num9z1"/>
    <w:qFormat/>
    <w:rsid w:val="002D665C"/>
  </w:style>
  <w:style w:type="character" w:customStyle="1" w:styleId="WW8Num9z2">
    <w:name w:val="WW8Num9z2"/>
    <w:qFormat/>
    <w:rsid w:val="002D665C"/>
  </w:style>
  <w:style w:type="character" w:customStyle="1" w:styleId="WW8Num9z3">
    <w:name w:val="WW8Num9z3"/>
    <w:qFormat/>
    <w:rsid w:val="002D665C"/>
  </w:style>
  <w:style w:type="character" w:customStyle="1" w:styleId="WW8Num9z4">
    <w:name w:val="WW8Num9z4"/>
    <w:qFormat/>
    <w:rsid w:val="002D665C"/>
  </w:style>
  <w:style w:type="character" w:customStyle="1" w:styleId="WW8Num9z5">
    <w:name w:val="WW8Num9z5"/>
    <w:qFormat/>
    <w:rsid w:val="002D665C"/>
  </w:style>
  <w:style w:type="character" w:customStyle="1" w:styleId="WW8Num9z6">
    <w:name w:val="WW8Num9z6"/>
    <w:qFormat/>
    <w:rsid w:val="002D665C"/>
  </w:style>
  <w:style w:type="character" w:customStyle="1" w:styleId="WW8Num9z7">
    <w:name w:val="WW8Num9z7"/>
    <w:qFormat/>
    <w:rsid w:val="002D665C"/>
  </w:style>
  <w:style w:type="character" w:customStyle="1" w:styleId="WW8Num9z8">
    <w:name w:val="WW8Num9z8"/>
    <w:qFormat/>
    <w:rsid w:val="002D665C"/>
  </w:style>
  <w:style w:type="character" w:customStyle="1" w:styleId="WW8Num10z0">
    <w:name w:val="WW8Num1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2D665C"/>
  </w:style>
  <w:style w:type="character" w:customStyle="1" w:styleId="WW8Num10z2">
    <w:name w:val="WW8Num10z2"/>
    <w:qFormat/>
    <w:rsid w:val="002D665C"/>
  </w:style>
  <w:style w:type="character" w:customStyle="1" w:styleId="WW8Num10z3">
    <w:name w:val="WW8Num10z3"/>
    <w:qFormat/>
    <w:rsid w:val="002D665C"/>
  </w:style>
  <w:style w:type="character" w:customStyle="1" w:styleId="WW8Num10z4">
    <w:name w:val="WW8Num10z4"/>
    <w:qFormat/>
    <w:rsid w:val="002D665C"/>
  </w:style>
  <w:style w:type="character" w:customStyle="1" w:styleId="WW8Num10z5">
    <w:name w:val="WW8Num10z5"/>
    <w:qFormat/>
    <w:rsid w:val="002D665C"/>
  </w:style>
  <w:style w:type="character" w:customStyle="1" w:styleId="WW8Num10z6">
    <w:name w:val="WW8Num10z6"/>
    <w:qFormat/>
    <w:rsid w:val="002D665C"/>
  </w:style>
  <w:style w:type="character" w:customStyle="1" w:styleId="WW8Num10z7">
    <w:name w:val="WW8Num10z7"/>
    <w:qFormat/>
    <w:rsid w:val="002D665C"/>
  </w:style>
  <w:style w:type="character" w:customStyle="1" w:styleId="WW8Num10z8">
    <w:name w:val="WW8Num10z8"/>
    <w:qFormat/>
    <w:rsid w:val="002D665C"/>
  </w:style>
  <w:style w:type="character" w:customStyle="1" w:styleId="WW8Num11z0">
    <w:name w:val="WW8Num11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2D665C"/>
  </w:style>
  <w:style w:type="character" w:customStyle="1" w:styleId="WW8Num11z2">
    <w:name w:val="WW8Num11z2"/>
    <w:qFormat/>
    <w:rsid w:val="002D665C"/>
  </w:style>
  <w:style w:type="character" w:customStyle="1" w:styleId="WW8Num11z3">
    <w:name w:val="WW8Num11z3"/>
    <w:qFormat/>
    <w:rsid w:val="002D665C"/>
  </w:style>
  <w:style w:type="character" w:customStyle="1" w:styleId="WW8Num11z4">
    <w:name w:val="WW8Num11z4"/>
    <w:qFormat/>
    <w:rsid w:val="002D665C"/>
  </w:style>
  <w:style w:type="character" w:customStyle="1" w:styleId="WW8Num11z5">
    <w:name w:val="WW8Num11z5"/>
    <w:qFormat/>
    <w:rsid w:val="002D665C"/>
  </w:style>
  <w:style w:type="character" w:customStyle="1" w:styleId="WW8Num11z6">
    <w:name w:val="WW8Num11z6"/>
    <w:qFormat/>
    <w:rsid w:val="002D665C"/>
  </w:style>
  <w:style w:type="character" w:customStyle="1" w:styleId="WW8Num11z7">
    <w:name w:val="WW8Num11z7"/>
    <w:qFormat/>
    <w:rsid w:val="002D665C"/>
  </w:style>
  <w:style w:type="character" w:customStyle="1" w:styleId="WW8Num11z8">
    <w:name w:val="WW8Num11z8"/>
    <w:qFormat/>
    <w:rsid w:val="002D665C"/>
  </w:style>
  <w:style w:type="character" w:customStyle="1" w:styleId="WW8Num12z0">
    <w:name w:val="WW8Num12z0"/>
    <w:qFormat/>
    <w:rsid w:val="002D665C"/>
  </w:style>
  <w:style w:type="character" w:customStyle="1" w:styleId="WW8Num12z1">
    <w:name w:val="WW8Num12z1"/>
    <w:qFormat/>
    <w:rsid w:val="002D665C"/>
  </w:style>
  <w:style w:type="character" w:customStyle="1" w:styleId="WW8Num12z2">
    <w:name w:val="WW8Num12z2"/>
    <w:qFormat/>
    <w:rsid w:val="002D665C"/>
  </w:style>
  <w:style w:type="character" w:customStyle="1" w:styleId="WW8Num12z3">
    <w:name w:val="WW8Num12z3"/>
    <w:qFormat/>
    <w:rsid w:val="002D665C"/>
  </w:style>
  <w:style w:type="character" w:customStyle="1" w:styleId="WW8Num12z4">
    <w:name w:val="WW8Num12z4"/>
    <w:qFormat/>
    <w:rsid w:val="002D665C"/>
  </w:style>
  <w:style w:type="character" w:customStyle="1" w:styleId="WW8Num12z5">
    <w:name w:val="WW8Num12z5"/>
    <w:qFormat/>
    <w:rsid w:val="002D665C"/>
  </w:style>
  <w:style w:type="character" w:customStyle="1" w:styleId="WW8Num12z6">
    <w:name w:val="WW8Num12z6"/>
    <w:qFormat/>
    <w:rsid w:val="002D665C"/>
  </w:style>
  <w:style w:type="character" w:customStyle="1" w:styleId="WW8Num12z7">
    <w:name w:val="WW8Num12z7"/>
    <w:qFormat/>
    <w:rsid w:val="002D665C"/>
  </w:style>
  <w:style w:type="character" w:customStyle="1" w:styleId="WW8Num12z8">
    <w:name w:val="WW8Num12z8"/>
    <w:qFormat/>
    <w:rsid w:val="002D665C"/>
  </w:style>
  <w:style w:type="character" w:customStyle="1" w:styleId="WW8Num13z0">
    <w:name w:val="WW8Num13z0"/>
    <w:qFormat/>
    <w:rsid w:val="002D665C"/>
  </w:style>
  <w:style w:type="character" w:customStyle="1" w:styleId="WW8Num13z1">
    <w:name w:val="WW8Num13z1"/>
    <w:qFormat/>
    <w:rsid w:val="002D665C"/>
  </w:style>
  <w:style w:type="character" w:customStyle="1" w:styleId="WW8Num13z2">
    <w:name w:val="WW8Num13z2"/>
    <w:qFormat/>
    <w:rsid w:val="002D665C"/>
  </w:style>
  <w:style w:type="character" w:customStyle="1" w:styleId="WW8Num13z3">
    <w:name w:val="WW8Num13z3"/>
    <w:qFormat/>
    <w:rsid w:val="002D665C"/>
  </w:style>
  <w:style w:type="character" w:customStyle="1" w:styleId="WW8Num13z4">
    <w:name w:val="WW8Num13z4"/>
    <w:qFormat/>
    <w:rsid w:val="002D665C"/>
  </w:style>
  <w:style w:type="character" w:customStyle="1" w:styleId="WW8Num13z5">
    <w:name w:val="WW8Num13z5"/>
    <w:qFormat/>
    <w:rsid w:val="002D665C"/>
  </w:style>
  <w:style w:type="character" w:customStyle="1" w:styleId="WW8Num13z6">
    <w:name w:val="WW8Num13z6"/>
    <w:qFormat/>
    <w:rsid w:val="002D665C"/>
  </w:style>
  <w:style w:type="character" w:customStyle="1" w:styleId="WW8Num13z7">
    <w:name w:val="WW8Num13z7"/>
    <w:qFormat/>
    <w:rsid w:val="002D665C"/>
  </w:style>
  <w:style w:type="character" w:customStyle="1" w:styleId="WW8Num13z8">
    <w:name w:val="WW8Num13z8"/>
    <w:qFormat/>
    <w:rsid w:val="002D665C"/>
  </w:style>
  <w:style w:type="character" w:customStyle="1" w:styleId="WW8Num14z0">
    <w:name w:val="WW8Num14z0"/>
    <w:qFormat/>
    <w:rsid w:val="002D665C"/>
  </w:style>
  <w:style w:type="character" w:customStyle="1" w:styleId="WW8Num15z0">
    <w:name w:val="WW8Num15z0"/>
    <w:qFormat/>
    <w:rsid w:val="002D665C"/>
  </w:style>
  <w:style w:type="character" w:customStyle="1" w:styleId="WW8Num15z1">
    <w:name w:val="WW8Num15z1"/>
    <w:qFormat/>
    <w:rsid w:val="002D665C"/>
  </w:style>
  <w:style w:type="character" w:customStyle="1" w:styleId="WW8Num15z2">
    <w:name w:val="WW8Num15z2"/>
    <w:qFormat/>
    <w:rsid w:val="002D665C"/>
  </w:style>
  <w:style w:type="character" w:customStyle="1" w:styleId="WW8Num15z3">
    <w:name w:val="WW8Num15z3"/>
    <w:qFormat/>
    <w:rsid w:val="002D665C"/>
  </w:style>
  <w:style w:type="character" w:customStyle="1" w:styleId="WW8Num15z4">
    <w:name w:val="WW8Num15z4"/>
    <w:qFormat/>
    <w:rsid w:val="002D665C"/>
  </w:style>
  <w:style w:type="character" w:customStyle="1" w:styleId="WW8Num15z5">
    <w:name w:val="WW8Num15z5"/>
    <w:qFormat/>
    <w:rsid w:val="002D665C"/>
  </w:style>
  <w:style w:type="character" w:customStyle="1" w:styleId="WW8Num15z6">
    <w:name w:val="WW8Num15z6"/>
    <w:qFormat/>
    <w:rsid w:val="002D665C"/>
  </w:style>
  <w:style w:type="character" w:customStyle="1" w:styleId="WW8Num15z7">
    <w:name w:val="WW8Num15z7"/>
    <w:qFormat/>
    <w:rsid w:val="002D665C"/>
  </w:style>
  <w:style w:type="character" w:customStyle="1" w:styleId="WW8Num15z8">
    <w:name w:val="WW8Num15z8"/>
    <w:qFormat/>
    <w:rsid w:val="002D665C"/>
  </w:style>
  <w:style w:type="character" w:customStyle="1" w:styleId="WW8Num16z0">
    <w:name w:val="WW8Num16z0"/>
    <w:qFormat/>
    <w:rsid w:val="002D665C"/>
  </w:style>
  <w:style w:type="character" w:customStyle="1" w:styleId="WW8Num16z1">
    <w:name w:val="WW8Num16z1"/>
    <w:qFormat/>
    <w:rsid w:val="002D665C"/>
  </w:style>
  <w:style w:type="character" w:customStyle="1" w:styleId="WW8Num16z2">
    <w:name w:val="WW8Num16z2"/>
    <w:qFormat/>
    <w:rsid w:val="002D665C"/>
  </w:style>
  <w:style w:type="character" w:customStyle="1" w:styleId="WW8Num16z3">
    <w:name w:val="WW8Num16z3"/>
    <w:qFormat/>
    <w:rsid w:val="002D665C"/>
  </w:style>
  <w:style w:type="character" w:customStyle="1" w:styleId="WW8Num16z4">
    <w:name w:val="WW8Num16z4"/>
    <w:qFormat/>
    <w:rsid w:val="002D665C"/>
  </w:style>
  <w:style w:type="character" w:customStyle="1" w:styleId="WW8Num16z5">
    <w:name w:val="WW8Num16z5"/>
    <w:qFormat/>
    <w:rsid w:val="002D665C"/>
  </w:style>
  <w:style w:type="character" w:customStyle="1" w:styleId="WW8Num16z6">
    <w:name w:val="WW8Num16z6"/>
    <w:qFormat/>
    <w:rsid w:val="002D665C"/>
  </w:style>
  <w:style w:type="character" w:customStyle="1" w:styleId="WW8Num16z7">
    <w:name w:val="WW8Num16z7"/>
    <w:qFormat/>
    <w:rsid w:val="002D665C"/>
  </w:style>
  <w:style w:type="character" w:customStyle="1" w:styleId="WW8Num16z8">
    <w:name w:val="WW8Num16z8"/>
    <w:qFormat/>
    <w:rsid w:val="002D665C"/>
  </w:style>
  <w:style w:type="character" w:customStyle="1" w:styleId="WW8Num17z0">
    <w:name w:val="WW8Num17z0"/>
    <w:qFormat/>
    <w:rsid w:val="002D665C"/>
    <w:rPr>
      <w:rFonts w:cs="Times New Roman"/>
    </w:rPr>
  </w:style>
  <w:style w:type="character" w:customStyle="1" w:styleId="WW8Num18z0">
    <w:name w:val="WW8Num18z0"/>
    <w:qFormat/>
    <w:rsid w:val="002D665C"/>
  </w:style>
  <w:style w:type="character" w:customStyle="1" w:styleId="WW8Num18z1">
    <w:name w:val="WW8Num18z1"/>
    <w:qFormat/>
    <w:rsid w:val="002D665C"/>
  </w:style>
  <w:style w:type="character" w:customStyle="1" w:styleId="WW8Num18z2">
    <w:name w:val="WW8Num18z2"/>
    <w:qFormat/>
    <w:rsid w:val="002D665C"/>
  </w:style>
  <w:style w:type="character" w:customStyle="1" w:styleId="WW8Num18z3">
    <w:name w:val="WW8Num18z3"/>
    <w:qFormat/>
    <w:rsid w:val="002D665C"/>
  </w:style>
  <w:style w:type="character" w:customStyle="1" w:styleId="WW8Num18z4">
    <w:name w:val="WW8Num18z4"/>
    <w:qFormat/>
    <w:rsid w:val="002D665C"/>
  </w:style>
  <w:style w:type="character" w:customStyle="1" w:styleId="WW8Num18z5">
    <w:name w:val="WW8Num18z5"/>
    <w:qFormat/>
    <w:rsid w:val="002D665C"/>
  </w:style>
  <w:style w:type="character" w:customStyle="1" w:styleId="WW8Num18z6">
    <w:name w:val="WW8Num18z6"/>
    <w:qFormat/>
    <w:rsid w:val="002D665C"/>
  </w:style>
  <w:style w:type="character" w:customStyle="1" w:styleId="WW8Num18z7">
    <w:name w:val="WW8Num18z7"/>
    <w:qFormat/>
    <w:rsid w:val="002D665C"/>
  </w:style>
  <w:style w:type="character" w:customStyle="1" w:styleId="WW8Num18z8">
    <w:name w:val="WW8Num18z8"/>
    <w:qFormat/>
    <w:rsid w:val="002D665C"/>
  </w:style>
  <w:style w:type="character" w:customStyle="1" w:styleId="WW8Num19z0">
    <w:name w:val="WW8Num19z0"/>
    <w:qFormat/>
    <w:rsid w:val="002D665C"/>
  </w:style>
  <w:style w:type="character" w:customStyle="1" w:styleId="WW8Num19z1">
    <w:name w:val="WW8Num19z1"/>
    <w:qFormat/>
    <w:rsid w:val="002D665C"/>
  </w:style>
  <w:style w:type="character" w:customStyle="1" w:styleId="WW8Num19z2">
    <w:name w:val="WW8Num19z2"/>
    <w:qFormat/>
    <w:rsid w:val="002D665C"/>
  </w:style>
  <w:style w:type="character" w:customStyle="1" w:styleId="WW8Num19z3">
    <w:name w:val="WW8Num19z3"/>
    <w:qFormat/>
    <w:rsid w:val="002D665C"/>
  </w:style>
  <w:style w:type="character" w:customStyle="1" w:styleId="WW8Num19z4">
    <w:name w:val="WW8Num19z4"/>
    <w:qFormat/>
    <w:rsid w:val="002D665C"/>
  </w:style>
  <w:style w:type="character" w:customStyle="1" w:styleId="WW8Num19z5">
    <w:name w:val="WW8Num19z5"/>
    <w:qFormat/>
    <w:rsid w:val="002D665C"/>
  </w:style>
  <w:style w:type="character" w:customStyle="1" w:styleId="WW8Num19z6">
    <w:name w:val="WW8Num19z6"/>
    <w:qFormat/>
    <w:rsid w:val="002D665C"/>
  </w:style>
  <w:style w:type="character" w:customStyle="1" w:styleId="WW8Num19z7">
    <w:name w:val="WW8Num19z7"/>
    <w:qFormat/>
    <w:rsid w:val="002D665C"/>
  </w:style>
  <w:style w:type="character" w:customStyle="1" w:styleId="WW8Num19z8">
    <w:name w:val="WW8Num19z8"/>
    <w:qFormat/>
    <w:rsid w:val="002D665C"/>
  </w:style>
  <w:style w:type="character" w:customStyle="1" w:styleId="WW8Num20z0">
    <w:name w:val="WW8Num2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D665C"/>
  </w:style>
  <w:style w:type="character" w:customStyle="1" w:styleId="WW8Num20z2">
    <w:name w:val="WW8Num20z2"/>
    <w:qFormat/>
    <w:rsid w:val="002D665C"/>
  </w:style>
  <w:style w:type="character" w:customStyle="1" w:styleId="WW8Num20z3">
    <w:name w:val="WW8Num20z3"/>
    <w:qFormat/>
    <w:rsid w:val="002D665C"/>
  </w:style>
  <w:style w:type="character" w:customStyle="1" w:styleId="WW8Num20z4">
    <w:name w:val="WW8Num20z4"/>
    <w:qFormat/>
    <w:rsid w:val="002D665C"/>
  </w:style>
  <w:style w:type="character" w:customStyle="1" w:styleId="WW8Num20z5">
    <w:name w:val="WW8Num20z5"/>
    <w:qFormat/>
    <w:rsid w:val="002D665C"/>
  </w:style>
  <w:style w:type="character" w:customStyle="1" w:styleId="WW8Num20z6">
    <w:name w:val="WW8Num20z6"/>
    <w:qFormat/>
    <w:rsid w:val="002D665C"/>
  </w:style>
  <w:style w:type="character" w:customStyle="1" w:styleId="WW8Num20z7">
    <w:name w:val="WW8Num20z7"/>
    <w:qFormat/>
    <w:rsid w:val="002D665C"/>
  </w:style>
  <w:style w:type="character" w:customStyle="1" w:styleId="WW8Num20z8">
    <w:name w:val="WW8Num20z8"/>
    <w:qFormat/>
    <w:rsid w:val="002D665C"/>
  </w:style>
  <w:style w:type="character" w:customStyle="1" w:styleId="WW8Num21z0">
    <w:name w:val="WW8Num21z0"/>
    <w:qFormat/>
    <w:rsid w:val="002D665C"/>
  </w:style>
  <w:style w:type="character" w:customStyle="1" w:styleId="WW8Num21z1">
    <w:name w:val="WW8Num21z1"/>
    <w:qFormat/>
    <w:rsid w:val="002D665C"/>
  </w:style>
  <w:style w:type="character" w:customStyle="1" w:styleId="WW8Num21z2">
    <w:name w:val="WW8Num21z2"/>
    <w:qFormat/>
    <w:rsid w:val="002D665C"/>
  </w:style>
  <w:style w:type="character" w:customStyle="1" w:styleId="WW8Num21z3">
    <w:name w:val="WW8Num21z3"/>
    <w:qFormat/>
    <w:rsid w:val="002D665C"/>
  </w:style>
  <w:style w:type="character" w:customStyle="1" w:styleId="WW8Num21z4">
    <w:name w:val="WW8Num21z4"/>
    <w:qFormat/>
    <w:rsid w:val="002D665C"/>
  </w:style>
  <w:style w:type="character" w:customStyle="1" w:styleId="WW8Num21z5">
    <w:name w:val="WW8Num21z5"/>
    <w:qFormat/>
    <w:rsid w:val="002D665C"/>
  </w:style>
  <w:style w:type="character" w:customStyle="1" w:styleId="WW8Num21z6">
    <w:name w:val="WW8Num21z6"/>
    <w:qFormat/>
    <w:rsid w:val="002D665C"/>
  </w:style>
  <w:style w:type="character" w:customStyle="1" w:styleId="WW8Num21z7">
    <w:name w:val="WW8Num21z7"/>
    <w:qFormat/>
    <w:rsid w:val="002D665C"/>
  </w:style>
  <w:style w:type="character" w:customStyle="1" w:styleId="WW8Num21z8">
    <w:name w:val="WW8Num21z8"/>
    <w:qFormat/>
    <w:rsid w:val="002D665C"/>
  </w:style>
  <w:style w:type="character" w:customStyle="1" w:styleId="WW8Num22z0">
    <w:name w:val="WW8Num22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2D665C"/>
  </w:style>
  <w:style w:type="character" w:customStyle="1" w:styleId="WW8Num22z2">
    <w:name w:val="WW8Num22z2"/>
    <w:qFormat/>
    <w:rsid w:val="002D665C"/>
  </w:style>
  <w:style w:type="character" w:customStyle="1" w:styleId="WW8Num22z3">
    <w:name w:val="WW8Num22z3"/>
    <w:qFormat/>
    <w:rsid w:val="002D665C"/>
  </w:style>
  <w:style w:type="character" w:customStyle="1" w:styleId="WW8Num22z4">
    <w:name w:val="WW8Num22z4"/>
    <w:qFormat/>
    <w:rsid w:val="002D665C"/>
  </w:style>
  <w:style w:type="character" w:customStyle="1" w:styleId="WW8Num22z5">
    <w:name w:val="WW8Num22z5"/>
    <w:qFormat/>
    <w:rsid w:val="002D665C"/>
  </w:style>
  <w:style w:type="character" w:customStyle="1" w:styleId="WW8Num22z6">
    <w:name w:val="WW8Num22z6"/>
    <w:qFormat/>
    <w:rsid w:val="002D665C"/>
  </w:style>
  <w:style w:type="character" w:customStyle="1" w:styleId="WW8Num22z7">
    <w:name w:val="WW8Num22z7"/>
    <w:qFormat/>
    <w:rsid w:val="002D665C"/>
  </w:style>
  <w:style w:type="character" w:customStyle="1" w:styleId="WW8Num22z8">
    <w:name w:val="WW8Num22z8"/>
    <w:qFormat/>
    <w:rsid w:val="002D665C"/>
  </w:style>
  <w:style w:type="character" w:customStyle="1" w:styleId="WW8Num23z0">
    <w:name w:val="WW8Num23z0"/>
    <w:qFormat/>
    <w:rsid w:val="002D665C"/>
  </w:style>
  <w:style w:type="character" w:customStyle="1" w:styleId="WW8Num23z1">
    <w:name w:val="WW8Num23z1"/>
    <w:qFormat/>
    <w:rsid w:val="002D665C"/>
  </w:style>
  <w:style w:type="character" w:customStyle="1" w:styleId="WW8Num23z2">
    <w:name w:val="WW8Num23z2"/>
    <w:qFormat/>
    <w:rsid w:val="002D665C"/>
  </w:style>
  <w:style w:type="character" w:customStyle="1" w:styleId="WW8Num23z3">
    <w:name w:val="WW8Num23z3"/>
    <w:qFormat/>
    <w:rsid w:val="002D665C"/>
  </w:style>
  <w:style w:type="character" w:customStyle="1" w:styleId="WW8Num23z4">
    <w:name w:val="WW8Num23z4"/>
    <w:qFormat/>
    <w:rsid w:val="002D665C"/>
  </w:style>
  <w:style w:type="character" w:customStyle="1" w:styleId="WW8Num23z5">
    <w:name w:val="WW8Num23z5"/>
    <w:qFormat/>
    <w:rsid w:val="002D665C"/>
  </w:style>
  <w:style w:type="character" w:customStyle="1" w:styleId="WW8Num23z6">
    <w:name w:val="WW8Num23z6"/>
    <w:qFormat/>
    <w:rsid w:val="002D665C"/>
  </w:style>
  <w:style w:type="character" w:customStyle="1" w:styleId="WW8Num23z7">
    <w:name w:val="WW8Num23z7"/>
    <w:qFormat/>
    <w:rsid w:val="002D665C"/>
  </w:style>
  <w:style w:type="character" w:customStyle="1" w:styleId="WW8Num23z8">
    <w:name w:val="WW8Num23z8"/>
    <w:qFormat/>
    <w:rsid w:val="002D665C"/>
  </w:style>
  <w:style w:type="character" w:customStyle="1" w:styleId="WW8Num24z0">
    <w:name w:val="WW8Num24z0"/>
    <w:qFormat/>
    <w:rsid w:val="002D665C"/>
  </w:style>
  <w:style w:type="character" w:customStyle="1" w:styleId="WW8Num24z1">
    <w:name w:val="WW8Num24z1"/>
    <w:qFormat/>
    <w:rsid w:val="002D665C"/>
  </w:style>
  <w:style w:type="character" w:customStyle="1" w:styleId="WW8Num24z2">
    <w:name w:val="WW8Num24z2"/>
    <w:qFormat/>
    <w:rsid w:val="002D665C"/>
  </w:style>
  <w:style w:type="character" w:customStyle="1" w:styleId="WW8Num24z3">
    <w:name w:val="WW8Num24z3"/>
    <w:qFormat/>
    <w:rsid w:val="002D665C"/>
  </w:style>
  <w:style w:type="character" w:customStyle="1" w:styleId="WW8Num24z4">
    <w:name w:val="WW8Num24z4"/>
    <w:qFormat/>
    <w:rsid w:val="002D665C"/>
  </w:style>
  <w:style w:type="character" w:customStyle="1" w:styleId="WW8Num24z5">
    <w:name w:val="WW8Num24z5"/>
    <w:qFormat/>
    <w:rsid w:val="002D665C"/>
  </w:style>
  <w:style w:type="character" w:customStyle="1" w:styleId="WW8Num24z6">
    <w:name w:val="WW8Num24z6"/>
    <w:qFormat/>
    <w:rsid w:val="002D665C"/>
  </w:style>
  <w:style w:type="character" w:customStyle="1" w:styleId="WW8Num24z7">
    <w:name w:val="WW8Num24z7"/>
    <w:qFormat/>
    <w:rsid w:val="002D665C"/>
  </w:style>
  <w:style w:type="character" w:customStyle="1" w:styleId="WW8Num24z8">
    <w:name w:val="WW8Num24z8"/>
    <w:qFormat/>
    <w:rsid w:val="002D665C"/>
  </w:style>
  <w:style w:type="character" w:customStyle="1" w:styleId="WW8Num25z0">
    <w:name w:val="WW8Num25z0"/>
    <w:qFormat/>
    <w:rsid w:val="002D665C"/>
  </w:style>
  <w:style w:type="character" w:customStyle="1" w:styleId="WW8Num25z1">
    <w:name w:val="WW8Num25z1"/>
    <w:qFormat/>
    <w:rsid w:val="002D665C"/>
  </w:style>
  <w:style w:type="character" w:customStyle="1" w:styleId="WW8Num25z2">
    <w:name w:val="WW8Num25z2"/>
    <w:qFormat/>
    <w:rsid w:val="002D665C"/>
  </w:style>
  <w:style w:type="character" w:customStyle="1" w:styleId="WW8Num25z3">
    <w:name w:val="WW8Num25z3"/>
    <w:qFormat/>
    <w:rsid w:val="002D665C"/>
  </w:style>
  <w:style w:type="character" w:customStyle="1" w:styleId="WW8Num25z4">
    <w:name w:val="WW8Num25z4"/>
    <w:qFormat/>
    <w:rsid w:val="002D665C"/>
  </w:style>
  <w:style w:type="character" w:customStyle="1" w:styleId="WW8Num25z5">
    <w:name w:val="WW8Num25z5"/>
    <w:qFormat/>
    <w:rsid w:val="002D665C"/>
  </w:style>
  <w:style w:type="character" w:customStyle="1" w:styleId="WW8Num25z6">
    <w:name w:val="WW8Num25z6"/>
    <w:qFormat/>
    <w:rsid w:val="002D665C"/>
  </w:style>
  <w:style w:type="character" w:customStyle="1" w:styleId="WW8Num25z7">
    <w:name w:val="WW8Num25z7"/>
    <w:qFormat/>
    <w:rsid w:val="002D665C"/>
  </w:style>
  <w:style w:type="character" w:customStyle="1" w:styleId="WW8Num25z8">
    <w:name w:val="WW8Num25z8"/>
    <w:qFormat/>
    <w:rsid w:val="002D665C"/>
  </w:style>
  <w:style w:type="character" w:customStyle="1" w:styleId="WW8Num26z0">
    <w:name w:val="WW8Num26z0"/>
    <w:qFormat/>
    <w:rsid w:val="002D665C"/>
  </w:style>
  <w:style w:type="character" w:customStyle="1" w:styleId="WW8Num26z1">
    <w:name w:val="WW8Num26z1"/>
    <w:qFormat/>
    <w:rsid w:val="002D665C"/>
  </w:style>
  <w:style w:type="character" w:customStyle="1" w:styleId="WW8Num26z2">
    <w:name w:val="WW8Num26z2"/>
    <w:qFormat/>
    <w:rsid w:val="002D665C"/>
  </w:style>
  <w:style w:type="character" w:customStyle="1" w:styleId="WW8Num26z3">
    <w:name w:val="WW8Num26z3"/>
    <w:qFormat/>
    <w:rsid w:val="002D665C"/>
  </w:style>
  <w:style w:type="character" w:customStyle="1" w:styleId="WW8Num26z4">
    <w:name w:val="WW8Num26z4"/>
    <w:qFormat/>
    <w:rsid w:val="002D665C"/>
  </w:style>
  <w:style w:type="character" w:customStyle="1" w:styleId="WW8Num26z5">
    <w:name w:val="WW8Num26z5"/>
    <w:qFormat/>
    <w:rsid w:val="002D665C"/>
  </w:style>
  <w:style w:type="character" w:customStyle="1" w:styleId="WW8Num26z6">
    <w:name w:val="WW8Num26z6"/>
    <w:qFormat/>
    <w:rsid w:val="002D665C"/>
  </w:style>
  <w:style w:type="character" w:customStyle="1" w:styleId="WW8Num26z7">
    <w:name w:val="WW8Num26z7"/>
    <w:qFormat/>
    <w:rsid w:val="002D665C"/>
  </w:style>
  <w:style w:type="character" w:customStyle="1" w:styleId="WW8Num26z8">
    <w:name w:val="WW8Num26z8"/>
    <w:qFormat/>
    <w:rsid w:val="002D665C"/>
  </w:style>
  <w:style w:type="character" w:customStyle="1" w:styleId="WW8Num27z0">
    <w:name w:val="WW8Num27z0"/>
    <w:qFormat/>
    <w:rsid w:val="002D665C"/>
    <w:rPr>
      <w:rFonts w:cs="Times New Roman"/>
    </w:rPr>
  </w:style>
  <w:style w:type="character" w:customStyle="1" w:styleId="WW8Num28z0">
    <w:name w:val="WW8Num28z0"/>
    <w:qFormat/>
    <w:rsid w:val="002D665C"/>
  </w:style>
  <w:style w:type="character" w:customStyle="1" w:styleId="WW8Num28z1">
    <w:name w:val="WW8Num28z1"/>
    <w:qFormat/>
    <w:rsid w:val="002D665C"/>
  </w:style>
  <w:style w:type="character" w:customStyle="1" w:styleId="WW8Num28z2">
    <w:name w:val="WW8Num28z2"/>
    <w:qFormat/>
    <w:rsid w:val="002D665C"/>
  </w:style>
  <w:style w:type="character" w:customStyle="1" w:styleId="WW8Num28z3">
    <w:name w:val="WW8Num28z3"/>
    <w:qFormat/>
    <w:rsid w:val="002D665C"/>
  </w:style>
  <w:style w:type="character" w:customStyle="1" w:styleId="WW8Num28z4">
    <w:name w:val="WW8Num28z4"/>
    <w:qFormat/>
    <w:rsid w:val="002D665C"/>
  </w:style>
  <w:style w:type="character" w:customStyle="1" w:styleId="WW8Num28z5">
    <w:name w:val="WW8Num28z5"/>
    <w:qFormat/>
    <w:rsid w:val="002D665C"/>
  </w:style>
  <w:style w:type="character" w:customStyle="1" w:styleId="WW8Num28z6">
    <w:name w:val="WW8Num28z6"/>
    <w:qFormat/>
    <w:rsid w:val="002D665C"/>
  </w:style>
  <w:style w:type="character" w:customStyle="1" w:styleId="WW8Num28z7">
    <w:name w:val="WW8Num28z7"/>
    <w:qFormat/>
    <w:rsid w:val="002D665C"/>
  </w:style>
  <w:style w:type="character" w:customStyle="1" w:styleId="WW8Num28z8">
    <w:name w:val="WW8Num28z8"/>
    <w:qFormat/>
    <w:rsid w:val="002D665C"/>
  </w:style>
  <w:style w:type="character" w:customStyle="1" w:styleId="WW8Num29z0">
    <w:name w:val="WW8Num29z0"/>
    <w:qFormat/>
    <w:rsid w:val="002D665C"/>
    <w:rPr>
      <w:color w:val="000000"/>
    </w:rPr>
  </w:style>
  <w:style w:type="character" w:customStyle="1" w:styleId="WW8Num29z1">
    <w:name w:val="WW8Num29z1"/>
    <w:qFormat/>
    <w:rsid w:val="002D665C"/>
  </w:style>
  <w:style w:type="character" w:customStyle="1" w:styleId="WW8Num29z2">
    <w:name w:val="WW8Num29z2"/>
    <w:qFormat/>
    <w:rsid w:val="002D665C"/>
  </w:style>
  <w:style w:type="character" w:customStyle="1" w:styleId="WW8Num29z3">
    <w:name w:val="WW8Num29z3"/>
    <w:qFormat/>
    <w:rsid w:val="002D665C"/>
  </w:style>
  <w:style w:type="character" w:customStyle="1" w:styleId="WW8Num29z4">
    <w:name w:val="WW8Num29z4"/>
    <w:qFormat/>
    <w:rsid w:val="002D665C"/>
  </w:style>
  <w:style w:type="character" w:customStyle="1" w:styleId="WW8Num29z5">
    <w:name w:val="WW8Num29z5"/>
    <w:qFormat/>
    <w:rsid w:val="002D665C"/>
  </w:style>
  <w:style w:type="character" w:customStyle="1" w:styleId="WW8Num29z6">
    <w:name w:val="WW8Num29z6"/>
    <w:qFormat/>
    <w:rsid w:val="002D665C"/>
  </w:style>
  <w:style w:type="character" w:customStyle="1" w:styleId="WW8Num29z7">
    <w:name w:val="WW8Num29z7"/>
    <w:qFormat/>
    <w:rsid w:val="002D665C"/>
  </w:style>
  <w:style w:type="character" w:customStyle="1" w:styleId="WW8Num29z8">
    <w:name w:val="WW8Num29z8"/>
    <w:qFormat/>
    <w:rsid w:val="002D665C"/>
  </w:style>
  <w:style w:type="character" w:customStyle="1" w:styleId="WW8Num30z0">
    <w:name w:val="WW8Num30z0"/>
    <w:qFormat/>
    <w:rsid w:val="002D665C"/>
  </w:style>
  <w:style w:type="character" w:customStyle="1" w:styleId="WW8Num30z1">
    <w:name w:val="WW8Num30z1"/>
    <w:qFormat/>
    <w:rsid w:val="002D665C"/>
  </w:style>
  <w:style w:type="character" w:customStyle="1" w:styleId="WW8Num30z2">
    <w:name w:val="WW8Num30z2"/>
    <w:qFormat/>
    <w:rsid w:val="002D665C"/>
  </w:style>
  <w:style w:type="character" w:customStyle="1" w:styleId="WW8Num30z3">
    <w:name w:val="WW8Num30z3"/>
    <w:qFormat/>
    <w:rsid w:val="002D665C"/>
  </w:style>
  <w:style w:type="character" w:customStyle="1" w:styleId="WW8Num30z4">
    <w:name w:val="WW8Num30z4"/>
    <w:qFormat/>
    <w:rsid w:val="002D665C"/>
  </w:style>
  <w:style w:type="character" w:customStyle="1" w:styleId="WW8Num30z5">
    <w:name w:val="WW8Num30z5"/>
    <w:qFormat/>
    <w:rsid w:val="002D665C"/>
  </w:style>
  <w:style w:type="character" w:customStyle="1" w:styleId="WW8Num30z6">
    <w:name w:val="WW8Num30z6"/>
    <w:qFormat/>
    <w:rsid w:val="002D665C"/>
  </w:style>
  <w:style w:type="character" w:customStyle="1" w:styleId="WW8Num30z7">
    <w:name w:val="WW8Num30z7"/>
    <w:qFormat/>
    <w:rsid w:val="002D665C"/>
  </w:style>
  <w:style w:type="character" w:customStyle="1" w:styleId="WW8Num30z8">
    <w:name w:val="WW8Num30z8"/>
    <w:qFormat/>
    <w:rsid w:val="002D665C"/>
  </w:style>
  <w:style w:type="character" w:customStyle="1" w:styleId="InternetLink">
    <w:name w:val="Internet Link"/>
    <w:rsid w:val="002D665C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qFormat/>
    <w:rsid w:val="002D665C"/>
    <w:rPr>
      <w:sz w:val="22"/>
      <w:lang w:val="ru-RU" w:bidi="ar-SA"/>
    </w:rPr>
  </w:style>
  <w:style w:type="character" w:customStyle="1" w:styleId="a3">
    <w:name w:val="Текст выноски Знак"/>
    <w:qFormat/>
    <w:rsid w:val="002D665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5">
    <w:name w:val="Ниж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2D665C"/>
  </w:style>
  <w:style w:type="character" w:customStyle="1" w:styleId="apple-style-span">
    <w:name w:val="apple-style-span"/>
    <w:qFormat/>
    <w:rsid w:val="002D665C"/>
    <w:rPr>
      <w:rFonts w:cs="Times New Roman"/>
    </w:rPr>
  </w:style>
  <w:style w:type="character" w:customStyle="1" w:styleId="ConsPlusNonformat">
    <w:name w:val="ConsPlusNonformat Знак"/>
    <w:qFormat/>
    <w:rsid w:val="002D665C"/>
    <w:rPr>
      <w:rFonts w:ascii="Courier New" w:eastAsia="Times New Roman" w:hAnsi="Courier New" w:cs="Courier New"/>
      <w:sz w:val="22"/>
      <w:szCs w:val="22"/>
      <w:lang w:bidi="ar-SA"/>
    </w:rPr>
  </w:style>
  <w:style w:type="character" w:customStyle="1" w:styleId="ConsPlusCell">
    <w:name w:val="ConsPlusCell Знак"/>
    <w:qFormat/>
    <w:rsid w:val="002D665C"/>
    <w:rPr>
      <w:rFonts w:ascii="Arial" w:eastAsia="Times New Roman" w:hAnsi="Arial" w:cs="Arial"/>
      <w:sz w:val="22"/>
      <w:szCs w:val="22"/>
      <w:lang w:bidi="ar-SA"/>
    </w:rPr>
  </w:style>
  <w:style w:type="character" w:customStyle="1" w:styleId="a6">
    <w:name w:val="Гипертекстовая ссылка"/>
    <w:qFormat/>
    <w:rsid w:val="002D665C"/>
    <w:rPr>
      <w:color w:val="106BBE"/>
    </w:rPr>
  </w:style>
  <w:style w:type="character" w:customStyle="1" w:styleId="StrongEmphasis">
    <w:name w:val="Strong Emphasis"/>
    <w:qFormat/>
    <w:rsid w:val="002D665C"/>
    <w:rPr>
      <w:b/>
      <w:bCs/>
    </w:rPr>
  </w:style>
  <w:style w:type="paragraph" w:customStyle="1" w:styleId="Heading">
    <w:name w:val="Heading"/>
    <w:basedOn w:val="a"/>
    <w:next w:val="a7"/>
    <w:qFormat/>
    <w:rsid w:val="002D66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2D665C"/>
    <w:pPr>
      <w:spacing w:after="140" w:line="276" w:lineRule="auto"/>
    </w:pPr>
  </w:style>
  <w:style w:type="paragraph" w:styleId="a8">
    <w:name w:val="List"/>
    <w:basedOn w:val="a7"/>
    <w:rsid w:val="002D665C"/>
  </w:style>
  <w:style w:type="paragraph" w:customStyle="1" w:styleId="Caption">
    <w:name w:val="Caption"/>
    <w:basedOn w:val="a"/>
    <w:qFormat/>
    <w:rsid w:val="002D665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2D665C"/>
    <w:pPr>
      <w:suppressLineNumbers/>
    </w:pPr>
  </w:style>
  <w:style w:type="paragraph" w:customStyle="1" w:styleId="ConsPlusNormal0">
    <w:name w:val="ConsPlusNormal"/>
    <w:uiPriority w:val="99"/>
    <w:qFormat/>
    <w:rsid w:val="002D665C"/>
    <w:pPr>
      <w:widowControl w:val="0"/>
      <w:autoSpaceDE w:val="0"/>
    </w:pPr>
    <w:rPr>
      <w:rFonts w:ascii="Calibri" w:eastAsia="Calibri" w:hAnsi="Calibri" w:cs="Times New Roman"/>
      <w:sz w:val="22"/>
      <w:szCs w:val="20"/>
      <w:lang w:val="ru-RU" w:bidi="ar-SA"/>
    </w:rPr>
  </w:style>
  <w:style w:type="paragraph" w:customStyle="1" w:styleId="ConsPlusTitle">
    <w:name w:val="ConsPlusTitle"/>
    <w:uiPriority w:val="99"/>
    <w:qFormat/>
    <w:rsid w:val="002D665C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Normal">
    <w:name w:val="ConsNormal"/>
    <w:qFormat/>
    <w:rsid w:val="002D665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Balloon Text"/>
    <w:basedOn w:val="a"/>
    <w:qFormat/>
    <w:rsid w:val="002D665C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rsid w:val="002D665C"/>
    <w:rPr>
      <w:szCs w:val="20"/>
      <w:lang w:val="en-US"/>
    </w:rPr>
  </w:style>
  <w:style w:type="paragraph" w:styleId="ab">
    <w:name w:val="footer"/>
    <w:basedOn w:val="a"/>
    <w:rsid w:val="002D665C"/>
    <w:rPr>
      <w:szCs w:val="20"/>
      <w:lang w:val="en-US"/>
    </w:rPr>
  </w:style>
  <w:style w:type="paragraph" w:styleId="ac">
    <w:name w:val="List Paragraph"/>
    <w:basedOn w:val="a"/>
    <w:qFormat/>
    <w:rsid w:val="002D665C"/>
    <w:pPr>
      <w:ind w:left="720"/>
      <w:contextualSpacing/>
    </w:pPr>
  </w:style>
  <w:style w:type="paragraph" w:customStyle="1" w:styleId="ConsPlusNonformat0">
    <w:name w:val="ConsPlusNonformat"/>
    <w:qFormat/>
    <w:rsid w:val="002D665C"/>
    <w:pPr>
      <w:autoSpaceDE w:val="0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PlusCell0">
    <w:name w:val="ConsPlusCell"/>
    <w:qFormat/>
    <w:rsid w:val="002D665C"/>
    <w:pPr>
      <w:widowControl w:val="0"/>
      <w:autoSpaceDE w:val="0"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ConsPlusTitlePage">
    <w:name w:val="ConsPlusTitlePage"/>
    <w:qFormat/>
    <w:rsid w:val="002D665C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d">
    <w:name w:val="Normal (Web)"/>
    <w:basedOn w:val="a"/>
    <w:qFormat/>
    <w:rsid w:val="002D665C"/>
    <w:pPr>
      <w:spacing w:before="280" w:after="280"/>
      <w:jc w:val="left"/>
    </w:pPr>
    <w:rPr>
      <w:szCs w:val="24"/>
    </w:rPr>
  </w:style>
  <w:style w:type="paragraph" w:customStyle="1" w:styleId="TableContents">
    <w:name w:val="Table Contents"/>
    <w:basedOn w:val="a"/>
    <w:qFormat/>
    <w:rsid w:val="002D665C"/>
    <w:pPr>
      <w:suppressLineNumbers/>
    </w:pPr>
  </w:style>
  <w:style w:type="paragraph" w:customStyle="1" w:styleId="TableHeading">
    <w:name w:val="Table Heading"/>
    <w:basedOn w:val="TableContents"/>
    <w:qFormat/>
    <w:rsid w:val="002D665C"/>
    <w:pPr>
      <w:jc w:val="center"/>
    </w:pPr>
    <w:rPr>
      <w:b/>
      <w:bCs/>
    </w:rPr>
  </w:style>
  <w:style w:type="numbering" w:customStyle="1" w:styleId="WW8Num1">
    <w:name w:val="WW8Num1"/>
    <w:qFormat/>
    <w:rsid w:val="002D665C"/>
  </w:style>
  <w:style w:type="numbering" w:customStyle="1" w:styleId="WW8Num2">
    <w:name w:val="WW8Num2"/>
    <w:qFormat/>
    <w:rsid w:val="002D665C"/>
  </w:style>
  <w:style w:type="numbering" w:customStyle="1" w:styleId="WW8Num3">
    <w:name w:val="WW8Num3"/>
    <w:qFormat/>
    <w:rsid w:val="002D665C"/>
  </w:style>
  <w:style w:type="numbering" w:customStyle="1" w:styleId="WW8Num4">
    <w:name w:val="WW8Num4"/>
    <w:qFormat/>
    <w:rsid w:val="002D665C"/>
  </w:style>
  <w:style w:type="numbering" w:customStyle="1" w:styleId="WW8Num5">
    <w:name w:val="WW8Num5"/>
    <w:qFormat/>
    <w:rsid w:val="002D665C"/>
  </w:style>
  <w:style w:type="numbering" w:customStyle="1" w:styleId="WW8Num6">
    <w:name w:val="WW8Num6"/>
    <w:qFormat/>
    <w:rsid w:val="002D665C"/>
  </w:style>
  <w:style w:type="numbering" w:customStyle="1" w:styleId="WW8Num7">
    <w:name w:val="WW8Num7"/>
    <w:qFormat/>
    <w:rsid w:val="002D665C"/>
  </w:style>
  <w:style w:type="numbering" w:customStyle="1" w:styleId="WW8Num8">
    <w:name w:val="WW8Num8"/>
    <w:qFormat/>
    <w:rsid w:val="002D665C"/>
  </w:style>
  <w:style w:type="numbering" w:customStyle="1" w:styleId="WW8Num9">
    <w:name w:val="WW8Num9"/>
    <w:qFormat/>
    <w:rsid w:val="002D665C"/>
  </w:style>
  <w:style w:type="numbering" w:customStyle="1" w:styleId="WW8Num10">
    <w:name w:val="WW8Num10"/>
    <w:qFormat/>
    <w:rsid w:val="002D665C"/>
  </w:style>
  <w:style w:type="numbering" w:customStyle="1" w:styleId="WW8Num11">
    <w:name w:val="WW8Num11"/>
    <w:qFormat/>
    <w:rsid w:val="002D665C"/>
  </w:style>
  <w:style w:type="numbering" w:customStyle="1" w:styleId="WW8Num12">
    <w:name w:val="WW8Num12"/>
    <w:qFormat/>
    <w:rsid w:val="002D665C"/>
  </w:style>
  <w:style w:type="numbering" w:customStyle="1" w:styleId="WW8Num13">
    <w:name w:val="WW8Num13"/>
    <w:qFormat/>
    <w:rsid w:val="002D665C"/>
  </w:style>
  <w:style w:type="numbering" w:customStyle="1" w:styleId="WW8Num14">
    <w:name w:val="WW8Num14"/>
    <w:qFormat/>
    <w:rsid w:val="002D665C"/>
  </w:style>
  <w:style w:type="numbering" w:customStyle="1" w:styleId="WW8Num15">
    <w:name w:val="WW8Num15"/>
    <w:qFormat/>
    <w:rsid w:val="002D665C"/>
  </w:style>
  <w:style w:type="numbering" w:customStyle="1" w:styleId="WW8Num16">
    <w:name w:val="WW8Num16"/>
    <w:qFormat/>
    <w:rsid w:val="002D665C"/>
  </w:style>
  <w:style w:type="numbering" w:customStyle="1" w:styleId="WW8Num17">
    <w:name w:val="WW8Num17"/>
    <w:qFormat/>
    <w:rsid w:val="002D665C"/>
  </w:style>
  <w:style w:type="numbering" w:customStyle="1" w:styleId="WW8Num18">
    <w:name w:val="WW8Num18"/>
    <w:qFormat/>
    <w:rsid w:val="002D665C"/>
  </w:style>
  <w:style w:type="numbering" w:customStyle="1" w:styleId="WW8Num19">
    <w:name w:val="WW8Num19"/>
    <w:qFormat/>
    <w:rsid w:val="002D665C"/>
  </w:style>
  <w:style w:type="numbering" w:customStyle="1" w:styleId="WW8Num20">
    <w:name w:val="WW8Num20"/>
    <w:qFormat/>
    <w:rsid w:val="002D665C"/>
  </w:style>
  <w:style w:type="numbering" w:customStyle="1" w:styleId="WW8Num21">
    <w:name w:val="WW8Num21"/>
    <w:qFormat/>
    <w:rsid w:val="002D665C"/>
  </w:style>
  <w:style w:type="numbering" w:customStyle="1" w:styleId="WW8Num22">
    <w:name w:val="WW8Num22"/>
    <w:qFormat/>
    <w:rsid w:val="002D665C"/>
  </w:style>
  <w:style w:type="numbering" w:customStyle="1" w:styleId="WW8Num23">
    <w:name w:val="WW8Num23"/>
    <w:qFormat/>
    <w:rsid w:val="002D665C"/>
  </w:style>
  <w:style w:type="numbering" w:customStyle="1" w:styleId="WW8Num24">
    <w:name w:val="WW8Num24"/>
    <w:qFormat/>
    <w:rsid w:val="002D665C"/>
  </w:style>
  <w:style w:type="numbering" w:customStyle="1" w:styleId="WW8Num25">
    <w:name w:val="WW8Num25"/>
    <w:qFormat/>
    <w:rsid w:val="002D665C"/>
  </w:style>
  <w:style w:type="numbering" w:customStyle="1" w:styleId="WW8Num26">
    <w:name w:val="WW8Num26"/>
    <w:qFormat/>
    <w:rsid w:val="002D665C"/>
  </w:style>
  <w:style w:type="numbering" w:customStyle="1" w:styleId="WW8Num27">
    <w:name w:val="WW8Num27"/>
    <w:qFormat/>
    <w:rsid w:val="002D665C"/>
  </w:style>
  <w:style w:type="numbering" w:customStyle="1" w:styleId="WW8Num28">
    <w:name w:val="WW8Num28"/>
    <w:qFormat/>
    <w:rsid w:val="002D665C"/>
  </w:style>
  <w:style w:type="numbering" w:customStyle="1" w:styleId="WW8Num29">
    <w:name w:val="WW8Num29"/>
    <w:qFormat/>
    <w:rsid w:val="002D665C"/>
  </w:style>
  <w:style w:type="numbering" w:customStyle="1" w:styleId="WW8Num30">
    <w:name w:val="WW8Num30"/>
    <w:qFormat/>
    <w:rsid w:val="002D665C"/>
  </w:style>
  <w:style w:type="character" w:styleId="ae">
    <w:name w:val="Hyperlink"/>
    <w:basedOn w:val="a0"/>
    <w:rsid w:val="000E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74584514DF3253A80194A11FB73929D118F2CAD7A947499476A434A3EC50B5900C59581615C1D087D8A3F9fAO7E" TargetMode="External"/><Relationship Id="rId13" Type="http://schemas.openxmlformats.org/officeDocument/2006/relationships/hyperlink" Target="consultantplus://offline/ref=D62D74584514DF3253A80194A11FB73929D118F2CAD7A947499476A434A3EC50B5900C59581615C1D087D8A3F9fAO7E" TargetMode="External"/><Relationship Id="rId18" Type="http://schemas.openxmlformats.org/officeDocument/2006/relationships/hyperlink" Target="consultantplus://offline/ref=66B79F16AA2232B77F6D5C2FBAF0A47AC6C7D5EA4AA8C973F0779964C49FC2ABC3E3378599D898637FB835E95AADA64268FD98C1BCAFE7EFF970E6AE5EaCN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2D74584514DF3253A80194A11FB73929D118F2CAD7A947499476A434A3EC50B5900C59581615C1D087D8A3F9fAO7E" TargetMode="External"/><Relationship Id="rId7" Type="http://schemas.openxmlformats.org/officeDocument/2006/relationships/hyperlink" Target="consultantplus://offline/ref=3F8C17B1B0E1CF8877588122BA971DDAB2BC4AD1DBFBD9F518982002A0D6DF68CA8312BB9642F1E619916953B71A84265A5C8E002B93E3CFVDg8A" TargetMode="External"/><Relationship Id="rId12" Type="http://schemas.openxmlformats.org/officeDocument/2006/relationships/hyperlink" Target="consultantplus://offline/ref=D62D74584514DF3253A80194A11FB73929D118F2CAD7A947499476A434A3EC50B5900C59581615C1D087D8A3F9fAO7E" TargetMode="External"/><Relationship Id="rId17" Type="http://schemas.openxmlformats.org/officeDocument/2006/relationships/hyperlink" Target="consultantplus://offline/ref=6963E138587CD6111A47BCEF5ADDA20E0AD5D93E573CD14E04A1ACD0E077D42ADC918C7B8C9441A92F2ADB4C19DA15B40907CF841989DCB341F7853444n3H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947889B3E75F5A198169D4E32361D0358E8E3DFACA09F6BC966FA21562DEEA9AA82A3E8490B3113114D0D5D72FEDCC66C703CF56EB51ET6QFF" TargetMode="External"/><Relationship Id="rId20" Type="http://schemas.openxmlformats.org/officeDocument/2006/relationships/hyperlink" Target="../../../F:%5C%D0%BF%D1%80%D0%BE%D0%B5%D0%BA%D1%82%20%D0%BF%D0%BE%D1%81%D1%82%D0%B0%D0%BD%D0%BE%D0%B2%D0%BB%D0%B5%D0%BD%D0%B8%D1%8F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D74584514DF3253A80194A11FB73929D118F2CAD7A947499476A434A3EC50B5900C59581615C1D087D8A3F9fAO7E" TargetMode="External"/><Relationship Id="rId11" Type="http://schemas.openxmlformats.org/officeDocument/2006/relationships/hyperlink" Target="../../../F:%5C%D0%BF%D1%80%D0%BE%D0%B5%D0%BA%D1%82%20%D0%BF%D0%BE%D1%81%D1%82%D0%B0%D0%BD%D0%BE%D0%B2%D0%BB%D0%B5%D0%BD%D0%B8%D1%8F.rt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4CADC36B9D456D35E7682AEF227DCD9DAFB19AB734A9602C9983ABE2t5O0D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6467F1ECD3D6C44C8B364272C571B850E4DBBCA955E4581C138684B5B68B74EFCB79D25C353960F7E54D124D359AECC3A1F4D822BD7977BA85010C315C1b8E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&#1082;&#1088;&#1072;&#1089;&#1085;&#1086;-&#1082;&#1072;&#1084;&#1077;&#1085;&#1089;&#1082;.&#1088;&#1092;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12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GalD</cp:lastModifiedBy>
  <cp:revision>17</cp:revision>
  <cp:lastPrinted>2021-09-29T02:10:00Z</cp:lastPrinted>
  <dcterms:created xsi:type="dcterms:W3CDTF">2022-08-30T02:09:00Z</dcterms:created>
  <dcterms:modified xsi:type="dcterms:W3CDTF">2024-02-06T23:22:00Z</dcterms:modified>
  <dc:language>en-US</dc:language>
</cp:coreProperties>
</file>