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3FF11" w14:textId="77777777" w:rsidR="00E331DB" w:rsidRPr="008B4699" w:rsidRDefault="00E331D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A0CE26E" w14:textId="77777777" w:rsidR="00E331DB" w:rsidRPr="008B4699" w:rsidRDefault="00E331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B5752BA" w14:textId="77777777" w:rsidR="00E331DB" w:rsidRPr="008B4699" w:rsidRDefault="00E331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00D8F52" w14:textId="77777777" w:rsidR="00E331DB" w:rsidRPr="008B4699" w:rsidRDefault="00E331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3403041" w14:textId="77777777" w:rsidR="00E331DB" w:rsidRPr="008B4699" w:rsidRDefault="00E331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0880401" w14:textId="77777777" w:rsidR="00E331DB" w:rsidRPr="008B4699" w:rsidRDefault="00E331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D0E84C3" w14:textId="77777777" w:rsidR="00E331DB" w:rsidRPr="008B4699" w:rsidRDefault="00E331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10803FC" w14:textId="77777777" w:rsidR="00E331DB" w:rsidRPr="008B4699" w:rsidRDefault="00E331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B8D9789" w14:textId="77777777" w:rsidR="00E331DB" w:rsidRPr="008B4699" w:rsidRDefault="00E331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1FB5D6E" w14:textId="77777777" w:rsidR="00E331DB" w:rsidRPr="008B4699" w:rsidRDefault="00E331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33C05C7" w14:textId="77777777" w:rsidR="00E331DB" w:rsidRPr="008B4699" w:rsidRDefault="00E331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0B65B57" w14:textId="77777777" w:rsidR="00E331DB" w:rsidRPr="008B4699" w:rsidRDefault="00A360B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B46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Положение</w:t>
      </w:r>
    </w:p>
    <w:p w14:paraId="7EDB0459" w14:textId="77777777" w:rsidR="00E331DB" w:rsidRPr="008B4699" w:rsidRDefault="00A360B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B46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проекте «Практико-ориентированный интенсив для самозанятых»</w:t>
      </w:r>
    </w:p>
    <w:p w14:paraId="3342D22E" w14:textId="77777777" w:rsidR="00E331DB" w:rsidRPr="008B4699" w:rsidRDefault="00A360B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B46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2024 году</w:t>
      </w:r>
    </w:p>
    <w:p w14:paraId="2585EE54" w14:textId="77777777" w:rsidR="00E331DB" w:rsidRPr="008B4699" w:rsidRDefault="00E331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E14C829" w14:textId="77777777" w:rsidR="00E331DB" w:rsidRPr="008B4699" w:rsidRDefault="00E331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E4F96DA" w14:textId="77777777" w:rsidR="00E331DB" w:rsidRPr="008B4699" w:rsidRDefault="00E331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E5AE762" w14:textId="77777777" w:rsidR="00E331DB" w:rsidRPr="008B4699" w:rsidRDefault="00E331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06B91AA" w14:textId="77777777" w:rsidR="00E331DB" w:rsidRPr="008B4699" w:rsidRDefault="00E331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9BFF25D" w14:textId="77777777" w:rsidR="00E331DB" w:rsidRPr="008B4699" w:rsidRDefault="00E331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3C197D3" w14:textId="77777777" w:rsidR="00E331DB" w:rsidRPr="008B4699" w:rsidRDefault="00E331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4EA62C6" w14:textId="77777777" w:rsidR="00E331DB" w:rsidRPr="008B4699" w:rsidRDefault="00E331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EDC4010" w14:textId="77777777" w:rsidR="00E331DB" w:rsidRPr="008B4699" w:rsidRDefault="00E331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29282A6" w14:textId="77777777" w:rsidR="00E331DB" w:rsidRPr="008B4699" w:rsidRDefault="00E331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9AAF62C" w14:textId="77777777" w:rsidR="00E331DB" w:rsidRPr="008B4699" w:rsidRDefault="00E331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EB29D9E" w14:textId="77777777" w:rsidR="00E331DB" w:rsidRPr="008B4699" w:rsidRDefault="00E331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555B9F9" w14:textId="77777777" w:rsidR="00E331DB" w:rsidRPr="008B4699" w:rsidRDefault="00E331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4CC5DCC" w14:textId="77777777" w:rsidR="00E331DB" w:rsidRPr="008B4699" w:rsidRDefault="00E331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F373ADF" w14:textId="77777777" w:rsidR="00E331DB" w:rsidRPr="008B4699" w:rsidRDefault="00E331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4DA35BB" w14:textId="77777777" w:rsidR="00E331DB" w:rsidRPr="008B4699" w:rsidRDefault="00E331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24C3407" w14:textId="77777777" w:rsidR="00E331DB" w:rsidRPr="008B4699" w:rsidRDefault="00E331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074DC5D" w14:textId="77777777" w:rsidR="00E331DB" w:rsidRPr="008B4699" w:rsidRDefault="00E331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E36C43D" w14:textId="77777777" w:rsidR="00E331DB" w:rsidRPr="008B4699" w:rsidRDefault="00E331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6131395" w14:textId="77777777" w:rsidR="00E331DB" w:rsidRPr="008B4699" w:rsidRDefault="00E331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4E2F02E" w14:textId="77777777" w:rsidR="00E331DB" w:rsidRPr="008B4699" w:rsidRDefault="00E331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124DF44" w14:textId="77777777" w:rsidR="00E331DB" w:rsidRPr="008B4699" w:rsidRDefault="00E331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E960346" w14:textId="77777777" w:rsidR="00E331DB" w:rsidRPr="008B4699" w:rsidRDefault="00E331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C0890E4" w14:textId="77777777" w:rsidR="00E331DB" w:rsidRPr="008B4699" w:rsidRDefault="00E331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FAB2311" w14:textId="77777777" w:rsidR="00E331DB" w:rsidRPr="008B4699" w:rsidRDefault="00E331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36D0B69" w14:textId="77777777" w:rsidR="00E331DB" w:rsidRPr="008B4699" w:rsidRDefault="00E331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95B7285" w14:textId="77777777" w:rsidR="00E331DB" w:rsidRPr="008B4699" w:rsidRDefault="00E331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44514B6" w14:textId="77777777" w:rsidR="00E331DB" w:rsidRPr="008B4699" w:rsidRDefault="00E331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9384D07" w14:textId="77777777" w:rsidR="00E331DB" w:rsidRPr="008B4699" w:rsidRDefault="00E331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FEFE73F" w14:textId="77777777" w:rsidR="00E331DB" w:rsidRPr="008B4699" w:rsidRDefault="00E331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18756B3" w14:textId="77777777" w:rsidR="00E331DB" w:rsidRPr="008B4699" w:rsidRDefault="00E331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015B958" w14:textId="77777777" w:rsidR="00E331DB" w:rsidRPr="008B4699" w:rsidRDefault="00E331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C740DCE" w14:textId="77777777" w:rsidR="00E331DB" w:rsidRPr="008B4699" w:rsidRDefault="00A360B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B46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 Основные положения</w:t>
      </w:r>
    </w:p>
    <w:p w14:paraId="7B427172" w14:textId="77777777" w:rsidR="00E331DB" w:rsidRPr="008B4699" w:rsidRDefault="00E331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F072BE8" w14:textId="77777777" w:rsidR="00E331DB" w:rsidRPr="008B4699" w:rsidRDefault="00A360B0">
      <w:pPr>
        <w:shd w:val="clear" w:color="auto" w:fill="FFFFFF"/>
        <w:tabs>
          <w:tab w:val="left" w:pos="1134"/>
          <w:tab w:val="left" w:pos="1418"/>
          <w:tab w:val="left" w:pos="458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699">
        <w:rPr>
          <w:rFonts w:ascii="Times New Roman" w:hAnsi="Times New Roman" w:cs="Times New Roman"/>
          <w:color w:val="000000" w:themeColor="text1"/>
          <w:sz w:val="28"/>
          <w:szCs w:val="28"/>
        </w:rPr>
        <w:t>1.1. Настоящее положение описывает порядок реализации проекта «Практико-ориентированный интенсив для самозанятых» (далее – Положение).</w:t>
      </w:r>
    </w:p>
    <w:p w14:paraId="112C491D" w14:textId="77777777" w:rsidR="00E331DB" w:rsidRPr="008B4699" w:rsidRDefault="00A36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699">
        <w:rPr>
          <w:rFonts w:ascii="Times New Roman" w:hAnsi="Times New Roman" w:cs="Times New Roman"/>
          <w:color w:val="000000" w:themeColor="text1"/>
          <w:sz w:val="28"/>
          <w:szCs w:val="28"/>
        </w:rPr>
        <w:t>1.2. В настоящем Положении используются следующие основные сокращения и определения:</w:t>
      </w:r>
    </w:p>
    <w:p w14:paraId="6AFD8B3D" w14:textId="77777777" w:rsidR="00E331DB" w:rsidRPr="008B4699" w:rsidRDefault="00E331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547"/>
        <w:gridCol w:w="6797"/>
      </w:tblGrid>
      <w:tr w:rsidR="008B4699" w:rsidRPr="008B4699" w14:paraId="31F328EB" w14:textId="77777777">
        <w:tc>
          <w:tcPr>
            <w:tcW w:w="2547" w:type="dxa"/>
            <w:shd w:val="clear" w:color="auto" w:fill="FFFFFF" w:themeFill="background1"/>
          </w:tcPr>
          <w:p w14:paraId="1BD39BB9" w14:textId="77777777" w:rsidR="00E331DB" w:rsidRPr="008B4699" w:rsidRDefault="00A360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Сокращение</w:t>
            </w:r>
          </w:p>
        </w:tc>
        <w:tc>
          <w:tcPr>
            <w:tcW w:w="6797" w:type="dxa"/>
            <w:shd w:val="clear" w:color="auto" w:fill="FFFFFF" w:themeFill="background1"/>
          </w:tcPr>
          <w:p w14:paraId="2009C5BA" w14:textId="77777777" w:rsidR="00E331DB" w:rsidRPr="008B4699" w:rsidRDefault="00A360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Определение</w:t>
            </w:r>
          </w:p>
        </w:tc>
      </w:tr>
      <w:tr w:rsidR="008B4699" w:rsidRPr="008B4699" w14:paraId="605AAD03" w14:textId="77777777">
        <w:tc>
          <w:tcPr>
            <w:tcW w:w="2547" w:type="dxa"/>
          </w:tcPr>
          <w:p w14:paraId="587589A0" w14:textId="77777777" w:rsidR="00E331DB" w:rsidRPr="008B4699" w:rsidRDefault="00A360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Территория </w:t>
            </w:r>
            <w:r w:rsidRPr="008B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присутствия</w:t>
            </w:r>
          </w:p>
        </w:tc>
        <w:tc>
          <w:tcPr>
            <w:tcW w:w="6797" w:type="dxa"/>
          </w:tcPr>
          <w:p w14:paraId="302D9931" w14:textId="77777777" w:rsidR="00E331DB" w:rsidRPr="008B4699" w:rsidRDefault="00A360B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образование, на территории которого располагается(-</w:t>
            </w:r>
            <w:proofErr w:type="spellStart"/>
            <w:r w:rsidRPr="008B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ются</w:t>
            </w:r>
            <w:proofErr w:type="spellEnd"/>
            <w:r w:rsidRPr="008B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предприятие(-я) Госкорпорации «Росатом».</w:t>
            </w:r>
          </w:p>
        </w:tc>
      </w:tr>
      <w:tr w:rsidR="008B4699" w:rsidRPr="008B4699" w14:paraId="245C1776" w14:textId="77777777">
        <w:tc>
          <w:tcPr>
            <w:tcW w:w="2547" w:type="dxa"/>
          </w:tcPr>
          <w:p w14:paraId="11AC3F7C" w14:textId="77777777" w:rsidR="00E331DB" w:rsidRPr="008B4699" w:rsidRDefault="00A360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</w:t>
            </w:r>
          </w:p>
        </w:tc>
        <w:tc>
          <w:tcPr>
            <w:tcW w:w="6797" w:type="dxa"/>
          </w:tcPr>
          <w:p w14:paraId="180C2109" w14:textId="77777777" w:rsidR="00E331DB" w:rsidRPr="008B4699" w:rsidRDefault="00A360B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 «Практико-ориентированный интенсив для самозанятых».</w:t>
            </w:r>
          </w:p>
        </w:tc>
      </w:tr>
      <w:tr w:rsidR="008B4699" w:rsidRPr="008B4699" w14:paraId="4B90F970" w14:textId="77777777">
        <w:tc>
          <w:tcPr>
            <w:tcW w:w="2547" w:type="dxa"/>
          </w:tcPr>
          <w:p w14:paraId="7BFCBE63" w14:textId="77777777" w:rsidR="00E331DB" w:rsidRPr="008B4699" w:rsidRDefault="00A360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Организатор Проекта</w:t>
            </w:r>
          </w:p>
        </w:tc>
        <w:tc>
          <w:tcPr>
            <w:tcW w:w="6797" w:type="dxa"/>
          </w:tcPr>
          <w:p w14:paraId="2A20E8D5" w14:textId="77777777" w:rsidR="00E331DB" w:rsidRPr="008B4699" w:rsidRDefault="00A360B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Союз организаций атомной отрасли «Атомные города» (далее – Союз «Атомные города»).</w:t>
            </w:r>
          </w:p>
        </w:tc>
      </w:tr>
      <w:tr w:rsidR="008B4699" w:rsidRPr="008B4699" w14:paraId="40CB882A" w14:textId="77777777">
        <w:tc>
          <w:tcPr>
            <w:tcW w:w="2547" w:type="dxa"/>
          </w:tcPr>
          <w:p w14:paraId="13BE1129" w14:textId="77777777" w:rsidR="00E331DB" w:rsidRPr="008B4699" w:rsidRDefault="00A360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Оргкомитет Проекта</w:t>
            </w:r>
          </w:p>
        </w:tc>
        <w:tc>
          <w:tcPr>
            <w:tcW w:w="6797" w:type="dxa"/>
          </w:tcPr>
          <w:p w14:paraId="7DA512B4" w14:textId="77777777" w:rsidR="00E331DB" w:rsidRPr="008B4699" w:rsidRDefault="00A360B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коллективный совещательный орган, формируемый Куратором Проекта в составе компетентной группы лиц в целях управления реализацией Проекта на Территории пр</w:t>
            </w:r>
            <w:r w:rsidRPr="008B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исутствия.</w:t>
            </w:r>
          </w:p>
        </w:tc>
      </w:tr>
      <w:tr w:rsidR="008B4699" w:rsidRPr="008B4699" w14:paraId="7BC0374C" w14:textId="77777777">
        <w:tc>
          <w:tcPr>
            <w:tcW w:w="2547" w:type="dxa"/>
          </w:tcPr>
          <w:p w14:paraId="5B338800" w14:textId="77777777" w:rsidR="00E331DB" w:rsidRPr="008B4699" w:rsidRDefault="00A360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Куратор </w:t>
            </w:r>
          </w:p>
          <w:p w14:paraId="62F5528C" w14:textId="77777777" w:rsidR="00E331DB" w:rsidRPr="008B4699" w:rsidRDefault="00A360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Проекта</w:t>
            </w:r>
          </w:p>
        </w:tc>
        <w:tc>
          <w:tcPr>
            <w:tcW w:w="6797" w:type="dxa"/>
          </w:tcPr>
          <w:p w14:paraId="786CA9EF" w14:textId="77777777" w:rsidR="00E331DB" w:rsidRPr="008B4699" w:rsidRDefault="00A360B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должностное лицо, назначаемое главой муниципального образования (главой администрации муниципального образования) для взаимодействия с Организатором Проекта и управления Проектом на Территории присутствия.</w:t>
            </w:r>
          </w:p>
        </w:tc>
      </w:tr>
      <w:tr w:rsidR="008B4699" w:rsidRPr="008B4699" w14:paraId="7EFCF50D" w14:textId="77777777">
        <w:tc>
          <w:tcPr>
            <w:tcW w:w="2547" w:type="dxa"/>
          </w:tcPr>
          <w:p w14:paraId="18165A05" w14:textId="77777777" w:rsidR="00E331DB" w:rsidRPr="008B4699" w:rsidRDefault="00A360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Координатор Проекта </w:t>
            </w:r>
          </w:p>
        </w:tc>
        <w:tc>
          <w:tcPr>
            <w:tcW w:w="6797" w:type="dxa"/>
          </w:tcPr>
          <w:p w14:paraId="2C882B96" w14:textId="77777777" w:rsidR="00E331DB" w:rsidRPr="008B4699" w:rsidRDefault="00A360B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должностное лицо, назначаемое Куратором Проекта для взаимодействия с Организатором Проекта и осуществления координации реализации Проекта на Территории присутствия.   </w:t>
            </w:r>
          </w:p>
        </w:tc>
      </w:tr>
      <w:tr w:rsidR="00E331DB" w:rsidRPr="008B4699" w14:paraId="462578CB" w14:textId="77777777">
        <w:tc>
          <w:tcPr>
            <w:tcW w:w="2547" w:type="dxa"/>
          </w:tcPr>
          <w:p w14:paraId="4951F293" w14:textId="77777777" w:rsidR="00E331DB" w:rsidRPr="008B4699" w:rsidRDefault="00A360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Участники Проекта</w:t>
            </w:r>
          </w:p>
        </w:tc>
        <w:tc>
          <w:tcPr>
            <w:tcW w:w="6797" w:type="dxa"/>
          </w:tcPr>
          <w:p w14:paraId="67D3DF2C" w14:textId="77777777" w:rsidR="00E331DB" w:rsidRPr="008B4699" w:rsidRDefault="00A360B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лица, применяющие налог на профессиональный доход (самозанятые), осу</w:t>
            </w:r>
            <w:r w:rsidRPr="008B46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ществляющие деятельность на Территориях присутствия, а также физические лица, заинтересованные в начале осуществления профессиональной деятельности в качестве самозанятых на Территориях присутствия, </w:t>
            </w:r>
            <w:r w:rsidRPr="008B4699">
              <w:rPr>
                <w:rStyle w:val="markedcontent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участвующие в реализации Проекта на основании поданных им</w:t>
            </w:r>
            <w:r w:rsidRPr="008B4699">
              <w:rPr>
                <w:rStyle w:val="markedcontent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анкеты-заявки и согласия на обработку персональных данных.</w:t>
            </w:r>
          </w:p>
        </w:tc>
      </w:tr>
    </w:tbl>
    <w:p w14:paraId="2697ED79" w14:textId="77777777" w:rsidR="00E331DB" w:rsidRPr="008B4699" w:rsidRDefault="00E331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7DF9C0" w14:textId="77777777" w:rsidR="00E331DB" w:rsidRPr="008B4699" w:rsidRDefault="00A36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Организатор Проекта как </w:t>
      </w:r>
      <w:r w:rsidRPr="008B46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оператор, организующий и ведущий</w:t>
      </w:r>
      <w:r w:rsidRPr="008B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обработку персональных данных в рамках проведения Проекта, осуществляет свою деятельность в соответствии с требованиями Федерального закона от 27.07.2006 №152-ФЗ «О персональных данных». </w:t>
      </w:r>
    </w:p>
    <w:p w14:paraId="54E2F678" w14:textId="77777777" w:rsidR="00E331DB" w:rsidRPr="008B4699" w:rsidRDefault="00A360B0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</w:pPr>
      <w:r w:rsidRPr="008B469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1.4. Информационное сопровождение Проекта осуществляется посредство</w:t>
      </w:r>
      <w:r w:rsidRPr="008B469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м публикации материалов в информационно-телекоммуникационной сети «Интернет» </w:t>
      </w:r>
      <w:bookmarkStart w:id="0" w:name="_Hlk158124970"/>
      <w:r w:rsidRPr="008B469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на Информационном портале Организатора Проекта </w:t>
      </w:r>
      <w:hyperlink r:id="rId8" w:tooltip="https://atomnews.ru/" w:history="1">
        <w:r w:rsidRPr="008B4699">
          <w:rPr>
            <w:rStyle w:val="af4"/>
            <w:rFonts w:ascii="Times New Roman" w:hAnsi="Times New Roman" w:cs="Times New Roman"/>
            <w:color w:val="000000" w:themeColor="text1"/>
            <w:sz w:val="28"/>
            <w:szCs w:val="28"/>
          </w:rPr>
          <w:t>https://atomnews.ru/</w:t>
        </w:r>
      </w:hyperlink>
      <w:r w:rsidRPr="008B4699">
        <w:rPr>
          <w:rStyle w:val="af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(далее – Информационный портал),</w:t>
      </w:r>
      <w:r w:rsidRPr="008B469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 иных официальны</w:t>
      </w:r>
      <w:r w:rsidRPr="008B469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х информационных ресурсах Организатора Проекта и на общедоступных информационных ресурсах </w:t>
      </w:r>
      <w:bookmarkEnd w:id="0"/>
      <w:r w:rsidRPr="008B469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Территорий присутствия. </w:t>
      </w:r>
    </w:p>
    <w:p w14:paraId="22162A85" w14:textId="77777777" w:rsidR="00E331DB" w:rsidRPr="008B4699" w:rsidRDefault="00E331DB">
      <w:pPr>
        <w:shd w:val="clear" w:color="auto" w:fill="FFFFFF"/>
        <w:tabs>
          <w:tab w:val="left" w:pos="1134"/>
          <w:tab w:val="left" w:pos="1418"/>
          <w:tab w:val="left" w:pos="458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769EA63" w14:textId="77777777" w:rsidR="00E331DB" w:rsidRPr="008B4699" w:rsidRDefault="00A360B0">
      <w:pPr>
        <w:shd w:val="clear" w:color="auto" w:fill="FFFFFF"/>
        <w:tabs>
          <w:tab w:val="left" w:pos="1134"/>
          <w:tab w:val="left" w:pos="1418"/>
          <w:tab w:val="left" w:pos="458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B46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 Основные цели и задачи Проекта</w:t>
      </w:r>
    </w:p>
    <w:p w14:paraId="4551A90A" w14:textId="77777777" w:rsidR="00E331DB" w:rsidRPr="008B4699" w:rsidRDefault="00E331DB">
      <w:pPr>
        <w:shd w:val="clear" w:color="auto" w:fill="FFFFFF"/>
        <w:tabs>
          <w:tab w:val="left" w:pos="1134"/>
          <w:tab w:val="left" w:pos="1418"/>
          <w:tab w:val="left" w:pos="458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CEACA3" w14:textId="77777777" w:rsidR="00E331DB" w:rsidRPr="008B4699" w:rsidRDefault="00A360B0">
      <w:pPr>
        <w:shd w:val="clear" w:color="auto" w:fill="FFFFFF"/>
        <w:tabs>
          <w:tab w:val="left" w:pos="1134"/>
          <w:tab w:val="left" w:pos="1418"/>
          <w:tab w:val="left" w:pos="458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Проект направлен на стимулирование предпринимательских инициатив лиц, </w:t>
      </w:r>
      <w:r w:rsidRPr="008B469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применяющих н</w:t>
      </w:r>
      <w:r w:rsidRPr="008B46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алог на профессио</w:t>
      </w:r>
      <w:r w:rsidRPr="008B46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нальный доход (самозанятых) и</w:t>
      </w:r>
      <w:r w:rsidRPr="008B469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осуществляющих свою деятельность на Территории присутствия, а также лиц, желающих зарегистрироваться в качестве самозанятых и постоянно проживающих на Территории присутствия.</w:t>
      </w:r>
    </w:p>
    <w:p w14:paraId="5BC1D868" w14:textId="77777777" w:rsidR="00E331DB" w:rsidRPr="008B4699" w:rsidRDefault="00A360B0">
      <w:pPr>
        <w:shd w:val="clear" w:color="auto" w:fill="FFFFFF"/>
        <w:tabs>
          <w:tab w:val="left" w:pos="1134"/>
          <w:tab w:val="left" w:pos="1418"/>
          <w:tab w:val="left" w:pos="458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699">
        <w:rPr>
          <w:rFonts w:ascii="Times New Roman" w:hAnsi="Times New Roman" w:cs="Times New Roman"/>
          <w:color w:val="000000" w:themeColor="text1"/>
          <w:sz w:val="28"/>
          <w:szCs w:val="28"/>
        </w:rPr>
        <w:t>2.2. Задачи Проекта:</w:t>
      </w:r>
    </w:p>
    <w:p w14:paraId="3697FCE7" w14:textId="77777777" w:rsidR="00E331DB" w:rsidRPr="008B4699" w:rsidRDefault="00A360B0">
      <w:pPr>
        <w:shd w:val="clear" w:color="auto" w:fill="FFFFFF"/>
        <w:tabs>
          <w:tab w:val="left" w:pos="1134"/>
          <w:tab w:val="left" w:pos="1418"/>
          <w:tab w:val="left" w:pos="458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699">
        <w:rPr>
          <w:rFonts w:ascii="Times New Roman" w:hAnsi="Times New Roman" w:cs="Times New Roman"/>
          <w:color w:val="000000" w:themeColor="text1"/>
          <w:sz w:val="28"/>
          <w:szCs w:val="28"/>
        </w:rPr>
        <w:t>- вовлечение жителей Территори</w:t>
      </w:r>
      <w:r w:rsidRPr="008B4699">
        <w:rPr>
          <w:rFonts w:ascii="Times New Roman" w:hAnsi="Times New Roman" w:cs="Times New Roman"/>
          <w:color w:val="000000" w:themeColor="text1"/>
          <w:sz w:val="28"/>
          <w:szCs w:val="28"/>
        </w:rPr>
        <w:t>й присутствия в сферу предпринимательской деятельности;</w:t>
      </w:r>
    </w:p>
    <w:p w14:paraId="7FCDEBB4" w14:textId="77777777" w:rsidR="00E331DB" w:rsidRPr="008B4699" w:rsidRDefault="00A360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699">
        <w:rPr>
          <w:rFonts w:ascii="Times New Roman" w:hAnsi="Times New Roman" w:cs="Times New Roman"/>
          <w:color w:val="000000" w:themeColor="text1"/>
          <w:sz w:val="28"/>
          <w:szCs w:val="28"/>
        </w:rPr>
        <w:t>- повышение компетентности Участников Проекта в области бизнес-проектирования;</w:t>
      </w:r>
    </w:p>
    <w:p w14:paraId="19D844AA" w14:textId="77777777" w:rsidR="00E331DB" w:rsidRPr="008B4699" w:rsidRDefault="00A360B0">
      <w:pPr>
        <w:shd w:val="clear" w:color="auto" w:fill="FFFFFF"/>
        <w:tabs>
          <w:tab w:val="left" w:pos="1134"/>
          <w:tab w:val="left" w:pos="1418"/>
          <w:tab w:val="left" w:pos="458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699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поддержка реализации лучших бизнес-проектов Участников Проекта;</w:t>
      </w:r>
    </w:p>
    <w:p w14:paraId="18CEF35E" w14:textId="77777777" w:rsidR="00E331DB" w:rsidRPr="008B4699" w:rsidRDefault="00A360B0">
      <w:pPr>
        <w:shd w:val="clear" w:color="auto" w:fill="FFFFFF"/>
        <w:tabs>
          <w:tab w:val="left" w:pos="1134"/>
          <w:tab w:val="left" w:pos="1418"/>
          <w:tab w:val="left" w:pos="458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тиражирование успешного опыта лиц, применяющих налог </w:t>
      </w:r>
      <w:r w:rsidRPr="008B4699">
        <w:rPr>
          <w:rFonts w:ascii="Times New Roman" w:hAnsi="Times New Roman" w:cs="Times New Roman"/>
          <w:color w:val="000000" w:themeColor="text1"/>
          <w:sz w:val="28"/>
          <w:szCs w:val="28"/>
        </w:rPr>
        <w:t>на профессиональный доход.</w:t>
      </w:r>
    </w:p>
    <w:p w14:paraId="565B2D2C" w14:textId="77777777" w:rsidR="00E331DB" w:rsidRPr="008B4699" w:rsidRDefault="00E331DB">
      <w:pPr>
        <w:shd w:val="clear" w:color="auto" w:fill="FFFFFF"/>
        <w:tabs>
          <w:tab w:val="left" w:pos="1134"/>
          <w:tab w:val="left" w:pos="1418"/>
          <w:tab w:val="left" w:pos="458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2E0CA87" w14:textId="77777777" w:rsidR="00E331DB" w:rsidRPr="008B4699" w:rsidRDefault="00A360B0">
      <w:pPr>
        <w:shd w:val="clear" w:color="auto" w:fill="FFFFFF"/>
        <w:tabs>
          <w:tab w:val="left" w:pos="1134"/>
          <w:tab w:val="left" w:pos="1418"/>
          <w:tab w:val="left" w:pos="458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B46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 Порядок реализации Проекта</w:t>
      </w:r>
    </w:p>
    <w:p w14:paraId="04C652D8" w14:textId="77777777" w:rsidR="00E331DB" w:rsidRPr="008B4699" w:rsidRDefault="00E331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64EBFB" w14:textId="77777777" w:rsidR="00E331DB" w:rsidRPr="008B4699" w:rsidRDefault="00A36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699">
        <w:rPr>
          <w:rFonts w:ascii="Times New Roman" w:hAnsi="Times New Roman" w:cs="Times New Roman"/>
          <w:color w:val="000000" w:themeColor="text1"/>
          <w:sz w:val="28"/>
          <w:szCs w:val="28"/>
        </w:rPr>
        <w:t>3.1. Для реализа</w:t>
      </w:r>
      <w:r w:rsidRPr="008B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Проекта на Территории присутствия главой муниципального образования (главой администрации муниципального образования) в целях взаимодействия с Организатором Проекта по вопросам управления Проектом на Территории присутствия назначается Куратор Проекта. </w:t>
      </w:r>
    </w:p>
    <w:p w14:paraId="05BDDFE8" w14:textId="77777777" w:rsidR="00E331DB" w:rsidRPr="008B4699" w:rsidRDefault="00A360B0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699">
        <w:rPr>
          <w:rFonts w:ascii="Times New Roman" w:hAnsi="Times New Roman" w:cs="Times New Roman"/>
          <w:color w:val="000000" w:themeColor="text1"/>
          <w:sz w:val="28"/>
          <w:szCs w:val="28"/>
        </w:rPr>
        <w:t>3.2. Куратор Проекта выполняет следующие функции:</w:t>
      </w:r>
    </w:p>
    <w:p w14:paraId="604388C4" w14:textId="77777777" w:rsidR="00E331DB" w:rsidRPr="008B4699" w:rsidRDefault="00A360B0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699">
        <w:rPr>
          <w:rFonts w:ascii="Times New Roman" w:hAnsi="Times New Roman" w:cs="Times New Roman"/>
          <w:color w:val="000000" w:themeColor="text1"/>
          <w:sz w:val="28"/>
          <w:szCs w:val="28"/>
        </w:rPr>
        <w:t>- контролирует реализацию Проекта;</w:t>
      </w:r>
    </w:p>
    <w:p w14:paraId="19E2BDF8" w14:textId="77777777" w:rsidR="00E331DB" w:rsidRPr="008B4699" w:rsidRDefault="00A36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699">
        <w:rPr>
          <w:rFonts w:ascii="Times New Roman" w:hAnsi="Times New Roman" w:cs="Times New Roman"/>
          <w:color w:val="000000" w:themeColor="text1"/>
          <w:sz w:val="28"/>
          <w:szCs w:val="28"/>
        </w:rPr>
        <w:t>- при необходимости формирует Оргкомитет Проекта;</w:t>
      </w:r>
    </w:p>
    <w:p w14:paraId="2A9E82C0" w14:textId="77777777" w:rsidR="00E331DB" w:rsidRPr="008B4699" w:rsidRDefault="00A36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699">
        <w:rPr>
          <w:rFonts w:ascii="Times New Roman" w:hAnsi="Times New Roman" w:cs="Times New Roman"/>
          <w:color w:val="000000" w:themeColor="text1"/>
          <w:sz w:val="28"/>
          <w:szCs w:val="28"/>
        </w:rPr>
        <w:t>- назначает Координатора Проекта;</w:t>
      </w:r>
    </w:p>
    <w:p w14:paraId="1E0AC74F" w14:textId="77777777" w:rsidR="00E331DB" w:rsidRPr="008B4699" w:rsidRDefault="00A36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699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осуществляет контроль исполнения мероприятий Проекта на Территории присутствия.</w:t>
      </w:r>
    </w:p>
    <w:p w14:paraId="1E8CE716" w14:textId="77777777" w:rsidR="00E331DB" w:rsidRPr="008B4699" w:rsidRDefault="00A36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На Оргкомитет Проекта возлагаются следующие функции по реализации Проекта: </w:t>
      </w:r>
    </w:p>
    <w:p w14:paraId="1E89F21D" w14:textId="77777777" w:rsidR="00E331DB" w:rsidRPr="008B4699" w:rsidRDefault="00A36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699">
        <w:rPr>
          <w:rFonts w:ascii="Times New Roman" w:hAnsi="Times New Roman" w:cs="Times New Roman"/>
          <w:color w:val="000000" w:themeColor="text1"/>
          <w:sz w:val="28"/>
          <w:szCs w:val="28"/>
        </w:rPr>
        <w:t>- общее управление реализацией Проекта на Территории присутствия;</w:t>
      </w:r>
    </w:p>
    <w:p w14:paraId="2D1A0213" w14:textId="77777777" w:rsidR="00E331DB" w:rsidRPr="008B4699" w:rsidRDefault="00A36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699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организация на Территории</w:t>
      </w:r>
      <w:r w:rsidRPr="008B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присутствия взаимодействия всех сторон, заинтересованных в реализации Проекта;</w:t>
      </w:r>
    </w:p>
    <w:p w14:paraId="59CE6DF0" w14:textId="77777777" w:rsidR="00E331DB" w:rsidRPr="008B4699" w:rsidRDefault="00A36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определение даты, времени и места проведения мероприятий Проекта на Территории присутствия по согласованию с Организатором Проекта; </w:t>
      </w:r>
    </w:p>
    <w:p w14:paraId="5F5C84A0" w14:textId="77777777" w:rsidR="00E331DB" w:rsidRPr="008B4699" w:rsidRDefault="00A360B0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</w:pPr>
      <w:r w:rsidRPr="008B469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по согласованию с Организатором Проекта</w:t>
      </w:r>
      <w:r w:rsidRPr="008B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утверждение </w:t>
      </w:r>
      <w:r w:rsidRPr="008B469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расписания мероприятий Проекта, реализуемых на Территории присутствия;</w:t>
      </w:r>
    </w:p>
    <w:p w14:paraId="7B58D24D" w14:textId="77777777" w:rsidR="00E331DB" w:rsidRPr="008B4699" w:rsidRDefault="00A36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рассмотрение анкет-заявок от потенциальных Участников Проекта для участия в мероприятиях Проекта; </w:t>
      </w:r>
    </w:p>
    <w:p w14:paraId="1988CE8F" w14:textId="77777777" w:rsidR="00E331DB" w:rsidRPr="008B4699" w:rsidRDefault="00A36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699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информационного сопровождения реализации Проекта на Терри</w:t>
      </w:r>
      <w:r w:rsidRPr="008B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тории присутствия. </w:t>
      </w:r>
    </w:p>
    <w:p w14:paraId="3068FDB8" w14:textId="77777777" w:rsidR="00E331DB" w:rsidRPr="008B4699" w:rsidRDefault="00A36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699">
        <w:rPr>
          <w:rFonts w:ascii="Times New Roman" w:hAnsi="Times New Roman" w:cs="Times New Roman"/>
          <w:color w:val="000000" w:themeColor="text1"/>
          <w:sz w:val="28"/>
          <w:szCs w:val="28"/>
        </w:rPr>
        <w:t>3.4. При отсутствии сформированного на Территории присутствия Оргкомитета Проекта его функции выполняет Куратор Проекта.</w:t>
      </w:r>
    </w:p>
    <w:p w14:paraId="46DA5768" w14:textId="77777777" w:rsidR="00E331DB" w:rsidRPr="008B4699" w:rsidRDefault="00A36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 Координатор Проекта: </w:t>
      </w:r>
    </w:p>
    <w:p w14:paraId="41580946" w14:textId="77777777" w:rsidR="00E331DB" w:rsidRPr="008B4699" w:rsidRDefault="00A36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699">
        <w:rPr>
          <w:rFonts w:ascii="Times New Roman" w:hAnsi="Times New Roman" w:cs="Times New Roman"/>
          <w:color w:val="000000" w:themeColor="text1"/>
          <w:sz w:val="28"/>
          <w:szCs w:val="28"/>
        </w:rPr>
        <w:t>- взаимодействует по вопросам реализации Проекта с Организатором Проекта;</w:t>
      </w:r>
    </w:p>
    <w:p w14:paraId="696889C2" w14:textId="77777777" w:rsidR="00E331DB" w:rsidRPr="008B4699" w:rsidRDefault="00A36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699">
        <w:rPr>
          <w:rFonts w:ascii="Times New Roman" w:hAnsi="Times New Roman" w:cs="Times New Roman"/>
          <w:color w:val="000000" w:themeColor="text1"/>
          <w:sz w:val="28"/>
          <w:szCs w:val="28"/>
        </w:rPr>
        <w:t>- во взаимодей</w:t>
      </w:r>
      <w:r w:rsidRPr="008B4699">
        <w:rPr>
          <w:rFonts w:ascii="Times New Roman" w:hAnsi="Times New Roman" w:cs="Times New Roman"/>
          <w:color w:val="000000" w:themeColor="text1"/>
          <w:sz w:val="28"/>
          <w:szCs w:val="28"/>
        </w:rPr>
        <w:t>ствии с Организатором Проекта формирует расписание мероприятий Проекта на Территории присутствия;</w:t>
      </w:r>
    </w:p>
    <w:p w14:paraId="6A79D4AE" w14:textId="77777777" w:rsidR="00E331DB" w:rsidRPr="008B4699" w:rsidRDefault="00A36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Hlk159857322"/>
      <w:r w:rsidRPr="008B4699">
        <w:rPr>
          <w:rFonts w:ascii="Times New Roman" w:hAnsi="Times New Roman" w:cs="Times New Roman"/>
          <w:color w:val="000000" w:themeColor="text1"/>
          <w:sz w:val="28"/>
          <w:szCs w:val="28"/>
        </w:rPr>
        <w:t>- ведет прием анкет-заявок и согласий на обработку персональных данных от желающих принять участие в Проекте лично либо по электронной почте (Организатор Прое</w:t>
      </w:r>
      <w:r w:rsidRPr="008B4699">
        <w:rPr>
          <w:rFonts w:ascii="Times New Roman" w:hAnsi="Times New Roman" w:cs="Times New Roman"/>
          <w:color w:val="000000" w:themeColor="text1"/>
          <w:sz w:val="28"/>
          <w:szCs w:val="28"/>
        </w:rPr>
        <w:t>кта оставляет за собой право изменить формат подачи заявок);</w:t>
      </w:r>
    </w:p>
    <w:p w14:paraId="5EE1050E" w14:textId="77777777" w:rsidR="00E331DB" w:rsidRPr="008B4699" w:rsidRDefault="00A36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направляет анкеты-заявки и согласия на обработку персональных данных от желающих принять участие в Проекте по мере их поступления и проверки Организатору Проекта на адрес электронной </w:t>
      </w:r>
      <w:proofErr w:type="gramStart"/>
      <w:r w:rsidRPr="008B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почты:   </w:t>
      </w:r>
      <w:proofErr w:type="gramEnd"/>
      <w:r w:rsidRPr="008B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proofErr w:type="spellStart"/>
      <w:r w:rsidRPr="008B4699">
        <w:rPr>
          <w:rFonts w:ascii="Times New Roman" w:hAnsi="Times New Roman" w:cs="Times New Roman"/>
          <w:color w:val="000000" w:themeColor="text1"/>
          <w:sz w:val="28"/>
          <w:szCs w:val="28"/>
        </w:rPr>
        <w:t>samozanyatost</w:t>
      </w:r>
      <w:proofErr w:type="spellEnd"/>
      <w:r w:rsidRPr="008B4699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Pr="008B469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atomgoroda</w:t>
      </w:r>
      <w:proofErr w:type="spellEnd"/>
      <w:r w:rsidRPr="008B46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8B469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8B469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bookmarkEnd w:id="1"/>
    </w:p>
    <w:p w14:paraId="798BCEDC" w14:textId="77777777" w:rsidR="00E331DB" w:rsidRPr="008B4699" w:rsidRDefault="00A36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осуществляет организацию и координацию проведения мероприятий Проекта на Территории присутствия в соответствии с расписанием; </w:t>
      </w:r>
    </w:p>
    <w:p w14:paraId="038BD9E4" w14:textId="77777777" w:rsidR="00E331DB" w:rsidRPr="008B4699" w:rsidRDefault="00A36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699">
        <w:rPr>
          <w:rFonts w:ascii="Times New Roman" w:hAnsi="Times New Roman" w:cs="Times New Roman"/>
          <w:color w:val="000000" w:themeColor="text1"/>
          <w:sz w:val="28"/>
          <w:szCs w:val="28"/>
        </w:rPr>
        <w:t>- ведет учет посещаемости Участниками Проекта мероприятий Проекта на Территории При</w:t>
      </w:r>
      <w:r w:rsidRPr="008B4699">
        <w:rPr>
          <w:rFonts w:ascii="Times New Roman" w:hAnsi="Times New Roman" w:cs="Times New Roman"/>
          <w:color w:val="000000" w:themeColor="text1"/>
          <w:sz w:val="28"/>
          <w:szCs w:val="28"/>
        </w:rPr>
        <w:t>сутствия;</w:t>
      </w:r>
    </w:p>
    <w:p w14:paraId="2732BEFF" w14:textId="77777777" w:rsidR="00E331DB" w:rsidRPr="008B4699" w:rsidRDefault="00A36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направляет в адрес Организатора Проекта на электронную почту: </w:t>
      </w:r>
      <w:proofErr w:type="spellStart"/>
      <w:r w:rsidRPr="008B4699">
        <w:rPr>
          <w:rFonts w:ascii="Times New Roman" w:hAnsi="Times New Roman" w:cs="Times New Roman"/>
          <w:color w:val="000000" w:themeColor="text1"/>
          <w:sz w:val="28"/>
          <w:szCs w:val="28"/>
        </w:rPr>
        <w:t>samozanyatost</w:t>
      </w:r>
      <w:proofErr w:type="spellEnd"/>
      <w:r w:rsidRPr="008B4699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Pr="008B469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atomgoroda</w:t>
      </w:r>
      <w:proofErr w:type="spellEnd"/>
      <w:r w:rsidRPr="008B46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8B469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8B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ссылки на публикации на официальных ресурсах муниципалитета в информационно-телекоммуникационной сети «Интернет» о ходе проведения мероприятий Проекта на </w:t>
      </w:r>
      <w:r w:rsidRPr="008B469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общедоступных информационных ресурсах Территорий присутствия</w:t>
      </w:r>
      <w:r w:rsidRPr="008B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60D5F4D5" w14:textId="77777777" w:rsidR="00E331DB" w:rsidRPr="008B4699" w:rsidRDefault="00A360B0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</w:pPr>
      <w:r w:rsidRPr="008B4699">
        <w:rPr>
          <w:rFonts w:ascii="Times New Roman" w:hAnsi="Times New Roman" w:cs="Times New Roman"/>
          <w:color w:val="000000" w:themeColor="text1"/>
          <w:sz w:val="28"/>
          <w:szCs w:val="28"/>
        </w:rPr>
        <w:t>- готовит и направляет в адрес Организатора Проекта отчетные документы о реализации Проекта на Территории присутствия: р</w:t>
      </w:r>
      <w:r w:rsidRPr="008B469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асписание мероприятий Проекта, утвержденное Оргкомитетом Проекта; </w:t>
      </w:r>
      <w:r w:rsidRPr="008B4699">
        <w:rPr>
          <w:rFonts w:ascii="Times New Roman" w:hAnsi="Times New Roman" w:cs="Times New Roman"/>
          <w:color w:val="000000" w:themeColor="text1"/>
          <w:sz w:val="28"/>
          <w:szCs w:val="28"/>
        </w:rPr>
        <w:t>справки</w:t>
      </w:r>
      <w:r w:rsidRPr="008B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площадок проведения мероприятий Проекта о проведении мероприятий Проекта и количестве участников; </w:t>
      </w:r>
      <w:r w:rsidRPr="008B469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фотоматериалы о проведении мероприятий Проекта;</w:t>
      </w:r>
    </w:p>
    <w:p w14:paraId="0B1E7210" w14:textId="77777777" w:rsidR="00E331DB" w:rsidRPr="008B4699" w:rsidRDefault="00A36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69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B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предоставляет иную информацию по запросу Организатора Проекта. </w:t>
      </w:r>
    </w:p>
    <w:p w14:paraId="2A0A8BC2" w14:textId="77777777" w:rsidR="00E331DB" w:rsidRPr="008B4699" w:rsidRDefault="00A36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699">
        <w:rPr>
          <w:rFonts w:ascii="Times New Roman" w:hAnsi="Times New Roman" w:cs="Times New Roman"/>
          <w:color w:val="000000" w:themeColor="text1"/>
          <w:sz w:val="28"/>
          <w:szCs w:val="28"/>
        </w:rPr>
        <w:t>3.6. Организатор Проекта выполняет следующие функции:</w:t>
      </w:r>
    </w:p>
    <w:p w14:paraId="71A050F0" w14:textId="77777777" w:rsidR="00E331DB" w:rsidRPr="008B4699" w:rsidRDefault="00A36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699">
        <w:rPr>
          <w:rFonts w:ascii="Times New Roman" w:hAnsi="Times New Roman" w:cs="Times New Roman"/>
          <w:color w:val="000000" w:themeColor="text1"/>
          <w:sz w:val="28"/>
          <w:szCs w:val="28"/>
        </w:rPr>
        <w:t>- оказывает Куратору Проекта, Координатору Проекта и Оргкомитету Проекта консультационную и методическую поддержку по вопросам организации</w:t>
      </w:r>
      <w:r w:rsidRPr="008B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проведения мероприятий Проекта;</w:t>
      </w:r>
    </w:p>
    <w:p w14:paraId="2E4E019F" w14:textId="77777777" w:rsidR="00E331DB" w:rsidRPr="008B4699" w:rsidRDefault="00A36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699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обеспечивает работоспособность Информационного портала, поддерживает размещенную на нем информацию в актуальном состоянии;</w:t>
      </w:r>
    </w:p>
    <w:p w14:paraId="01A1031D" w14:textId="77777777" w:rsidR="00E331DB" w:rsidRPr="008B4699" w:rsidRDefault="00A36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69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своевременно размещает информацию о ходе реализации Проекта на Информационном портале;</w:t>
      </w:r>
    </w:p>
    <w:p w14:paraId="1901148D" w14:textId="77777777" w:rsidR="00E331DB" w:rsidRPr="008B4699" w:rsidRDefault="00A36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Hlk159857791"/>
      <w:r w:rsidRPr="008B4699">
        <w:rPr>
          <w:rFonts w:ascii="Times New Roman" w:hAnsi="Times New Roman" w:cs="Times New Roman"/>
          <w:color w:val="000000" w:themeColor="text1"/>
          <w:sz w:val="28"/>
          <w:szCs w:val="28"/>
        </w:rPr>
        <w:t>- принимает от Координатора Проекта поступившие ему анкеты-заявки и согласия на обработку персональных данных для участия в Проекте;</w:t>
      </w:r>
      <w:bookmarkEnd w:id="2"/>
    </w:p>
    <w:p w14:paraId="597E34B9" w14:textId="77777777" w:rsidR="00E331DB" w:rsidRPr="008B4699" w:rsidRDefault="00A36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699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обеспечивает информационную подд</w:t>
      </w:r>
      <w:r w:rsidRPr="008B4699">
        <w:rPr>
          <w:rFonts w:ascii="Times New Roman" w:hAnsi="Times New Roman" w:cs="Times New Roman"/>
          <w:color w:val="000000" w:themeColor="text1"/>
          <w:sz w:val="28"/>
          <w:szCs w:val="28"/>
        </w:rPr>
        <w:t>ержку Проекта на региональном и федеральном уровнях, на информационных ресурсах Госкорпорации «Росатом»;</w:t>
      </w:r>
    </w:p>
    <w:p w14:paraId="59B977D5" w14:textId="77777777" w:rsidR="00E331DB" w:rsidRPr="008B4699" w:rsidRDefault="00A360B0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699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обеспечивает сбор и систематизацию отчетных материалов о проведении мероприятий Проекта.</w:t>
      </w:r>
    </w:p>
    <w:p w14:paraId="3B3707A3" w14:textId="77777777" w:rsidR="00E331DB" w:rsidRPr="008B4699" w:rsidRDefault="00A360B0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699">
        <w:rPr>
          <w:rFonts w:ascii="Times New Roman" w:hAnsi="Times New Roman" w:cs="Times New Roman"/>
          <w:color w:val="000000" w:themeColor="text1"/>
          <w:sz w:val="28"/>
          <w:szCs w:val="28"/>
        </w:rPr>
        <w:t>3.7. По согласованию с Организатором Проекта для организации</w:t>
      </w:r>
      <w:r w:rsidRPr="008B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проведения мероприятий Проекта могут привлекаться </w:t>
      </w:r>
      <w:r w:rsidRPr="008B46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эксперты и консультанты, имеющие успешный практический опыт ведения деятельности в качестве самозанятого, а также в сфере малого и среднего предпринимательства.</w:t>
      </w:r>
    </w:p>
    <w:p w14:paraId="492CC936" w14:textId="77777777" w:rsidR="00E331DB" w:rsidRPr="008B4699" w:rsidRDefault="00A36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699">
        <w:rPr>
          <w:rFonts w:ascii="Times New Roman" w:hAnsi="Times New Roman" w:cs="Times New Roman"/>
          <w:color w:val="000000" w:themeColor="text1"/>
          <w:sz w:val="28"/>
          <w:szCs w:val="28"/>
        </w:rPr>
        <w:t>3.8. Партнером Проекта на Территориях прис</w:t>
      </w:r>
      <w:r w:rsidRPr="008B4699">
        <w:rPr>
          <w:rFonts w:ascii="Times New Roman" w:hAnsi="Times New Roman" w:cs="Times New Roman"/>
          <w:color w:val="000000" w:themeColor="text1"/>
          <w:sz w:val="28"/>
          <w:szCs w:val="28"/>
        </w:rPr>
        <w:t>утствия по согласованию с Организатором Проекта может стать организация и (или) учреждение любой формы собственности, а также частное лицо, разделяющие цели и задачи Проекта, обладающие необходимыми знаниями и компетенциями.</w:t>
      </w:r>
    </w:p>
    <w:p w14:paraId="56300404" w14:textId="77777777" w:rsidR="00E331DB" w:rsidRPr="008B4699" w:rsidRDefault="00E331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B1700C5" w14:textId="77777777" w:rsidR="00E331DB" w:rsidRPr="008B4699" w:rsidRDefault="00A360B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B46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4. Структура Проекта и условия</w:t>
      </w:r>
      <w:r w:rsidRPr="008B46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участия</w:t>
      </w:r>
    </w:p>
    <w:p w14:paraId="0C854DF3" w14:textId="77777777" w:rsidR="00E331DB" w:rsidRPr="008B4699" w:rsidRDefault="00E331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10C2895" w14:textId="77777777" w:rsidR="00E331DB" w:rsidRPr="008B4699" w:rsidRDefault="00A360B0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</w:pPr>
      <w:r w:rsidRPr="008B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</w:t>
      </w:r>
      <w:r w:rsidRPr="008B469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Участниками Проекта могут быть </w:t>
      </w:r>
      <w:r w:rsidRPr="008B46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лица, применяющие налог на профессиональный доход (самозанятые), осуществляющие деятельность на Территориях присутствия, а также физические лица, заинтересованные в начале осуществления профессиональной деятель</w:t>
      </w:r>
      <w:r w:rsidRPr="008B46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ности в качестве самозанятых на Территориях присутствия.</w:t>
      </w:r>
    </w:p>
    <w:p w14:paraId="7A7DDD01" w14:textId="77777777" w:rsidR="00E331DB" w:rsidRPr="008B4699" w:rsidRDefault="00A360B0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</w:pPr>
      <w:r w:rsidRPr="008B469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4.2. Для участия в мероприятиях Проекта указанные в пункте 4.1. лица заполняют анкету-заявку (Приложение 1) и согласие на обработку персональных данных (Приложение 2), направляют их Координатору Прое</w:t>
      </w:r>
      <w:r w:rsidRPr="008B469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кта на Территории присутствия лично либо на адрес электронной почты.</w:t>
      </w:r>
    </w:p>
    <w:p w14:paraId="49945963" w14:textId="77777777" w:rsidR="00E331DB" w:rsidRPr="008B4699" w:rsidRDefault="00A360B0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</w:pPr>
      <w:r w:rsidRPr="008B469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4.3. Проект реализуется в три этапа: </w:t>
      </w:r>
    </w:p>
    <w:p w14:paraId="5B3605B4" w14:textId="77777777" w:rsidR="00E331DB" w:rsidRPr="008B4699" w:rsidRDefault="00A360B0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</w:pPr>
      <w:r w:rsidRPr="008B469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4.3.1. Этап </w:t>
      </w:r>
      <w:r w:rsidRPr="008B469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8B469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 «Организация и проведение обучающих треков с реализацией образовательных и развивающих задач по вопросам деятельности </w:t>
      </w:r>
      <w:r w:rsidRPr="008B46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лиц, применяющих налог на профессиональных доход</w:t>
      </w:r>
      <w:r w:rsidRPr="008B469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</w:p>
    <w:p w14:paraId="4285A2F5" w14:textId="77777777" w:rsidR="00E331DB" w:rsidRPr="008B4699" w:rsidRDefault="00A360B0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</w:pPr>
      <w:r w:rsidRPr="008B469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В рамках данного этапа Участники Проекта:</w:t>
      </w:r>
    </w:p>
    <w:p w14:paraId="1BC95F4E" w14:textId="77777777" w:rsidR="00E331DB" w:rsidRPr="008B4699" w:rsidRDefault="00A360B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4699">
        <w:rPr>
          <w:rFonts w:ascii="Times New Roman" w:hAnsi="Times New Roman"/>
          <w:color w:val="000000" w:themeColor="text1"/>
          <w:sz w:val="28"/>
          <w:szCs w:val="28"/>
        </w:rPr>
        <w:t>- проанализируют и проведут оценку имеющихся у них бизнес-идей;</w:t>
      </w:r>
    </w:p>
    <w:p w14:paraId="175A060F" w14:textId="77777777" w:rsidR="00E331DB" w:rsidRPr="008B4699" w:rsidRDefault="00A36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B4699">
        <w:rPr>
          <w:rFonts w:ascii="Times New Roman" w:hAnsi="Times New Roman"/>
          <w:color w:val="000000" w:themeColor="text1"/>
          <w:sz w:val="28"/>
          <w:szCs w:val="28"/>
        </w:rPr>
        <w:t xml:space="preserve">- изучат: </w:t>
      </w:r>
      <w:r w:rsidRPr="008B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действующее законодательство РФ, регулирующее деятельность </w:t>
      </w:r>
      <w:r w:rsidRPr="008B46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лиц, применяющих налог на про</w:t>
      </w:r>
      <w:r w:rsidRPr="008B46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фессиональный доход; финансовые основы деятельности лиц, применяющих налог на профессиональный доход; особенности налогообложения и бухгалтерского учета для лиц, применяющих налог на профессиональный доход; механизм регистрации в качестве плательщика налог</w:t>
      </w:r>
      <w:r w:rsidRPr="008B46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на профессиональный доход; способы изучения конкуренции на рынках товаров и услуг; основы </w:t>
      </w:r>
      <w:r w:rsidRPr="008B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маркетинга и </w:t>
      </w:r>
      <w:r w:rsidRPr="008B469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</w:t>
      </w:r>
      <w:r w:rsidRPr="008B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бизнеса;</w:t>
      </w:r>
    </w:p>
    <w:p w14:paraId="73A7354D" w14:textId="77777777" w:rsidR="00E331DB" w:rsidRPr="008B4699" w:rsidRDefault="00A360B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B469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- познакомятся со специальными сервисами для работы лиц, применяющих налог на профессиональный доход;</w:t>
      </w:r>
    </w:p>
    <w:p w14:paraId="70B4D297" w14:textId="77777777" w:rsidR="00E331DB" w:rsidRPr="008B4699" w:rsidRDefault="00A360B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4699">
        <w:rPr>
          <w:rFonts w:ascii="Times New Roman" w:hAnsi="Times New Roman"/>
          <w:color w:val="000000" w:themeColor="text1"/>
          <w:sz w:val="28"/>
          <w:szCs w:val="28"/>
        </w:rPr>
        <w:t>- научатся строить различные виды бизнес-моделей.</w:t>
      </w:r>
    </w:p>
    <w:p w14:paraId="63FFE25D" w14:textId="77777777" w:rsidR="00E331DB" w:rsidRPr="008B4699" w:rsidRDefault="00A360B0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</w:pPr>
      <w:r w:rsidRPr="008B469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4.3.2. Этап </w:t>
      </w:r>
      <w:r w:rsidRPr="008B469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8B469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 «Реализация полученных знаний и навыков в проектной деятельности». </w:t>
      </w:r>
    </w:p>
    <w:p w14:paraId="6A9BFF32" w14:textId="77777777" w:rsidR="00E331DB" w:rsidRPr="008B4699" w:rsidRDefault="00A360B0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</w:pPr>
      <w:r w:rsidRPr="008B469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В рамках данного этапа Участники Проекта:</w:t>
      </w:r>
    </w:p>
    <w:p w14:paraId="7D9A1334" w14:textId="77777777" w:rsidR="00E331DB" w:rsidRPr="008B4699" w:rsidRDefault="00A360B0">
      <w:pPr>
        <w:spacing w:after="0" w:line="240" w:lineRule="auto"/>
        <w:ind w:firstLine="709"/>
        <w:jc w:val="both"/>
        <w:rPr>
          <w:rStyle w:val="markedcontent"/>
          <w:rFonts w:ascii="Times New Roman" w:hAnsi="Times New Roman"/>
          <w:color w:val="000000" w:themeColor="text1"/>
          <w:sz w:val="28"/>
          <w:szCs w:val="28"/>
        </w:rPr>
      </w:pPr>
      <w:r w:rsidRPr="008B4699">
        <w:rPr>
          <w:rStyle w:val="markedcontent"/>
          <w:rFonts w:ascii="Times New Roman" w:hAnsi="Times New Roman"/>
          <w:color w:val="000000" w:themeColor="text1"/>
          <w:sz w:val="28"/>
          <w:szCs w:val="28"/>
        </w:rPr>
        <w:t>- изучат основы бизнес-аналитики, методологию рационального стартапа, ключевые по</w:t>
      </w:r>
      <w:r w:rsidRPr="008B4699">
        <w:rPr>
          <w:rStyle w:val="markedcontent"/>
          <w:rFonts w:ascii="Times New Roman" w:hAnsi="Times New Roman"/>
          <w:color w:val="000000" w:themeColor="text1"/>
          <w:sz w:val="28"/>
          <w:szCs w:val="28"/>
        </w:rPr>
        <w:t>казатели эффективности бизнеса, основы бизнес-планирования;</w:t>
      </w:r>
    </w:p>
    <w:p w14:paraId="1ADF9D44" w14:textId="77777777" w:rsidR="00E331DB" w:rsidRPr="008B4699" w:rsidRDefault="00A360B0">
      <w:pPr>
        <w:spacing w:after="0" w:line="240" w:lineRule="auto"/>
        <w:ind w:firstLine="709"/>
        <w:jc w:val="both"/>
        <w:rPr>
          <w:rStyle w:val="markedcontent"/>
          <w:rFonts w:ascii="Times New Roman" w:hAnsi="Times New Roman"/>
          <w:color w:val="000000" w:themeColor="text1"/>
          <w:sz w:val="28"/>
          <w:szCs w:val="28"/>
        </w:rPr>
      </w:pPr>
      <w:r w:rsidRPr="008B4699">
        <w:rPr>
          <w:rStyle w:val="markedcontent"/>
          <w:rFonts w:ascii="Times New Roman" w:hAnsi="Times New Roman"/>
          <w:color w:val="000000" w:themeColor="text1"/>
          <w:sz w:val="28"/>
          <w:szCs w:val="28"/>
        </w:rPr>
        <w:t>- будут решать практические задания (на примерах реальных бизнес-проблем);</w:t>
      </w:r>
    </w:p>
    <w:p w14:paraId="0FA0F86C" w14:textId="77777777" w:rsidR="00E331DB" w:rsidRPr="008B4699" w:rsidRDefault="00A360B0">
      <w:pPr>
        <w:spacing w:after="0" w:line="240" w:lineRule="auto"/>
        <w:ind w:firstLine="709"/>
        <w:jc w:val="both"/>
        <w:rPr>
          <w:rStyle w:val="markedcontent"/>
          <w:rFonts w:ascii="Times New Roman" w:hAnsi="Times New Roman"/>
          <w:color w:val="000000" w:themeColor="text1"/>
          <w:sz w:val="28"/>
          <w:szCs w:val="28"/>
        </w:rPr>
      </w:pPr>
      <w:r w:rsidRPr="008B4699">
        <w:rPr>
          <w:rStyle w:val="markedcontent"/>
          <w:rFonts w:ascii="Times New Roman" w:hAnsi="Times New Roman"/>
          <w:color w:val="000000" w:themeColor="text1"/>
          <w:sz w:val="28"/>
          <w:szCs w:val="28"/>
        </w:rPr>
        <w:t>- разберут успешные и негативные бизнес-кейсы;</w:t>
      </w:r>
    </w:p>
    <w:p w14:paraId="2D66FBFC" w14:textId="77777777" w:rsidR="00E331DB" w:rsidRPr="008B4699" w:rsidRDefault="00A360B0">
      <w:pPr>
        <w:spacing w:after="0" w:line="240" w:lineRule="auto"/>
        <w:ind w:firstLine="709"/>
        <w:jc w:val="both"/>
        <w:rPr>
          <w:rStyle w:val="markedcontent"/>
          <w:rFonts w:ascii="Times New Roman" w:hAnsi="Times New Roman"/>
          <w:color w:val="000000" w:themeColor="text1"/>
          <w:sz w:val="28"/>
          <w:szCs w:val="28"/>
        </w:rPr>
      </w:pPr>
      <w:r w:rsidRPr="008B4699">
        <w:rPr>
          <w:rStyle w:val="markedcontent"/>
          <w:rFonts w:ascii="Times New Roman" w:hAnsi="Times New Roman"/>
          <w:color w:val="000000" w:themeColor="text1"/>
          <w:sz w:val="28"/>
          <w:szCs w:val="28"/>
        </w:rPr>
        <w:t>- разработают свои бизнес-проекты и проведут их анализ;</w:t>
      </w:r>
    </w:p>
    <w:p w14:paraId="62DDC797" w14:textId="77777777" w:rsidR="00E331DB" w:rsidRPr="008B4699" w:rsidRDefault="00A360B0">
      <w:pPr>
        <w:spacing w:after="0" w:line="240" w:lineRule="auto"/>
        <w:ind w:firstLine="709"/>
        <w:jc w:val="both"/>
        <w:rPr>
          <w:rStyle w:val="markedcontent"/>
          <w:rFonts w:ascii="Times New Roman" w:hAnsi="Times New Roman"/>
          <w:color w:val="000000" w:themeColor="text1"/>
          <w:sz w:val="28"/>
          <w:szCs w:val="28"/>
        </w:rPr>
      </w:pPr>
      <w:r w:rsidRPr="008B4699">
        <w:rPr>
          <w:rStyle w:val="markedcontent"/>
          <w:rFonts w:ascii="Times New Roman" w:hAnsi="Times New Roman"/>
          <w:color w:val="000000" w:themeColor="text1"/>
          <w:sz w:val="28"/>
          <w:szCs w:val="28"/>
        </w:rPr>
        <w:t>- познакомятся с методами продвижения своих бизнес-проектов и поиска инвесторов;</w:t>
      </w:r>
    </w:p>
    <w:p w14:paraId="713ECBE9" w14:textId="77777777" w:rsidR="00E331DB" w:rsidRPr="008B4699" w:rsidRDefault="00A360B0">
      <w:pPr>
        <w:spacing w:after="0" w:line="240" w:lineRule="auto"/>
        <w:ind w:firstLine="709"/>
        <w:jc w:val="both"/>
        <w:rPr>
          <w:rStyle w:val="markedcontent"/>
          <w:rFonts w:ascii="Times New Roman" w:hAnsi="Times New Roman"/>
          <w:color w:val="000000" w:themeColor="text1"/>
          <w:sz w:val="28"/>
          <w:szCs w:val="28"/>
        </w:rPr>
      </w:pPr>
      <w:r w:rsidRPr="008B4699">
        <w:rPr>
          <w:rStyle w:val="markedcontent"/>
          <w:rFonts w:ascii="Times New Roman" w:hAnsi="Times New Roman"/>
          <w:color w:val="000000" w:themeColor="text1"/>
          <w:sz w:val="28"/>
          <w:szCs w:val="28"/>
        </w:rPr>
        <w:t>- научатся презентовать свои бизнес-проекты.</w:t>
      </w:r>
    </w:p>
    <w:p w14:paraId="1121A49B" w14:textId="77777777" w:rsidR="00E331DB" w:rsidRPr="008B4699" w:rsidRDefault="00A360B0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</w:pPr>
      <w:r w:rsidRPr="008B469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4.3.3. Этап </w:t>
      </w:r>
      <w:r w:rsidRPr="008B469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8B469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 «Защита бизнес-проектов». </w:t>
      </w:r>
    </w:p>
    <w:p w14:paraId="52B484A1" w14:textId="77777777" w:rsidR="00E331DB" w:rsidRPr="008B4699" w:rsidRDefault="00A360B0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</w:pPr>
      <w:r w:rsidRPr="008B469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В рамках данного этапа Участник</w:t>
      </w:r>
      <w:r w:rsidRPr="008B469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и Проекта:</w:t>
      </w:r>
    </w:p>
    <w:p w14:paraId="725108C6" w14:textId="77777777" w:rsidR="00E331DB" w:rsidRPr="008B4699" w:rsidRDefault="00A360B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469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- з</w:t>
      </w:r>
      <w:r w:rsidRPr="008B4699">
        <w:rPr>
          <w:rFonts w:ascii="Times New Roman" w:hAnsi="Times New Roman"/>
          <w:color w:val="000000" w:themeColor="text1"/>
          <w:sz w:val="28"/>
          <w:szCs w:val="28"/>
        </w:rPr>
        <w:t>ащитят бизнес-проекты, разработанные на основе полученных теоретических и практических знаний;</w:t>
      </w:r>
    </w:p>
    <w:p w14:paraId="29CA908A" w14:textId="77777777" w:rsidR="00E331DB" w:rsidRPr="008B4699" w:rsidRDefault="00A360B0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</w:pPr>
      <w:r w:rsidRPr="008B4699">
        <w:rPr>
          <w:rFonts w:ascii="Times New Roman" w:hAnsi="Times New Roman"/>
          <w:color w:val="000000" w:themeColor="text1"/>
          <w:sz w:val="28"/>
          <w:szCs w:val="28"/>
        </w:rPr>
        <w:t>- получат экспертную оценку бизнес-проектов и рекомендации по дальнейшей работе.</w:t>
      </w:r>
    </w:p>
    <w:p w14:paraId="5B17B44E" w14:textId="77777777" w:rsidR="00E331DB" w:rsidRPr="008B4699" w:rsidRDefault="00A360B0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</w:pPr>
      <w:r w:rsidRPr="008B469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К защите бизнес-проектов допускаются проекты, которые содержат:</w:t>
      </w:r>
    </w:p>
    <w:p w14:paraId="376CFAB0" w14:textId="77777777" w:rsidR="00E331DB" w:rsidRPr="008B4699" w:rsidRDefault="00A360B0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</w:pPr>
      <w:r w:rsidRPr="008B469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B469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бизнес-идею с финансовым обоснованием;</w:t>
      </w:r>
    </w:p>
    <w:p w14:paraId="6ADA106B" w14:textId="77777777" w:rsidR="00E331DB" w:rsidRPr="008B4699" w:rsidRDefault="00A360B0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</w:pPr>
      <w:r w:rsidRPr="008B469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- обоснование миссии, целей и задач деятельности;</w:t>
      </w:r>
    </w:p>
    <w:p w14:paraId="4AB4DAF2" w14:textId="77777777" w:rsidR="00E331DB" w:rsidRPr="008B4699" w:rsidRDefault="00A360B0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</w:pPr>
      <w:r w:rsidRPr="008B469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- обоснование и описание целевого сегмента рынка;</w:t>
      </w:r>
    </w:p>
    <w:p w14:paraId="17405C58" w14:textId="77777777" w:rsidR="00E331DB" w:rsidRPr="008B4699" w:rsidRDefault="00A360B0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</w:pPr>
      <w:r w:rsidRPr="008B469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- сравнительную характеристику основных конкурентов;</w:t>
      </w:r>
    </w:p>
    <w:p w14:paraId="1B235B10" w14:textId="77777777" w:rsidR="00E331DB" w:rsidRPr="008B4699" w:rsidRDefault="00A360B0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</w:pPr>
      <w:r w:rsidRPr="008B469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- конкурентные преимущества товара и (или) услуги;</w:t>
      </w:r>
    </w:p>
    <w:p w14:paraId="3669260B" w14:textId="77777777" w:rsidR="00E331DB" w:rsidRPr="008B4699" w:rsidRDefault="00A360B0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</w:pPr>
      <w:r w:rsidRPr="008B469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- рекламное с</w:t>
      </w:r>
      <w:r w:rsidRPr="008B469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ообщение с учетом особенностей целевого сегмента рынка. </w:t>
      </w:r>
    </w:p>
    <w:p w14:paraId="7AE5346E" w14:textId="77777777" w:rsidR="00E331DB" w:rsidRPr="008B4699" w:rsidRDefault="00A360B0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</w:pPr>
      <w:r w:rsidRPr="008B469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Защита бизнес-проектов проходит в виде краткой презентации Участниками Проекта своих бизнес-проектов.</w:t>
      </w:r>
    </w:p>
    <w:p w14:paraId="46196841" w14:textId="77777777" w:rsidR="00E331DB" w:rsidRPr="008B4699" w:rsidRDefault="00A36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69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Защита бизнес-проектов проходит в виде краткой презентации Участниками Проекта своих бизнес-проектов по двум номинациям:</w:t>
      </w:r>
    </w:p>
    <w:p w14:paraId="57C16F09" w14:textId="77777777" w:rsidR="00E331DB" w:rsidRPr="008B4699" w:rsidRDefault="00A36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69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- «Лучшая бизнес-система» – для </w:t>
      </w:r>
      <w:r w:rsidRPr="008B46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лиц, применяющих налог на профессиональный доход (самозанятых), осуществляющих деятельность на Территор</w:t>
      </w:r>
      <w:r w:rsidRPr="008B46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иях присутствия</w:t>
      </w:r>
      <w:r w:rsidRPr="008B469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2CD9BEA" w14:textId="77777777" w:rsidR="00E331DB" w:rsidRPr="008B4699" w:rsidRDefault="00A36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69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- «Построй с нуля» – для </w:t>
      </w:r>
      <w:r w:rsidRPr="008B46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физических лиц, заинтересованных в начале осуществления профессиональной деятельности в качестве самозанятых на Территориях присутствия</w:t>
      </w:r>
      <w:r w:rsidRPr="008B469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14E32C36" w14:textId="1C4C4402" w:rsidR="00E331DB" w:rsidRPr="008B4699" w:rsidRDefault="00A36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69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Pr="008B469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бизнес-проектов Участников Проекта в рамках номинации «Лучшая бизнес-си</w:t>
      </w:r>
      <w:r w:rsidRPr="008B469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стема» установлены дополнительные критерии оценки:</w:t>
      </w:r>
    </w:p>
    <w:p w14:paraId="6A23E30A" w14:textId="77777777" w:rsidR="00E331DB" w:rsidRPr="008B4699" w:rsidRDefault="00A36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69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- социальная значимость;</w:t>
      </w:r>
    </w:p>
    <w:p w14:paraId="7DC9E526" w14:textId="77777777" w:rsidR="00E331DB" w:rsidRPr="008B4699" w:rsidRDefault="00A36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69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- охват целевой аудитории;</w:t>
      </w:r>
    </w:p>
    <w:p w14:paraId="4568DFEF" w14:textId="77777777" w:rsidR="00E331DB" w:rsidRPr="008B4699" w:rsidRDefault="00A36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69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- доходность (рентабельность);</w:t>
      </w:r>
    </w:p>
    <w:p w14:paraId="6363BAD9" w14:textId="77777777" w:rsidR="00E331DB" w:rsidRPr="008B4699" w:rsidRDefault="00A360B0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</w:pPr>
      <w:r w:rsidRPr="008B469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бизнес-ценности и PR. </w:t>
      </w:r>
    </w:p>
    <w:p w14:paraId="04040DAC" w14:textId="77777777" w:rsidR="00E331DB" w:rsidRPr="008B4699" w:rsidRDefault="00A360B0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</w:pPr>
      <w:r w:rsidRPr="008B469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В защите бизнес-проектов принимают участие представители Организатора Проекта, администрации Терр</w:t>
      </w:r>
      <w:r w:rsidRPr="008B469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итории присутствия и предприятия(-</w:t>
      </w:r>
      <w:proofErr w:type="spellStart"/>
      <w:r w:rsidRPr="008B469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ий</w:t>
      </w:r>
      <w:proofErr w:type="spellEnd"/>
      <w:r w:rsidRPr="008B469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) Госкорпорации «Росатом», располагающегося(-</w:t>
      </w:r>
      <w:proofErr w:type="spellStart"/>
      <w:r w:rsidRPr="008B469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ихся</w:t>
      </w:r>
      <w:proofErr w:type="spellEnd"/>
      <w:r w:rsidRPr="008B469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) на Территории присутствия. </w:t>
      </w:r>
    </w:p>
    <w:p w14:paraId="2A8D361C" w14:textId="77777777" w:rsidR="00E331DB" w:rsidRPr="008B4699" w:rsidRDefault="00A360B0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</w:pPr>
      <w:r w:rsidRPr="008B469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4.4. Посещение Участниками Проекта всех мероприятий Проекта осуществляется бесплатно.</w:t>
      </w:r>
    </w:p>
    <w:p w14:paraId="0661939C" w14:textId="77777777" w:rsidR="00E331DB" w:rsidRPr="008B4699" w:rsidRDefault="00A360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4.5. Посещение мероприятий Проекта Участниками Проекта </w:t>
      </w:r>
      <w:r w:rsidRPr="008B4699">
        <w:rPr>
          <w:rFonts w:ascii="Times New Roman" w:hAnsi="Times New Roman" w:cs="Times New Roman"/>
          <w:color w:val="000000" w:themeColor="text1"/>
          <w:sz w:val="28"/>
          <w:szCs w:val="28"/>
        </w:rPr>
        <w:t>не предполагает получение ими от Организатора Проекта сертификатов, дипломов или других видов документов о прохождении обучения.</w:t>
      </w:r>
    </w:p>
    <w:p w14:paraId="68688D6E" w14:textId="77777777" w:rsidR="00E331DB" w:rsidRPr="008B4699" w:rsidRDefault="00A360B0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</w:pPr>
      <w:r w:rsidRPr="008B469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4.6. Участник Проекта может прекратить посещать мероприятия Проекта, предварительно уведомив Координатора Проекта. </w:t>
      </w:r>
    </w:p>
    <w:p w14:paraId="0E0692ED" w14:textId="77777777" w:rsidR="00E331DB" w:rsidRPr="008B4699" w:rsidRDefault="00A360B0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</w:pPr>
      <w:r w:rsidRPr="008B469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4.7. В случ</w:t>
      </w:r>
      <w:r w:rsidRPr="008B469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ае, если Участник Проекта не уведомил Координатора Проекта о прекращении посещения им мероприятий Проекта и не посетил более трех раз мероприятия Проекта, Координатор Проекта имеет право исключить такого гражданина из числа Участников Проекта. </w:t>
      </w:r>
    </w:p>
    <w:p w14:paraId="2D3F3908" w14:textId="77777777" w:rsidR="00E331DB" w:rsidRPr="008B4699" w:rsidRDefault="00E331DB">
      <w:pPr>
        <w:spacing w:after="0" w:line="240" w:lineRule="auto"/>
        <w:ind w:firstLine="709"/>
        <w:jc w:val="center"/>
        <w:rPr>
          <w:rStyle w:val="markedcontent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D7BC4D1" w14:textId="77777777" w:rsidR="00E331DB" w:rsidRPr="008B4699" w:rsidRDefault="00A360B0">
      <w:pPr>
        <w:spacing w:after="0" w:line="240" w:lineRule="auto"/>
        <w:ind w:firstLine="709"/>
        <w:jc w:val="center"/>
        <w:rPr>
          <w:rStyle w:val="markedcontent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B4699">
        <w:rPr>
          <w:rStyle w:val="markedcontent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5. Сроки реализации Проекта</w:t>
      </w:r>
    </w:p>
    <w:p w14:paraId="403A68C2" w14:textId="77777777" w:rsidR="00E331DB" w:rsidRPr="008B4699" w:rsidRDefault="00E331DB">
      <w:pPr>
        <w:spacing w:after="0" w:line="240" w:lineRule="auto"/>
        <w:ind w:firstLine="709"/>
        <w:jc w:val="center"/>
        <w:rPr>
          <w:rStyle w:val="markedcontent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BD1A46F" w14:textId="77777777" w:rsidR="00E331DB" w:rsidRPr="008B4699" w:rsidRDefault="00A360B0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</w:pPr>
      <w:r w:rsidRPr="008B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Реализация Проекта на Территориях присутствия осуществляется </w:t>
      </w:r>
      <w:r w:rsidRPr="008B469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в период с марта по декабрь 2024 года.</w:t>
      </w:r>
    </w:p>
    <w:p w14:paraId="549DF484" w14:textId="77777777" w:rsidR="00E331DB" w:rsidRPr="008B4699" w:rsidRDefault="00E331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BA3CA7" w14:textId="77777777" w:rsidR="00E331DB" w:rsidRPr="008B4699" w:rsidRDefault="00E331DB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B59E32" w14:textId="77777777" w:rsidR="00E331DB" w:rsidRPr="008B4699" w:rsidRDefault="00E331DB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82C19B" w14:textId="77777777" w:rsidR="00E331DB" w:rsidRPr="008B4699" w:rsidRDefault="00E331DB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49F7D4" w14:textId="77777777" w:rsidR="00E331DB" w:rsidRPr="008B4699" w:rsidRDefault="00E331DB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B5536A" w14:textId="77777777" w:rsidR="00E331DB" w:rsidRPr="008B4699" w:rsidRDefault="00E331DB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4DC35A" w14:textId="77777777" w:rsidR="00E331DB" w:rsidRPr="008B4699" w:rsidRDefault="00E331DB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4C363A" w14:textId="77777777" w:rsidR="00E331DB" w:rsidRPr="008B4699" w:rsidRDefault="00E331DB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C92371" w14:textId="77777777" w:rsidR="00E331DB" w:rsidRPr="008B4699" w:rsidRDefault="00E331DB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E331DB" w:rsidRPr="008B4699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54616DC2" w14:textId="77777777" w:rsidR="00E331DB" w:rsidRPr="008B4699" w:rsidRDefault="00A360B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69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1</w:t>
      </w:r>
    </w:p>
    <w:p w14:paraId="38BC7ECC" w14:textId="77777777" w:rsidR="00E331DB" w:rsidRPr="008B4699" w:rsidRDefault="00A360B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699">
        <w:rPr>
          <w:rFonts w:ascii="Times New Roman" w:hAnsi="Times New Roman" w:cs="Times New Roman"/>
          <w:color w:val="000000" w:themeColor="text1"/>
          <w:sz w:val="24"/>
          <w:szCs w:val="24"/>
        </w:rPr>
        <w:t>к П</w:t>
      </w:r>
      <w:r w:rsidRPr="008B46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оложению о проекте </w:t>
      </w:r>
    </w:p>
    <w:p w14:paraId="3259315A" w14:textId="77777777" w:rsidR="00E331DB" w:rsidRPr="008B4699" w:rsidRDefault="00A360B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699">
        <w:rPr>
          <w:rFonts w:ascii="Times New Roman" w:hAnsi="Times New Roman" w:cs="Times New Roman"/>
          <w:color w:val="000000" w:themeColor="text1"/>
          <w:sz w:val="24"/>
          <w:szCs w:val="24"/>
        </w:rPr>
        <w:t>«Практико-ориентированный интенсив для самозанятых»</w:t>
      </w:r>
    </w:p>
    <w:p w14:paraId="22C709FC" w14:textId="77777777" w:rsidR="00E331DB" w:rsidRPr="008B4699" w:rsidRDefault="00A360B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48D6DC8B" w14:textId="77777777" w:rsidR="00E331DB" w:rsidRPr="008B4699" w:rsidRDefault="00A360B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699">
        <w:rPr>
          <w:rFonts w:ascii="Times New Roman" w:hAnsi="Times New Roman" w:cs="Times New Roman"/>
          <w:color w:val="000000" w:themeColor="text1"/>
          <w:sz w:val="28"/>
          <w:szCs w:val="28"/>
        </w:rPr>
        <w:t>Анкета-заявка</w:t>
      </w:r>
    </w:p>
    <w:p w14:paraId="75D78BB9" w14:textId="77777777" w:rsidR="00E331DB" w:rsidRPr="008B4699" w:rsidRDefault="00A360B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6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участия в проекте «Практико-ориентированный интенсив </w:t>
      </w:r>
    </w:p>
    <w:p w14:paraId="69182021" w14:textId="77777777" w:rsidR="00E331DB" w:rsidRPr="008B4699" w:rsidRDefault="00A360B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699">
        <w:rPr>
          <w:rFonts w:ascii="Times New Roman" w:hAnsi="Times New Roman" w:cs="Times New Roman"/>
          <w:color w:val="000000" w:themeColor="text1"/>
          <w:sz w:val="28"/>
          <w:szCs w:val="28"/>
        </w:rPr>
        <w:t>для самозанятых»</w:t>
      </w:r>
    </w:p>
    <w:p w14:paraId="5D958FCB" w14:textId="77777777" w:rsidR="00E331DB" w:rsidRPr="008B4699" w:rsidRDefault="00E331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Style w:val="af9"/>
        <w:tblW w:w="0" w:type="auto"/>
        <w:tblInd w:w="-5" w:type="dxa"/>
        <w:tblLook w:val="04A0" w:firstRow="1" w:lastRow="0" w:firstColumn="1" w:lastColumn="0" w:noHBand="0" w:noVBand="1"/>
      </w:tblPr>
      <w:tblGrid>
        <w:gridCol w:w="668"/>
        <w:gridCol w:w="3448"/>
        <w:gridCol w:w="4770"/>
        <w:gridCol w:w="463"/>
      </w:tblGrid>
      <w:tr w:rsidR="008B4699" w:rsidRPr="008B4699" w14:paraId="57C773E5" w14:textId="77777777">
        <w:tc>
          <w:tcPr>
            <w:tcW w:w="668" w:type="dxa"/>
          </w:tcPr>
          <w:p w14:paraId="4DBA379C" w14:textId="77777777" w:rsidR="00E331DB" w:rsidRPr="008B4699" w:rsidRDefault="00A360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448" w:type="dxa"/>
          </w:tcPr>
          <w:p w14:paraId="7BF445D8" w14:textId="77777777" w:rsidR="00E331DB" w:rsidRPr="008B4699" w:rsidRDefault="00A360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5233" w:type="dxa"/>
            <w:gridSpan w:val="2"/>
          </w:tcPr>
          <w:p w14:paraId="65285811" w14:textId="77777777" w:rsidR="00E331DB" w:rsidRPr="008B4699" w:rsidRDefault="00E331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4699" w:rsidRPr="008B4699" w14:paraId="422AD773" w14:textId="77777777">
        <w:tc>
          <w:tcPr>
            <w:tcW w:w="668" w:type="dxa"/>
          </w:tcPr>
          <w:p w14:paraId="19B5EB5D" w14:textId="77777777" w:rsidR="00E331DB" w:rsidRPr="008B4699" w:rsidRDefault="00E331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3131A16" w14:textId="77777777" w:rsidR="00E331DB" w:rsidRPr="008B4699" w:rsidRDefault="00A360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448" w:type="dxa"/>
          </w:tcPr>
          <w:p w14:paraId="3EDCACE3" w14:textId="77777777" w:rsidR="00E331DB" w:rsidRPr="008B4699" w:rsidRDefault="00E331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2E153B6" w14:textId="77777777" w:rsidR="00E331DB" w:rsidRPr="008B4699" w:rsidRDefault="00A360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рождения</w:t>
            </w:r>
          </w:p>
          <w:p w14:paraId="09553F64" w14:textId="77777777" w:rsidR="00E331DB" w:rsidRPr="008B4699" w:rsidRDefault="00E331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3" w:type="dxa"/>
            <w:gridSpan w:val="2"/>
          </w:tcPr>
          <w:p w14:paraId="266DA3BD" w14:textId="77777777" w:rsidR="00E331DB" w:rsidRPr="008B4699" w:rsidRDefault="00E331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72F5D47" w14:textId="77777777" w:rsidR="00E331DB" w:rsidRPr="008B4699" w:rsidRDefault="00A360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«____» ___________ _________ г.</w:t>
            </w:r>
          </w:p>
          <w:p w14:paraId="4F1A61E8" w14:textId="77777777" w:rsidR="00E331DB" w:rsidRPr="008B4699" w:rsidRDefault="00E331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4699" w:rsidRPr="008B4699" w14:paraId="0C2A9281" w14:textId="77777777">
        <w:tc>
          <w:tcPr>
            <w:tcW w:w="668" w:type="dxa"/>
          </w:tcPr>
          <w:p w14:paraId="00982C46" w14:textId="77777777" w:rsidR="00E331DB" w:rsidRPr="008B4699" w:rsidRDefault="00A360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448" w:type="dxa"/>
          </w:tcPr>
          <w:p w14:paraId="68E73692" w14:textId="77777777" w:rsidR="00E331DB" w:rsidRPr="008B4699" w:rsidRDefault="00A360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 проживания: </w:t>
            </w:r>
          </w:p>
          <w:p w14:paraId="09256146" w14:textId="77777777" w:rsidR="00E331DB" w:rsidRPr="008B4699" w:rsidRDefault="00E331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3" w:type="dxa"/>
            <w:gridSpan w:val="2"/>
          </w:tcPr>
          <w:p w14:paraId="7A117E63" w14:textId="77777777" w:rsidR="00E331DB" w:rsidRPr="008B4699" w:rsidRDefault="00E331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4699" w:rsidRPr="008B4699" w14:paraId="1B639F2A" w14:textId="77777777">
        <w:tc>
          <w:tcPr>
            <w:tcW w:w="668" w:type="dxa"/>
            <w:vMerge w:val="restart"/>
          </w:tcPr>
          <w:p w14:paraId="58432020" w14:textId="77777777" w:rsidR="00E331DB" w:rsidRPr="008B4699" w:rsidRDefault="00A360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448" w:type="dxa"/>
            <w:vMerge w:val="restart"/>
          </w:tcPr>
          <w:p w14:paraId="22344D7C" w14:textId="77777777" w:rsidR="00E331DB" w:rsidRPr="008B4699" w:rsidRDefault="00A360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 являетесь </w:t>
            </w:r>
          </w:p>
          <w:p w14:paraId="4B8D4A10" w14:textId="77777777" w:rsidR="00E331DB" w:rsidRPr="008B4699" w:rsidRDefault="00A360B0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B469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(нужное отметьте галочкой)</w:t>
            </w:r>
          </w:p>
        </w:tc>
        <w:tc>
          <w:tcPr>
            <w:tcW w:w="4770" w:type="dxa"/>
          </w:tcPr>
          <w:p w14:paraId="065F349D" w14:textId="77777777" w:rsidR="00E331DB" w:rsidRPr="008B4699" w:rsidRDefault="00A360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B4699">
              <w:rPr>
                <w:rStyle w:val="markedconten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лицо, применяющее н</w:t>
            </w:r>
            <w:r w:rsidRPr="008B4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алог на профессиональный доход </w:t>
            </w:r>
          </w:p>
          <w:p w14:paraId="0D7214A0" w14:textId="77777777" w:rsidR="00E331DB" w:rsidRPr="008B4699" w:rsidRDefault="00A360B0">
            <w:pPr>
              <w:rPr>
                <w:rStyle w:val="markedconten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(самозанятый(-</w:t>
            </w:r>
            <w:proofErr w:type="spellStart"/>
            <w:r w:rsidRPr="008B4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ая</w:t>
            </w:r>
            <w:proofErr w:type="spellEnd"/>
            <w:r w:rsidRPr="008B4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63" w:type="dxa"/>
          </w:tcPr>
          <w:p w14:paraId="6C8DEA55" w14:textId="77777777" w:rsidR="00E331DB" w:rsidRPr="008B4699" w:rsidRDefault="00E331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4699" w:rsidRPr="008B4699" w14:paraId="3AC5A88B" w14:textId="77777777">
        <w:trPr>
          <w:trHeight w:val="421"/>
        </w:trPr>
        <w:tc>
          <w:tcPr>
            <w:tcW w:w="668" w:type="dxa"/>
            <w:vMerge/>
          </w:tcPr>
          <w:p w14:paraId="57DDD178" w14:textId="77777777" w:rsidR="00E331DB" w:rsidRPr="008B4699" w:rsidRDefault="00E331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14:paraId="73B9BFCF" w14:textId="77777777" w:rsidR="00E331DB" w:rsidRPr="008B4699" w:rsidRDefault="00E331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70" w:type="dxa"/>
          </w:tcPr>
          <w:p w14:paraId="38005286" w14:textId="77777777" w:rsidR="00E331DB" w:rsidRPr="008B4699" w:rsidRDefault="00A360B0">
            <w:pPr>
              <w:rPr>
                <w:rStyle w:val="markedconten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699">
              <w:rPr>
                <w:rStyle w:val="markedconten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планирую зарегистрироваться в качестве самозанятого(-ой)</w:t>
            </w:r>
          </w:p>
        </w:tc>
        <w:tc>
          <w:tcPr>
            <w:tcW w:w="463" w:type="dxa"/>
          </w:tcPr>
          <w:p w14:paraId="7F6AAEED" w14:textId="77777777" w:rsidR="00E331DB" w:rsidRPr="008B4699" w:rsidRDefault="00E331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4699" w:rsidRPr="008B4699" w14:paraId="55186AF8" w14:textId="77777777">
        <w:trPr>
          <w:trHeight w:val="996"/>
        </w:trPr>
        <w:tc>
          <w:tcPr>
            <w:tcW w:w="668" w:type="dxa"/>
          </w:tcPr>
          <w:p w14:paraId="4BDFAC72" w14:textId="77777777" w:rsidR="00E331DB" w:rsidRPr="008B4699" w:rsidRDefault="00A360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448" w:type="dxa"/>
          </w:tcPr>
          <w:p w14:paraId="5EE763FC" w14:textId="77777777" w:rsidR="00E331DB" w:rsidRPr="008B4699" w:rsidRDefault="00A360B0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B4699">
              <w:rPr>
                <w:b w:val="0"/>
                <w:bCs w:val="0"/>
                <w:color w:val="000000" w:themeColor="text1"/>
                <w:sz w:val="24"/>
                <w:szCs w:val="24"/>
              </w:rPr>
              <w:t>Сколько лет Вы зарегистрированы в качестве самозанятого(-ой)?</w:t>
            </w:r>
          </w:p>
          <w:p w14:paraId="6DF39AD4" w14:textId="77777777" w:rsidR="00E331DB" w:rsidRPr="008B4699" w:rsidRDefault="00A360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69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(указать)</w:t>
            </w:r>
          </w:p>
        </w:tc>
        <w:tc>
          <w:tcPr>
            <w:tcW w:w="4770" w:type="dxa"/>
          </w:tcPr>
          <w:p w14:paraId="3587A084" w14:textId="77777777" w:rsidR="00E331DB" w:rsidRPr="008B4699" w:rsidRDefault="00E331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</w:tcPr>
          <w:p w14:paraId="2F25B834" w14:textId="77777777" w:rsidR="00E331DB" w:rsidRPr="008B4699" w:rsidRDefault="00E331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4699" w:rsidRPr="008B4699" w14:paraId="3F8041E7" w14:textId="77777777">
        <w:trPr>
          <w:trHeight w:val="161"/>
        </w:trPr>
        <w:tc>
          <w:tcPr>
            <w:tcW w:w="668" w:type="dxa"/>
            <w:vMerge w:val="restart"/>
          </w:tcPr>
          <w:p w14:paraId="24CCA242" w14:textId="77777777" w:rsidR="00E331DB" w:rsidRPr="008B4699" w:rsidRDefault="00A360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448" w:type="dxa"/>
            <w:vMerge w:val="restart"/>
          </w:tcPr>
          <w:p w14:paraId="5979829C" w14:textId="77777777" w:rsidR="00E331DB" w:rsidRPr="008B4699" w:rsidRDefault="00A360B0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B4699">
              <w:rPr>
                <w:b w:val="0"/>
                <w:bCs w:val="0"/>
                <w:color w:val="000000" w:themeColor="text1"/>
                <w:sz w:val="24"/>
                <w:szCs w:val="24"/>
              </w:rPr>
              <w:t>К какой сфере относится Ваша деятельность?</w:t>
            </w:r>
          </w:p>
          <w:p w14:paraId="25948333" w14:textId="77777777" w:rsidR="00E331DB" w:rsidRPr="008B4699" w:rsidRDefault="00A360B0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</w:pPr>
            <w:r w:rsidRPr="008B4699">
              <w:rPr>
                <w:b w:val="0"/>
                <w:bCs w:val="0"/>
                <w:i/>
                <w:iCs/>
                <w:color w:val="000000" w:themeColor="text1"/>
                <w:sz w:val="24"/>
                <w:szCs w:val="24"/>
              </w:rPr>
              <w:t>(нужное отметьте галочкой)</w:t>
            </w:r>
          </w:p>
        </w:tc>
        <w:tc>
          <w:tcPr>
            <w:tcW w:w="4770" w:type="dxa"/>
          </w:tcPr>
          <w:p w14:paraId="4D79FDEA" w14:textId="77777777" w:rsidR="00E331DB" w:rsidRPr="008B4699" w:rsidRDefault="00A360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</w:t>
            </w:r>
          </w:p>
        </w:tc>
        <w:tc>
          <w:tcPr>
            <w:tcW w:w="463" w:type="dxa"/>
          </w:tcPr>
          <w:p w14:paraId="5C0ED14C" w14:textId="77777777" w:rsidR="00E331DB" w:rsidRPr="008B4699" w:rsidRDefault="00E331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4699" w:rsidRPr="008B4699" w14:paraId="5861832F" w14:textId="77777777">
        <w:tc>
          <w:tcPr>
            <w:tcW w:w="668" w:type="dxa"/>
            <w:vMerge/>
          </w:tcPr>
          <w:p w14:paraId="366D06F9" w14:textId="77777777" w:rsidR="00E331DB" w:rsidRPr="008B4699" w:rsidRDefault="00E331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14:paraId="0FB13FF3" w14:textId="77777777" w:rsidR="00E331DB" w:rsidRPr="008B4699" w:rsidRDefault="00E331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70" w:type="dxa"/>
          </w:tcPr>
          <w:p w14:paraId="1DEEF751" w14:textId="77777777" w:rsidR="00E331DB" w:rsidRPr="008B4699" w:rsidRDefault="00A360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красота и здоровье</w:t>
            </w:r>
          </w:p>
        </w:tc>
        <w:tc>
          <w:tcPr>
            <w:tcW w:w="463" w:type="dxa"/>
          </w:tcPr>
          <w:p w14:paraId="73928E14" w14:textId="77777777" w:rsidR="00E331DB" w:rsidRPr="008B4699" w:rsidRDefault="00E331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4699" w:rsidRPr="008B4699" w14:paraId="6E30874B" w14:textId="77777777">
        <w:tc>
          <w:tcPr>
            <w:tcW w:w="668" w:type="dxa"/>
            <w:vMerge/>
          </w:tcPr>
          <w:p w14:paraId="2FF28DE6" w14:textId="77777777" w:rsidR="00E331DB" w:rsidRPr="008B4699" w:rsidRDefault="00E331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14:paraId="073A72A5" w14:textId="77777777" w:rsidR="00E331DB" w:rsidRPr="008B4699" w:rsidRDefault="00E331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70" w:type="dxa"/>
          </w:tcPr>
          <w:p w14:paraId="684CDF5B" w14:textId="77777777" w:rsidR="00E331DB" w:rsidRPr="008B4699" w:rsidRDefault="00A360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информационные услуги</w:t>
            </w:r>
          </w:p>
        </w:tc>
        <w:tc>
          <w:tcPr>
            <w:tcW w:w="463" w:type="dxa"/>
          </w:tcPr>
          <w:p w14:paraId="6821A7D5" w14:textId="77777777" w:rsidR="00E331DB" w:rsidRPr="008B4699" w:rsidRDefault="00E331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4699" w:rsidRPr="008B4699" w14:paraId="124E1884" w14:textId="77777777">
        <w:tc>
          <w:tcPr>
            <w:tcW w:w="668" w:type="dxa"/>
            <w:vMerge/>
          </w:tcPr>
          <w:p w14:paraId="56C33E2F" w14:textId="77777777" w:rsidR="00E331DB" w:rsidRPr="008B4699" w:rsidRDefault="00E331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14:paraId="1B356752" w14:textId="77777777" w:rsidR="00E331DB" w:rsidRPr="008B4699" w:rsidRDefault="00E331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70" w:type="dxa"/>
          </w:tcPr>
          <w:p w14:paraId="6AC96AE3" w14:textId="77777777" w:rsidR="00E331DB" w:rsidRPr="008B4699" w:rsidRDefault="00A360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услуги, связанные с автомобильным транспортом</w:t>
            </w:r>
          </w:p>
        </w:tc>
        <w:tc>
          <w:tcPr>
            <w:tcW w:w="463" w:type="dxa"/>
          </w:tcPr>
          <w:p w14:paraId="4C1665D9" w14:textId="77777777" w:rsidR="00E331DB" w:rsidRPr="008B4699" w:rsidRDefault="00E331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4699" w:rsidRPr="008B4699" w14:paraId="552D9E33" w14:textId="77777777">
        <w:tc>
          <w:tcPr>
            <w:tcW w:w="668" w:type="dxa"/>
            <w:vMerge/>
          </w:tcPr>
          <w:p w14:paraId="590F3BE5" w14:textId="77777777" w:rsidR="00E331DB" w:rsidRPr="008B4699" w:rsidRDefault="00E331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14:paraId="3879A605" w14:textId="77777777" w:rsidR="00E331DB" w:rsidRPr="008B4699" w:rsidRDefault="00E331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70" w:type="dxa"/>
          </w:tcPr>
          <w:p w14:paraId="2DE2E1E3" w14:textId="77777777" w:rsidR="00E331DB" w:rsidRPr="008B4699" w:rsidRDefault="00A360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общественное питание</w:t>
            </w:r>
          </w:p>
        </w:tc>
        <w:tc>
          <w:tcPr>
            <w:tcW w:w="463" w:type="dxa"/>
          </w:tcPr>
          <w:p w14:paraId="740093A9" w14:textId="77777777" w:rsidR="00E331DB" w:rsidRPr="008B4699" w:rsidRDefault="00E331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4699" w:rsidRPr="008B4699" w14:paraId="4B55E2FA" w14:textId="77777777">
        <w:tc>
          <w:tcPr>
            <w:tcW w:w="668" w:type="dxa"/>
            <w:vMerge/>
          </w:tcPr>
          <w:p w14:paraId="521AE245" w14:textId="77777777" w:rsidR="00E331DB" w:rsidRPr="008B4699" w:rsidRDefault="00E331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14:paraId="6C673F70" w14:textId="77777777" w:rsidR="00E331DB" w:rsidRPr="008B4699" w:rsidRDefault="00E331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70" w:type="dxa"/>
          </w:tcPr>
          <w:p w14:paraId="4FF9ABBD" w14:textId="77777777" w:rsidR="00E331DB" w:rsidRPr="008B4699" w:rsidRDefault="00A360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финансовые и юридические услуги</w:t>
            </w:r>
          </w:p>
        </w:tc>
        <w:tc>
          <w:tcPr>
            <w:tcW w:w="463" w:type="dxa"/>
          </w:tcPr>
          <w:p w14:paraId="383E5BD6" w14:textId="77777777" w:rsidR="00E331DB" w:rsidRPr="008B4699" w:rsidRDefault="00E331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4699" w:rsidRPr="008B4699" w14:paraId="5B87EFD9" w14:textId="77777777">
        <w:tc>
          <w:tcPr>
            <w:tcW w:w="668" w:type="dxa"/>
            <w:vMerge/>
          </w:tcPr>
          <w:p w14:paraId="38F1808A" w14:textId="77777777" w:rsidR="00E331DB" w:rsidRPr="008B4699" w:rsidRDefault="00E331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14:paraId="23DD014E" w14:textId="77777777" w:rsidR="00E331DB" w:rsidRPr="008B4699" w:rsidRDefault="00E331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70" w:type="dxa"/>
          </w:tcPr>
          <w:p w14:paraId="7087D8A3" w14:textId="77777777" w:rsidR="00E331DB" w:rsidRPr="008B4699" w:rsidRDefault="00A360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сферы деятельности (укажите):</w:t>
            </w:r>
          </w:p>
          <w:p w14:paraId="268ED41C" w14:textId="77777777" w:rsidR="00E331DB" w:rsidRPr="008B4699" w:rsidRDefault="00A360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</w:t>
            </w:r>
          </w:p>
          <w:p w14:paraId="506C096B" w14:textId="77777777" w:rsidR="00E331DB" w:rsidRPr="008B4699" w:rsidRDefault="00E331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</w:tcPr>
          <w:p w14:paraId="5BB22024" w14:textId="77777777" w:rsidR="00E331DB" w:rsidRPr="008B4699" w:rsidRDefault="00E331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4699" w:rsidRPr="008B4699" w14:paraId="3DA23FF9" w14:textId="77777777">
        <w:tc>
          <w:tcPr>
            <w:tcW w:w="668" w:type="dxa"/>
          </w:tcPr>
          <w:p w14:paraId="090951D2" w14:textId="77777777" w:rsidR="00E331DB" w:rsidRPr="008B4699" w:rsidRDefault="00A360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448" w:type="dxa"/>
          </w:tcPr>
          <w:p w14:paraId="45948DAD" w14:textId="77777777" w:rsidR="00E331DB" w:rsidRPr="008B4699" w:rsidRDefault="00A360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Территория осуществления деятельности </w:t>
            </w:r>
          </w:p>
          <w:p w14:paraId="6F0BFC03" w14:textId="77777777" w:rsidR="00E331DB" w:rsidRPr="008B4699" w:rsidRDefault="00A360B0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B469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(указать)</w:t>
            </w:r>
          </w:p>
        </w:tc>
        <w:tc>
          <w:tcPr>
            <w:tcW w:w="4770" w:type="dxa"/>
          </w:tcPr>
          <w:p w14:paraId="39CFFAF2" w14:textId="77777777" w:rsidR="00E331DB" w:rsidRPr="008B4699" w:rsidRDefault="00E331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</w:tcPr>
          <w:p w14:paraId="7ADAF97E" w14:textId="77777777" w:rsidR="00E331DB" w:rsidRPr="008B4699" w:rsidRDefault="00E331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4699" w:rsidRPr="008B4699" w14:paraId="69CFD62C" w14:textId="77777777">
        <w:tc>
          <w:tcPr>
            <w:tcW w:w="668" w:type="dxa"/>
          </w:tcPr>
          <w:p w14:paraId="147D0E33" w14:textId="77777777" w:rsidR="00E331DB" w:rsidRPr="008B4699" w:rsidRDefault="00A360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448" w:type="dxa"/>
          </w:tcPr>
          <w:p w14:paraId="1C966CBB" w14:textId="77777777" w:rsidR="00E331DB" w:rsidRPr="008B4699" w:rsidRDefault="00A360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 описание имеющейся бизнес-идеи</w:t>
            </w:r>
          </w:p>
        </w:tc>
        <w:tc>
          <w:tcPr>
            <w:tcW w:w="4770" w:type="dxa"/>
          </w:tcPr>
          <w:p w14:paraId="51D6103C" w14:textId="77777777" w:rsidR="00E331DB" w:rsidRPr="008B4699" w:rsidRDefault="00E331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3" w:type="dxa"/>
          </w:tcPr>
          <w:p w14:paraId="1C39A085" w14:textId="77777777" w:rsidR="00E331DB" w:rsidRPr="008B4699" w:rsidRDefault="00E331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4699" w:rsidRPr="008B4699" w14:paraId="4BAF06CB" w14:textId="77777777">
        <w:tc>
          <w:tcPr>
            <w:tcW w:w="668" w:type="dxa"/>
          </w:tcPr>
          <w:p w14:paraId="6558373D" w14:textId="77777777" w:rsidR="00E331DB" w:rsidRPr="008B4699" w:rsidRDefault="00A360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448" w:type="dxa"/>
          </w:tcPr>
          <w:p w14:paraId="044C1686" w14:textId="77777777" w:rsidR="00E331DB" w:rsidRPr="008B4699" w:rsidRDefault="00A360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6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5233" w:type="dxa"/>
            <w:gridSpan w:val="2"/>
          </w:tcPr>
          <w:p w14:paraId="7608D3B7" w14:textId="77777777" w:rsidR="00E331DB" w:rsidRPr="008B4699" w:rsidRDefault="00E331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4A48891" w14:textId="77777777" w:rsidR="00E331DB" w:rsidRPr="008B4699" w:rsidRDefault="00E331D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17EEF5" w14:textId="77777777" w:rsidR="00E331DB" w:rsidRPr="008B4699" w:rsidRDefault="00A360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699">
        <w:rPr>
          <w:rFonts w:ascii="Times New Roman" w:hAnsi="Times New Roman" w:cs="Times New Roman"/>
          <w:color w:val="000000" w:themeColor="text1"/>
          <w:sz w:val="24"/>
          <w:szCs w:val="24"/>
        </w:rPr>
        <w:t>Дата заполнения: «____» ___________ 20____ г.</w:t>
      </w:r>
    </w:p>
    <w:p w14:paraId="3C36DD09" w14:textId="77777777" w:rsidR="00E331DB" w:rsidRPr="008B4699" w:rsidRDefault="00A360B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69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        ______________________________________</w:t>
      </w:r>
    </w:p>
    <w:p w14:paraId="1FCA664F" w14:textId="77777777" w:rsidR="00E331DB" w:rsidRPr="008B4699" w:rsidRDefault="00A360B0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  <w:sectPr w:rsidR="00E331DB" w:rsidRPr="008B4699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  <w:r w:rsidRPr="008B46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(</w:t>
      </w:r>
      <w:proofErr w:type="gramStart"/>
      <w:r w:rsidRPr="008B46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подпись)   </w:t>
      </w:r>
      <w:proofErr w:type="gramEnd"/>
      <w:r w:rsidRPr="008B46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Ф.И.О. полно</w:t>
      </w:r>
      <w:r w:rsidRPr="008B4699">
        <w:rPr>
          <w:rFonts w:ascii="Times New Roman" w:hAnsi="Times New Roman" w:cs="Times New Roman"/>
          <w:color w:val="000000" w:themeColor="text1"/>
          <w:sz w:val="20"/>
          <w:szCs w:val="20"/>
        </w:rPr>
        <w:t>стью</w:t>
      </w:r>
    </w:p>
    <w:p w14:paraId="32C3957B" w14:textId="77777777" w:rsidR="00E331DB" w:rsidRPr="008B4699" w:rsidRDefault="00A360B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69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2</w:t>
      </w:r>
    </w:p>
    <w:p w14:paraId="144A4CAE" w14:textId="77777777" w:rsidR="00E331DB" w:rsidRPr="008B4699" w:rsidRDefault="00A360B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6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Положению о проекте </w:t>
      </w:r>
    </w:p>
    <w:p w14:paraId="016C5D25" w14:textId="77777777" w:rsidR="00E331DB" w:rsidRPr="008B4699" w:rsidRDefault="00A360B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699">
        <w:rPr>
          <w:rFonts w:ascii="Times New Roman" w:hAnsi="Times New Roman" w:cs="Times New Roman"/>
          <w:color w:val="000000" w:themeColor="text1"/>
          <w:sz w:val="24"/>
          <w:szCs w:val="24"/>
        </w:rPr>
        <w:t>«Практико-ориентированный интенсив для самозанятых»</w:t>
      </w:r>
    </w:p>
    <w:p w14:paraId="353E152E" w14:textId="77777777" w:rsidR="00E331DB" w:rsidRPr="008B4699" w:rsidRDefault="00E331DB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BF5D28" w14:textId="77777777" w:rsidR="00E331DB" w:rsidRPr="008B4699" w:rsidRDefault="00E33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D658589" w14:textId="77777777" w:rsidR="00E331DB" w:rsidRPr="008B4699" w:rsidRDefault="00E331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2AC0AB3B" w14:textId="77777777" w:rsidR="00E331DB" w:rsidRPr="008B4699" w:rsidRDefault="00E331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3C75B915" w14:textId="77777777" w:rsidR="00E331DB" w:rsidRPr="008B4699" w:rsidRDefault="00A360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B46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Согласие</w:t>
      </w:r>
    </w:p>
    <w:p w14:paraId="0B4A3722" w14:textId="77777777" w:rsidR="00E331DB" w:rsidRPr="008B4699" w:rsidRDefault="00A360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B46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обработку персональных данных</w:t>
      </w:r>
    </w:p>
    <w:p w14:paraId="3931BCB6" w14:textId="77777777" w:rsidR="00E331DB" w:rsidRPr="008B4699" w:rsidRDefault="00E331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4217626" w14:textId="77777777" w:rsidR="00E331DB" w:rsidRPr="008B4699" w:rsidRDefault="00A360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46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Я, ______________________________________________________________________, </w:t>
      </w:r>
    </w:p>
    <w:p w14:paraId="52BE5616" w14:textId="77777777" w:rsidR="00E331DB" w:rsidRPr="008B4699" w:rsidRDefault="00A360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8B469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(Ф.И.О. полностью)</w:t>
      </w:r>
    </w:p>
    <w:p w14:paraId="6AF9725D" w14:textId="77777777" w:rsidR="00E331DB" w:rsidRPr="008B4699" w:rsidRDefault="00E331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7EA55AF5" w14:textId="77777777" w:rsidR="00E331DB" w:rsidRPr="008B4699" w:rsidRDefault="00A360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6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соответствии со статьей 9 Федерального закона от 27.07.2006 №152-ФЗ «О персональных данных», </w:t>
      </w:r>
      <w:r w:rsidRPr="008B4699">
        <w:rPr>
          <w:rFonts w:ascii="Times New Roman" w:hAnsi="Times New Roman" w:cs="Times New Roman"/>
          <w:color w:val="000000" w:themeColor="text1"/>
          <w:sz w:val="24"/>
          <w:szCs w:val="24"/>
        </w:rPr>
        <w:t>статьей 152.1 Гражданского кодекса РФ</w:t>
      </w:r>
      <w:r w:rsidRPr="008B46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даю согласие </w:t>
      </w:r>
      <w:r w:rsidRPr="008B4699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Союзу организа</w:t>
      </w:r>
      <w:r w:rsidRPr="008B4699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ций атомной отрасли «Атомные города» </w:t>
      </w:r>
      <w:r w:rsidRPr="008B46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(юридический адрес: </w:t>
      </w:r>
      <w:r w:rsidRPr="008B469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108849, город Москва, </w:t>
      </w:r>
      <w:proofErr w:type="spellStart"/>
      <w:r w:rsidRPr="008B469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вн.тер.г</w:t>
      </w:r>
      <w:proofErr w:type="spellEnd"/>
      <w:r w:rsidRPr="008B469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. поселение </w:t>
      </w:r>
      <w:proofErr w:type="spellStart"/>
      <w:r w:rsidRPr="008B469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Внуковское</w:t>
      </w:r>
      <w:proofErr w:type="spellEnd"/>
      <w:r w:rsidRPr="008B469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, ул. Бориса Пастернака, д. 27 к. 2, кв. 125</w:t>
      </w:r>
      <w:r w:rsidRPr="008B46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  ОКПО 54877627, ОГРН 1037700023536, ИНН/КПП 7713273885/ </w:t>
      </w:r>
      <w:r w:rsidRPr="008B4699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775101001) </w:t>
      </w:r>
      <w:r w:rsidRPr="008B46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автоматизированную, а также без использования средств автоматизации обработку моих персональных данных, а именно на совершение следующих действий: сбор, запись, систематизацию, накопление, хранение, уточнение (обновление, изменение), извлечение, использ</w:t>
      </w:r>
      <w:r w:rsidRPr="008B46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289F6EE7" w14:textId="77777777" w:rsidR="00E331DB" w:rsidRPr="008B4699" w:rsidRDefault="00A360B0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</w:pPr>
      <w:r w:rsidRPr="008B46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8B46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даю свое согласие на использование, размещение фотографий, изображений и прочих материалов, предоставленных мною, в целях </w:t>
      </w:r>
      <w:r w:rsidRPr="008B46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участия в проекте «Практико-ориентированный интенсив для самозанятых», на фото/видеосъемку мероприятия (мероприятий) с моим участием и дальнейшее использование полученных материалов </w:t>
      </w:r>
      <w:r w:rsidRPr="008B4699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в информационно-телекоммуникационной сети «Интернет», на Информационном по</w:t>
      </w:r>
      <w:r w:rsidRPr="008B4699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ртале Союза организаций атомной отрасли «Атомные города»  </w:t>
      </w:r>
      <w:hyperlink r:id="rId10" w:tooltip="https://atomnews.ru/" w:history="1">
        <w:r w:rsidRPr="008B4699">
          <w:rPr>
            <w:rStyle w:val="af4"/>
            <w:rFonts w:ascii="Times New Roman" w:hAnsi="Times New Roman" w:cs="Times New Roman"/>
            <w:color w:val="000000" w:themeColor="text1"/>
            <w:sz w:val="24"/>
            <w:szCs w:val="24"/>
          </w:rPr>
          <w:t>https://atomnews.ru/</w:t>
        </w:r>
      </w:hyperlink>
      <w:r w:rsidRPr="008B46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4699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и иных его официальных информационных ресурсах, на общедоступных информационных ресурсах муниципальных образований</w:t>
      </w:r>
      <w:r w:rsidRPr="008B4699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, принимающих участие </w:t>
      </w:r>
      <w:r w:rsidRPr="008B4699">
        <w:rPr>
          <w:rFonts w:ascii="Times New Roman" w:hAnsi="Times New Roman" w:cs="Times New Roman"/>
          <w:color w:val="000000" w:themeColor="text1"/>
          <w:sz w:val="24"/>
          <w:szCs w:val="24"/>
        </w:rPr>
        <w:t>в проекте «Практико-ориентированный интенсив для самозанятых».</w:t>
      </w:r>
    </w:p>
    <w:p w14:paraId="076E5E2D" w14:textId="77777777" w:rsidR="00E331DB" w:rsidRPr="008B4699" w:rsidRDefault="00A36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46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Перечень моих персональных данных, на обработку которых я даю согласие:</w:t>
      </w:r>
    </w:p>
    <w:p w14:paraId="301F980D" w14:textId="77777777" w:rsidR="00E331DB" w:rsidRPr="008B4699" w:rsidRDefault="00A36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46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фамилия, имя, отчество;</w:t>
      </w:r>
    </w:p>
    <w:p w14:paraId="4718EAF0" w14:textId="77777777" w:rsidR="00E331DB" w:rsidRPr="008B4699" w:rsidRDefault="00A36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46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дата и место рождения;</w:t>
      </w:r>
    </w:p>
    <w:p w14:paraId="21F9C637" w14:textId="77777777" w:rsidR="00E331DB" w:rsidRPr="008B4699" w:rsidRDefault="00A36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46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паспортные данные;</w:t>
      </w:r>
    </w:p>
    <w:p w14:paraId="0635FB55" w14:textId="77777777" w:rsidR="00E331DB" w:rsidRPr="008B4699" w:rsidRDefault="00A36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46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адрес регистрации по мест</w:t>
      </w:r>
      <w:r w:rsidRPr="008B46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 жительства и адрес фактического проживания;</w:t>
      </w:r>
    </w:p>
    <w:p w14:paraId="5FF7AD11" w14:textId="77777777" w:rsidR="00E331DB" w:rsidRPr="008B4699" w:rsidRDefault="00A36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46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номера контактных телефонов (домашний, мобильный, рабочий);</w:t>
      </w:r>
    </w:p>
    <w:p w14:paraId="3BB74010" w14:textId="77777777" w:rsidR="00E331DB" w:rsidRPr="008B4699" w:rsidRDefault="00A36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46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адрес электронной почты;</w:t>
      </w:r>
    </w:p>
    <w:p w14:paraId="00218C52" w14:textId="77777777" w:rsidR="00E331DB" w:rsidRPr="008B4699" w:rsidRDefault="00A36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46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иные дополнительные сведения, переданные в рамках реализации проекта «</w:t>
      </w:r>
      <w:r w:rsidRPr="008B4699">
        <w:rPr>
          <w:rFonts w:ascii="Times New Roman" w:hAnsi="Times New Roman" w:cs="Times New Roman"/>
          <w:color w:val="000000" w:themeColor="text1"/>
          <w:sz w:val="24"/>
          <w:szCs w:val="24"/>
        </w:rPr>
        <w:t>Практико-ориентированный интенсив для самозанятых</w:t>
      </w:r>
      <w:r w:rsidRPr="008B46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14:paraId="2210C57C" w14:textId="77777777" w:rsidR="00E331DB" w:rsidRPr="008B4699" w:rsidRDefault="00A36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46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Настоящее согласие действует со дня его подписания до дня отзыва в письменной форме.    </w:t>
      </w:r>
    </w:p>
    <w:p w14:paraId="7874F984" w14:textId="77777777" w:rsidR="00E331DB" w:rsidRPr="008B4699" w:rsidRDefault="00A360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46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</w:t>
      </w:r>
    </w:p>
    <w:p w14:paraId="3A953284" w14:textId="77777777" w:rsidR="00E331DB" w:rsidRPr="008B4699" w:rsidRDefault="00A360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46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 / ___________________________ </w:t>
      </w:r>
    </w:p>
    <w:p w14:paraId="08BFCBA5" w14:textId="77777777" w:rsidR="00E331DB" w:rsidRPr="008B4699" w:rsidRDefault="00A360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8B469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подпись                                                Ф.И.О.</w:t>
      </w:r>
    </w:p>
    <w:p w14:paraId="40F43CAD" w14:textId="77777777" w:rsidR="00E331DB" w:rsidRPr="008B4699" w:rsidRDefault="00A360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46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«_____» ______________ 20____ г.</w:t>
      </w:r>
    </w:p>
    <w:sectPr w:rsidR="00E331DB" w:rsidRPr="008B469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BA609" w14:textId="77777777" w:rsidR="00A360B0" w:rsidRDefault="00A360B0">
      <w:pPr>
        <w:spacing w:after="0" w:line="240" w:lineRule="auto"/>
      </w:pPr>
      <w:r>
        <w:separator/>
      </w:r>
    </w:p>
  </w:endnote>
  <w:endnote w:type="continuationSeparator" w:id="0">
    <w:p w14:paraId="09913830" w14:textId="77777777" w:rsidR="00A360B0" w:rsidRDefault="00A36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6C614" w14:textId="77777777" w:rsidR="00A360B0" w:rsidRDefault="00A360B0">
      <w:pPr>
        <w:spacing w:after="0" w:line="240" w:lineRule="auto"/>
      </w:pPr>
      <w:r>
        <w:separator/>
      </w:r>
    </w:p>
  </w:footnote>
  <w:footnote w:type="continuationSeparator" w:id="0">
    <w:p w14:paraId="035D7200" w14:textId="77777777" w:rsidR="00A360B0" w:rsidRDefault="00A36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8975169"/>
      <w:docPartObj>
        <w:docPartGallery w:val="Page Numbers (Top of Page)"/>
        <w:docPartUnique/>
      </w:docPartObj>
    </w:sdtPr>
    <w:sdtEndPr/>
    <w:sdtContent>
      <w:p w14:paraId="470A6065" w14:textId="77777777" w:rsidR="00E331DB" w:rsidRDefault="00A360B0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20DFF9" w14:textId="77777777" w:rsidR="00E331DB" w:rsidRDefault="00E331DB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36405"/>
    <w:multiLevelType w:val="hybridMultilevel"/>
    <w:tmpl w:val="C1EC32C8"/>
    <w:lvl w:ilvl="0" w:tplc="B108F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845D38">
      <w:start w:val="1"/>
      <w:numFmt w:val="lowerLetter"/>
      <w:lvlText w:val="%2."/>
      <w:lvlJc w:val="left"/>
      <w:pPr>
        <w:ind w:left="1440" w:hanging="360"/>
      </w:pPr>
    </w:lvl>
    <w:lvl w:ilvl="2" w:tplc="B20E531E">
      <w:start w:val="1"/>
      <w:numFmt w:val="lowerRoman"/>
      <w:lvlText w:val="%3."/>
      <w:lvlJc w:val="right"/>
      <w:pPr>
        <w:ind w:left="2160" w:hanging="180"/>
      </w:pPr>
    </w:lvl>
    <w:lvl w:ilvl="3" w:tplc="3BE4E4EA">
      <w:start w:val="1"/>
      <w:numFmt w:val="decimal"/>
      <w:lvlText w:val="%4."/>
      <w:lvlJc w:val="left"/>
      <w:pPr>
        <w:ind w:left="2880" w:hanging="360"/>
      </w:pPr>
    </w:lvl>
    <w:lvl w:ilvl="4" w:tplc="99A0249C">
      <w:start w:val="1"/>
      <w:numFmt w:val="lowerLetter"/>
      <w:lvlText w:val="%5."/>
      <w:lvlJc w:val="left"/>
      <w:pPr>
        <w:ind w:left="3600" w:hanging="360"/>
      </w:pPr>
    </w:lvl>
    <w:lvl w:ilvl="5" w:tplc="EA06925C">
      <w:start w:val="1"/>
      <w:numFmt w:val="lowerRoman"/>
      <w:lvlText w:val="%6."/>
      <w:lvlJc w:val="right"/>
      <w:pPr>
        <w:ind w:left="4320" w:hanging="180"/>
      </w:pPr>
    </w:lvl>
    <w:lvl w:ilvl="6" w:tplc="53D216DC">
      <w:start w:val="1"/>
      <w:numFmt w:val="decimal"/>
      <w:lvlText w:val="%7."/>
      <w:lvlJc w:val="left"/>
      <w:pPr>
        <w:ind w:left="5040" w:hanging="360"/>
      </w:pPr>
    </w:lvl>
    <w:lvl w:ilvl="7" w:tplc="396C34DA">
      <w:start w:val="1"/>
      <w:numFmt w:val="lowerLetter"/>
      <w:lvlText w:val="%8."/>
      <w:lvlJc w:val="left"/>
      <w:pPr>
        <w:ind w:left="5760" w:hanging="360"/>
      </w:pPr>
    </w:lvl>
    <w:lvl w:ilvl="8" w:tplc="0CFA36B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274C6"/>
    <w:multiLevelType w:val="hybridMultilevel"/>
    <w:tmpl w:val="217AD170"/>
    <w:lvl w:ilvl="0" w:tplc="52063B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7F896A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E1C6D8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74EB4D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F0046F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E21B0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2868F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5DE41C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E7E7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3D24F0"/>
    <w:multiLevelType w:val="hybridMultilevel"/>
    <w:tmpl w:val="A1142402"/>
    <w:lvl w:ilvl="0" w:tplc="B3D692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A85FC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81C42E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FE6E16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B6AD1A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9BE826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034D9D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58AB89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976F7B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A6653C"/>
    <w:multiLevelType w:val="hybridMultilevel"/>
    <w:tmpl w:val="EAAC467C"/>
    <w:lvl w:ilvl="0" w:tplc="8EA601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40489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C8E8A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F4278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6CFF1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54BB20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0A1F0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8FA9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0050A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C15B2"/>
    <w:multiLevelType w:val="hybridMultilevel"/>
    <w:tmpl w:val="EE1C69FE"/>
    <w:lvl w:ilvl="0" w:tplc="8F1E103E">
      <w:start w:val="1"/>
      <w:numFmt w:val="decimal"/>
      <w:lvlText w:val="%1."/>
      <w:lvlJc w:val="left"/>
      <w:pPr>
        <w:ind w:left="360" w:hanging="360"/>
      </w:pPr>
    </w:lvl>
    <w:lvl w:ilvl="1" w:tplc="7DD4B204">
      <w:start w:val="1"/>
      <w:numFmt w:val="lowerLetter"/>
      <w:lvlText w:val="%2."/>
      <w:lvlJc w:val="left"/>
      <w:pPr>
        <w:ind w:left="1440" w:hanging="360"/>
      </w:pPr>
    </w:lvl>
    <w:lvl w:ilvl="2" w:tplc="B3347E42">
      <w:start w:val="1"/>
      <w:numFmt w:val="lowerRoman"/>
      <w:lvlText w:val="%3."/>
      <w:lvlJc w:val="right"/>
      <w:pPr>
        <w:ind w:left="2160" w:hanging="180"/>
      </w:pPr>
    </w:lvl>
    <w:lvl w:ilvl="3" w:tplc="3328E220">
      <w:start w:val="1"/>
      <w:numFmt w:val="decimal"/>
      <w:lvlText w:val="%4."/>
      <w:lvlJc w:val="left"/>
      <w:pPr>
        <w:ind w:left="2880" w:hanging="360"/>
      </w:pPr>
    </w:lvl>
    <w:lvl w:ilvl="4" w:tplc="8FC606C6">
      <w:start w:val="1"/>
      <w:numFmt w:val="lowerLetter"/>
      <w:lvlText w:val="%5."/>
      <w:lvlJc w:val="left"/>
      <w:pPr>
        <w:ind w:left="3600" w:hanging="360"/>
      </w:pPr>
    </w:lvl>
    <w:lvl w:ilvl="5" w:tplc="27CAECC4">
      <w:start w:val="1"/>
      <w:numFmt w:val="lowerRoman"/>
      <w:lvlText w:val="%6."/>
      <w:lvlJc w:val="right"/>
      <w:pPr>
        <w:ind w:left="4320" w:hanging="180"/>
      </w:pPr>
    </w:lvl>
    <w:lvl w:ilvl="6" w:tplc="A9E8D780">
      <w:start w:val="1"/>
      <w:numFmt w:val="decimal"/>
      <w:lvlText w:val="%7."/>
      <w:lvlJc w:val="left"/>
      <w:pPr>
        <w:ind w:left="5040" w:hanging="360"/>
      </w:pPr>
    </w:lvl>
    <w:lvl w:ilvl="7" w:tplc="CE1C97EE">
      <w:start w:val="1"/>
      <w:numFmt w:val="lowerLetter"/>
      <w:lvlText w:val="%8."/>
      <w:lvlJc w:val="left"/>
      <w:pPr>
        <w:ind w:left="5760" w:hanging="360"/>
      </w:pPr>
    </w:lvl>
    <w:lvl w:ilvl="8" w:tplc="1734AAE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93950"/>
    <w:multiLevelType w:val="hybridMultilevel"/>
    <w:tmpl w:val="C6982C90"/>
    <w:lvl w:ilvl="0" w:tplc="D71E22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E6ABA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B5C472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ECE11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B0A602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BB8D4F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1F044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212B26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714BAC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7104BA3"/>
    <w:multiLevelType w:val="hybridMultilevel"/>
    <w:tmpl w:val="E14843EC"/>
    <w:lvl w:ilvl="0" w:tplc="21C6FD68">
      <w:start w:val="1"/>
      <w:numFmt w:val="decimal"/>
      <w:lvlText w:val="%1."/>
      <w:lvlJc w:val="left"/>
      <w:pPr>
        <w:ind w:left="360" w:hanging="360"/>
      </w:pPr>
    </w:lvl>
    <w:lvl w:ilvl="1" w:tplc="1346E2FE">
      <w:start w:val="1"/>
      <w:numFmt w:val="lowerLetter"/>
      <w:lvlText w:val="%2."/>
      <w:lvlJc w:val="left"/>
      <w:pPr>
        <w:ind w:left="1080" w:hanging="360"/>
      </w:pPr>
    </w:lvl>
    <w:lvl w:ilvl="2" w:tplc="E7347030">
      <w:start w:val="1"/>
      <w:numFmt w:val="lowerRoman"/>
      <w:lvlText w:val="%3."/>
      <w:lvlJc w:val="right"/>
      <w:pPr>
        <w:ind w:left="1800" w:hanging="180"/>
      </w:pPr>
    </w:lvl>
    <w:lvl w:ilvl="3" w:tplc="53E62FD6">
      <w:start w:val="1"/>
      <w:numFmt w:val="decimal"/>
      <w:lvlText w:val="%4."/>
      <w:lvlJc w:val="left"/>
      <w:pPr>
        <w:ind w:left="2520" w:hanging="360"/>
      </w:pPr>
    </w:lvl>
    <w:lvl w:ilvl="4" w:tplc="82E0610E">
      <w:start w:val="1"/>
      <w:numFmt w:val="lowerLetter"/>
      <w:lvlText w:val="%5."/>
      <w:lvlJc w:val="left"/>
      <w:pPr>
        <w:ind w:left="3240" w:hanging="360"/>
      </w:pPr>
    </w:lvl>
    <w:lvl w:ilvl="5" w:tplc="E9389166">
      <w:start w:val="1"/>
      <w:numFmt w:val="lowerRoman"/>
      <w:lvlText w:val="%6."/>
      <w:lvlJc w:val="right"/>
      <w:pPr>
        <w:ind w:left="3960" w:hanging="180"/>
      </w:pPr>
    </w:lvl>
    <w:lvl w:ilvl="6" w:tplc="81D8C77C">
      <w:start w:val="1"/>
      <w:numFmt w:val="decimal"/>
      <w:lvlText w:val="%7."/>
      <w:lvlJc w:val="left"/>
      <w:pPr>
        <w:ind w:left="4680" w:hanging="360"/>
      </w:pPr>
    </w:lvl>
    <w:lvl w:ilvl="7" w:tplc="6010B9A2">
      <w:start w:val="1"/>
      <w:numFmt w:val="lowerLetter"/>
      <w:lvlText w:val="%8."/>
      <w:lvlJc w:val="left"/>
      <w:pPr>
        <w:ind w:left="5400" w:hanging="360"/>
      </w:pPr>
    </w:lvl>
    <w:lvl w:ilvl="8" w:tplc="1832852E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265077"/>
    <w:multiLevelType w:val="hybridMultilevel"/>
    <w:tmpl w:val="7A98999A"/>
    <w:lvl w:ilvl="0" w:tplc="53A68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902F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BA0C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5032E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18D21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5E9FC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CA8C0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8AC61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1617A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B8B3CE0"/>
    <w:multiLevelType w:val="hybridMultilevel"/>
    <w:tmpl w:val="36523A52"/>
    <w:lvl w:ilvl="0" w:tplc="EBDE2B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104A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9CAAB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F34E8D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9A8729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C23F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3DE02D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C94E81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8B601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0866C4"/>
    <w:multiLevelType w:val="hybridMultilevel"/>
    <w:tmpl w:val="583210F4"/>
    <w:lvl w:ilvl="0" w:tplc="D914734E">
      <w:start w:val="1"/>
      <w:numFmt w:val="decimal"/>
      <w:lvlText w:val="%1."/>
      <w:lvlJc w:val="left"/>
      <w:pPr>
        <w:ind w:left="720" w:hanging="360"/>
      </w:pPr>
    </w:lvl>
    <w:lvl w:ilvl="1" w:tplc="ECCCE3A4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9872BB9C">
      <w:start w:val="1"/>
      <w:numFmt w:val="lowerRoman"/>
      <w:lvlText w:val="%3."/>
      <w:lvlJc w:val="right"/>
      <w:pPr>
        <w:ind w:left="2160" w:hanging="180"/>
      </w:pPr>
    </w:lvl>
    <w:lvl w:ilvl="3" w:tplc="FA5C5EF8">
      <w:start w:val="1"/>
      <w:numFmt w:val="decimal"/>
      <w:lvlText w:val="%4."/>
      <w:lvlJc w:val="left"/>
      <w:pPr>
        <w:ind w:left="2880" w:hanging="360"/>
      </w:pPr>
    </w:lvl>
    <w:lvl w:ilvl="4" w:tplc="AEB009F4">
      <w:start w:val="1"/>
      <w:numFmt w:val="lowerLetter"/>
      <w:lvlText w:val="%5."/>
      <w:lvlJc w:val="left"/>
      <w:pPr>
        <w:ind w:left="3600" w:hanging="360"/>
      </w:pPr>
    </w:lvl>
    <w:lvl w:ilvl="5" w:tplc="16341160">
      <w:start w:val="1"/>
      <w:numFmt w:val="lowerRoman"/>
      <w:lvlText w:val="%6."/>
      <w:lvlJc w:val="right"/>
      <w:pPr>
        <w:ind w:left="4320" w:hanging="180"/>
      </w:pPr>
    </w:lvl>
    <w:lvl w:ilvl="6" w:tplc="F35A690A">
      <w:start w:val="1"/>
      <w:numFmt w:val="decimal"/>
      <w:lvlText w:val="%7."/>
      <w:lvlJc w:val="left"/>
      <w:pPr>
        <w:ind w:left="5040" w:hanging="360"/>
      </w:pPr>
    </w:lvl>
    <w:lvl w:ilvl="7" w:tplc="168A1790">
      <w:start w:val="1"/>
      <w:numFmt w:val="lowerLetter"/>
      <w:lvlText w:val="%8."/>
      <w:lvlJc w:val="left"/>
      <w:pPr>
        <w:ind w:left="5760" w:hanging="360"/>
      </w:pPr>
    </w:lvl>
    <w:lvl w:ilvl="8" w:tplc="6BEA736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85FE7"/>
    <w:multiLevelType w:val="hybridMultilevel"/>
    <w:tmpl w:val="CBB0A7A6"/>
    <w:lvl w:ilvl="0" w:tplc="149E5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A7A50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DA43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7A66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26BC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288E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B676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A8AE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EAA3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D1A09"/>
    <w:multiLevelType w:val="hybridMultilevel"/>
    <w:tmpl w:val="1318EED2"/>
    <w:lvl w:ilvl="0" w:tplc="9BAA4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CAA80E">
      <w:start w:val="1"/>
      <w:numFmt w:val="lowerLetter"/>
      <w:lvlText w:val="%2."/>
      <w:lvlJc w:val="left"/>
      <w:pPr>
        <w:ind w:left="1440" w:hanging="360"/>
      </w:pPr>
    </w:lvl>
    <w:lvl w:ilvl="2" w:tplc="A1084CF8">
      <w:start w:val="1"/>
      <w:numFmt w:val="lowerRoman"/>
      <w:lvlText w:val="%3."/>
      <w:lvlJc w:val="right"/>
      <w:pPr>
        <w:ind w:left="2160" w:hanging="180"/>
      </w:pPr>
    </w:lvl>
    <w:lvl w:ilvl="3" w:tplc="4DD09E84">
      <w:start w:val="1"/>
      <w:numFmt w:val="decimal"/>
      <w:lvlText w:val="%4."/>
      <w:lvlJc w:val="left"/>
      <w:pPr>
        <w:ind w:left="2880" w:hanging="360"/>
      </w:pPr>
    </w:lvl>
    <w:lvl w:ilvl="4" w:tplc="C30E6F8E">
      <w:start w:val="1"/>
      <w:numFmt w:val="lowerLetter"/>
      <w:lvlText w:val="%5."/>
      <w:lvlJc w:val="left"/>
      <w:pPr>
        <w:ind w:left="3600" w:hanging="360"/>
      </w:pPr>
    </w:lvl>
    <w:lvl w:ilvl="5" w:tplc="2F600506">
      <w:start w:val="1"/>
      <w:numFmt w:val="lowerRoman"/>
      <w:lvlText w:val="%6."/>
      <w:lvlJc w:val="right"/>
      <w:pPr>
        <w:ind w:left="4320" w:hanging="180"/>
      </w:pPr>
    </w:lvl>
    <w:lvl w:ilvl="6" w:tplc="20CA5996">
      <w:start w:val="1"/>
      <w:numFmt w:val="decimal"/>
      <w:lvlText w:val="%7."/>
      <w:lvlJc w:val="left"/>
      <w:pPr>
        <w:ind w:left="5040" w:hanging="360"/>
      </w:pPr>
    </w:lvl>
    <w:lvl w:ilvl="7" w:tplc="33E8B8EE">
      <w:start w:val="1"/>
      <w:numFmt w:val="lowerLetter"/>
      <w:lvlText w:val="%8."/>
      <w:lvlJc w:val="left"/>
      <w:pPr>
        <w:ind w:left="5760" w:hanging="360"/>
      </w:pPr>
    </w:lvl>
    <w:lvl w:ilvl="8" w:tplc="FE9AE3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57E3C"/>
    <w:multiLevelType w:val="hybridMultilevel"/>
    <w:tmpl w:val="34CAA972"/>
    <w:lvl w:ilvl="0" w:tplc="23BE8E40">
      <w:start w:val="1"/>
      <w:numFmt w:val="decimal"/>
      <w:lvlText w:val="%1."/>
      <w:lvlJc w:val="left"/>
      <w:pPr>
        <w:ind w:left="720" w:hanging="360"/>
      </w:pPr>
    </w:lvl>
    <w:lvl w:ilvl="1" w:tplc="BA0E3D48">
      <w:start w:val="1"/>
      <w:numFmt w:val="lowerLetter"/>
      <w:lvlText w:val="%2."/>
      <w:lvlJc w:val="left"/>
      <w:pPr>
        <w:ind w:left="1440" w:hanging="360"/>
      </w:pPr>
    </w:lvl>
    <w:lvl w:ilvl="2" w:tplc="41D04D80">
      <w:start w:val="1"/>
      <w:numFmt w:val="lowerRoman"/>
      <w:lvlText w:val="%3."/>
      <w:lvlJc w:val="right"/>
      <w:pPr>
        <w:ind w:left="2160" w:hanging="180"/>
      </w:pPr>
    </w:lvl>
    <w:lvl w:ilvl="3" w:tplc="9050DF78">
      <w:start w:val="1"/>
      <w:numFmt w:val="decimal"/>
      <w:lvlText w:val="%4."/>
      <w:lvlJc w:val="left"/>
      <w:pPr>
        <w:ind w:left="2880" w:hanging="360"/>
      </w:pPr>
    </w:lvl>
    <w:lvl w:ilvl="4" w:tplc="A5E832D6">
      <w:start w:val="1"/>
      <w:numFmt w:val="lowerLetter"/>
      <w:lvlText w:val="%5."/>
      <w:lvlJc w:val="left"/>
      <w:pPr>
        <w:ind w:left="3600" w:hanging="360"/>
      </w:pPr>
    </w:lvl>
    <w:lvl w:ilvl="5" w:tplc="AA10C8EC">
      <w:start w:val="1"/>
      <w:numFmt w:val="lowerRoman"/>
      <w:lvlText w:val="%6."/>
      <w:lvlJc w:val="right"/>
      <w:pPr>
        <w:ind w:left="4320" w:hanging="180"/>
      </w:pPr>
    </w:lvl>
    <w:lvl w:ilvl="6" w:tplc="B424817C">
      <w:start w:val="1"/>
      <w:numFmt w:val="decimal"/>
      <w:lvlText w:val="%7."/>
      <w:lvlJc w:val="left"/>
      <w:pPr>
        <w:ind w:left="5040" w:hanging="360"/>
      </w:pPr>
    </w:lvl>
    <w:lvl w:ilvl="7" w:tplc="17BE41DE">
      <w:start w:val="1"/>
      <w:numFmt w:val="lowerLetter"/>
      <w:lvlText w:val="%8."/>
      <w:lvlJc w:val="left"/>
      <w:pPr>
        <w:ind w:left="5760" w:hanging="360"/>
      </w:pPr>
    </w:lvl>
    <w:lvl w:ilvl="8" w:tplc="33E4FB5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517B7"/>
    <w:multiLevelType w:val="hybridMultilevel"/>
    <w:tmpl w:val="1B98F5F2"/>
    <w:lvl w:ilvl="0" w:tplc="0EDEC5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626E05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4CDB1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4E60B0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AE4C17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C3A520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31669B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532F4A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0DC980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7738A2"/>
    <w:multiLevelType w:val="hybridMultilevel"/>
    <w:tmpl w:val="99EEACC6"/>
    <w:lvl w:ilvl="0" w:tplc="BEF8C2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AACD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18A9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40DF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A4AF8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D694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D8BC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9C5B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C44C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3587C"/>
    <w:multiLevelType w:val="hybridMultilevel"/>
    <w:tmpl w:val="88628666"/>
    <w:lvl w:ilvl="0" w:tplc="78444B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ECDED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5EEE0B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DA2C4B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E6C382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B10D72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3D0B46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12A177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E98CE9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A45FD2"/>
    <w:multiLevelType w:val="hybridMultilevel"/>
    <w:tmpl w:val="A9105CD0"/>
    <w:lvl w:ilvl="0" w:tplc="18641E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8A435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66601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18CB21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2386D5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782F6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ACED83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14A545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2560A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965631"/>
    <w:multiLevelType w:val="hybridMultilevel"/>
    <w:tmpl w:val="9A9AA406"/>
    <w:lvl w:ilvl="0" w:tplc="F17A7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5CE5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ECFB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C871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4C0B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6C78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10E5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66D9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A6FF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CE70D3"/>
    <w:multiLevelType w:val="hybridMultilevel"/>
    <w:tmpl w:val="4E384EE0"/>
    <w:lvl w:ilvl="0" w:tplc="5E1CB8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38695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F2D36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6E4C5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703EF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3CBED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D061A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E82B9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4CEB0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395A91"/>
    <w:multiLevelType w:val="hybridMultilevel"/>
    <w:tmpl w:val="7FDE0DA2"/>
    <w:lvl w:ilvl="0" w:tplc="5C42D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70A1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4CBA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5644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494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80CA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8B5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3E01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56E4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B3434"/>
    <w:multiLevelType w:val="hybridMultilevel"/>
    <w:tmpl w:val="C1209DEA"/>
    <w:lvl w:ilvl="0" w:tplc="B0FA180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F23CA7C0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EA72D60E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6B88BB3C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91F29CB0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A540199C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D3B2CC00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BE66F37E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BF6E71CE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7C8724CD"/>
    <w:multiLevelType w:val="hybridMultilevel"/>
    <w:tmpl w:val="310E5C58"/>
    <w:lvl w:ilvl="0" w:tplc="3670DE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A7F2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AE743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EC21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520FD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7257A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82479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D4874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CAE28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290D69"/>
    <w:multiLevelType w:val="hybridMultilevel"/>
    <w:tmpl w:val="4430560E"/>
    <w:lvl w:ilvl="0" w:tplc="B64C1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48CB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9ABE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FA5D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A878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F8EB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14D1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702A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0AA7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18"/>
  </w:num>
  <w:num w:numId="5">
    <w:abstractNumId w:val="21"/>
  </w:num>
  <w:num w:numId="6">
    <w:abstractNumId w:val="14"/>
  </w:num>
  <w:num w:numId="7">
    <w:abstractNumId w:val="6"/>
  </w:num>
  <w:num w:numId="8">
    <w:abstractNumId w:val="11"/>
  </w:num>
  <w:num w:numId="9">
    <w:abstractNumId w:val="7"/>
  </w:num>
  <w:num w:numId="10">
    <w:abstractNumId w:val="9"/>
  </w:num>
  <w:num w:numId="11">
    <w:abstractNumId w:val="4"/>
  </w:num>
  <w:num w:numId="12">
    <w:abstractNumId w:val="0"/>
  </w:num>
  <w:num w:numId="13">
    <w:abstractNumId w:val="12"/>
  </w:num>
  <w:num w:numId="14">
    <w:abstractNumId w:val="20"/>
  </w:num>
  <w:num w:numId="15">
    <w:abstractNumId w:val="19"/>
  </w:num>
  <w:num w:numId="16">
    <w:abstractNumId w:val="10"/>
  </w:num>
  <w:num w:numId="17">
    <w:abstractNumId w:val="5"/>
  </w:num>
  <w:num w:numId="18">
    <w:abstractNumId w:val="13"/>
  </w:num>
  <w:num w:numId="19">
    <w:abstractNumId w:val="22"/>
  </w:num>
  <w:num w:numId="20">
    <w:abstractNumId w:val="17"/>
  </w:num>
  <w:num w:numId="21">
    <w:abstractNumId w:val="2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1DB"/>
    <w:rsid w:val="008B4699"/>
    <w:rsid w:val="00A360B0"/>
    <w:rsid w:val="00BE103E"/>
    <w:rsid w:val="00E3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9C4B3"/>
  <w15:docId w15:val="{74F478FB-484C-441D-8F47-AB102257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0B7E1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0B7E1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5A5A5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A5A5A5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2C6E7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single" w:sz="4" w:space="0" w:color="A2C6E7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DD394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single" w:sz="4" w:space="0" w:color="ADD394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472C4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single" w:sz="4" w:space="0" w:color="4472C4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9C9C9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9C9C9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BC2E5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BC2E5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9D08E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A9D08E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paragraph" w:styleId="af2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character" w:customStyle="1" w:styleId="markedcontent">
    <w:name w:val="markedcontent"/>
    <w:basedOn w:val="a0"/>
  </w:style>
  <w:style w:type="character" w:styleId="af4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6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f7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character" w:customStyle="1" w:styleId="copytarget">
    <w:name w:val="copy_target"/>
    <w:basedOn w:val="a0"/>
  </w:style>
  <w:style w:type="character" w:styleId="af8">
    <w:name w:val="annotation reference"/>
    <w:basedOn w:val="a0"/>
    <w:uiPriority w:val="99"/>
    <w:semiHidden/>
    <w:unhideWhenUsed/>
    <w:rPr>
      <w:sz w:val="16"/>
      <w:szCs w:val="16"/>
    </w:rPr>
  </w:style>
  <w:style w:type="table" w:styleId="af9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</w:style>
  <w:style w:type="paragraph" w:customStyle="1" w:styleId="StGen0">
    <w:name w:val="StGen0"/>
    <w:basedOn w:val="a"/>
    <w:next w:val="af2"/>
    <w:uiPriority w:val="99"/>
    <w:unhideWhenUsed/>
    <w:pPr>
      <w:spacing w:before="21" w:after="107" w:line="240" w:lineRule="auto"/>
      <w:ind w:left="86" w:right="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30">
    <w:name w:val="Сетка таблицы23"/>
    <w:basedOn w:val="a1"/>
    <w:next w:val="af9"/>
    <w:uiPriority w:val="39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">
    <w:name w:val="Revision"/>
    <w:hidden/>
    <w:uiPriority w:val="99"/>
    <w:semiHidden/>
    <w:pPr>
      <w:spacing w:after="0" w:line="240" w:lineRule="auto"/>
    </w:pPr>
  </w:style>
  <w:style w:type="paragraph" w:styleId="aff0">
    <w:name w:val="annotation text"/>
    <w:basedOn w:val="a"/>
    <w:link w:val="aff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abel">
    <w:name w:val="label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omnew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tomnews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CA1CA-69D1-4752-8BD7-AD73996FF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2357</Words>
  <Characters>13436</Characters>
  <Application>Microsoft Office Word</Application>
  <DocSecurity>0</DocSecurity>
  <Lines>111</Lines>
  <Paragraphs>31</Paragraphs>
  <ScaleCrop>false</ScaleCrop>
  <Company/>
  <LinksUpToDate>false</LinksUpToDate>
  <CharactersWithSpaces>15762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Подласенко</dc:creator>
  <cp:keywords/>
  <dc:description/>
  <cp:lastModifiedBy>Ирина Подласенко</cp:lastModifiedBy>
  <cp:revision>266</cp:revision>
  <dcterms:created xsi:type="dcterms:W3CDTF">2024-02-08T08:57:00Z</dcterms:created>
  <dcterms:modified xsi:type="dcterms:W3CDTF">2024-04-12T08:30:00Z</dcterms:modified>
</cp:coreProperties>
</file>